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3CC8C" w14:textId="77777777" w:rsidR="00E91830" w:rsidRDefault="00DB70A9" w:rsidP="005D1BDD">
      <w:pPr>
        <w:rPr>
          <w:rFonts w:ascii="Arial" w:hAnsi="Arial" w:cs="Arial"/>
          <w:b/>
          <w:sz w:val="28"/>
          <w:szCs w:val="28"/>
        </w:rPr>
      </w:pPr>
      <w:r w:rsidRPr="00C77CF3">
        <w:rPr>
          <w:rFonts w:ascii="Arial" w:hAnsi="Arial" w:cs="Arial"/>
          <w:b/>
          <w:sz w:val="28"/>
          <w:szCs w:val="28"/>
        </w:rPr>
        <w:t>RESPONSE TO REPORTS OF MISSING AND ENDANGERED PERSONS</w:t>
      </w:r>
      <w:r w:rsidR="002C247E" w:rsidRPr="00C77CF3">
        <w:rPr>
          <w:rFonts w:ascii="Arial" w:hAnsi="Arial" w:cs="Arial"/>
          <w:b/>
          <w:sz w:val="28"/>
          <w:szCs w:val="28"/>
        </w:rPr>
        <w:t xml:space="preserve"> </w:t>
      </w:r>
    </w:p>
    <w:p w14:paraId="6F0C79B4" w14:textId="3CF85A72" w:rsidR="00DB70A9" w:rsidRDefault="00E91830" w:rsidP="005D1BDD">
      <w:pPr>
        <w:rPr>
          <w:rFonts w:ascii="Arial" w:hAnsi="Arial" w:cs="Arial"/>
          <w:b/>
          <w:sz w:val="28"/>
          <w:szCs w:val="28"/>
        </w:rPr>
      </w:pPr>
      <w:r>
        <w:rPr>
          <w:rFonts w:ascii="Arial" w:hAnsi="Arial" w:cs="Arial"/>
          <w:b/>
          <w:sz w:val="28"/>
          <w:szCs w:val="28"/>
        </w:rPr>
        <w:t>[</w:t>
      </w:r>
      <w:r w:rsidR="00DB70A9" w:rsidRPr="00C77CF3">
        <w:rPr>
          <w:rFonts w:ascii="Arial" w:hAnsi="Arial" w:cs="Arial"/>
          <w:b/>
          <w:sz w:val="28"/>
          <w:szCs w:val="28"/>
        </w:rPr>
        <w:t>MODEL POLICY</w:t>
      </w:r>
      <w:r>
        <w:rPr>
          <w:rFonts w:ascii="Arial" w:hAnsi="Arial" w:cs="Arial"/>
          <w:b/>
          <w:sz w:val="28"/>
          <w:szCs w:val="28"/>
        </w:rPr>
        <w:t>]</w:t>
      </w:r>
    </w:p>
    <w:p w14:paraId="159D2EDF" w14:textId="77777777" w:rsidR="005D1BDD" w:rsidRDefault="005D1BDD" w:rsidP="005D1BDD">
      <w:pPr>
        <w:rPr>
          <w:rFonts w:ascii="Arial" w:hAnsi="Arial" w:cs="Arial"/>
          <w:b/>
          <w:sz w:val="22"/>
          <w:szCs w:val="22"/>
        </w:rPr>
      </w:pPr>
    </w:p>
    <w:p w14:paraId="69E0DB6B" w14:textId="43FF4619" w:rsidR="005D1BDD" w:rsidRPr="00E4671F" w:rsidRDefault="005D1BDD" w:rsidP="0372676D">
      <w:pPr>
        <w:rPr>
          <w:rFonts w:ascii="Arial" w:hAnsi="Arial" w:cs="Arial"/>
          <w:b/>
          <w:bCs/>
        </w:rPr>
      </w:pPr>
      <w:r w:rsidRPr="00E4671F">
        <w:rPr>
          <w:rFonts w:ascii="Arial" w:hAnsi="Arial" w:cs="Arial"/>
          <w:b/>
          <w:bCs/>
        </w:rPr>
        <w:t xml:space="preserve">POLICY </w:t>
      </w:r>
    </w:p>
    <w:p w14:paraId="7D5EA0D2" w14:textId="77777777" w:rsidR="005D1BDD" w:rsidRPr="00E4671F" w:rsidRDefault="005D1BDD" w:rsidP="005D1BDD">
      <w:pPr>
        <w:rPr>
          <w:rFonts w:ascii="Arial" w:hAnsi="Arial" w:cs="Arial"/>
          <w:b/>
        </w:rPr>
      </w:pPr>
    </w:p>
    <w:p w14:paraId="4FC30BBB" w14:textId="445BA797" w:rsidR="000958D5" w:rsidRPr="00E4671F" w:rsidRDefault="00960FD8" w:rsidP="0372676D">
      <w:pPr>
        <w:jc w:val="both"/>
        <w:rPr>
          <w:rFonts w:ascii="Arial" w:hAnsi="Arial" w:cs="Arial"/>
        </w:rPr>
      </w:pPr>
      <w:r w:rsidRPr="00E4671F">
        <w:rPr>
          <w:rFonts w:ascii="Arial" w:hAnsi="Arial" w:cs="Arial"/>
        </w:rPr>
        <w:t>(</w:t>
      </w:r>
      <w:r w:rsidRPr="00E4671F">
        <w:rPr>
          <w:rFonts w:ascii="Arial" w:hAnsi="Arial" w:cs="Arial"/>
          <w:i/>
          <w:iCs/>
          <w:u w:val="single"/>
        </w:rPr>
        <w:t>Name of law enforcement agency</w:t>
      </w:r>
      <w:r w:rsidRPr="00E4671F">
        <w:rPr>
          <w:rFonts w:ascii="Arial" w:hAnsi="Arial" w:cs="Arial"/>
        </w:rPr>
        <w:t xml:space="preserve">) personnel shall respond to and investigate </w:t>
      </w:r>
      <w:r w:rsidR="00DB70A9" w:rsidRPr="00E4671F">
        <w:rPr>
          <w:rFonts w:ascii="Arial" w:hAnsi="Arial" w:cs="Arial"/>
        </w:rPr>
        <w:t xml:space="preserve">all reports of missing and endangered persons as defined in </w:t>
      </w:r>
      <w:hyperlink r:id="rId11" w:history="1">
        <w:r w:rsidR="00DB70A9" w:rsidRPr="00F902B1">
          <w:rPr>
            <w:rStyle w:val="Hyperlink"/>
            <w:rFonts w:ascii="Arial" w:hAnsi="Arial" w:cs="Arial"/>
          </w:rPr>
          <w:t>M</w:t>
        </w:r>
        <w:r w:rsidR="00DF6CD6" w:rsidRPr="00F902B1">
          <w:rPr>
            <w:rStyle w:val="Hyperlink"/>
            <w:rFonts w:ascii="Arial" w:hAnsi="Arial" w:cs="Arial"/>
          </w:rPr>
          <w:t>N</w:t>
        </w:r>
        <w:r w:rsidR="00DB70A9" w:rsidRPr="00F902B1">
          <w:rPr>
            <w:rStyle w:val="Hyperlink"/>
            <w:rFonts w:ascii="Arial" w:hAnsi="Arial" w:cs="Arial"/>
          </w:rPr>
          <w:t xml:space="preserve"> S</w:t>
        </w:r>
        <w:r w:rsidR="00EF5969" w:rsidRPr="00F902B1">
          <w:rPr>
            <w:rStyle w:val="Hyperlink"/>
            <w:rFonts w:ascii="Arial" w:hAnsi="Arial" w:cs="Arial"/>
          </w:rPr>
          <w:t>tat</w:t>
        </w:r>
        <w:r w:rsidR="00E4671F" w:rsidRPr="00F902B1">
          <w:rPr>
            <w:rStyle w:val="Hyperlink"/>
            <w:rFonts w:ascii="Arial" w:hAnsi="Arial" w:cs="Arial"/>
          </w:rPr>
          <w:t>ute</w:t>
        </w:r>
        <w:r w:rsidR="00DB70A9" w:rsidRPr="00F902B1">
          <w:rPr>
            <w:rStyle w:val="Hyperlink"/>
            <w:rFonts w:ascii="Arial" w:hAnsi="Arial" w:cs="Arial"/>
          </w:rPr>
          <w:t xml:space="preserve"> 299C.52</w:t>
        </w:r>
      </w:hyperlink>
      <w:r w:rsidR="00DB70A9" w:rsidRPr="00E4671F">
        <w:rPr>
          <w:rFonts w:ascii="Arial" w:hAnsi="Arial" w:cs="Arial"/>
        </w:rPr>
        <w:t>, subd</w:t>
      </w:r>
      <w:r w:rsidR="00A54EDD">
        <w:rPr>
          <w:rFonts w:ascii="Arial" w:hAnsi="Arial" w:cs="Arial"/>
        </w:rPr>
        <w:t>ivision</w:t>
      </w:r>
      <w:r w:rsidR="005778CF">
        <w:rPr>
          <w:rFonts w:ascii="Arial" w:hAnsi="Arial" w:cs="Arial"/>
        </w:rPr>
        <w:t xml:space="preserve"> </w:t>
      </w:r>
      <w:r w:rsidR="00DB70A9" w:rsidRPr="00E4671F">
        <w:rPr>
          <w:rFonts w:ascii="Arial" w:hAnsi="Arial" w:cs="Arial"/>
        </w:rPr>
        <w:t>1(c) and (d)</w:t>
      </w:r>
      <w:r w:rsidR="005778CF">
        <w:rPr>
          <w:rFonts w:ascii="Arial" w:hAnsi="Arial" w:cs="Arial"/>
        </w:rPr>
        <w:t xml:space="preserve"> </w:t>
      </w:r>
      <w:r w:rsidR="00DB70A9" w:rsidRPr="00E4671F">
        <w:rPr>
          <w:rFonts w:ascii="Arial" w:hAnsi="Arial" w:cs="Arial"/>
        </w:rPr>
        <w:t>(Minnesota Missing Children and Endangered Persons Program</w:t>
      </w:r>
      <w:r w:rsidR="00717BCD">
        <w:rPr>
          <w:rFonts w:ascii="Arial" w:hAnsi="Arial" w:cs="Arial"/>
        </w:rPr>
        <w:t xml:space="preserve"> or</w:t>
      </w:r>
      <w:r w:rsidR="00DB70A9" w:rsidRPr="00E4671F">
        <w:rPr>
          <w:rFonts w:ascii="Arial" w:hAnsi="Arial" w:cs="Arial"/>
        </w:rPr>
        <w:t xml:space="preserve"> Brandon’s Law). This policy addresses investigations </w:t>
      </w:r>
      <w:r w:rsidR="00F95F50" w:rsidRPr="00E4671F">
        <w:rPr>
          <w:rFonts w:ascii="Arial" w:hAnsi="Arial" w:cs="Arial"/>
        </w:rPr>
        <w:t>of persons who are</w:t>
      </w:r>
      <w:r w:rsidR="00DB70A9" w:rsidRPr="00E4671F">
        <w:rPr>
          <w:rFonts w:ascii="Arial" w:hAnsi="Arial" w:cs="Arial"/>
        </w:rPr>
        <w:t xml:space="preserve"> missing and endangered</w:t>
      </w:r>
      <w:r w:rsidR="0066548B" w:rsidRPr="00E4671F">
        <w:rPr>
          <w:rFonts w:ascii="Arial" w:hAnsi="Arial" w:cs="Arial"/>
        </w:rPr>
        <w:t>,</w:t>
      </w:r>
      <w:r w:rsidR="00DB70A9" w:rsidRPr="00E4671F">
        <w:rPr>
          <w:rFonts w:ascii="Arial" w:hAnsi="Arial" w:cs="Arial"/>
        </w:rPr>
        <w:t xml:space="preserve"> and includes </w:t>
      </w:r>
      <w:r w:rsidR="0066548B" w:rsidRPr="00E4671F">
        <w:rPr>
          <w:rFonts w:ascii="Arial" w:hAnsi="Arial" w:cs="Arial"/>
        </w:rPr>
        <w:t>the</w:t>
      </w:r>
      <w:r w:rsidR="00DB70A9" w:rsidRPr="00E4671F">
        <w:rPr>
          <w:rFonts w:ascii="Arial" w:hAnsi="Arial" w:cs="Arial"/>
        </w:rPr>
        <w:t xml:space="preserve"> procedures required by </w:t>
      </w:r>
      <w:r w:rsidR="004261C6" w:rsidRPr="00E4671F">
        <w:rPr>
          <w:rFonts w:ascii="Arial" w:hAnsi="Arial" w:cs="Arial"/>
        </w:rPr>
        <w:t xml:space="preserve">MN </w:t>
      </w:r>
      <w:r w:rsidR="00A54EDD" w:rsidRPr="00E4671F">
        <w:rPr>
          <w:rFonts w:ascii="Arial" w:hAnsi="Arial" w:cs="Arial"/>
        </w:rPr>
        <w:t>Stat</w:t>
      </w:r>
      <w:r w:rsidR="00A54EDD">
        <w:rPr>
          <w:rFonts w:ascii="Arial" w:hAnsi="Arial" w:cs="Arial"/>
        </w:rPr>
        <w:t>ute</w:t>
      </w:r>
      <w:r w:rsidR="00DB70A9" w:rsidRPr="00E4671F">
        <w:rPr>
          <w:rFonts w:ascii="Arial" w:hAnsi="Arial" w:cs="Arial"/>
        </w:rPr>
        <w:t xml:space="preserve"> </w:t>
      </w:r>
      <w:hyperlink r:id="rId12" w:history="1">
        <w:r w:rsidR="00DB70A9" w:rsidRPr="00F902B1">
          <w:rPr>
            <w:rStyle w:val="Hyperlink"/>
            <w:rFonts w:ascii="Arial" w:hAnsi="Arial" w:cs="Arial"/>
          </w:rPr>
          <w:t>299C.52</w:t>
        </w:r>
      </w:hyperlink>
      <w:r w:rsidR="00DB70A9" w:rsidRPr="00E4671F">
        <w:rPr>
          <w:rFonts w:ascii="Arial" w:hAnsi="Arial" w:cs="Arial"/>
        </w:rPr>
        <w:t>.</w:t>
      </w:r>
    </w:p>
    <w:p w14:paraId="60710BCE" w14:textId="77777777" w:rsidR="000958D5" w:rsidRPr="00E4671F" w:rsidRDefault="000958D5" w:rsidP="0372676D">
      <w:pPr>
        <w:jc w:val="both"/>
        <w:rPr>
          <w:rFonts w:ascii="Arial" w:hAnsi="Arial" w:cs="Arial"/>
        </w:rPr>
      </w:pPr>
    </w:p>
    <w:p w14:paraId="5B80EAC6" w14:textId="1C2CE90F" w:rsidR="000958D5" w:rsidRPr="00E4671F" w:rsidRDefault="000958D5" w:rsidP="0372676D">
      <w:pPr>
        <w:jc w:val="both"/>
        <w:rPr>
          <w:rFonts w:ascii="Arial" w:hAnsi="Arial" w:cs="Arial"/>
        </w:rPr>
      </w:pPr>
      <w:r w:rsidRPr="00E4671F">
        <w:rPr>
          <w:rFonts w:ascii="Arial" w:hAnsi="Arial" w:cs="Arial"/>
        </w:rPr>
        <w:t>The (</w:t>
      </w:r>
      <w:r w:rsidR="00E4671F">
        <w:rPr>
          <w:rFonts w:ascii="Arial" w:hAnsi="Arial" w:cs="Arial"/>
          <w:i/>
          <w:iCs/>
          <w:u w:val="single"/>
        </w:rPr>
        <w:t>n</w:t>
      </w:r>
      <w:r w:rsidRPr="00E4671F">
        <w:rPr>
          <w:rFonts w:ascii="Arial" w:hAnsi="Arial" w:cs="Arial"/>
          <w:i/>
          <w:iCs/>
          <w:u w:val="single"/>
        </w:rPr>
        <w:t>ame of law enforcement agency</w:t>
      </w:r>
      <w:r w:rsidRPr="00E4671F">
        <w:rPr>
          <w:rFonts w:ascii="Arial" w:hAnsi="Arial" w:cs="Arial"/>
        </w:rPr>
        <w:t>) recognizes there is a critical need for immediate and consistent response to reports of missing and endangered persons.</w:t>
      </w:r>
      <w:r w:rsidR="00E4671F">
        <w:rPr>
          <w:rFonts w:ascii="Arial" w:hAnsi="Arial" w:cs="Arial"/>
        </w:rPr>
        <w:t xml:space="preserve"> </w:t>
      </w:r>
      <w:r w:rsidRPr="00E4671F">
        <w:rPr>
          <w:rFonts w:ascii="Arial" w:hAnsi="Arial" w:cs="Arial"/>
        </w:rPr>
        <w:t>The decisions made and actions taken during the preliminary stages may have a profound effect on the outcome of the case. This agency has established the following responsibilities and guidelines for the investigation of missing and endangered persons. All peace officers, employed by this agency, will be informed of and comply with this policy.</w:t>
      </w:r>
    </w:p>
    <w:p w14:paraId="2817DAAD" w14:textId="77777777" w:rsidR="000958D5" w:rsidRPr="00E4671F" w:rsidRDefault="000958D5" w:rsidP="000958D5">
      <w:pPr>
        <w:jc w:val="both"/>
        <w:rPr>
          <w:rFonts w:ascii="Arial" w:hAnsi="Arial" w:cs="Arial"/>
        </w:rPr>
      </w:pPr>
    </w:p>
    <w:p w14:paraId="27EC4C61" w14:textId="4AC9503C" w:rsidR="00DB70A9" w:rsidRPr="00E4671F" w:rsidRDefault="00DB70A9" w:rsidP="000958D5">
      <w:pPr>
        <w:jc w:val="both"/>
        <w:rPr>
          <w:rFonts w:ascii="Arial" w:hAnsi="Arial" w:cs="Arial"/>
          <w:b/>
          <w:bCs/>
        </w:rPr>
      </w:pPr>
      <w:r w:rsidRPr="00E4671F">
        <w:rPr>
          <w:rFonts w:ascii="Arial" w:hAnsi="Arial" w:cs="Arial"/>
          <w:b/>
          <w:bCs/>
        </w:rPr>
        <w:t>DEFINITIONS</w:t>
      </w:r>
    </w:p>
    <w:p w14:paraId="038F35DC" w14:textId="77777777" w:rsidR="00DB70A9" w:rsidRPr="00E4671F" w:rsidRDefault="00DB70A9">
      <w:pPr>
        <w:jc w:val="both"/>
        <w:rPr>
          <w:rFonts w:ascii="Arial" w:hAnsi="Arial" w:cs="Arial"/>
        </w:rPr>
      </w:pPr>
    </w:p>
    <w:p w14:paraId="2811DDF0" w14:textId="6669A1BB" w:rsidR="00DB70A9" w:rsidRPr="00E4671F" w:rsidRDefault="00BC00E2" w:rsidP="00E4671F">
      <w:pPr>
        <w:jc w:val="both"/>
        <w:rPr>
          <w:rFonts w:ascii="Arial" w:hAnsi="Arial" w:cs="Arial"/>
        </w:rPr>
      </w:pPr>
      <w:r w:rsidRPr="00E4671F">
        <w:rPr>
          <w:rFonts w:ascii="Arial" w:hAnsi="Arial" w:cs="Arial"/>
          <w:b/>
          <w:u w:val="single"/>
        </w:rPr>
        <w:t>Child</w:t>
      </w:r>
      <w:r w:rsidR="00E4671F" w:rsidRPr="00E4671F">
        <w:rPr>
          <w:rFonts w:ascii="Arial" w:hAnsi="Arial" w:cs="Arial"/>
          <w:b/>
          <w:u w:val="single"/>
        </w:rPr>
        <w:t>:</w:t>
      </w:r>
      <w:r w:rsidR="00DB70A9" w:rsidRPr="00E4671F">
        <w:rPr>
          <w:rFonts w:ascii="Arial" w:hAnsi="Arial" w:cs="Arial"/>
        </w:rPr>
        <w:t xml:space="preserve"> </w:t>
      </w:r>
      <w:r w:rsidR="00E40BD8" w:rsidRPr="00E4671F">
        <w:rPr>
          <w:rFonts w:ascii="Arial" w:hAnsi="Arial" w:cs="Arial"/>
        </w:rPr>
        <w:t xml:space="preserve">has the meaning given it in </w:t>
      </w:r>
      <w:hyperlink r:id="rId13" w:history="1">
        <w:r w:rsidR="004261C6" w:rsidRPr="00F902B1">
          <w:rPr>
            <w:rStyle w:val="Hyperlink"/>
            <w:rFonts w:ascii="Arial" w:hAnsi="Arial" w:cs="Arial"/>
          </w:rPr>
          <w:t xml:space="preserve">MN </w:t>
        </w:r>
        <w:r w:rsidR="00E4671F" w:rsidRPr="00F902B1">
          <w:rPr>
            <w:rStyle w:val="Hyperlink"/>
            <w:rFonts w:ascii="Arial" w:hAnsi="Arial" w:cs="Arial"/>
          </w:rPr>
          <w:t xml:space="preserve">Statute </w:t>
        </w:r>
        <w:r w:rsidR="00E40BD8" w:rsidRPr="00F902B1">
          <w:rPr>
            <w:rStyle w:val="Hyperlink"/>
            <w:rFonts w:ascii="Arial" w:hAnsi="Arial" w:cs="Arial"/>
          </w:rPr>
          <w:t>299C</w:t>
        </w:r>
        <w:r w:rsidR="00DB42FF" w:rsidRPr="00F902B1">
          <w:rPr>
            <w:rStyle w:val="Hyperlink"/>
            <w:rFonts w:ascii="Arial" w:hAnsi="Arial" w:cs="Arial"/>
          </w:rPr>
          <w:t>.</w:t>
        </w:r>
        <w:r w:rsidR="00E40BD8" w:rsidRPr="00F902B1">
          <w:rPr>
            <w:rStyle w:val="Hyperlink"/>
            <w:rFonts w:ascii="Arial" w:hAnsi="Arial" w:cs="Arial"/>
          </w:rPr>
          <w:t>52</w:t>
        </w:r>
      </w:hyperlink>
      <w:r w:rsidR="00E40BD8" w:rsidRPr="00E4671F">
        <w:rPr>
          <w:rFonts w:ascii="Arial" w:hAnsi="Arial" w:cs="Arial"/>
        </w:rPr>
        <w:t>, subd</w:t>
      </w:r>
      <w:r w:rsidR="00A54EDD">
        <w:rPr>
          <w:rFonts w:ascii="Arial" w:hAnsi="Arial" w:cs="Arial"/>
        </w:rPr>
        <w:t>ivision</w:t>
      </w:r>
      <w:r w:rsidR="00E40BD8" w:rsidRPr="00E4671F">
        <w:rPr>
          <w:rFonts w:ascii="Arial" w:hAnsi="Arial" w:cs="Arial"/>
        </w:rPr>
        <w:t xml:space="preserve"> 1(a)</w:t>
      </w:r>
      <w:r w:rsidR="00E4671F">
        <w:rPr>
          <w:rFonts w:ascii="Arial" w:hAnsi="Arial" w:cs="Arial"/>
        </w:rPr>
        <w:t>.</w:t>
      </w:r>
      <w:r w:rsidR="009F11DA" w:rsidRPr="00E4671F">
        <w:rPr>
          <w:rFonts w:ascii="Arial" w:hAnsi="Arial" w:cs="Arial"/>
        </w:rPr>
        <w:t xml:space="preserve"> </w:t>
      </w:r>
    </w:p>
    <w:p w14:paraId="18E6B24C" w14:textId="77777777" w:rsidR="00F169F4" w:rsidRPr="00E4671F" w:rsidRDefault="00F169F4" w:rsidP="00F169F4">
      <w:pPr>
        <w:ind w:left="720"/>
        <w:jc w:val="both"/>
        <w:rPr>
          <w:rFonts w:ascii="Arial" w:hAnsi="Arial" w:cs="Arial"/>
        </w:rPr>
      </w:pPr>
    </w:p>
    <w:p w14:paraId="46260B63" w14:textId="62491801" w:rsidR="00F169F4" w:rsidRPr="00E4671F" w:rsidRDefault="00F169F4" w:rsidP="00E4671F">
      <w:pPr>
        <w:jc w:val="both"/>
        <w:rPr>
          <w:rFonts w:ascii="Arial" w:hAnsi="Arial" w:cs="Arial"/>
        </w:rPr>
      </w:pPr>
      <w:r w:rsidRPr="00E4671F">
        <w:rPr>
          <w:rFonts w:ascii="Arial" w:hAnsi="Arial" w:cs="Arial"/>
          <w:b/>
          <w:u w:val="single"/>
        </w:rPr>
        <w:t>DNA</w:t>
      </w:r>
      <w:r w:rsidR="00E4671F" w:rsidRPr="00E4671F">
        <w:rPr>
          <w:rFonts w:ascii="Arial" w:hAnsi="Arial" w:cs="Arial"/>
          <w:b/>
          <w:u w:val="single"/>
        </w:rPr>
        <w:t>:</w:t>
      </w:r>
      <w:r w:rsidRPr="00E4671F">
        <w:rPr>
          <w:rFonts w:ascii="Arial" w:hAnsi="Arial" w:cs="Arial"/>
        </w:rPr>
        <w:t xml:space="preserve"> has the meaning given it in </w:t>
      </w:r>
      <w:hyperlink r:id="rId14" w:history="1">
        <w:r w:rsidRPr="00F902B1">
          <w:rPr>
            <w:rStyle w:val="Hyperlink"/>
            <w:rFonts w:ascii="Arial" w:hAnsi="Arial" w:cs="Arial"/>
          </w:rPr>
          <w:t xml:space="preserve">MN </w:t>
        </w:r>
        <w:r w:rsidR="00A54EDD" w:rsidRPr="00F902B1">
          <w:rPr>
            <w:rStyle w:val="Hyperlink"/>
            <w:rFonts w:ascii="Arial" w:hAnsi="Arial" w:cs="Arial"/>
          </w:rPr>
          <w:t>Statute</w:t>
        </w:r>
        <w:r w:rsidRPr="00F902B1">
          <w:rPr>
            <w:rStyle w:val="Hyperlink"/>
            <w:rFonts w:ascii="Arial" w:hAnsi="Arial" w:cs="Arial"/>
          </w:rPr>
          <w:t xml:space="preserve"> 299C.52</w:t>
        </w:r>
      </w:hyperlink>
      <w:r w:rsidRPr="00E4671F">
        <w:rPr>
          <w:rFonts w:ascii="Arial" w:hAnsi="Arial" w:cs="Arial"/>
        </w:rPr>
        <w:t>, subd</w:t>
      </w:r>
      <w:r w:rsidR="00A54EDD">
        <w:rPr>
          <w:rFonts w:ascii="Arial" w:hAnsi="Arial" w:cs="Arial"/>
        </w:rPr>
        <w:t>ivision</w:t>
      </w:r>
      <w:r w:rsidRPr="00E4671F">
        <w:rPr>
          <w:rFonts w:ascii="Arial" w:hAnsi="Arial" w:cs="Arial"/>
        </w:rPr>
        <w:t xml:space="preserve"> 1(b)</w:t>
      </w:r>
      <w:r w:rsidR="00E4671F">
        <w:rPr>
          <w:rFonts w:ascii="Arial" w:hAnsi="Arial" w:cs="Arial"/>
        </w:rPr>
        <w:t>.</w:t>
      </w:r>
      <w:r w:rsidRPr="00E4671F">
        <w:rPr>
          <w:rFonts w:ascii="Arial" w:hAnsi="Arial" w:cs="Arial"/>
        </w:rPr>
        <w:t xml:space="preserve"> </w:t>
      </w:r>
    </w:p>
    <w:p w14:paraId="67089A87" w14:textId="77777777" w:rsidR="00E95C5D" w:rsidRPr="00E4671F" w:rsidRDefault="00E95C5D" w:rsidP="00E95C5D">
      <w:pPr>
        <w:ind w:left="720"/>
        <w:jc w:val="both"/>
        <w:rPr>
          <w:rFonts w:ascii="Arial" w:hAnsi="Arial" w:cs="Arial"/>
        </w:rPr>
      </w:pPr>
    </w:p>
    <w:p w14:paraId="381E1F04" w14:textId="11C7B8DE" w:rsidR="00A54EDD" w:rsidRDefault="00A54EDD" w:rsidP="00A54EDD">
      <w:pPr>
        <w:jc w:val="both"/>
        <w:rPr>
          <w:rFonts w:ascii="Arial" w:hAnsi="Arial" w:cs="Arial"/>
        </w:rPr>
      </w:pPr>
      <w:r w:rsidRPr="00E4671F">
        <w:rPr>
          <w:rFonts w:ascii="Arial" w:hAnsi="Arial" w:cs="Arial"/>
          <w:b/>
          <w:u w:val="single"/>
        </w:rPr>
        <w:t>Endangered:</w:t>
      </w:r>
      <w:r w:rsidRPr="00E4671F">
        <w:rPr>
          <w:rFonts w:ascii="Arial" w:hAnsi="Arial" w:cs="Arial"/>
          <w:b/>
        </w:rPr>
        <w:t xml:space="preserve"> </w:t>
      </w:r>
      <w:r w:rsidRPr="00E4671F">
        <w:rPr>
          <w:rFonts w:ascii="Arial" w:hAnsi="Arial" w:cs="Arial"/>
        </w:rPr>
        <w:t xml:space="preserve">has the meaning given </w:t>
      </w:r>
      <w:r>
        <w:rPr>
          <w:rFonts w:ascii="Arial" w:hAnsi="Arial" w:cs="Arial"/>
        </w:rPr>
        <w:t xml:space="preserve">to </w:t>
      </w:r>
      <w:r w:rsidRPr="00E4671F">
        <w:rPr>
          <w:rFonts w:ascii="Arial" w:hAnsi="Arial" w:cs="Arial"/>
        </w:rPr>
        <w:t xml:space="preserve">it in </w:t>
      </w:r>
      <w:hyperlink r:id="rId15" w:history="1">
        <w:r w:rsidRPr="00F902B1">
          <w:rPr>
            <w:rStyle w:val="Hyperlink"/>
            <w:rFonts w:ascii="Arial" w:hAnsi="Arial" w:cs="Arial"/>
          </w:rPr>
          <w:t>MN Statute 299C.52</w:t>
        </w:r>
      </w:hyperlink>
      <w:r w:rsidRPr="00E4671F">
        <w:rPr>
          <w:rFonts w:ascii="Arial" w:hAnsi="Arial" w:cs="Arial"/>
        </w:rPr>
        <w:t>, subd</w:t>
      </w:r>
      <w:r>
        <w:rPr>
          <w:rFonts w:ascii="Arial" w:hAnsi="Arial" w:cs="Arial"/>
        </w:rPr>
        <w:t>ivision</w:t>
      </w:r>
      <w:r w:rsidRPr="00E4671F">
        <w:rPr>
          <w:rFonts w:ascii="Arial" w:hAnsi="Arial" w:cs="Arial"/>
        </w:rPr>
        <w:t xml:space="preserve"> 1(c)</w:t>
      </w:r>
      <w:r>
        <w:rPr>
          <w:rFonts w:ascii="Arial" w:hAnsi="Arial" w:cs="Arial"/>
        </w:rPr>
        <w:t xml:space="preserve">. </w:t>
      </w:r>
      <w:r w:rsidRPr="00E4671F">
        <w:rPr>
          <w:rFonts w:ascii="Arial" w:hAnsi="Arial" w:cs="Arial"/>
        </w:rPr>
        <w:t xml:space="preserve"> Any of the following circumstances indicate that a missing person is at risk of physical injury or death</w:t>
      </w:r>
      <w:r>
        <w:rPr>
          <w:rFonts w:ascii="Arial" w:hAnsi="Arial" w:cs="Arial"/>
        </w:rPr>
        <w:t xml:space="preserve">, </w:t>
      </w:r>
      <w:r w:rsidRPr="001E6701">
        <w:rPr>
          <w:rFonts w:ascii="Arial" w:hAnsi="Arial" w:cs="Arial"/>
        </w:rPr>
        <w:t>and therefore endangered:</w:t>
      </w:r>
    </w:p>
    <w:p w14:paraId="7698BBE9" w14:textId="77777777" w:rsidR="00A54EDD" w:rsidRPr="00E4671F" w:rsidRDefault="00A54EDD" w:rsidP="00A54EDD">
      <w:pPr>
        <w:jc w:val="both"/>
        <w:rPr>
          <w:rFonts w:ascii="Arial" w:hAnsi="Arial" w:cs="Arial"/>
        </w:rPr>
      </w:pPr>
    </w:p>
    <w:p w14:paraId="5C6DC338" w14:textId="77777777" w:rsidR="00A54EDD" w:rsidRPr="00E4671F" w:rsidRDefault="00A54EDD" w:rsidP="00A54EDD">
      <w:pPr>
        <w:numPr>
          <w:ilvl w:val="0"/>
          <w:numId w:val="34"/>
        </w:numPr>
        <w:jc w:val="both"/>
        <w:rPr>
          <w:rFonts w:ascii="Arial" w:hAnsi="Arial" w:cs="Arial"/>
        </w:rPr>
      </w:pPr>
      <w:r w:rsidRPr="00E4671F">
        <w:rPr>
          <w:rFonts w:ascii="Arial" w:hAnsi="Arial" w:cs="Arial"/>
        </w:rPr>
        <w:t>Missing because of a confirmed abduction, or under circumstances that indicate that the person’s disappearance was not voluntary.</w:t>
      </w:r>
    </w:p>
    <w:p w14:paraId="79E712A2" w14:textId="77777777" w:rsidR="00A54EDD" w:rsidRPr="00E4671F" w:rsidRDefault="00A54EDD" w:rsidP="00A54EDD">
      <w:pPr>
        <w:numPr>
          <w:ilvl w:val="0"/>
          <w:numId w:val="34"/>
        </w:numPr>
        <w:jc w:val="both"/>
        <w:rPr>
          <w:rFonts w:ascii="Arial" w:hAnsi="Arial" w:cs="Arial"/>
        </w:rPr>
      </w:pPr>
      <w:r w:rsidRPr="00E4671F">
        <w:rPr>
          <w:rFonts w:ascii="Arial" w:hAnsi="Arial" w:cs="Arial"/>
        </w:rPr>
        <w:t>Missing under known dangerous circumstances.</w:t>
      </w:r>
    </w:p>
    <w:p w14:paraId="30C2C225" w14:textId="77777777" w:rsidR="00A54EDD" w:rsidRPr="00E4671F" w:rsidRDefault="00A54EDD" w:rsidP="00A54EDD">
      <w:pPr>
        <w:numPr>
          <w:ilvl w:val="0"/>
          <w:numId w:val="34"/>
        </w:numPr>
        <w:jc w:val="both"/>
        <w:rPr>
          <w:rFonts w:ascii="Arial" w:hAnsi="Arial" w:cs="Arial"/>
        </w:rPr>
      </w:pPr>
      <w:r w:rsidRPr="00E4671F">
        <w:rPr>
          <w:rFonts w:ascii="Arial" w:hAnsi="Arial" w:cs="Arial"/>
        </w:rPr>
        <w:t>Missing more than 30 days.</w:t>
      </w:r>
    </w:p>
    <w:p w14:paraId="3A9ED17F" w14:textId="77777777" w:rsidR="00A54EDD" w:rsidRPr="00E4671F" w:rsidRDefault="00A54EDD" w:rsidP="00A54EDD">
      <w:pPr>
        <w:numPr>
          <w:ilvl w:val="0"/>
          <w:numId w:val="34"/>
        </w:numPr>
        <w:jc w:val="both"/>
        <w:rPr>
          <w:rFonts w:ascii="Arial" w:hAnsi="Arial" w:cs="Arial"/>
        </w:rPr>
      </w:pPr>
      <w:r w:rsidRPr="00E4671F">
        <w:rPr>
          <w:rFonts w:ascii="Arial" w:hAnsi="Arial" w:cs="Arial"/>
        </w:rPr>
        <w:t>Under the age of 21 and at least one other factor in this paragraph is applicable.</w:t>
      </w:r>
    </w:p>
    <w:p w14:paraId="79D7B69F" w14:textId="77777777" w:rsidR="00A54EDD" w:rsidRPr="00E4671F" w:rsidRDefault="00A54EDD" w:rsidP="00A54EDD">
      <w:pPr>
        <w:numPr>
          <w:ilvl w:val="0"/>
          <w:numId w:val="34"/>
        </w:numPr>
        <w:jc w:val="both"/>
        <w:rPr>
          <w:rFonts w:ascii="Arial" w:hAnsi="Arial" w:cs="Arial"/>
        </w:rPr>
      </w:pPr>
      <w:r w:rsidRPr="00E4671F">
        <w:rPr>
          <w:rFonts w:ascii="Arial" w:hAnsi="Arial" w:cs="Arial"/>
        </w:rPr>
        <w:t>Evidence the person needs medical attention or prescription medication such that it will have a serious adverse effect on the person’s health if the person does not receive the needed care or medication.</w:t>
      </w:r>
    </w:p>
    <w:p w14:paraId="6385E885" w14:textId="77777777" w:rsidR="00A54EDD" w:rsidRPr="00E4671F" w:rsidRDefault="00A54EDD" w:rsidP="00A54EDD">
      <w:pPr>
        <w:numPr>
          <w:ilvl w:val="0"/>
          <w:numId w:val="34"/>
        </w:numPr>
        <w:jc w:val="both"/>
        <w:rPr>
          <w:rFonts w:ascii="Arial" w:hAnsi="Arial" w:cs="Arial"/>
        </w:rPr>
      </w:pPr>
      <w:r w:rsidRPr="00E4671F">
        <w:rPr>
          <w:rFonts w:ascii="Arial" w:hAnsi="Arial" w:cs="Arial"/>
        </w:rPr>
        <w:t>Does not have a pattern of running away or disappearing.</w:t>
      </w:r>
    </w:p>
    <w:p w14:paraId="233632C6" w14:textId="77777777" w:rsidR="00A54EDD" w:rsidRPr="00E4671F" w:rsidRDefault="00A54EDD" w:rsidP="00A54EDD">
      <w:pPr>
        <w:numPr>
          <w:ilvl w:val="0"/>
          <w:numId w:val="34"/>
        </w:numPr>
        <w:jc w:val="both"/>
        <w:rPr>
          <w:rFonts w:ascii="Arial" w:hAnsi="Arial" w:cs="Arial"/>
        </w:rPr>
      </w:pPr>
      <w:r w:rsidRPr="00E4671F">
        <w:rPr>
          <w:rFonts w:ascii="Arial" w:hAnsi="Arial" w:cs="Arial"/>
        </w:rPr>
        <w:t>Mentally impaired (has an intellectual disability or substantial psychotic disorder).</w:t>
      </w:r>
    </w:p>
    <w:p w14:paraId="7146A474" w14:textId="77777777" w:rsidR="00A54EDD" w:rsidRPr="00E4671F" w:rsidRDefault="00A54EDD" w:rsidP="00A54EDD">
      <w:pPr>
        <w:numPr>
          <w:ilvl w:val="0"/>
          <w:numId w:val="34"/>
        </w:numPr>
        <w:jc w:val="both"/>
        <w:rPr>
          <w:rFonts w:ascii="Arial" w:hAnsi="Arial" w:cs="Arial"/>
        </w:rPr>
      </w:pPr>
      <w:r w:rsidRPr="00E4671F">
        <w:rPr>
          <w:rFonts w:ascii="Arial" w:hAnsi="Arial" w:cs="Arial"/>
        </w:rPr>
        <w:t>Evidence the person may have been abducted by a noncustodial parent.</w:t>
      </w:r>
    </w:p>
    <w:p w14:paraId="3E1FDDC4" w14:textId="77777777" w:rsidR="00A54EDD" w:rsidRPr="00E4671F" w:rsidRDefault="00A54EDD" w:rsidP="00A54EDD">
      <w:pPr>
        <w:numPr>
          <w:ilvl w:val="0"/>
          <w:numId w:val="34"/>
        </w:numPr>
        <w:jc w:val="both"/>
        <w:rPr>
          <w:rFonts w:ascii="Arial" w:hAnsi="Arial" w:cs="Arial"/>
        </w:rPr>
      </w:pPr>
      <w:r w:rsidRPr="00E4671F">
        <w:rPr>
          <w:rFonts w:ascii="Arial" w:hAnsi="Arial" w:cs="Arial"/>
        </w:rPr>
        <w:t>Has been the subject of past threats or acts of violence.</w:t>
      </w:r>
    </w:p>
    <w:p w14:paraId="193EB29B" w14:textId="77777777" w:rsidR="001E6701" w:rsidRDefault="00A54EDD" w:rsidP="00A54EDD">
      <w:pPr>
        <w:numPr>
          <w:ilvl w:val="0"/>
          <w:numId w:val="34"/>
        </w:numPr>
        <w:jc w:val="both"/>
        <w:rPr>
          <w:rFonts w:ascii="Arial" w:hAnsi="Arial" w:cs="Arial"/>
        </w:rPr>
      </w:pPr>
      <w:r w:rsidRPr="001E6701">
        <w:rPr>
          <w:rFonts w:ascii="Arial" w:hAnsi="Arial" w:cs="Arial"/>
        </w:rPr>
        <w:t>Evidence the person is lost in the wilderness, backcountry, or outdoors where survival is precarious and immediate, effective investigation and search and rescue efforts are critical.</w:t>
      </w:r>
    </w:p>
    <w:p w14:paraId="016235D4" w14:textId="77777777" w:rsidR="001E6701" w:rsidRDefault="001E6701" w:rsidP="001E6701">
      <w:pPr>
        <w:jc w:val="both"/>
        <w:rPr>
          <w:rFonts w:ascii="Arial" w:hAnsi="Arial" w:cs="Arial"/>
        </w:rPr>
      </w:pPr>
    </w:p>
    <w:p w14:paraId="6F3F23B3" w14:textId="7DF02902" w:rsidR="00A54EDD" w:rsidRPr="001E6701" w:rsidRDefault="00A54EDD" w:rsidP="001E6701">
      <w:pPr>
        <w:jc w:val="both"/>
        <w:rPr>
          <w:rFonts w:ascii="Arial" w:hAnsi="Arial" w:cs="Arial"/>
        </w:rPr>
      </w:pPr>
      <w:r w:rsidRPr="001E6701">
        <w:rPr>
          <w:rFonts w:ascii="Arial" w:hAnsi="Arial" w:cs="Arial"/>
        </w:rPr>
        <w:lastRenderedPageBreak/>
        <w:t>Any other factor this agency has determined indicates the person may be at risk of physical injury or death, including a determination by another law enforcement agency that the person is missing and endangered (this may include information that the missing person suffers from anxiety, depression, PTSD, mental impairment, or an active addiction to or abuse of alcohol, prescribed medications, or controlled substances.</w:t>
      </w:r>
    </w:p>
    <w:p w14:paraId="70C233C9" w14:textId="77777777" w:rsidR="00A54EDD" w:rsidRPr="00E4671F" w:rsidRDefault="00A54EDD" w:rsidP="00A54EDD">
      <w:pPr>
        <w:jc w:val="both"/>
        <w:rPr>
          <w:rFonts w:ascii="Arial" w:hAnsi="Arial" w:cs="Arial"/>
        </w:rPr>
      </w:pPr>
    </w:p>
    <w:p w14:paraId="19B4448E" w14:textId="77777777" w:rsidR="00A54EDD" w:rsidRPr="00E4671F" w:rsidRDefault="00A54EDD" w:rsidP="00A54EDD">
      <w:pPr>
        <w:jc w:val="both"/>
        <w:rPr>
          <w:rFonts w:ascii="Arial" w:hAnsi="Arial" w:cs="Arial"/>
        </w:rPr>
      </w:pPr>
      <w:r w:rsidRPr="00E4671F">
        <w:rPr>
          <w:rFonts w:ascii="Arial" w:hAnsi="Arial" w:cs="Arial"/>
          <w:b/>
          <w:u w:val="single"/>
        </w:rPr>
        <w:t>MMBWG:</w:t>
      </w:r>
      <w:r w:rsidRPr="00E4671F">
        <w:rPr>
          <w:rFonts w:ascii="Arial" w:hAnsi="Arial" w:cs="Arial"/>
          <w:b/>
        </w:rPr>
        <w:t xml:space="preserve"> </w:t>
      </w:r>
      <w:r w:rsidRPr="00E4671F">
        <w:rPr>
          <w:rFonts w:ascii="Arial" w:hAnsi="Arial" w:cs="Arial"/>
          <w:bCs/>
        </w:rPr>
        <w:t>refers to the Missing and Murdered Black Women and Girls Office of the Minnesota Department of Public Safety.</w:t>
      </w:r>
    </w:p>
    <w:p w14:paraId="33B6AC5E" w14:textId="77777777" w:rsidR="00A54EDD" w:rsidRPr="00E4671F" w:rsidRDefault="00A54EDD" w:rsidP="00A54EDD">
      <w:pPr>
        <w:jc w:val="both"/>
        <w:rPr>
          <w:rFonts w:ascii="Arial" w:hAnsi="Arial" w:cs="Arial"/>
        </w:rPr>
      </w:pPr>
    </w:p>
    <w:p w14:paraId="01FF4F25" w14:textId="77777777" w:rsidR="00A54EDD" w:rsidRDefault="00A54EDD" w:rsidP="00A54EDD">
      <w:pPr>
        <w:jc w:val="both"/>
        <w:rPr>
          <w:rFonts w:ascii="Arial" w:hAnsi="Arial" w:cs="Arial"/>
          <w:bCs/>
        </w:rPr>
      </w:pPr>
      <w:r w:rsidRPr="00E4671F">
        <w:rPr>
          <w:rFonts w:ascii="Arial" w:hAnsi="Arial" w:cs="Arial"/>
          <w:b/>
          <w:u w:val="single"/>
        </w:rPr>
        <w:t>MMIR:</w:t>
      </w:r>
      <w:r w:rsidRPr="00E4671F">
        <w:rPr>
          <w:rFonts w:ascii="Arial" w:hAnsi="Arial" w:cs="Arial"/>
          <w:b/>
        </w:rPr>
        <w:t xml:space="preserve"> </w:t>
      </w:r>
      <w:r w:rsidRPr="00E4671F">
        <w:rPr>
          <w:rFonts w:ascii="Arial" w:hAnsi="Arial" w:cs="Arial"/>
          <w:bCs/>
        </w:rPr>
        <w:t>refers to the Missing and Murdered Indigenous Relatives Office of the Minnesota Department of Public Safety.</w:t>
      </w:r>
    </w:p>
    <w:p w14:paraId="24F7DF9E" w14:textId="77777777" w:rsidR="00A54EDD" w:rsidRPr="00E4671F" w:rsidRDefault="00A54EDD" w:rsidP="00A54EDD">
      <w:pPr>
        <w:jc w:val="both"/>
        <w:rPr>
          <w:rFonts w:ascii="Arial" w:hAnsi="Arial" w:cs="Arial"/>
          <w:bCs/>
        </w:rPr>
      </w:pPr>
    </w:p>
    <w:p w14:paraId="70AB8515" w14:textId="0F213AE9" w:rsidR="00A54EDD" w:rsidRDefault="00A54EDD" w:rsidP="00A54EDD">
      <w:pPr>
        <w:jc w:val="both"/>
        <w:rPr>
          <w:rFonts w:ascii="Arial" w:hAnsi="Arial" w:cs="Arial"/>
          <w:strike/>
          <w:color w:val="FF0000"/>
        </w:rPr>
      </w:pPr>
      <w:r w:rsidRPr="00E4671F">
        <w:rPr>
          <w:rFonts w:ascii="Arial" w:hAnsi="Arial" w:cs="Arial"/>
          <w:b/>
          <w:u w:val="single"/>
        </w:rPr>
        <w:t>Missing:</w:t>
      </w:r>
      <w:r>
        <w:rPr>
          <w:rFonts w:ascii="Arial" w:hAnsi="Arial" w:cs="Arial"/>
          <w:b/>
        </w:rPr>
        <w:t xml:space="preserve"> </w:t>
      </w:r>
      <w:r w:rsidRPr="00E4671F">
        <w:rPr>
          <w:rFonts w:ascii="Arial" w:hAnsi="Arial" w:cs="Arial"/>
        </w:rPr>
        <w:t>has the meaning given</w:t>
      </w:r>
      <w:r>
        <w:rPr>
          <w:rFonts w:ascii="Arial" w:hAnsi="Arial" w:cs="Arial"/>
        </w:rPr>
        <w:t xml:space="preserve"> to</w:t>
      </w:r>
      <w:r w:rsidRPr="00E4671F">
        <w:rPr>
          <w:rFonts w:ascii="Arial" w:hAnsi="Arial" w:cs="Arial"/>
        </w:rPr>
        <w:t xml:space="preserve"> it in </w:t>
      </w:r>
      <w:hyperlink r:id="rId16" w:history="1">
        <w:r w:rsidRPr="00F902B1">
          <w:rPr>
            <w:rStyle w:val="Hyperlink"/>
            <w:rFonts w:ascii="Arial" w:hAnsi="Arial" w:cs="Arial"/>
          </w:rPr>
          <w:t>MN Statute 299C.52</w:t>
        </w:r>
      </w:hyperlink>
      <w:r w:rsidRPr="00E4671F">
        <w:rPr>
          <w:rFonts w:ascii="Arial" w:hAnsi="Arial" w:cs="Arial"/>
        </w:rPr>
        <w:t>, subd</w:t>
      </w:r>
      <w:r>
        <w:rPr>
          <w:rFonts w:ascii="Arial" w:hAnsi="Arial" w:cs="Arial"/>
        </w:rPr>
        <w:t>ivision</w:t>
      </w:r>
      <w:r w:rsidRPr="00E4671F">
        <w:rPr>
          <w:rFonts w:ascii="Arial" w:hAnsi="Arial" w:cs="Arial"/>
        </w:rPr>
        <w:t xml:space="preserve"> 1(d)</w:t>
      </w:r>
      <w:r>
        <w:rPr>
          <w:rFonts w:ascii="Arial" w:hAnsi="Arial" w:cs="Arial"/>
        </w:rPr>
        <w:t>.</w:t>
      </w:r>
    </w:p>
    <w:p w14:paraId="261FF540" w14:textId="77777777" w:rsidR="00A54EDD" w:rsidRPr="00E4671F" w:rsidRDefault="00A54EDD" w:rsidP="00A54EDD">
      <w:pPr>
        <w:jc w:val="both"/>
        <w:rPr>
          <w:rFonts w:ascii="Arial" w:hAnsi="Arial" w:cs="Arial"/>
        </w:rPr>
      </w:pPr>
    </w:p>
    <w:p w14:paraId="0BE35036" w14:textId="3CB1F5B6" w:rsidR="00C90183" w:rsidRDefault="00C90183" w:rsidP="00E4671F">
      <w:pPr>
        <w:jc w:val="both"/>
        <w:rPr>
          <w:rFonts w:ascii="Arial" w:hAnsi="Arial" w:cs="Arial"/>
        </w:rPr>
      </w:pPr>
      <w:r w:rsidRPr="00E4671F">
        <w:rPr>
          <w:rFonts w:ascii="Arial" w:hAnsi="Arial" w:cs="Arial"/>
          <w:b/>
          <w:u w:val="single"/>
        </w:rPr>
        <w:t>Missing Person Networks</w:t>
      </w:r>
      <w:r w:rsidR="00E4671F" w:rsidRPr="00E4671F">
        <w:rPr>
          <w:rFonts w:ascii="Arial" w:hAnsi="Arial" w:cs="Arial"/>
          <w:b/>
          <w:u w:val="single"/>
        </w:rPr>
        <w:t>:</w:t>
      </w:r>
      <w:r w:rsidRPr="00E4671F">
        <w:rPr>
          <w:rFonts w:ascii="Arial" w:hAnsi="Arial" w:cs="Arial"/>
          <w:b/>
        </w:rPr>
        <w:t xml:space="preserve"> </w:t>
      </w:r>
      <w:r w:rsidRPr="00E4671F">
        <w:rPr>
          <w:rFonts w:ascii="Arial" w:hAnsi="Arial" w:cs="Arial"/>
          <w:bCs/>
        </w:rPr>
        <w:t>are databases or computer networks available to law enforcement and are suitable for obtaining information related to missing person investigations. This includes the National Crime Information Center (NCIC), the National Missing and Unidentified Persons System (NamUs)</w:t>
      </w:r>
      <w:r w:rsidRPr="00E4671F">
        <w:rPr>
          <w:rFonts w:ascii="Arial" w:hAnsi="Arial" w:cs="Arial"/>
        </w:rPr>
        <w:t xml:space="preserve">, the National Center for Missing and Exploited Children (NCMEC), the Minnesota Justice Information Services (MNJIS), the Minnesota Missing and Unidentified Persons Clearinghouse, and the Minnesota Crime Alert Network. </w:t>
      </w:r>
    </w:p>
    <w:p w14:paraId="69C66AB9" w14:textId="77777777" w:rsidR="00A54EDD" w:rsidRDefault="00A54EDD" w:rsidP="00E4671F">
      <w:pPr>
        <w:jc w:val="both"/>
        <w:rPr>
          <w:rFonts w:ascii="Arial" w:hAnsi="Arial" w:cs="Arial"/>
        </w:rPr>
      </w:pPr>
    </w:p>
    <w:p w14:paraId="28DC657B" w14:textId="4ADF281A" w:rsidR="00B0077A" w:rsidRDefault="00A54EDD" w:rsidP="00B0077A">
      <w:pPr>
        <w:jc w:val="both"/>
        <w:rPr>
          <w:rFonts w:ascii="Arial" w:hAnsi="Arial" w:cs="Arial"/>
        </w:rPr>
      </w:pPr>
      <w:r w:rsidRPr="00A54EDD">
        <w:rPr>
          <w:rFonts w:ascii="Arial" w:hAnsi="Arial" w:cs="Arial"/>
          <w:b/>
          <w:bCs/>
          <w:u w:val="single"/>
        </w:rPr>
        <w:t>Unmanned Aerial Vehicles or UAV:</w:t>
      </w:r>
      <w:r>
        <w:rPr>
          <w:rFonts w:ascii="Arial" w:hAnsi="Arial" w:cs="Arial"/>
        </w:rPr>
        <w:t xml:space="preserve"> has the same meaning given to it in </w:t>
      </w:r>
      <w:hyperlink r:id="rId17" w:history="1">
        <w:r w:rsidRPr="00333FA2">
          <w:rPr>
            <w:rStyle w:val="Hyperlink"/>
            <w:rFonts w:ascii="Arial" w:hAnsi="Arial" w:cs="Arial"/>
          </w:rPr>
          <w:t>MN Statute 626.19</w:t>
        </w:r>
      </w:hyperlink>
      <w:r>
        <w:rPr>
          <w:rFonts w:ascii="Arial" w:hAnsi="Arial" w:cs="Arial"/>
        </w:rPr>
        <w:t xml:space="preserve">, subdivision 1(a)(3). </w:t>
      </w:r>
    </w:p>
    <w:p w14:paraId="3BD6B463" w14:textId="77777777" w:rsidR="00B0077A" w:rsidRDefault="00B0077A" w:rsidP="00B0077A">
      <w:pPr>
        <w:jc w:val="both"/>
        <w:rPr>
          <w:rFonts w:ascii="Arial" w:hAnsi="Arial" w:cs="Arial"/>
        </w:rPr>
      </w:pPr>
    </w:p>
    <w:p w14:paraId="76826286" w14:textId="2A2DD87B" w:rsidR="00DB70A9" w:rsidRPr="00B0077A" w:rsidRDefault="00DB70A9" w:rsidP="00B0077A">
      <w:pPr>
        <w:jc w:val="both"/>
        <w:rPr>
          <w:rFonts w:ascii="Arial" w:hAnsi="Arial" w:cs="Arial"/>
          <w:b/>
          <w:bCs/>
        </w:rPr>
      </w:pPr>
      <w:r w:rsidRPr="00B0077A">
        <w:rPr>
          <w:rFonts w:ascii="Arial" w:hAnsi="Arial" w:cs="Arial"/>
          <w:b/>
          <w:bCs/>
        </w:rPr>
        <w:t>PROCEDURE</w:t>
      </w:r>
    </w:p>
    <w:p w14:paraId="030AB1CF" w14:textId="77777777" w:rsidR="00DB70A9" w:rsidRPr="00E4671F" w:rsidRDefault="00DB70A9">
      <w:pPr>
        <w:rPr>
          <w:rFonts w:ascii="Arial" w:hAnsi="Arial" w:cs="Arial"/>
        </w:rPr>
      </w:pPr>
    </w:p>
    <w:p w14:paraId="4C5400E1" w14:textId="22A21529" w:rsidR="00DB70A9" w:rsidRPr="00E4671F" w:rsidRDefault="00DB70A9" w:rsidP="00061EF2">
      <w:pPr>
        <w:jc w:val="both"/>
        <w:rPr>
          <w:rFonts w:ascii="Arial" w:hAnsi="Arial" w:cs="Arial"/>
        </w:rPr>
      </w:pPr>
      <w:r w:rsidRPr="00E4671F">
        <w:rPr>
          <w:rFonts w:ascii="Arial" w:hAnsi="Arial" w:cs="Arial"/>
        </w:rPr>
        <w:t>This agency will respond according to the following six types of general procedures</w:t>
      </w:r>
      <w:r w:rsidR="006F7BCD" w:rsidRPr="00E4671F">
        <w:rPr>
          <w:rFonts w:ascii="Arial" w:hAnsi="Arial" w:cs="Arial"/>
        </w:rPr>
        <w:t xml:space="preserve"> (</w:t>
      </w:r>
      <w:r w:rsidR="004E5599" w:rsidRPr="00E4671F">
        <w:rPr>
          <w:rFonts w:ascii="Arial" w:hAnsi="Arial" w:cs="Arial"/>
        </w:rPr>
        <w:t>when rele</w:t>
      </w:r>
      <w:r w:rsidR="003324ED" w:rsidRPr="00E4671F">
        <w:rPr>
          <w:rFonts w:ascii="Arial" w:hAnsi="Arial" w:cs="Arial"/>
        </w:rPr>
        <w:t>vant</w:t>
      </w:r>
      <w:r w:rsidR="006F7BCD" w:rsidRPr="00E4671F">
        <w:rPr>
          <w:rFonts w:ascii="Arial" w:hAnsi="Arial" w:cs="Arial"/>
        </w:rPr>
        <w:t>)</w:t>
      </w:r>
      <w:r w:rsidR="003B25BF" w:rsidRPr="00E4671F">
        <w:rPr>
          <w:rFonts w:ascii="Arial" w:hAnsi="Arial" w:cs="Arial"/>
        </w:rPr>
        <w:t>:</w:t>
      </w:r>
    </w:p>
    <w:p w14:paraId="273F7918" w14:textId="77777777" w:rsidR="002406B6" w:rsidRPr="00E4671F" w:rsidRDefault="002406B6" w:rsidP="00061EF2">
      <w:pPr>
        <w:jc w:val="both"/>
        <w:rPr>
          <w:rFonts w:ascii="Arial" w:hAnsi="Arial" w:cs="Arial"/>
        </w:rPr>
      </w:pPr>
    </w:p>
    <w:p w14:paraId="4DB297CC" w14:textId="77777777" w:rsidR="00DB70A9" w:rsidRPr="00E4671F" w:rsidRDefault="00DB70A9">
      <w:pPr>
        <w:numPr>
          <w:ilvl w:val="0"/>
          <w:numId w:val="15"/>
        </w:numPr>
        <w:jc w:val="both"/>
        <w:rPr>
          <w:rFonts w:ascii="Arial" w:hAnsi="Arial" w:cs="Arial"/>
        </w:rPr>
      </w:pPr>
      <w:r w:rsidRPr="00E4671F">
        <w:rPr>
          <w:rFonts w:ascii="Arial" w:hAnsi="Arial" w:cs="Arial"/>
        </w:rPr>
        <w:t>Initial Response</w:t>
      </w:r>
    </w:p>
    <w:p w14:paraId="577658B5" w14:textId="77777777" w:rsidR="00DB70A9" w:rsidRPr="00E4671F" w:rsidRDefault="00DB70A9">
      <w:pPr>
        <w:numPr>
          <w:ilvl w:val="0"/>
          <w:numId w:val="15"/>
        </w:numPr>
        <w:jc w:val="both"/>
        <w:rPr>
          <w:rFonts w:ascii="Arial" w:hAnsi="Arial" w:cs="Arial"/>
        </w:rPr>
      </w:pPr>
      <w:r w:rsidRPr="00E4671F">
        <w:rPr>
          <w:rFonts w:ascii="Arial" w:hAnsi="Arial" w:cs="Arial"/>
        </w:rPr>
        <w:t>Initial Investigation</w:t>
      </w:r>
    </w:p>
    <w:p w14:paraId="7235EB4C" w14:textId="77777777" w:rsidR="00DB70A9" w:rsidRPr="00E4671F" w:rsidRDefault="00DB70A9">
      <w:pPr>
        <w:numPr>
          <w:ilvl w:val="0"/>
          <w:numId w:val="15"/>
        </w:numPr>
        <w:jc w:val="both"/>
        <w:rPr>
          <w:rFonts w:ascii="Arial" w:hAnsi="Arial" w:cs="Arial"/>
        </w:rPr>
      </w:pPr>
      <w:r w:rsidRPr="00E4671F">
        <w:rPr>
          <w:rFonts w:ascii="Arial" w:hAnsi="Arial" w:cs="Arial"/>
        </w:rPr>
        <w:t>Investigation</w:t>
      </w:r>
    </w:p>
    <w:p w14:paraId="1990B0C2" w14:textId="0973B2B3" w:rsidR="00DB70A9" w:rsidRPr="00E4671F" w:rsidRDefault="00DB70A9">
      <w:pPr>
        <w:numPr>
          <w:ilvl w:val="0"/>
          <w:numId w:val="15"/>
        </w:numPr>
        <w:jc w:val="both"/>
        <w:rPr>
          <w:rFonts w:ascii="Arial" w:hAnsi="Arial" w:cs="Arial"/>
        </w:rPr>
      </w:pPr>
      <w:r w:rsidRPr="00E4671F">
        <w:rPr>
          <w:rFonts w:ascii="Arial" w:hAnsi="Arial" w:cs="Arial"/>
        </w:rPr>
        <w:t>30</w:t>
      </w:r>
      <w:r w:rsidR="003B124E" w:rsidRPr="00E4671F">
        <w:rPr>
          <w:rFonts w:ascii="Arial" w:hAnsi="Arial" w:cs="Arial"/>
        </w:rPr>
        <w:t>-d</w:t>
      </w:r>
      <w:r w:rsidRPr="00E4671F">
        <w:rPr>
          <w:rFonts w:ascii="Arial" w:hAnsi="Arial" w:cs="Arial"/>
        </w:rPr>
        <w:t>ay Benchmark</w:t>
      </w:r>
    </w:p>
    <w:p w14:paraId="5ED9B68D" w14:textId="53EB1E83" w:rsidR="00DB70A9" w:rsidRPr="00E4671F" w:rsidRDefault="00DB70A9">
      <w:pPr>
        <w:numPr>
          <w:ilvl w:val="0"/>
          <w:numId w:val="15"/>
        </w:numPr>
        <w:jc w:val="both"/>
        <w:rPr>
          <w:rFonts w:ascii="Arial" w:hAnsi="Arial" w:cs="Arial"/>
        </w:rPr>
      </w:pPr>
      <w:r w:rsidRPr="00E4671F">
        <w:rPr>
          <w:rFonts w:ascii="Arial" w:hAnsi="Arial" w:cs="Arial"/>
        </w:rPr>
        <w:t xml:space="preserve">Prolonged Investigation </w:t>
      </w:r>
    </w:p>
    <w:p w14:paraId="613D2247" w14:textId="2169B784" w:rsidR="00FD6E58" w:rsidRPr="00E4671F" w:rsidRDefault="00DB70A9">
      <w:pPr>
        <w:numPr>
          <w:ilvl w:val="0"/>
          <w:numId w:val="15"/>
        </w:numPr>
        <w:rPr>
          <w:rFonts w:ascii="Arial" w:hAnsi="Arial" w:cs="Arial"/>
        </w:rPr>
      </w:pPr>
      <w:r w:rsidRPr="00E4671F">
        <w:rPr>
          <w:rFonts w:ascii="Arial" w:hAnsi="Arial" w:cs="Arial"/>
        </w:rPr>
        <w:t>Recovery</w:t>
      </w:r>
      <w:r w:rsidR="00F76EEC" w:rsidRPr="00E4671F">
        <w:rPr>
          <w:rFonts w:ascii="Arial" w:hAnsi="Arial" w:cs="Arial"/>
        </w:rPr>
        <w:t xml:space="preserve"> </w:t>
      </w:r>
      <w:r w:rsidRPr="00E4671F">
        <w:rPr>
          <w:rFonts w:ascii="Arial" w:hAnsi="Arial" w:cs="Arial"/>
        </w:rPr>
        <w:t xml:space="preserve">/ Case Closure </w:t>
      </w:r>
    </w:p>
    <w:p w14:paraId="3A10C670" w14:textId="77777777" w:rsidR="00E4671F" w:rsidRPr="00E4671F" w:rsidRDefault="00E4671F" w:rsidP="00E4671F">
      <w:pPr>
        <w:jc w:val="center"/>
        <w:rPr>
          <w:rFonts w:ascii="Arial" w:hAnsi="Arial" w:cs="Arial"/>
          <w:b/>
          <w:bCs/>
        </w:rPr>
      </w:pPr>
    </w:p>
    <w:p w14:paraId="75CDC1DA" w14:textId="499A2881" w:rsidR="00DB70A9" w:rsidRPr="00E4671F" w:rsidRDefault="00DB70A9" w:rsidP="00E4671F">
      <w:pPr>
        <w:jc w:val="center"/>
        <w:rPr>
          <w:rFonts w:ascii="Arial" w:hAnsi="Arial" w:cs="Arial"/>
          <w:b/>
          <w:bCs/>
        </w:rPr>
      </w:pPr>
      <w:r w:rsidRPr="00E4671F">
        <w:rPr>
          <w:rFonts w:ascii="Arial" w:hAnsi="Arial" w:cs="Arial"/>
          <w:b/>
          <w:bCs/>
        </w:rPr>
        <w:t>INITIAL RESPONSE</w:t>
      </w:r>
    </w:p>
    <w:p w14:paraId="7192BA9C" w14:textId="77777777" w:rsidR="00DB70A9" w:rsidRPr="00E4671F" w:rsidRDefault="00DB70A9">
      <w:pPr>
        <w:jc w:val="both"/>
        <w:rPr>
          <w:rFonts w:ascii="Arial" w:hAnsi="Arial" w:cs="Arial"/>
          <w:u w:val="single"/>
        </w:rPr>
      </w:pPr>
    </w:p>
    <w:p w14:paraId="42DEFBF0" w14:textId="7C3969C8" w:rsidR="0087499D" w:rsidRDefault="0020420B" w:rsidP="00E4671F">
      <w:pPr>
        <w:jc w:val="both"/>
        <w:rPr>
          <w:rFonts w:ascii="Arial" w:hAnsi="Arial" w:cs="Arial"/>
        </w:rPr>
      </w:pPr>
      <w:r w:rsidRPr="00E4671F">
        <w:rPr>
          <w:rFonts w:ascii="Arial" w:hAnsi="Arial" w:cs="Arial"/>
        </w:rPr>
        <w:t xml:space="preserve">As required by </w:t>
      </w:r>
      <w:hyperlink r:id="rId18" w:history="1">
        <w:r w:rsidRPr="00BB0F57">
          <w:rPr>
            <w:rStyle w:val="Hyperlink"/>
            <w:rFonts w:ascii="Arial" w:hAnsi="Arial" w:cs="Arial"/>
          </w:rPr>
          <w:t xml:space="preserve">MN </w:t>
        </w:r>
        <w:r w:rsidR="00E4671F" w:rsidRPr="00BB0F57">
          <w:rPr>
            <w:rStyle w:val="Hyperlink"/>
            <w:rFonts w:ascii="Arial" w:hAnsi="Arial" w:cs="Arial"/>
          </w:rPr>
          <w:t>Statute</w:t>
        </w:r>
        <w:r w:rsidRPr="00BB0F57">
          <w:rPr>
            <w:rStyle w:val="Hyperlink"/>
            <w:rFonts w:ascii="Arial" w:hAnsi="Arial" w:cs="Arial"/>
          </w:rPr>
          <w:t xml:space="preserve"> 299C.53</w:t>
        </w:r>
      </w:hyperlink>
      <w:r w:rsidRPr="00E4671F">
        <w:rPr>
          <w:rFonts w:ascii="Arial" w:hAnsi="Arial" w:cs="Arial"/>
        </w:rPr>
        <w:t>, subd</w:t>
      </w:r>
      <w:r w:rsidR="00A54EDD">
        <w:rPr>
          <w:rFonts w:ascii="Arial" w:hAnsi="Arial" w:cs="Arial"/>
        </w:rPr>
        <w:t>ivision</w:t>
      </w:r>
      <w:r w:rsidRPr="00E4671F">
        <w:rPr>
          <w:rFonts w:ascii="Arial" w:hAnsi="Arial" w:cs="Arial"/>
        </w:rPr>
        <w:t xml:space="preserve"> 1(a)</w:t>
      </w:r>
      <w:r w:rsidR="00E4671F">
        <w:rPr>
          <w:rFonts w:ascii="Arial" w:hAnsi="Arial" w:cs="Arial"/>
        </w:rPr>
        <w:t>,</w:t>
      </w:r>
      <w:r w:rsidR="00306F27" w:rsidRPr="00E4671F">
        <w:rPr>
          <w:rFonts w:ascii="Arial" w:hAnsi="Arial" w:cs="Arial"/>
        </w:rPr>
        <w:t xml:space="preserve"> </w:t>
      </w:r>
      <w:r w:rsidR="00B16C54" w:rsidRPr="00E4671F">
        <w:rPr>
          <w:rFonts w:ascii="Arial" w:hAnsi="Arial" w:cs="Arial"/>
        </w:rPr>
        <w:t>“</w:t>
      </w:r>
      <w:r w:rsidR="00EC318F" w:rsidRPr="00E4671F">
        <w:rPr>
          <w:rFonts w:ascii="Arial" w:hAnsi="Arial" w:cs="Arial"/>
        </w:rPr>
        <w:t>A law enforcement agency shall accept</w:t>
      </w:r>
      <w:r w:rsidR="00267640" w:rsidRPr="00E4671F">
        <w:rPr>
          <w:rFonts w:ascii="Arial" w:hAnsi="Arial" w:cs="Arial"/>
        </w:rPr>
        <w:t xml:space="preserve"> without delay</w:t>
      </w:r>
      <w:r w:rsidR="00F22569" w:rsidRPr="00E4671F">
        <w:rPr>
          <w:rFonts w:ascii="Arial" w:hAnsi="Arial" w:cs="Arial"/>
        </w:rPr>
        <w:t xml:space="preserve"> any report of a</w:t>
      </w:r>
      <w:r w:rsidR="00EC318F" w:rsidRPr="00E4671F">
        <w:rPr>
          <w:rFonts w:ascii="Arial" w:hAnsi="Arial" w:cs="Arial"/>
        </w:rPr>
        <w:t xml:space="preserve"> missing person</w:t>
      </w:r>
      <w:r w:rsidR="00DB41C6" w:rsidRPr="00E4671F">
        <w:rPr>
          <w:rFonts w:ascii="Arial" w:hAnsi="Arial" w:cs="Arial"/>
        </w:rPr>
        <w:t>”</w:t>
      </w:r>
      <w:r w:rsidR="00B07DFD" w:rsidRPr="00E4671F">
        <w:rPr>
          <w:rFonts w:ascii="Arial" w:hAnsi="Arial" w:cs="Arial"/>
        </w:rPr>
        <w:t xml:space="preserve"> when the report is made in person.</w:t>
      </w:r>
      <w:r w:rsidR="00EC318F" w:rsidRPr="00E4671F">
        <w:rPr>
          <w:rFonts w:ascii="Arial" w:hAnsi="Arial" w:cs="Arial"/>
        </w:rPr>
        <w:t xml:space="preserve"> An agency may also accept reports by telephone or other electronic means to the extent the reporting is consistent with the agency’s policies or practices. </w:t>
      </w:r>
      <w:r w:rsidR="0087499D" w:rsidRPr="00E4671F">
        <w:rPr>
          <w:rFonts w:ascii="Arial" w:hAnsi="Arial" w:cs="Arial"/>
        </w:rPr>
        <w:t>A report shall be accepted regardless of where the person was last seen, where the person resides</w:t>
      </w:r>
      <w:r w:rsidR="00CD2A93">
        <w:rPr>
          <w:rFonts w:ascii="Arial" w:hAnsi="Arial" w:cs="Arial"/>
        </w:rPr>
        <w:t>,</w:t>
      </w:r>
      <w:r w:rsidR="0087499D" w:rsidRPr="00E4671F">
        <w:rPr>
          <w:rFonts w:ascii="Arial" w:hAnsi="Arial" w:cs="Arial"/>
        </w:rPr>
        <w:t xml:space="preserve"> or any</w:t>
      </w:r>
      <w:r w:rsidR="00367707">
        <w:rPr>
          <w:rFonts w:ascii="Arial" w:hAnsi="Arial" w:cs="Arial"/>
        </w:rPr>
        <w:t xml:space="preserve"> </w:t>
      </w:r>
      <w:r w:rsidR="0087499D" w:rsidRPr="00E4671F">
        <w:rPr>
          <w:rFonts w:ascii="Arial" w:hAnsi="Arial" w:cs="Arial"/>
        </w:rPr>
        <w:t>question</w:t>
      </w:r>
      <w:r w:rsidR="00367707">
        <w:rPr>
          <w:rFonts w:ascii="Arial" w:hAnsi="Arial" w:cs="Arial"/>
        </w:rPr>
        <w:t xml:space="preserve"> </w:t>
      </w:r>
      <w:r w:rsidR="0087499D" w:rsidRPr="00E4671F">
        <w:rPr>
          <w:rFonts w:ascii="Arial" w:hAnsi="Arial" w:cs="Arial"/>
        </w:rPr>
        <w:t>of</w:t>
      </w:r>
      <w:r w:rsidR="00367707">
        <w:rPr>
          <w:rFonts w:ascii="Arial" w:hAnsi="Arial" w:cs="Arial"/>
        </w:rPr>
        <w:t xml:space="preserve"> </w:t>
      </w:r>
      <w:r w:rsidR="0087499D" w:rsidRPr="00E4671F">
        <w:rPr>
          <w:rFonts w:ascii="Arial" w:hAnsi="Arial" w:cs="Arial"/>
        </w:rPr>
        <w:t>jurisdiction</w:t>
      </w:r>
      <w:r w:rsidR="00402D53" w:rsidRPr="00E4671F">
        <w:rPr>
          <w:rFonts w:ascii="Arial" w:hAnsi="Arial" w:cs="Arial"/>
        </w:rPr>
        <w:t>.</w:t>
      </w:r>
      <w:r w:rsidR="00E4671F">
        <w:rPr>
          <w:rFonts w:ascii="Arial" w:hAnsi="Arial" w:cs="Arial"/>
        </w:rPr>
        <w:t xml:space="preserve"> </w:t>
      </w:r>
      <w:r w:rsidR="00E4671F" w:rsidRPr="001E6701">
        <w:rPr>
          <w:rFonts w:ascii="Arial" w:hAnsi="Arial" w:cs="Arial"/>
        </w:rPr>
        <w:t>When taking a missing person report, [</w:t>
      </w:r>
      <w:r w:rsidR="00E4671F" w:rsidRPr="00936E04">
        <w:rPr>
          <w:rFonts w:ascii="Arial" w:hAnsi="Arial" w:cs="Arial"/>
          <w:i/>
          <w:iCs/>
        </w:rPr>
        <w:t>officers</w:t>
      </w:r>
      <w:r w:rsidR="00E4671F" w:rsidRPr="001E6701">
        <w:rPr>
          <w:rFonts w:ascii="Arial" w:hAnsi="Arial" w:cs="Arial"/>
        </w:rPr>
        <w:t xml:space="preserve">] </w:t>
      </w:r>
      <w:r w:rsidR="006C2C0E" w:rsidRPr="001E6701">
        <w:rPr>
          <w:rFonts w:ascii="Arial" w:hAnsi="Arial" w:cs="Arial"/>
        </w:rPr>
        <w:t xml:space="preserve">shall </w:t>
      </w:r>
      <w:r w:rsidR="00847BB7">
        <w:rPr>
          <w:rFonts w:ascii="Arial" w:hAnsi="Arial" w:cs="Arial"/>
        </w:rPr>
        <w:t xml:space="preserve">complete the tasks listed below as applicable. </w:t>
      </w:r>
      <w:r w:rsidR="006C2C0E" w:rsidRPr="001E6701">
        <w:rPr>
          <w:rFonts w:ascii="Arial" w:hAnsi="Arial" w:cs="Arial"/>
        </w:rPr>
        <w:t xml:space="preserve"> </w:t>
      </w:r>
    </w:p>
    <w:p w14:paraId="493B4923" w14:textId="77777777" w:rsidR="00E4671F" w:rsidRPr="00E4671F" w:rsidRDefault="00E4671F" w:rsidP="00E4671F">
      <w:pPr>
        <w:jc w:val="both"/>
        <w:rPr>
          <w:rFonts w:ascii="Arial" w:hAnsi="Arial" w:cs="Arial"/>
          <w:strike/>
          <w:u w:val="single"/>
        </w:rPr>
      </w:pPr>
    </w:p>
    <w:p w14:paraId="29B24176" w14:textId="4FF48608" w:rsidR="006C2C0E" w:rsidRDefault="00E4671F" w:rsidP="006C2C0E">
      <w:pPr>
        <w:pStyle w:val="BodyTextIndent2"/>
        <w:numPr>
          <w:ilvl w:val="0"/>
          <w:numId w:val="35"/>
        </w:numPr>
        <w:jc w:val="both"/>
        <w:rPr>
          <w:rFonts w:ascii="Arial" w:hAnsi="Arial" w:cs="Arial"/>
          <w:szCs w:val="24"/>
        </w:rPr>
      </w:pPr>
      <w:r w:rsidRPr="001E6701">
        <w:rPr>
          <w:rFonts w:ascii="Arial" w:hAnsi="Arial" w:cs="Arial"/>
          <w:szCs w:val="24"/>
        </w:rPr>
        <w:t>An [</w:t>
      </w:r>
      <w:r w:rsidR="00DB70A9" w:rsidRPr="00936E04">
        <w:rPr>
          <w:rFonts w:ascii="Arial" w:hAnsi="Arial" w:cs="Arial"/>
          <w:i/>
          <w:iCs/>
          <w:szCs w:val="24"/>
        </w:rPr>
        <w:t>officer</w:t>
      </w:r>
      <w:r w:rsidRPr="001E6701">
        <w:rPr>
          <w:rFonts w:ascii="Arial" w:hAnsi="Arial" w:cs="Arial"/>
          <w:szCs w:val="24"/>
        </w:rPr>
        <w:t>]</w:t>
      </w:r>
      <w:r w:rsidR="001E7A70" w:rsidRPr="00E4671F">
        <w:rPr>
          <w:rFonts w:ascii="Arial" w:hAnsi="Arial" w:cs="Arial"/>
          <w:szCs w:val="24"/>
        </w:rPr>
        <w:t xml:space="preserve"> shall</w:t>
      </w:r>
      <w:r w:rsidR="00DB70A9" w:rsidRPr="00E4671F">
        <w:rPr>
          <w:rFonts w:ascii="Arial" w:hAnsi="Arial" w:cs="Arial"/>
          <w:szCs w:val="24"/>
        </w:rPr>
        <w:t xml:space="preserve"> conduct a preliminary investigation to </w:t>
      </w:r>
      <w:r w:rsidR="00BC00E2" w:rsidRPr="00E4671F">
        <w:rPr>
          <w:rFonts w:ascii="Arial" w:hAnsi="Arial" w:cs="Arial"/>
          <w:szCs w:val="24"/>
        </w:rPr>
        <w:t>determine whether the</w:t>
      </w:r>
      <w:r>
        <w:rPr>
          <w:rFonts w:ascii="Arial" w:hAnsi="Arial" w:cs="Arial"/>
          <w:szCs w:val="24"/>
        </w:rPr>
        <w:t xml:space="preserve"> </w:t>
      </w:r>
      <w:r w:rsidR="00BC00E2" w:rsidRPr="00E4671F">
        <w:rPr>
          <w:rFonts w:ascii="Arial" w:hAnsi="Arial" w:cs="Arial"/>
          <w:szCs w:val="24"/>
        </w:rPr>
        <w:t xml:space="preserve">person is </w:t>
      </w:r>
      <w:bookmarkStart w:id="0" w:name="_Hlk201829361"/>
      <w:r w:rsidR="00BC00E2" w:rsidRPr="00E4671F">
        <w:rPr>
          <w:rFonts w:ascii="Arial" w:hAnsi="Arial" w:cs="Arial"/>
          <w:szCs w:val="24"/>
        </w:rPr>
        <w:t>missing</w:t>
      </w:r>
      <w:r w:rsidR="005A138C" w:rsidRPr="00E4671F">
        <w:rPr>
          <w:rFonts w:ascii="Arial" w:hAnsi="Arial" w:cs="Arial"/>
          <w:szCs w:val="24"/>
        </w:rPr>
        <w:t xml:space="preserve"> and</w:t>
      </w:r>
      <w:r w:rsidR="00367707">
        <w:rPr>
          <w:rFonts w:ascii="Arial" w:hAnsi="Arial" w:cs="Arial"/>
          <w:szCs w:val="24"/>
        </w:rPr>
        <w:t>/or</w:t>
      </w:r>
      <w:r w:rsidR="00BC00E2" w:rsidRPr="00E4671F">
        <w:rPr>
          <w:rFonts w:ascii="Arial" w:hAnsi="Arial" w:cs="Arial"/>
          <w:szCs w:val="24"/>
        </w:rPr>
        <w:t xml:space="preserve"> endangered</w:t>
      </w:r>
      <w:bookmarkEnd w:id="0"/>
      <w:r w:rsidR="00BC00E2" w:rsidRPr="00E4671F">
        <w:rPr>
          <w:rFonts w:ascii="Arial" w:hAnsi="Arial" w:cs="Arial"/>
          <w:szCs w:val="24"/>
        </w:rPr>
        <w:t>.</w:t>
      </w:r>
      <w:r w:rsidR="006C2C0E">
        <w:rPr>
          <w:rFonts w:ascii="Arial" w:hAnsi="Arial" w:cs="Arial"/>
          <w:szCs w:val="24"/>
        </w:rPr>
        <w:t xml:space="preserve"> </w:t>
      </w:r>
    </w:p>
    <w:p w14:paraId="1F4348F4" w14:textId="316D93FB" w:rsidR="00DB70A9" w:rsidRPr="006C2C0E" w:rsidRDefault="006C2C0E" w:rsidP="006C2C0E">
      <w:pPr>
        <w:pStyle w:val="BodyTextIndent2"/>
        <w:numPr>
          <w:ilvl w:val="0"/>
          <w:numId w:val="35"/>
        </w:numPr>
        <w:jc w:val="both"/>
        <w:rPr>
          <w:rFonts w:ascii="Arial" w:hAnsi="Arial" w:cs="Arial"/>
          <w:szCs w:val="24"/>
        </w:rPr>
      </w:pPr>
      <w:r w:rsidRPr="001E6701">
        <w:rPr>
          <w:rFonts w:ascii="Arial" w:hAnsi="Arial" w:cs="Arial"/>
          <w:szCs w:val="24"/>
        </w:rPr>
        <w:t>When necessary, o</w:t>
      </w:r>
      <w:r w:rsidR="00DB70A9" w:rsidRPr="001E6701">
        <w:rPr>
          <w:rFonts w:ascii="Arial" w:hAnsi="Arial" w:cs="Arial"/>
        </w:rPr>
        <w:t>btain</w:t>
      </w:r>
      <w:r w:rsidR="00DB70A9" w:rsidRPr="006C2C0E">
        <w:rPr>
          <w:rFonts w:ascii="Arial" w:hAnsi="Arial" w:cs="Arial"/>
        </w:rPr>
        <w:t xml:space="preserve"> interpret</w:t>
      </w:r>
      <w:r w:rsidR="00331490" w:rsidRPr="006C2C0E">
        <w:rPr>
          <w:rFonts w:ascii="Arial" w:hAnsi="Arial" w:cs="Arial"/>
        </w:rPr>
        <w:t>at</w:t>
      </w:r>
      <w:r w:rsidR="00DB70A9" w:rsidRPr="006C2C0E">
        <w:rPr>
          <w:rFonts w:ascii="Arial" w:hAnsi="Arial" w:cs="Arial"/>
        </w:rPr>
        <w:t>ive services.</w:t>
      </w:r>
    </w:p>
    <w:p w14:paraId="73526884" w14:textId="2D07C32E" w:rsidR="00DB70A9" w:rsidRPr="00E4671F" w:rsidRDefault="00DB70A9" w:rsidP="006C2C0E">
      <w:pPr>
        <w:numPr>
          <w:ilvl w:val="0"/>
          <w:numId w:val="35"/>
        </w:numPr>
        <w:jc w:val="both"/>
        <w:rPr>
          <w:rFonts w:ascii="Arial" w:hAnsi="Arial" w:cs="Arial"/>
        </w:rPr>
      </w:pPr>
      <w:r w:rsidRPr="00E4671F">
        <w:rPr>
          <w:rFonts w:ascii="Arial" w:hAnsi="Arial" w:cs="Arial"/>
        </w:rPr>
        <w:t>Interview the person who made the initial repor</w:t>
      </w:r>
      <w:r w:rsidR="00B5502F" w:rsidRPr="00E4671F">
        <w:rPr>
          <w:rFonts w:ascii="Arial" w:hAnsi="Arial" w:cs="Arial"/>
        </w:rPr>
        <w:t>t</w:t>
      </w:r>
      <w:r w:rsidR="00D97F8D" w:rsidRPr="00E4671F">
        <w:rPr>
          <w:rFonts w:ascii="Arial" w:hAnsi="Arial" w:cs="Arial"/>
        </w:rPr>
        <w:t xml:space="preserve">. </w:t>
      </w:r>
      <w:r w:rsidR="00B5502F" w:rsidRPr="00E4671F">
        <w:rPr>
          <w:rFonts w:ascii="Arial" w:hAnsi="Arial" w:cs="Arial"/>
        </w:rPr>
        <w:t>I</w:t>
      </w:r>
      <w:r w:rsidRPr="00E4671F">
        <w:rPr>
          <w:rFonts w:ascii="Arial" w:hAnsi="Arial" w:cs="Arial"/>
        </w:rPr>
        <w:t xml:space="preserve">f </w:t>
      </w:r>
      <w:r w:rsidR="00E26010">
        <w:rPr>
          <w:rFonts w:ascii="Arial" w:hAnsi="Arial" w:cs="Arial"/>
        </w:rPr>
        <w:t>that</w:t>
      </w:r>
      <w:r w:rsidRPr="00E4671F">
        <w:rPr>
          <w:rFonts w:ascii="Arial" w:hAnsi="Arial" w:cs="Arial"/>
        </w:rPr>
        <w:t xml:space="preserve"> person is a child, </w:t>
      </w:r>
      <w:r w:rsidR="00C33B6C" w:rsidRPr="00E4671F">
        <w:rPr>
          <w:rFonts w:ascii="Arial" w:hAnsi="Arial" w:cs="Arial"/>
        </w:rPr>
        <w:t xml:space="preserve">interview the </w:t>
      </w:r>
      <w:r w:rsidR="00E26010">
        <w:rPr>
          <w:rFonts w:ascii="Arial" w:hAnsi="Arial" w:cs="Arial"/>
        </w:rPr>
        <w:t>child’s</w:t>
      </w:r>
      <w:r w:rsidR="00C33B6C" w:rsidRPr="00E4671F">
        <w:rPr>
          <w:rFonts w:ascii="Arial" w:hAnsi="Arial" w:cs="Arial"/>
        </w:rPr>
        <w:t xml:space="preserve"> </w:t>
      </w:r>
      <w:r w:rsidRPr="00E4671F">
        <w:rPr>
          <w:rFonts w:ascii="Arial" w:hAnsi="Arial" w:cs="Arial"/>
        </w:rPr>
        <w:t>parent(s) or guardian(s).</w:t>
      </w:r>
    </w:p>
    <w:p w14:paraId="3B8092C7" w14:textId="77777777" w:rsidR="00DB70A9" w:rsidRPr="00E4671F" w:rsidRDefault="00DB70A9" w:rsidP="006C2C0E">
      <w:pPr>
        <w:numPr>
          <w:ilvl w:val="0"/>
          <w:numId w:val="35"/>
        </w:numPr>
        <w:jc w:val="both"/>
        <w:rPr>
          <w:rFonts w:ascii="Arial" w:hAnsi="Arial" w:cs="Arial"/>
        </w:rPr>
      </w:pPr>
      <w:r w:rsidRPr="00E4671F">
        <w:rPr>
          <w:rFonts w:ascii="Arial" w:hAnsi="Arial" w:cs="Arial"/>
        </w:rPr>
        <w:t>Determine when, where, and by whom the missing person was last seen.</w:t>
      </w:r>
    </w:p>
    <w:p w14:paraId="4E8BBBD3" w14:textId="25878741" w:rsidR="00DB70A9" w:rsidRPr="00E4671F" w:rsidRDefault="00DB70A9" w:rsidP="006C2C0E">
      <w:pPr>
        <w:numPr>
          <w:ilvl w:val="0"/>
          <w:numId w:val="35"/>
        </w:numPr>
        <w:jc w:val="both"/>
        <w:rPr>
          <w:rFonts w:ascii="Arial" w:hAnsi="Arial" w:cs="Arial"/>
        </w:rPr>
      </w:pPr>
      <w:r w:rsidRPr="00E4671F">
        <w:rPr>
          <w:rFonts w:ascii="Arial" w:hAnsi="Arial" w:cs="Arial"/>
        </w:rPr>
        <w:t>Interview the individual(s)</w:t>
      </w:r>
      <w:r w:rsidR="00A83D4F">
        <w:rPr>
          <w:rFonts w:ascii="Arial" w:hAnsi="Arial" w:cs="Arial"/>
        </w:rPr>
        <w:t xml:space="preserve"> </w:t>
      </w:r>
      <w:r w:rsidRPr="00E4671F">
        <w:rPr>
          <w:rFonts w:ascii="Arial" w:hAnsi="Arial" w:cs="Arial"/>
        </w:rPr>
        <w:t>who last had contact with the</w:t>
      </w:r>
      <w:r w:rsidR="001B0716">
        <w:rPr>
          <w:rFonts w:ascii="Arial" w:hAnsi="Arial" w:cs="Arial"/>
        </w:rPr>
        <w:t xml:space="preserve"> </w:t>
      </w:r>
      <w:r w:rsidR="00A83D4F" w:rsidRPr="00E4671F">
        <w:rPr>
          <w:rFonts w:ascii="Arial" w:hAnsi="Arial" w:cs="Arial"/>
        </w:rPr>
        <w:t>missing</w:t>
      </w:r>
      <w:r w:rsidR="001B0716">
        <w:rPr>
          <w:rFonts w:ascii="Arial" w:hAnsi="Arial" w:cs="Arial"/>
        </w:rPr>
        <w:t xml:space="preserve"> </w:t>
      </w:r>
      <w:r w:rsidR="00A83D4F" w:rsidRPr="00E4671F">
        <w:rPr>
          <w:rFonts w:ascii="Arial" w:hAnsi="Arial" w:cs="Arial"/>
        </w:rPr>
        <w:t>and</w:t>
      </w:r>
      <w:r w:rsidR="00A83D4F">
        <w:rPr>
          <w:rFonts w:ascii="Arial" w:hAnsi="Arial" w:cs="Arial"/>
        </w:rPr>
        <w:t>/or</w:t>
      </w:r>
      <w:r w:rsidR="00A83D4F" w:rsidRPr="00E4671F">
        <w:rPr>
          <w:rFonts w:ascii="Arial" w:hAnsi="Arial" w:cs="Arial"/>
        </w:rPr>
        <w:t xml:space="preserve"> endangered </w:t>
      </w:r>
      <w:r w:rsidRPr="00E4671F">
        <w:rPr>
          <w:rFonts w:ascii="Arial" w:hAnsi="Arial" w:cs="Arial"/>
        </w:rPr>
        <w:t>person.</w:t>
      </w:r>
    </w:p>
    <w:p w14:paraId="61B17E31" w14:textId="3127D8E2" w:rsidR="00DB70A9" w:rsidRPr="00E4671F" w:rsidRDefault="00DB70A9" w:rsidP="006C2C0E">
      <w:pPr>
        <w:numPr>
          <w:ilvl w:val="0"/>
          <w:numId w:val="35"/>
        </w:numPr>
        <w:jc w:val="both"/>
        <w:rPr>
          <w:rFonts w:ascii="Arial" w:hAnsi="Arial" w:cs="Arial"/>
        </w:rPr>
      </w:pPr>
      <w:r w:rsidRPr="00E4671F">
        <w:rPr>
          <w:rFonts w:ascii="Arial" w:hAnsi="Arial" w:cs="Arial"/>
        </w:rPr>
        <w:t xml:space="preserve">Obtain a detailed description of the </w:t>
      </w:r>
      <w:r w:rsidR="001B0716" w:rsidRPr="00E4671F">
        <w:rPr>
          <w:rFonts w:ascii="Arial" w:hAnsi="Arial" w:cs="Arial"/>
        </w:rPr>
        <w:t>missing and</w:t>
      </w:r>
      <w:r w:rsidR="001B0716">
        <w:rPr>
          <w:rFonts w:ascii="Arial" w:hAnsi="Arial" w:cs="Arial"/>
        </w:rPr>
        <w:t>/or</w:t>
      </w:r>
      <w:r w:rsidR="001B0716" w:rsidRPr="00E4671F">
        <w:rPr>
          <w:rFonts w:ascii="Arial" w:hAnsi="Arial" w:cs="Arial"/>
        </w:rPr>
        <w:t xml:space="preserve"> endangered </w:t>
      </w:r>
      <w:r w:rsidRPr="00E4671F">
        <w:rPr>
          <w:rFonts w:ascii="Arial" w:hAnsi="Arial" w:cs="Arial"/>
        </w:rPr>
        <w:t>person, abductor, vehicles, etc.</w:t>
      </w:r>
      <w:r w:rsidR="00C67124" w:rsidRPr="00E4671F">
        <w:rPr>
          <w:rFonts w:ascii="Arial" w:hAnsi="Arial" w:cs="Arial"/>
        </w:rPr>
        <w:t>,</w:t>
      </w:r>
      <w:r w:rsidRPr="00E4671F">
        <w:rPr>
          <w:rFonts w:ascii="Arial" w:hAnsi="Arial" w:cs="Arial"/>
        </w:rPr>
        <w:t xml:space="preserve"> and ask for </w:t>
      </w:r>
      <w:r w:rsidR="00221E43" w:rsidRPr="00E4671F">
        <w:rPr>
          <w:rFonts w:ascii="Arial" w:hAnsi="Arial" w:cs="Arial"/>
        </w:rPr>
        <w:t xml:space="preserve">a </w:t>
      </w:r>
      <w:r w:rsidRPr="00E4671F">
        <w:rPr>
          <w:rFonts w:ascii="Arial" w:hAnsi="Arial" w:cs="Arial"/>
        </w:rPr>
        <w:t xml:space="preserve">recent photo of </w:t>
      </w:r>
      <w:r w:rsidR="00221E43" w:rsidRPr="00E4671F">
        <w:rPr>
          <w:rFonts w:ascii="Arial" w:hAnsi="Arial" w:cs="Arial"/>
        </w:rPr>
        <w:t xml:space="preserve">the </w:t>
      </w:r>
      <w:r w:rsidRPr="00E4671F">
        <w:rPr>
          <w:rFonts w:ascii="Arial" w:hAnsi="Arial" w:cs="Arial"/>
        </w:rPr>
        <w:t>person</w:t>
      </w:r>
      <w:r w:rsidR="005F300E" w:rsidRPr="00E4671F">
        <w:rPr>
          <w:rFonts w:ascii="Arial" w:hAnsi="Arial" w:cs="Arial"/>
        </w:rPr>
        <w:t xml:space="preserve"> and any other person</w:t>
      </w:r>
      <w:r w:rsidR="007A341B">
        <w:rPr>
          <w:rFonts w:ascii="Arial" w:hAnsi="Arial" w:cs="Arial"/>
        </w:rPr>
        <w:t>s</w:t>
      </w:r>
      <w:r w:rsidR="005F300E" w:rsidRPr="00E4671F">
        <w:rPr>
          <w:rFonts w:ascii="Arial" w:hAnsi="Arial" w:cs="Arial"/>
        </w:rPr>
        <w:t xml:space="preserve"> or item</w:t>
      </w:r>
      <w:r w:rsidR="0039407D">
        <w:rPr>
          <w:rFonts w:ascii="Arial" w:hAnsi="Arial" w:cs="Arial"/>
        </w:rPr>
        <w:t>s</w:t>
      </w:r>
      <w:r w:rsidR="005F300E" w:rsidRPr="00E4671F">
        <w:rPr>
          <w:rFonts w:ascii="Arial" w:hAnsi="Arial" w:cs="Arial"/>
        </w:rPr>
        <w:t xml:space="preserve"> of importance</w:t>
      </w:r>
      <w:r w:rsidRPr="00E4671F">
        <w:rPr>
          <w:rFonts w:ascii="Arial" w:hAnsi="Arial" w:cs="Arial"/>
        </w:rPr>
        <w:t>.</w:t>
      </w:r>
    </w:p>
    <w:p w14:paraId="71431742" w14:textId="77777777" w:rsidR="00E549A4" w:rsidRPr="00E4671F" w:rsidRDefault="00E549A4" w:rsidP="006C2C0E">
      <w:pPr>
        <w:numPr>
          <w:ilvl w:val="0"/>
          <w:numId w:val="35"/>
        </w:numPr>
        <w:jc w:val="both"/>
        <w:rPr>
          <w:rFonts w:ascii="Arial" w:hAnsi="Arial" w:cs="Arial"/>
        </w:rPr>
      </w:pPr>
      <w:r w:rsidRPr="00E4671F">
        <w:rPr>
          <w:rFonts w:ascii="Arial" w:hAnsi="Arial" w:cs="Arial"/>
        </w:rPr>
        <w:t>Obtain cell phone number(s) for the missing person and suspect(s).</w:t>
      </w:r>
    </w:p>
    <w:p w14:paraId="73AB9E7F" w14:textId="56FF6778" w:rsidR="00EE0273" w:rsidRPr="00E4671F" w:rsidRDefault="00C45938" w:rsidP="006C2C0E">
      <w:pPr>
        <w:numPr>
          <w:ilvl w:val="0"/>
          <w:numId w:val="35"/>
        </w:numPr>
        <w:jc w:val="both"/>
        <w:rPr>
          <w:rFonts w:ascii="Arial" w:hAnsi="Arial" w:cs="Arial"/>
        </w:rPr>
      </w:pPr>
      <w:r w:rsidRPr="00E4671F">
        <w:rPr>
          <w:rFonts w:ascii="Arial" w:hAnsi="Arial" w:cs="Arial"/>
        </w:rPr>
        <w:t xml:space="preserve">Collect and preserve </w:t>
      </w:r>
      <w:r w:rsidR="0083328B" w:rsidRPr="00E4671F">
        <w:rPr>
          <w:rFonts w:ascii="Arial" w:hAnsi="Arial" w:cs="Arial"/>
        </w:rPr>
        <w:t xml:space="preserve">the </w:t>
      </w:r>
      <w:r w:rsidR="007A341B" w:rsidRPr="00E4671F">
        <w:rPr>
          <w:rFonts w:ascii="Arial" w:hAnsi="Arial" w:cs="Arial"/>
        </w:rPr>
        <w:t>missing and</w:t>
      </w:r>
      <w:r w:rsidR="007A341B">
        <w:rPr>
          <w:rFonts w:ascii="Arial" w:hAnsi="Arial" w:cs="Arial"/>
        </w:rPr>
        <w:t>/or</w:t>
      </w:r>
      <w:r w:rsidR="007A341B" w:rsidRPr="00E4671F">
        <w:rPr>
          <w:rFonts w:ascii="Arial" w:hAnsi="Arial" w:cs="Arial"/>
        </w:rPr>
        <w:t xml:space="preserve"> endangered </w:t>
      </w:r>
      <w:r w:rsidRPr="00E4671F">
        <w:rPr>
          <w:rFonts w:ascii="Arial" w:hAnsi="Arial" w:cs="Arial"/>
        </w:rPr>
        <w:t>person</w:t>
      </w:r>
      <w:r w:rsidR="0083328B" w:rsidRPr="00E4671F">
        <w:rPr>
          <w:rFonts w:ascii="Arial" w:hAnsi="Arial" w:cs="Arial"/>
        </w:rPr>
        <w:t>’</w:t>
      </w:r>
      <w:r w:rsidRPr="00E4671F">
        <w:rPr>
          <w:rFonts w:ascii="Arial" w:hAnsi="Arial" w:cs="Arial"/>
        </w:rPr>
        <w:t>s cellphone(s), tablet(s), and computer(s).</w:t>
      </w:r>
    </w:p>
    <w:p w14:paraId="19EC6760" w14:textId="7E481FE7" w:rsidR="00EA4A15" w:rsidRPr="00E4671F" w:rsidRDefault="00EA4A15" w:rsidP="006C2C0E">
      <w:pPr>
        <w:numPr>
          <w:ilvl w:val="0"/>
          <w:numId w:val="35"/>
        </w:numPr>
        <w:jc w:val="both"/>
        <w:rPr>
          <w:rFonts w:ascii="Arial" w:hAnsi="Arial" w:cs="Arial"/>
        </w:rPr>
      </w:pPr>
      <w:r w:rsidRPr="00E4671F">
        <w:rPr>
          <w:rFonts w:ascii="Arial" w:hAnsi="Arial" w:cs="Arial"/>
        </w:rPr>
        <w:t>Broadcast an “Attempt to Locate” (ATL) or similar alert if the person is under the age of 18 years</w:t>
      </w:r>
      <w:r w:rsidR="006C2C0E">
        <w:rPr>
          <w:rFonts w:ascii="Arial" w:hAnsi="Arial" w:cs="Arial"/>
        </w:rPr>
        <w:t xml:space="preserve"> </w:t>
      </w:r>
      <w:r w:rsidR="006C2C0E" w:rsidRPr="001E6701">
        <w:rPr>
          <w:rFonts w:ascii="Arial" w:hAnsi="Arial" w:cs="Arial"/>
        </w:rPr>
        <w:t>and/or</w:t>
      </w:r>
      <w:r w:rsidRPr="00E4671F">
        <w:rPr>
          <w:rFonts w:ascii="Arial" w:hAnsi="Arial" w:cs="Arial"/>
        </w:rPr>
        <w:t xml:space="preserve"> there is evidence that the missing person is endangered</w:t>
      </w:r>
      <w:r w:rsidR="00E11D34" w:rsidRPr="00E4671F">
        <w:rPr>
          <w:rFonts w:ascii="Arial" w:hAnsi="Arial" w:cs="Arial"/>
        </w:rPr>
        <w:t>, and the broadcast would not further endanger the missing person</w:t>
      </w:r>
      <w:r w:rsidRPr="00E4671F">
        <w:rPr>
          <w:rFonts w:ascii="Arial" w:hAnsi="Arial" w:cs="Arial"/>
        </w:rPr>
        <w:t xml:space="preserve">. The alert should be broadcast as soon as </w:t>
      </w:r>
      <w:r w:rsidR="00C87208" w:rsidRPr="00E4671F">
        <w:rPr>
          <w:rFonts w:ascii="Arial" w:hAnsi="Arial" w:cs="Arial"/>
        </w:rPr>
        <w:t xml:space="preserve">is </w:t>
      </w:r>
      <w:r w:rsidRPr="00E4671F">
        <w:rPr>
          <w:rFonts w:ascii="Arial" w:hAnsi="Arial" w:cs="Arial"/>
        </w:rPr>
        <w:t>practica</w:t>
      </w:r>
      <w:r w:rsidR="00C87208" w:rsidRPr="00E4671F">
        <w:rPr>
          <w:rFonts w:ascii="Arial" w:hAnsi="Arial" w:cs="Arial"/>
        </w:rPr>
        <w:t>l</w:t>
      </w:r>
      <w:r w:rsidRPr="00E4671F">
        <w:rPr>
          <w:rFonts w:ascii="Arial" w:hAnsi="Arial" w:cs="Arial"/>
        </w:rPr>
        <w:t xml:space="preserve"> but in no event more than one hour after determining the missing person is under the age of 18 years or may be endangered</w:t>
      </w:r>
      <w:r w:rsidR="00E11D34" w:rsidRPr="00E4671F">
        <w:rPr>
          <w:rFonts w:ascii="Arial" w:hAnsi="Arial" w:cs="Arial"/>
        </w:rPr>
        <w:t>.</w:t>
      </w:r>
      <w:r w:rsidR="003D2194" w:rsidRPr="00E4671F">
        <w:rPr>
          <w:rFonts w:ascii="Arial" w:hAnsi="Arial" w:cs="Arial"/>
        </w:rPr>
        <w:t xml:space="preserve"> </w:t>
      </w:r>
    </w:p>
    <w:p w14:paraId="3447B218" w14:textId="612523FB" w:rsidR="00FD6E58" w:rsidRPr="00E4671F" w:rsidRDefault="00BC00E2" w:rsidP="006C2C0E">
      <w:pPr>
        <w:numPr>
          <w:ilvl w:val="0"/>
          <w:numId w:val="35"/>
        </w:numPr>
        <w:spacing w:after="60"/>
        <w:jc w:val="both"/>
        <w:rPr>
          <w:rFonts w:ascii="Arial" w:hAnsi="Arial" w:cs="Arial"/>
        </w:rPr>
      </w:pPr>
      <w:r w:rsidRPr="00E4671F">
        <w:rPr>
          <w:rFonts w:ascii="Arial" w:hAnsi="Arial" w:cs="Arial"/>
        </w:rPr>
        <w:t>Immediately</w:t>
      </w:r>
      <w:r w:rsidRPr="00E4671F">
        <w:rPr>
          <w:rFonts w:ascii="Arial" w:hAnsi="Arial" w:cs="Arial"/>
          <w:color w:val="FF0000"/>
        </w:rPr>
        <w:t xml:space="preserve"> </w:t>
      </w:r>
      <w:r w:rsidRPr="00E4671F">
        <w:rPr>
          <w:rFonts w:ascii="Arial" w:hAnsi="Arial" w:cs="Arial"/>
        </w:rPr>
        <w:t xml:space="preserve">enter the </w:t>
      </w:r>
      <w:r w:rsidR="003462F7" w:rsidRPr="00E4671F">
        <w:rPr>
          <w:rFonts w:ascii="Arial" w:hAnsi="Arial" w:cs="Arial"/>
        </w:rPr>
        <w:t xml:space="preserve">missing person’s </w:t>
      </w:r>
      <w:r w:rsidRPr="00E4671F">
        <w:rPr>
          <w:rFonts w:ascii="Arial" w:hAnsi="Arial" w:cs="Arial"/>
        </w:rPr>
        <w:t xml:space="preserve">complete descriptive and critical information into the appropriate category of the </w:t>
      </w:r>
      <w:r w:rsidR="00C63153">
        <w:rPr>
          <w:rFonts w:ascii="Arial" w:hAnsi="Arial" w:cs="Arial"/>
        </w:rPr>
        <w:t>National Crime Information Center</w:t>
      </w:r>
      <w:r w:rsidR="006D6338">
        <w:rPr>
          <w:rFonts w:ascii="Arial" w:hAnsi="Arial" w:cs="Arial"/>
        </w:rPr>
        <w:t>’s</w:t>
      </w:r>
      <w:r w:rsidR="00C63153">
        <w:rPr>
          <w:rFonts w:ascii="Arial" w:hAnsi="Arial" w:cs="Arial"/>
        </w:rPr>
        <w:t xml:space="preserve"> (</w:t>
      </w:r>
      <w:r w:rsidRPr="00E4671F">
        <w:rPr>
          <w:rFonts w:ascii="Arial" w:hAnsi="Arial" w:cs="Arial"/>
        </w:rPr>
        <w:t>NCIC</w:t>
      </w:r>
      <w:r w:rsidR="00C63153">
        <w:rPr>
          <w:rFonts w:ascii="Arial" w:hAnsi="Arial" w:cs="Arial"/>
        </w:rPr>
        <w:t>)</w:t>
      </w:r>
      <w:r w:rsidRPr="00E4671F">
        <w:rPr>
          <w:rFonts w:ascii="Arial" w:hAnsi="Arial" w:cs="Arial"/>
        </w:rPr>
        <w:t xml:space="preserve"> Missing Person File.</w:t>
      </w:r>
    </w:p>
    <w:p w14:paraId="3D880C39" w14:textId="23DF8EC9" w:rsidR="00DB70A9" w:rsidRPr="00E4671F" w:rsidRDefault="00DB70A9" w:rsidP="006C2C0E">
      <w:pPr>
        <w:numPr>
          <w:ilvl w:val="1"/>
          <w:numId w:val="35"/>
        </w:numPr>
        <w:spacing w:after="60"/>
        <w:jc w:val="both"/>
        <w:rPr>
          <w:rFonts w:ascii="Arial" w:hAnsi="Arial" w:cs="Arial"/>
          <w:u w:val="single"/>
        </w:rPr>
      </w:pPr>
      <w:r w:rsidRPr="00E4671F">
        <w:rPr>
          <w:rFonts w:ascii="Arial" w:hAnsi="Arial" w:cs="Arial"/>
        </w:rPr>
        <w:t xml:space="preserve">As required by </w:t>
      </w:r>
      <w:hyperlink r:id="rId19" w:history="1">
        <w:r w:rsidR="00EA4A15" w:rsidRPr="0053748D">
          <w:rPr>
            <w:rStyle w:val="Hyperlink"/>
            <w:rFonts w:ascii="Arial" w:hAnsi="Arial" w:cs="Arial"/>
          </w:rPr>
          <w:t>3</w:t>
        </w:r>
        <w:r w:rsidR="00FF7344" w:rsidRPr="0053748D">
          <w:rPr>
            <w:rStyle w:val="Hyperlink"/>
            <w:rFonts w:ascii="Arial" w:hAnsi="Arial" w:cs="Arial"/>
          </w:rPr>
          <w:t>4</w:t>
        </w:r>
        <w:r w:rsidRPr="0053748D">
          <w:rPr>
            <w:rStyle w:val="Hyperlink"/>
            <w:rFonts w:ascii="Arial" w:hAnsi="Arial" w:cs="Arial"/>
          </w:rPr>
          <w:t xml:space="preserve"> U.S.C. </w:t>
        </w:r>
        <w:r w:rsidR="00EA4A15" w:rsidRPr="0053748D">
          <w:rPr>
            <w:rStyle w:val="Hyperlink"/>
            <w:rFonts w:ascii="Arial" w:hAnsi="Arial" w:cs="Arial"/>
          </w:rPr>
          <w:t>41307</w:t>
        </w:r>
      </w:hyperlink>
      <w:r w:rsidR="00920B8D" w:rsidRPr="00E4671F">
        <w:rPr>
          <w:rFonts w:ascii="Arial" w:hAnsi="Arial" w:cs="Arial"/>
        </w:rPr>
        <w:t>,</w:t>
      </w:r>
      <w:r w:rsidRPr="00E4671F">
        <w:rPr>
          <w:rFonts w:ascii="Arial" w:hAnsi="Arial" w:cs="Arial"/>
        </w:rPr>
        <w:t xml:space="preserve"> law enforcement shall</w:t>
      </w:r>
      <w:r w:rsidR="00AD5E82">
        <w:rPr>
          <w:rFonts w:ascii="Arial" w:hAnsi="Arial" w:cs="Arial"/>
        </w:rPr>
        <w:t>,</w:t>
      </w:r>
      <w:r w:rsidRPr="00E4671F">
        <w:rPr>
          <w:rFonts w:ascii="Arial" w:hAnsi="Arial" w:cs="Arial"/>
        </w:rPr>
        <w:t xml:space="preserve"> </w:t>
      </w:r>
      <w:r w:rsidR="008B76E7" w:rsidRPr="00E4671F">
        <w:rPr>
          <w:rFonts w:ascii="Arial" w:hAnsi="Arial" w:cs="Arial"/>
        </w:rPr>
        <w:t>as soon as possible</w:t>
      </w:r>
      <w:r w:rsidR="00AD5E82">
        <w:rPr>
          <w:rFonts w:ascii="Arial" w:hAnsi="Arial" w:cs="Arial"/>
        </w:rPr>
        <w:t>,</w:t>
      </w:r>
      <w:r w:rsidR="008B76E7" w:rsidRPr="00E4671F">
        <w:rPr>
          <w:rFonts w:ascii="Arial" w:hAnsi="Arial" w:cs="Arial"/>
        </w:rPr>
        <w:t xml:space="preserve"> </w:t>
      </w:r>
      <w:r w:rsidRPr="00E4671F">
        <w:rPr>
          <w:rFonts w:ascii="Arial" w:hAnsi="Arial" w:cs="Arial"/>
        </w:rPr>
        <w:t xml:space="preserve">enter missing children less than 21 years of age into </w:t>
      </w:r>
      <w:r w:rsidR="002231DE">
        <w:rPr>
          <w:rFonts w:ascii="Arial" w:hAnsi="Arial" w:cs="Arial"/>
        </w:rPr>
        <w:t xml:space="preserve">the </w:t>
      </w:r>
      <w:r w:rsidRPr="00E4671F">
        <w:rPr>
          <w:rFonts w:ascii="Arial" w:hAnsi="Arial" w:cs="Arial"/>
        </w:rPr>
        <w:t>NCIC</w:t>
      </w:r>
      <w:r w:rsidR="00EA4A15" w:rsidRPr="00E4671F">
        <w:rPr>
          <w:rFonts w:ascii="Arial" w:hAnsi="Arial" w:cs="Arial"/>
        </w:rPr>
        <w:t xml:space="preserve"> and NamUs databases</w:t>
      </w:r>
      <w:r w:rsidRPr="00E4671F">
        <w:rPr>
          <w:rFonts w:ascii="Arial" w:hAnsi="Arial" w:cs="Arial"/>
        </w:rPr>
        <w:t>.</w:t>
      </w:r>
    </w:p>
    <w:p w14:paraId="2749C7D1" w14:textId="2ED8B89F" w:rsidR="00DB70A9" w:rsidRPr="00E4671F" w:rsidRDefault="00DB70A9" w:rsidP="006C2C0E">
      <w:pPr>
        <w:numPr>
          <w:ilvl w:val="1"/>
          <w:numId w:val="35"/>
        </w:numPr>
        <w:jc w:val="both"/>
        <w:rPr>
          <w:rFonts w:ascii="Arial" w:hAnsi="Arial" w:cs="Arial"/>
        </w:rPr>
      </w:pPr>
      <w:r w:rsidRPr="00E4671F">
        <w:rPr>
          <w:rFonts w:ascii="Arial" w:hAnsi="Arial" w:cs="Arial"/>
        </w:rPr>
        <w:t xml:space="preserve">As required by </w:t>
      </w:r>
      <w:hyperlink r:id="rId20" w:history="1">
        <w:r w:rsidR="004261C6" w:rsidRPr="00BB0F57">
          <w:rPr>
            <w:rStyle w:val="Hyperlink"/>
            <w:rFonts w:ascii="Arial" w:hAnsi="Arial" w:cs="Arial"/>
          </w:rPr>
          <w:t>MN S</w:t>
        </w:r>
        <w:r w:rsidR="00AD5E82" w:rsidRPr="00BB0F57">
          <w:rPr>
            <w:rStyle w:val="Hyperlink"/>
            <w:rFonts w:ascii="Arial" w:hAnsi="Arial" w:cs="Arial"/>
          </w:rPr>
          <w:t>tatute</w:t>
        </w:r>
        <w:r w:rsidRPr="00BB0F57">
          <w:rPr>
            <w:rStyle w:val="Hyperlink"/>
            <w:rFonts w:ascii="Arial" w:hAnsi="Arial" w:cs="Arial"/>
          </w:rPr>
          <w:t xml:space="preserve"> 299C.53</w:t>
        </w:r>
      </w:hyperlink>
      <w:r w:rsidRPr="00E4671F">
        <w:rPr>
          <w:rFonts w:ascii="Arial" w:hAnsi="Arial" w:cs="Arial"/>
        </w:rPr>
        <w:t>, subd</w:t>
      </w:r>
      <w:r w:rsidR="00A54EDD">
        <w:rPr>
          <w:rFonts w:ascii="Arial" w:hAnsi="Arial" w:cs="Arial"/>
        </w:rPr>
        <w:t>ivision</w:t>
      </w:r>
      <w:r w:rsidRPr="00E4671F">
        <w:rPr>
          <w:rFonts w:ascii="Arial" w:hAnsi="Arial" w:cs="Arial"/>
        </w:rPr>
        <w:t xml:space="preserve"> 1(b), if the person is determined to be missing and endangered, the agency shall </w:t>
      </w:r>
      <w:r w:rsidR="008B76E7" w:rsidRPr="00E4671F">
        <w:rPr>
          <w:rFonts w:ascii="Arial" w:hAnsi="Arial" w:cs="Arial"/>
        </w:rPr>
        <w:t xml:space="preserve">as soon as possible </w:t>
      </w:r>
      <w:r w:rsidRPr="00E4671F">
        <w:rPr>
          <w:rFonts w:ascii="Arial" w:hAnsi="Arial" w:cs="Arial"/>
        </w:rPr>
        <w:t>enter identifying and descriptive information about the person into</w:t>
      </w:r>
      <w:r w:rsidR="002231DE">
        <w:rPr>
          <w:rFonts w:ascii="Arial" w:hAnsi="Arial" w:cs="Arial"/>
        </w:rPr>
        <w:t xml:space="preserve"> the</w:t>
      </w:r>
      <w:r w:rsidRPr="00E4671F">
        <w:rPr>
          <w:rFonts w:ascii="Arial" w:hAnsi="Arial" w:cs="Arial"/>
        </w:rPr>
        <w:t xml:space="preserve"> NCIC.</w:t>
      </w:r>
    </w:p>
    <w:p w14:paraId="54835FFC" w14:textId="77777777" w:rsidR="00BC00E2" w:rsidRPr="00E4671F" w:rsidRDefault="00DB70A9" w:rsidP="006C2C0E">
      <w:pPr>
        <w:numPr>
          <w:ilvl w:val="0"/>
          <w:numId w:val="35"/>
        </w:numPr>
        <w:jc w:val="both"/>
        <w:rPr>
          <w:rFonts w:ascii="Arial" w:hAnsi="Arial" w:cs="Arial"/>
          <w:strike/>
          <w:color w:val="FF0000"/>
        </w:rPr>
      </w:pPr>
      <w:r w:rsidRPr="00E4671F">
        <w:rPr>
          <w:rFonts w:ascii="Arial" w:hAnsi="Arial" w:cs="Arial"/>
        </w:rPr>
        <w:t>Enter complete descriptive information regarding suspects/vehicle in the NCIC system</w:t>
      </w:r>
      <w:r w:rsidR="003B25BF" w:rsidRPr="00E4671F">
        <w:rPr>
          <w:rFonts w:ascii="Arial" w:hAnsi="Arial" w:cs="Arial"/>
        </w:rPr>
        <w:t>.</w:t>
      </w:r>
    </w:p>
    <w:p w14:paraId="4F063630" w14:textId="08B51888" w:rsidR="00DB70A9" w:rsidRPr="00E4671F" w:rsidRDefault="008973B8" w:rsidP="006C2C0E">
      <w:pPr>
        <w:numPr>
          <w:ilvl w:val="0"/>
          <w:numId w:val="35"/>
        </w:numPr>
        <w:jc w:val="both"/>
        <w:rPr>
          <w:rFonts w:ascii="Arial" w:hAnsi="Arial" w:cs="Arial"/>
        </w:rPr>
      </w:pPr>
      <w:r w:rsidRPr="00E4671F">
        <w:rPr>
          <w:rFonts w:ascii="Arial" w:hAnsi="Arial" w:cs="Arial"/>
        </w:rPr>
        <w:t>If needed, r</w:t>
      </w:r>
      <w:r w:rsidR="00DB70A9" w:rsidRPr="00E4671F">
        <w:rPr>
          <w:rFonts w:ascii="Arial" w:hAnsi="Arial" w:cs="Arial"/>
        </w:rPr>
        <w:t>equest investigative and supervisory assistance</w:t>
      </w:r>
      <w:r w:rsidRPr="00E4671F">
        <w:rPr>
          <w:rFonts w:ascii="Arial" w:hAnsi="Arial" w:cs="Arial"/>
        </w:rPr>
        <w:t xml:space="preserve"> as soon as</w:t>
      </w:r>
      <w:r w:rsidR="007B00D9" w:rsidRPr="00E4671F">
        <w:rPr>
          <w:rFonts w:ascii="Arial" w:hAnsi="Arial" w:cs="Arial"/>
        </w:rPr>
        <w:t xml:space="preserve"> </w:t>
      </w:r>
      <w:r w:rsidRPr="00E4671F">
        <w:rPr>
          <w:rFonts w:ascii="Arial" w:hAnsi="Arial" w:cs="Arial"/>
        </w:rPr>
        <w:t>practica</w:t>
      </w:r>
      <w:r w:rsidR="007B00D9" w:rsidRPr="00E4671F">
        <w:rPr>
          <w:rFonts w:ascii="Arial" w:hAnsi="Arial" w:cs="Arial"/>
        </w:rPr>
        <w:t>l</w:t>
      </w:r>
      <w:r w:rsidR="00DB70A9" w:rsidRPr="00E4671F">
        <w:rPr>
          <w:rFonts w:ascii="Arial" w:hAnsi="Arial" w:cs="Arial"/>
        </w:rPr>
        <w:t>.</w:t>
      </w:r>
    </w:p>
    <w:p w14:paraId="3C59C201" w14:textId="77777777" w:rsidR="00DB70A9" w:rsidRPr="00E4671F" w:rsidRDefault="00DB70A9" w:rsidP="006C2C0E">
      <w:pPr>
        <w:numPr>
          <w:ilvl w:val="0"/>
          <w:numId w:val="35"/>
        </w:numPr>
        <w:jc w:val="both"/>
        <w:rPr>
          <w:rFonts w:ascii="Arial" w:hAnsi="Arial" w:cs="Arial"/>
        </w:rPr>
      </w:pPr>
      <w:r w:rsidRPr="00E4671F">
        <w:rPr>
          <w:rFonts w:ascii="Arial" w:hAnsi="Arial" w:cs="Arial"/>
        </w:rPr>
        <w:t>Update additional responding personnel.</w:t>
      </w:r>
    </w:p>
    <w:p w14:paraId="5A746FC9" w14:textId="0C6023A7" w:rsidR="00DB70A9" w:rsidRPr="00E4671F" w:rsidRDefault="00DB70A9" w:rsidP="006C2C0E">
      <w:pPr>
        <w:numPr>
          <w:ilvl w:val="0"/>
          <w:numId w:val="35"/>
        </w:numPr>
        <w:jc w:val="both"/>
        <w:rPr>
          <w:rFonts w:ascii="Arial" w:hAnsi="Arial" w:cs="Arial"/>
        </w:rPr>
      </w:pPr>
      <w:r w:rsidRPr="00E4671F">
        <w:rPr>
          <w:rFonts w:ascii="Arial" w:hAnsi="Arial" w:cs="Arial"/>
        </w:rPr>
        <w:t xml:space="preserve">Communicate known details promptly and as appropriate to other patrol units, local law enforcement agencies, and surrounding law enforcement agencies. </w:t>
      </w:r>
      <w:r w:rsidR="008B76E7" w:rsidRPr="00E4671F">
        <w:rPr>
          <w:rFonts w:ascii="Arial" w:hAnsi="Arial" w:cs="Arial"/>
        </w:rPr>
        <w:t>U</w:t>
      </w:r>
      <w:r w:rsidRPr="00E4671F">
        <w:rPr>
          <w:rFonts w:ascii="Arial" w:hAnsi="Arial" w:cs="Arial"/>
        </w:rPr>
        <w:t xml:space="preserve">se </w:t>
      </w:r>
      <w:r w:rsidR="00B467D5" w:rsidRPr="00E4671F">
        <w:rPr>
          <w:rFonts w:ascii="Arial" w:hAnsi="Arial" w:cs="Arial"/>
        </w:rPr>
        <w:t>t</w:t>
      </w:r>
      <w:r w:rsidRPr="00E4671F">
        <w:rPr>
          <w:rFonts w:ascii="Arial" w:hAnsi="Arial" w:cs="Arial"/>
        </w:rPr>
        <w:t>he International Justice &amp; Public Safety Network (</w:t>
      </w:r>
      <w:proofErr w:type="spellStart"/>
      <w:r w:rsidRPr="00E4671F">
        <w:rPr>
          <w:rFonts w:ascii="Arial" w:hAnsi="Arial" w:cs="Arial"/>
        </w:rPr>
        <w:t>N</w:t>
      </w:r>
      <w:r w:rsidR="006E4C81">
        <w:rPr>
          <w:rFonts w:ascii="Arial" w:hAnsi="Arial" w:cs="Arial"/>
        </w:rPr>
        <w:t>lets</w:t>
      </w:r>
      <w:proofErr w:type="spellEnd"/>
      <w:r w:rsidRPr="00E4671F">
        <w:rPr>
          <w:rFonts w:ascii="Arial" w:hAnsi="Arial" w:cs="Arial"/>
        </w:rPr>
        <w:t>), the Minnesota Crime Alert Network, and MNJIS KOPS Alert to alert</w:t>
      </w:r>
      <w:r w:rsidR="00C820A4" w:rsidRPr="00E4671F">
        <w:rPr>
          <w:rFonts w:ascii="Arial" w:hAnsi="Arial" w:cs="Arial"/>
        </w:rPr>
        <w:t xml:space="preserve"> regional,</w:t>
      </w:r>
      <w:r w:rsidRPr="00E4671F">
        <w:rPr>
          <w:rFonts w:ascii="Arial" w:hAnsi="Arial" w:cs="Arial"/>
        </w:rPr>
        <w:t xml:space="preserve"> state and federal law enforcement agencies.</w:t>
      </w:r>
    </w:p>
    <w:p w14:paraId="3FF1608A" w14:textId="0B9CC32C" w:rsidR="00DB70A9" w:rsidRPr="00E4671F" w:rsidRDefault="00DB70A9" w:rsidP="006C2C0E">
      <w:pPr>
        <w:numPr>
          <w:ilvl w:val="0"/>
          <w:numId w:val="35"/>
        </w:numPr>
        <w:jc w:val="both"/>
        <w:rPr>
          <w:rFonts w:ascii="Arial" w:hAnsi="Arial" w:cs="Arial"/>
        </w:rPr>
      </w:pPr>
      <w:r w:rsidRPr="00E4671F">
        <w:rPr>
          <w:rFonts w:ascii="Arial" w:hAnsi="Arial" w:cs="Arial"/>
        </w:rPr>
        <w:t xml:space="preserve">Notify the family of </w:t>
      </w:r>
      <w:r w:rsidR="000B2229" w:rsidRPr="00E4671F">
        <w:rPr>
          <w:rFonts w:ascii="Arial" w:hAnsi="Arial" w:cs="Arial"/>
        </w:rPr>
        <w:t xml:space="preserve">services available through </w:t>
      </w:r>
      <w:r w:rsidRPr="00E4671F">
        <w:rPr>
          <w:rFonts w:ascii="Arial" w:hAnsi="Arial" w:cs="Arial"/>
        </w:rPr>
        <w:t>the Minnesota Missing/Unidentified Persons Clearinghous</w:t>
      </w:r>
      <w:r w:rsidR="000B2229" w:rsidRPr="00E4671F">
        <w:rPr>
          <w:rFonts w:ascii="Arial" w:hAnsi="Arial" w:cs="Arial"/>
        </w:rPr>
        <w:t>e</w:t>
      </w:r>
      <w:r w:rsidRPr="00E4671F">
        <w:rPr>
          <w:rFonts w:ascii="Arial" w:hAnsi="Arial" w:cs="Arial"/>
        </w:rPr>
        <w:t>.</w:t>
      </w:r>
    </w:p>
    <w:p w14:paraId="2A1164E7" w14:textId="3F5D26A0" w:rsidR="00DB70A9" w:rsidRPr="00E4671F" w:rsidRDefault="00DB70A9" w:rsidP="006C2C0E">
      <w:pPr>
        <w:numPr>
          <w:ilvl w:val="0"/>
          <w:numId w:val="35"/>
        </w:numPr>
        <w:jc w:val="both"/>
        <w:rPr>
          <w:rFonts w:ascii="Arial" w:hAnsi="Arial" w:cs="Arial"/>
        </w:rPr>
      </w:pPr>
      <w:r w:rsidRPr="00E4671F">
        <w:rPr>
          <w:rFonts w:ascii="Arial" w:hAnsi="Arial" w:cs="Arial"/>
        </w:rPr>
        <w:t xml:space="preserve">Secure the crime scene and/or last known </w:t>
      </w:r>
      <w:r w:rsidR="000B2229" w:rsidRPr="00E4671F">
        <w:rPr>
          <w:rFonts w:ascii="Arial" w:hAnsi="Arial" w:cs="Arial"/>
        </w:rPr>
        <w:t>location</w:t>
      </w:r>
      <w:r w:rsidRPr="00E4671F">
        <w:rPr>
          <w:rFonts w:ascii="Arial" w:hAnsi="Arial" w:cs="Arial"/>
        </w:rPr>
        <w:t xml:space="preserve"> of the missing </w:t>
      </w:r>
      <w:r w:rsidR="002C223B" w:rsidRPr="00E4671F">
        <w:rPr>
          <w:rFonts w:ascii="Arial" w:hAnsi="Arial" w:cs="Arial"/>
        </w:rPr>
        <w:t>person and</w:t>
      </w:r>
      <w:r w:rsidRPr="00E4671F">
        <w:rPr>
          <w:rFonts w:ascii="Arial" w:hAnsi="Arial" w:cs="Arial"/>
        </w:rPr>
        <w:t xml:space="preserve"> attempt to identify and interview persons in the area at the time of the incident. </w:t>
      </w:r>
    </w:p>
    <w:p w14:paraId="7858B26E" w14:textId="77777777" w:rsidR="00DB70A9" w:rsidRPr="00E4671F" w:rsidRDefault="00DB70A9" w:rsidP="006C2C0E">
      <w:pPr>
        <w:numPr>
          <w:ilvl w:val="0"/>
          <w:numId w:val="35"/>
        </w:numPr>
        <w:jc w:val="both"/>
        <w:rPr>
          <w:rFonts w:ascii="Arial" w:hAnsi="Arial" w:cs="Arial"/>
        </w:rPr>
      </w:pPr>
      <w:r w:rsidRPr="00E4671F">
        <w:rPr>
          <w:rFonts w:ascii="Arial" w:hAnsi="Arial" w:cs="Arial"/>
        </w:rPr>
        <w:lastRenderedPageBreak/>
        <w:t>Obtain and protect uncontaminated missing person scent articles for possible use by search canines.</w:t>
      </w:r>
    </w:p>
    <w:p w14:paraId="7DC20EDB" w14:textId="7B4A096F" w:rsidR="00DB70A9" w:rsidRPr="00E4671F" w:rsidRDefault="00DB70A9" w:rsidP="006C2C0E">
      <w:pPr>
        <w:numPr>
          <w:ilvl w:val="0"/>
          <w:numId w:val="35"/>
        </w:numPr>
        <w:jc w:val="both"/>
        <w:rPr>
          <w:rFonts w:ascii="Arial" w:hAnsi="Arial" w:cs="Arial"/>
        </w:rPr>
      </w:pPr>
      <w:r w:rsidRPr="00E4671F">
        <w:rPr>
          <w:rFonts w:ascii="Arial" w:hAnsi="Arial" w:cs="Arial"/>
        </w:rPr>
        <w:t>Activate protocols for working with the media</w:t>
      </w:r>
      <w:r w:rsidR="00F63387" w:rsidRPr="00E4671F">
        <w:rPr>
          <w:rFonts w:ascii="Arial" w:hAnsi="Arial" w:cs="Arial"/>
        </w:rPr>
        <w:t xml:space="preserve"> </w:t>
      </w:r>
      <w:r w:rsidRPr="00E4671F">
        <w:rPr>
          <w:rFonts w:ascii="Arial" w:hAnsi="Arial" w:cs="Arial"/>
        </w:rPr>
        <w:t>(AMBER Alert, Minnesota Crime Alert Network)</w:t>
      </w:r>
      <w:r w:rsidR="00F63387" w:rsidRPr="00E4671F">
        <w:rPr>
          <w:rFonts w:ascii="Arial" w:hAnsi="Arial" w:cs="Arial"/>
        </w:rPr>
        <w:t>.</w:t>
      </w:r>
    </w:p>
    <w:p w14:paraId="18C0F327" w14:textId="1DD0628F" w:rsidR="00DB70A9" w:rsidRPr="00E4671F" w:rsidRDefault="00770F4D" w:rsidP="006C2C0E">
      <w:pPr>
        <w:numPr>
          <w:ilvl w:val="0"/>
          <w:numId w:val="35"/>
        </w:numPr>
        <w:jc w:val="both"/>
        <w:rPr>
          <w:rFonts w:ascii="Arial" w:hAnsi="Arial" w:cs="Arial"/>
          <w:b/>
        </w:rPr>
      </w:pPr>
      <w:r w:rsidRPr="00E4671F">
        <w:rPr>
          <w:rFonts w:ascii="Arial" w:hAnsi="Arial" w:cs="Arial"/>
        </w:rPr>
        <w:t xml:space="preserve">As required by </w:t>
      </w:r>
      <w:hyperlink r:id="rId21" w:history="1">
        <w:r w:rsidRPr="00276873">
          <w:rPr>
            <w:rStyle w:val="Hyperlink"/>
            <w:rFonts w:ascii="Arial" w:hAnsi="Arial" w:cs="Arial"/>
          </w:rPr>
          <w:t xml:space="preserve">MN </w:t>
        </w:r>
        <w:r w:rsidR="00A54EDD" w:rsidRPr="00276873">
          <w:rPr>
            <w:rStyle w:val="Hyperlink"/>
            <w:rFonts w:ascii="Arial" w:hAnsi="Arial" w:cs="Arial"/>
          </w:rPr>
          <w:t>Statute</w:t>
        </w:r>
        <w:r w:rsidRPr="00276873">
          <w:rPr>
            <w:rStyle w:val="Hyperlink"/>
            <w:rFonts w:ascii="Arial" w:hAnsi="Arial" w:cs="Arial"/>
          </w:rPr>
          <w:t xml:space="preserve"> 299C.53</w:t>
        </w:r>
      </w:hyperlink>
      <w:r w:rsidRPr="00E4671F">
        <w:rPr>
          <w:rFonts w:ascii="Arial" w:hAnsi="Arial" w:cs="Arial"/>
        </w:rPr>
        <w:t>, subd</w:t>
      </w:r>
      <w:r w:rsidR="00A54EDD">
        <w:rPr>
          <w:rFonts w:ascii="Arial" w:hAnsi="Arial" w:cs="Arial"/>
        </w:rPr>
        <w:t>ivision</w:t>
      </w:r>
      <w:r w:rsidRPr="00E4671F">
        <w:rPr>
          <w:rFonts w:ascii="Arial" w:hAnsi="Arial" w:cs="Arial"/>
        </w:rPr>
        <w:t xml:space="preserve"> 1(b), consult with the Minnesota Bureau of Criminal Apprehension</w:t>
      </w:r>
      <w:r w:rsidR="00CE64C3">
        <w:rPr>
          <w:rFonts w:ascii="Arial" w:hAnsi="Arial" w:cs="Arial"/>
        </w:rPr>
        <w:t xml:space="preserve"> (BCA)</w:t>
      </w:r>
      <w:r w:rsidRPr="00E4671F">
        <w:rPr>
          <w:rFonts w:ascii="Arial" w:hAnsi="Arial" w:cs="Arial"/>
        </w:rPr>
        <w:t xml:space="preserve"> if the </w:t>
      </w:r>
      <w:r w:rsidR="004F660B" w:rsidRPr="00E4671F">
        <w:rPr>
          <w:rFonts w:ascii="Arial" w:hAnsi="Arial" w:cs="Arial"/>
        </w:rPr>
        <w:t xml:space="preserve">missing </w:t>
      </w:r>
      <w:r w:rsidRPr="00E4671F">
        <w:rPr>
          <w:rFonts w:ascii="Arial" w:hAnsi="Arial" w:cs="Arial"/>
        </w:rPr>
        <w:t>person is determined to be endangered.  Request assistance as necessary.</w:t>
      </w:r>
    </w:p>
    <w:p w14:paraId="3D3CE1EE" w14:textId="6C476424" w:rsidR="00DB70A9" w:rsidRPr="00E4671F" w:rsidRDefault="00DB70A9" w:rsidP="006C2C0E">
      <w:pPr>
        <w:numPr>
          <w:ilvl w:val="0"/>
          <w:numId w:val="35"/>
        </w:numPr>
        <w:jc w:val="both"/>
        <w:rPr>
          <w:rFonts w:ascii="Arial" w:hAnsi="Arial" w:cs="Arial"/>
        </w:rPr>
      </w:pPr>
      <w:r w:rsidRPr="00E4671F">
        <w:rPr>
          <w:rFonts w:ascii="Arial" w:hAnsi="Arial" w:cs="Arial"/>
        </w:rPr>
        <w:t>Implement multi-jurisdictional coordination/mutual aid plan when:</w:t>
      </w:r>
    </w:p>
    <w:p w14:paraId="220F8B1B" w14:textId="6FA5E837" w:rsidR="004A6E39" w:rsidRPr="00E4671F" w:rsidRDefault="00DB70A9" w:rsidP="006C2C0E">
      <w:pPr>
        <w:numPr>
          <w:ilvl w:val="1"/>
          <w:numId w:val="35"/>
        </w:numPr>
        <w:jc w:val="both"/>
        <w:rPr>
          <w:rFonts w:ascii="Arial" w:hAnsi="Arial" w:cs="Arial"/>
        </w:rPr>
      </w:pPr>
      <w:r w:rsidRPr="00E4671F">
        <w:rPr>
          <w:rFonts w:ascii="Arial" w:hAnsi="Arial" w:cs="Arial"/>
        </w:rPr>
        <w:t>the primary agency has limited resources</w:t>
      </w:r>
      <w:r w:rsidR="00A54EDD">
        <w:rPr>
          <w:rFonts w:ascii="Arial" w:hAnsi="Arial" w:cs="Arial"/>
        </w:rPr>
        <w:t>,</w:t>
      </w:r>
    </w:p>
    <w:p w14:paraId="6903E1E4" w14:textId="5476C2D2" w:rsidR="004A6E39" w:rsidRPr="00E4671F" w:rsidRDefault="00DB70A9" w:rsidP="006C2C0E">
      <w:pPr>
        <w:numPr>
          <w:ilvl w:val="1"/>
          <w:numId w:val="35"/>
        </w:numPr>
        <w:jc w:val="both"/>
        <w:rPr>
          <w:rFonts w:ascii="Arial" w:hAnsi="Arial" w:cs="Arial"/>
        </w:rPr>
      </w:pPr>
      <w:r w:rsidRPr="00E4671F">
        <w:rPr>
          <w:rFonts w:ascii="Arial" w:hAnsi="Arial" w:cs="Arial"/>
        </w:rPr>
        <w:t>the investigation crosses jurisdictional lines</w:t>
      </w:r>
      <w:r w:rsidR="00A54EDD">
        <w:rPr>
          <w:rFonts w:ascii="Arial" w:hAnsi="Arial" w:cs="Arial"/>
        </w:rPr>
        <w:t>,</w:t>
      </w:r>
      <w:r w:rsidRPr="00E4671F">
        <w:rPr>
          <w:rFonts w:ascii="Arial" w:hAnsi="Arial" w:cs="Arial"/>
        </w:rPr>
        <w:t xml:space="preserve"> </w:t>
      </w:r>
      <w:r w:rsidR="003B25BF" w:rsidRPr="00E4671F">
        <w:rPr>
          <w:rFonts w:ascii="Arial" w:hAnsi="Arial" w:cs="Arial"/>
        </w:rPr>
        <w:t>or</w:t>
      </w:r>
    </w:p>
    <w:p w14:paraId="07BD2A31" w14:textId="53D33778" w:rsidR="00DB70A9" w:rsidRPr="00E4671F" w:rsidRDefault="00DB70A9" w:rsidP="006C2C0E">
      <w:pPr>
        <w:numPr>
          <w:ilvl w:val="1"/>
          <w:numId w:val="35"/>
        </w:numPr>
        <w:jc w:val="both"/>
        <w:rPr>
          <w:rFonts w:ascii="Arial" w:hAnsi="Arial" w:cs="Arial"/>
        </w:rPr>
      </w:pPr>
      <w:r w:rsidRPr="00E4671F">
        <w:rPr>
          <w:rFonts w:ascii="Arial" w:hAnsi="Arial" w:cs="Arial"/>
        </w:rPr>
        <w:t>jurisdictions have pre-established task forces or investigative teams.</w:t>
      </w:r>
    </w:p>
    <w:p w14:paraId="7F0849AD" w14:textId="16E23E28" w:rsidR="001D264B" w:rsidRPr="00E4671F" w:rsidRDefault="00DB70A9" w:rsidP="006C2C0E">
      <w:pPr>
        <w:numPr>
          <w:ilvl w:val="0"/>
          <w:numId w:val="35"/>
        </w:numPr>
        <w:jc w:val="both"/>
        <w:rPr>
          <w:rFonts w:ascii="Arial" w:hAnsi="Arial" w:cs="Arial"/>
        </w:rPr>
      </w:pPr>
      <w:r w:rsidRPr="00E4671F">
        <w:rPr>
          <w:rFonts w:ascii="Arial" w:hAnsi="Arial" w:cs="Arial"/>
        </w:rPr>
        <w:t>Based on the preliminary investigation, determine whether</w:t>
      </w:r>
      <w:r w:rsidR="0007715B" w:rsidRPr="00E4671F">
        <w:rPr>
          <w:rFonts w:ascii="Arial" w:hAnsi="Arial" w:cs="Arial"/>
        </w:rPr>
        <w:t xml:space="preserve"> </w:t>
      </w:r>
      <w:r w:rsidRPr="00E4671F">
        <w:rPr>
          <w:rFonts w:ascii="Arial" w:hAnsi="Arial" w:cs="Arial"/>
        </w:rPr>
        <w:t xml:space="preserve">a physical search is required. </w:t>
      </w:r>
    </w:p>
    <w:p w14:paraId="7BFF74AB" w14:textId="77777777" w:rsidR="00DB70A9" w:rsidRPr="00E4671F" w:rsidRDefault="00DB70A9" w:rsidP="001D264B">
      <w:pPr>
        <w:ind w:left="1080"/>
        <w:jc w:val="both"/>
        <w:rPr>
          <w:rFonts w:ascii="Arial" w:hAnsi="Arial" w:cs="Arial"/>
        </w:rPr>
      </w:pPr>
      <w:r w:rsidRPr="00E4671F">
        <w:rPr>
          <w:rFonts w:ascii="Arial" w:hAnsi="Arial" w:cs="Arial"/>
        </w:rPr>
        <w:t xml:space="preserve"> </w:t>
      </w:r>
    </w:p>
    <w:p w14:paraId="122BCA05" w14:textId="05246BA4" w:rsidR="00DB70A9" w:rsidRPr="006C2C0E" w:rsidRDefault="00DB70A9" w:rsidP="006C2C0E">
      <w:pPr>
        <w:jc w:val="center"/>
        <w:rPr>
          <w:rFonts w:ascii="Arial" w:hAnsi="Arial" w:cs="Arial"/>
          <w:b/>
          <w:bCs/>
        </w:rPr>
      </w:pPr>
      <w:r w:rsidRPr="006C2C0E">
        <w:rPr>
          <w:rFonts w:ascii="Arial" w:hAnsi="Arial" w:cs="Arial"/>
          <w:b/>
          <w:bCs/>
        </w:rPr>
        <w:t>INITIAL INVESTIGATION</w:t>
      </w:r>
    </w:p>
    <w:p w14:paraId="49097D45" w14:textId="77777777" w:rsidR="00BD116F" w:rsidRPr="00E4671F" w:rsidRDefault="00BD116F">
      <w:pPr>
        <w:ind w:left="720" w:hanging="360"/>
        <w:jc w:val="both"/>
        <w:rPr>
          <w:rFonts w:ascii="Arial" w:hAnsi="Arial" w:cs="Arial"/>
        </w:rPr>
      </w:pPr>
    </w:p>
    <w:p w14:paraId="34F1EC12" w14:textId="31255987" w:rsidR="0056516F" w:rsidRPr="006C2C0E" w:rsidRDefault="006C2C0E" w:rsidP="006C2C0E">
      <w:pPr>
        <w:pStyle w:val="BodyTextIndent2"/>
        <w:ind w:left="0" w:firstLine="0"/>
        <w:jc w:val="both"/>
        <w:rPr>
          <w:rFonts w:ascii="Arial" w:hAnsi="Arial" w:cs="Arial"/>
          <w:strike/>
          <w:color w:val="FF0000"/>
          <w:szCs w:val="24"/>
        </w:rPr>
      </w:pPr>
      <w:r>
        <w:rPr>
          <w:rFonts w:ascii="Arial" w:hAnsi="Arial" w:cs="Arial"/>
          <w:szCs w:val="24"/>
        </w:rPr>
        <w:t>During the initial investigation, an investigator or [</w:t>
      </w:r>
      <w:r w:rsidRPr="00411A81">
        <w:rPr>
          <w:rFonts w:ascii="Arial" w:hAnsi="Arial" w:cs="Arial"/>
          <w:i/>
          <w:iCs/>
          <w:szCs w:val="24"/>
        </w:rPr>
        <w:t>officer</w:t>
      </w:r>
      <w:r>
        <w:rPr>
          <w:rFonts w:ascii="Arial" w:hAnsi="Arial" w:cs="Arial"/>
          <w:szCs w:val="24"/>
        </w:rPr>
        <w:t xml:space="preserve">] should be assigned to the case for the purposes of coordinating and overseeing the investigation/search. The </w:t>
      </w:r>
      <w:r w:rsidR="00411A81">
        <w:rPr>
          <w:rFonts w:ascii="Arial" w:hAnsi="Arial" w:cs="Arial"/>
          <w:szCs w:val="24"/>
        </w:rPr>
        <w:t>investigator</w:t>
      </w:r>
      <w:r>
        <w:rPr>
          <w:rFonts w:ascii="Arial" w:hAnsi="Arial" w:cs="Arial"/>
          <w:szCs w:val="24"/>
        </w:rPr>
        <w:t xml:space="preserve"> or [</w:t>
      </w:r>
      <w:r w:rsidRPr="00411A81">
        <w:rPr>
          <w:rFonts w:ascii="Arial" w:hAnsi="Arial" w:cs="Arial"/>
          <w:i/>
          <w:iCs/>
          <w:szCs w:val="24"/>
        </w:rPr>
        <w:t>officer</w:t>
      </w:r>
      <w:r>
        <w:rPr>
          <w:rFonts w:ascii="Arial" w:hAnsi="Arial" w:cs="Arial"/>
          <w:szCs w:val="24"/>
        </w:rPr>
        <w:t xml:space="preserve">] shall ensure the following steps are taken. </w:t>
      </w:r>
    </w:p>
    <w:p w14:paraId="7270F801" w14:textId="77777777" w:rsidR="006C2C0E" w:rsidRDefault="006C2C0E" w:rsidP="006C2C0E">
      <w:pPr>
        <w:pStyle w:val="BodyTextIndent2"/>
        <w:ind w:left="0" w:firstLine="0"/>
        <w:jc w:val="both"/>
        <w:rPr>
          <w:rFonts w:ascii="Arial" w:hAnsi="Arial" w:cs="Arial"/>
          <w:szCs w:val="24"/>
        </w:rPr>
      </w:pPr>
    </w:p>
    <w:p w14:paraId="3FFA489A" w14:textId="15F973E0" w:rsidR="0056516F" w:rsidRPr="00E4671F" w:rsidRDefault="0056516F" w:rsidP="006C2C0E">
      <w:pPr>
        <w:pStyle w:val="BodyTextIndent2"/>
        <w:numPr>
          <w:ilvl w:val="0"/>
          <w:numId w:val="37"/>
        </w:numPr>
        <w:jc w:val="both"/>
        <w:rPr>
          <w:rFonts w:ascii="Arial" w:hAnsi="Arial" w:cs="Arial"/>
          <w:szCs w:val="24"/>
        </w:rPr>
      </w:pPr>
      <w:r w:rsidRPr="00E4671F">
        <w:rPr>
          <w:rFonts w:ascii="Arial" w:hAnsi="Arial" w:cs="Arial"/>
          <w:szCs w:val="24"/>
        </w:rPr>
        <w:t xml:space="preserve">Seek assistance </w:t>
      </w:r>
      <w:r w:rsidR="00F06609" w:rsidRPr="00E4671F">
        <w:rPr>
          <w:rFonts w:ascii="Arial" w:hAnsi="Arial" w:cs="Arial"/>
          <w:szCs w:val="24"/>
        </w:rPr>
        <w:t>from</w:t>
      </w:r>
      <w:r w:rsidRPr="00E4671F">
        <w:rPr>
          <w:rFonts w:ascii="Arial" w:hAnsi="Arial" w:cs="Arial"/>
          <w:szCs w:val="24"/>
        </w:rPr>
        <w:t xml:space="preserve"> the </w:t>
      </w:r>
      <w:r w:rsidR="00CE64C3">
        <w:rPr>
          <w:rFonts w:ascii="Arial" w:hAnsi="Arial" w:cs="Arial"/>
          <w:szCs w:val="24"/>
        </w:rPr>
        <w:t>BCA</w:t>
      </w:r>
      <w:r w:rsidR="00FD2BC7" w:rsidRPr="00E4671F">
        <w:rPr>
          <w:rFonts w:ascii="Arial" w:hAnsi="Arial" w:cs="Arial"/>
          <w:szCs w:val="24"/>
        </w:rPr>
        <w:t xml:space="preserve">, Missing and Murdered Black Women and Girls Office, Missing and Murdered Indigenous Relatives Office </w:t>
      </w:r>
      <w:r w:rsidRPr="00E4671F">
        <w:rPr>
          <w:rFonts w:ascii="Arial" w:hAnsi="Arial" w:cs="Arial"/>
          <w:szCs w:val="24"/>
        </w:rPr>
        <w:t>or other state agencies.</w:t>
      </w:r>
    </w:p>
    <w:p w14:paraId="4BC9C751" w14:textId="301B6F94" w:rsidR="00FD2BC7" w:rsidRPr="00E4671F" w:rsidRDefault="00FD2BC7" w:rsidP="006C2C0E">
      <w:pPr>
        <w:pStyle w:val="BodyTextIndent2"/>
        <w:numPr>
          <w:ilvl w:val="0"/>
          <w:numId w:val="37"/>
        </w:numPr>
        <w:jc w:val="both"/>
        <w:rPr>
          <w:rFonts w:ascii="Arial" w:hAnsi="Arial" w:cs="Arial"/>
          <w:szCs w:val="24"/>
        </w:rPr>
      </w:pPr>
      <w:r w:rsidRPr="00E4671F">
        <w:rPr>
          <w:rFonts w:ascii="Arial" w:hAnsi="Arial" w:cs="Arial"/>
          <w:szCs w:val="24"/>
        </w:rPr>
        <w:t xml:space="preserve">Seek assistance </w:t>
      </w:r>
      <w:r w:rsidR="00F06609" w:rsidRPr="00E4671F">
        <w:rPr>
          <w:rFonts w:ascii="Arial" w:hAnsi="Arial" w:cs="Arial"/>
          <w:szCs w:val="24"/>
        </w:rPr>
        <w:t>from</w:t>
      </w:r>
      <w:r w:rsidRPr="00E4671F">
        <w:rPr>
          <w:rFonts w:ascii="Arial" w:hAnsi="Arial" w:cs="Arial"/>
          <w:szCs w:val="24"/>
        </w:rPr>
        <w:t xml:space="preserve"> </w:t>
      </w:r>
      <w:r w:rsidR="0007715B" w:rsidRPr="00E4671F">
        <w:rPr>
          <w:rFonts w:ascii="Arial" w:hAnsi="Arial" w:cs="Arial"/>
          <w:szCs w:val="24"/>
        </w:rPr>
        <w:t>culturally based</w:t>
      </w:r>
      <w:r w:rsidRPr="00E4671F">
        <w:rPr>
          <w:rFonts w:ascii="Arial" w:hAnsi="Arial" w:cs="Arial"/>
          <w:szCs w:val="24"/>
        </w:rPr>
        <w:t xml:space="preserve"> community organizations.</w:t>
      </w:r>
    </w:p>
    <w:p w14:paraId="7FC02285" w14:textId="7B49166E" w:rsidR="0056516F" w:rsidRPr="00E4671F" w:rsidRDefault="0056516F" w:rsidP="006C2C0E">
      <w:pPr>
        <w:pStyle w:val="BodyTextIndent2"/>
        <w:numPr>
          <w:ilvl w:val="0"/>
          <w:numId w:val="37"/>
        </w:numPr>
        <w:jc w:val="both"/>
        <w:rPr>
          <w:rFonts w:ascii="Arial" w:hAnsi="Arial" w:cs="Arial"/>
          <w:szCs w:val="24"/>
        </w:rPr>
      </w:pPr>
      <w:r w:rsidRPr="00E4671F">
        <w:rPr>
          <w:rFonts w:ascii="Arial" w:hAnsi="Arial" w:cs="Arial"/>
          <w:szCs w:val="24"/>
        </w:rPr>
        <w:t>Assign an investigator as a family liaison</w:t>
      </w:r>
      <w:r w:rsidR="00E66F84" w:rsidRPr="00E4671F">
        <w:rPr>
          <w:rFonts w:ascii="Arial" w:hAnsi="Arial" w:cs="Arial"/>
          <w:szCs w:val="24"/>
        </w:rPr>
        <w:t xml:space="preserve"> and </w:t>
      </w:r>
      <w:r w:rsidR="00F4337E" w:rsidRPr="00E4671F">
        <w:rPr>
          <w:rFonts w:ascii="Arial" w:hAnsi="Arial" w:cs="Arial"/>
          <w:szCs w:val="24"/>
        </w:rPr>
        <w:t xml:space="preserve">primary </w:t>
      </w:r>
      <w:r w:rsidR="00E66F84" w:rsidRPr="00E4671F">
        <w:rPr>
          <w:rFonts w:ascii="Arial" w:hAnsi="Arial" w:cs="Arial"/>
          <w:szCs w:val="24"/>
        </w:rPr>
        <w:t xml:space="preserve">point of contact for the </w:t>
      </w:r>
      <w:r w:rsidR="00097CB6" w:rsidRPr="00E4671F">
        <w:rPr>
          <w:rFonts w:ascii="Arial" w:hAnsi="Arial" w:cs="Arial"/>
          <w:szCs w:val="24"/>
        </w:rPr>
        <w:t>family and</w:t>
      </w:r>
      <w:r w:rsidR="00E66F84" w:rsidRPr="00E4671F">
        <w:rPr>
          <w:rFonts w:ascii="Arial" w:hAnsi="Arial" w:cs="Arial"/>
          <w:szCs w:val="24"/>
        </w:rPr>
        <w:t xml:space="preserve"> create a communication plan for keeping the family updated</w:t>
      </w:r>
      <w:r w:rsidRPr="00E4671F">
        <w:rPr>
          <w:rFonts w:ascii="Arial" w:hAnsi="Arial" w:cs="Arial"/>
          <w:szCs w:val="24"/>
        </w:rPr>
        <w:t>.</w:t>
      </w:r>
    </w:p>
    <w:p w14:paraId="08F93BB6" w14:textId="229E848F" w:rsidR="00641453" w:rsidRPr="00E4671F" w:rsidRDefault="00641453" w:rsidP="006C2C0E">
      <w:pPr>
        <w:pStyle w:val="BodyTextIndent2"/>
        <w:numPr>
          <w:ilvl w:val="0"/>
          <w:numId w:val="37"/>
        </w:numPr>
        <w:jc w:val="both"/>
        <w:rPr>
          <w:rFonts w:ascii="Arial" w:hAnsi="Arial" w:cs="Arial"/>
          <w:szCs w:val="24"/>
        </w:rPr>
      </w:pPr>
      <w:r w:rsidRPr="00E4671F">
        <w:rPr>
          <w:rFonts w:ascii="Arial" w:hAnsi="Arial" w:cs="Arial"/>
          <w:szCs w:val="24"/>
        </w:rPr>
        <w:t xml:space="preserve">Provide general information to the family/reporting party or designee about the </w:t>
      </w:r>
      <w:r w:rsidR="001B5554" w:rsidRPr="00E4671F">
        <w:rPr>
          <w:rFonts w:ascii="Arial" w:hAnsi="Arial" w:cs="Arial"/>
          <w:szCs w:val="24"/>
        </w:rPr>
        <w:t>investigation</w:t>
      </w:r>
      <w:r w:rsidR="001F5F2A" w:rsidRPr="00E4671F">
        <w:rPr>
          <w:rFonts w:ascii="Arial" w:hAnsi="Arial" w:cs="Arial"/>
          <w:szCs w:val="24"/>
        </w:rPr>
        <w:t>;</w:t>
      </w:r>
      <w:r w:rsidRPr="00E4671F">
        <w:rPr>
          <w:rFonts w:ascii="Arial" w:hAnsi="Arial" w:cs="Arial"/>
          <w:szCs w:val="24"/>
        </w:rPr>
        <w:t xml:space="preserve"> only to the extent that disclosure would not adversely affect locat</w:t>
      </w:r>
      <w:r w:rsidR="00517A5A" w:rsidRPr="00E4671F">
        <w:rPr>
          <w:rFonts w:ascii="Arial" w:hAnsi="Arial" w:cs="Arial"/>
          <w:szCs w:val="24"/>
        </w:rPr>
        <w:t>ing</w:t>
      </w:r>
      <w:r w:rsidRPr="00E4671F">
        <w:rPr>
          <w:rFonts w:ascii="Arial" w:hAnsi="Arial" w:cs="Arial"/>
          <w:szCs w:val="24"/>
        </w:rPr>
        <w:t xml:space="preserve"> </w:t>
      </w:r>
      <w:r w:rsidR="00A548A6" w:rsidRPr="00E4671F">
        <w:rPr>
          <w:rFonts w:ascii="Arial" w:hAnsi="Arial" w:cs="Arial"/>
          <w:szCs w:val="24"/>
        </w:rPr>
        <w:t>and</w:t>
      </w:r>
      <w:r w:rsidRPr="00E4671F">
        <w:rPr>
          <w:rFonts w:ascii="Arial" w:hAnsi="Arial" w:cs="Arial"/>
          <w:szCs w:val="24"/>
        </w:rPr>
        <w:t xml:space="preserve"> protect</w:t>
      </w:r>
      <w:r w:rsidR="00BE6878" w:rsidRPr="00E4671F">
        <w:rPr>
          <w:rFonts w:ascii="Arial" w:hAnsi="Arial" w:cs="Arial"/>
          <w:szCs w:val="24"/>
        </w:rPr>
        <w:t>ing</w:t>
      </w:r>
      <w:r w:rsidRPr="00E4671F">
        <w:rPr>
          <w:rFonts w:ascii="Arial" w:hAnsi="Arial" w:cs="Arial"/>
          <w:szCs w:val="24"/>
        </w:rPr>
        <w:t xml:space="preserve"> the missing person</w:t>
      </w:r>
      <w:r w:rsidR="001F5F2A" w:rsidRPr="00E4671F">
        <w:rPr>
          <w:rFonts w:ascii="Arial" w:hAnsi="Arial" w:cs="Arial"/>
          <w:szCs w:val="24"/>
        </w:rPr>
        <w:t>,</w:t>
      </w:r>
      <w:r w:rsidRPr="00E4671F">
        <w:rPr>
          <w:rFonts w:ascii="Arial" w:hAnsi="Arial" w:cs="Arial"/>
          <w:szCs w:val="24"/>
        </w:rPr>
        <w:t xml:space="preserve"> apprehend</w:t>
      </w:r>
      <w:r w:rsidR="001F5F2A" w:rsidRPr="00E4671F">
        <w:rPr>
          <w:rFonts w:ascii="Arial" w:hAnsi="Arial" w:cs="Arial"/>
          <w:szCs w:val="24"/>
        </w:rPr>
        <w:t>ing</w:t>
      </w:r>
      <w:r w:rsidR="00BE6878" w:rsidRPr="00E4671F">
        <w:rPr>
          <w:rFonts w:ascii="Arial" w:hAnsi="Arial" w:cs="Arial"/>
          <w:szCs w:val="24"/>
        </w:rPr>
        <w:t xml:space="preserve"> a suspect</w:t>
      </w:r>
      <w:r w:rsidR="00113F57">
        <w:rPr>
          <w:rFonts w:ascii="Arial" w:hAnsi="Arial" w:cs="Arial"/>
          <w:szCs w:val="24"/>
        </w:rPr>
        <w:t>,</w:t>
      </w:r>
      <w:r w:rsidR="00BE6878" w:rsidRPr="00E4671F">
        <w:rPr>
          <w:rFonts w:ascii="Arial" w:hAnsi="Arial" w:cs="Arial"/>
          <w:szCs w:val="24"/>
        </w:rPr>
        <w:t xml:space="preserve"> and future prosecution</w:t>
      </w:r>
      <w:r w:rsidRPr="00E4671F">
        <w:rPr>
          <w:rFonts w:ascii="Arial" w:hAnsi="Arial" w:cs="Arial"/>
          <w:szCs w:val="24"/>
        </w:rPr>
        <w:t>.</w:t>
      </w:r>
    </w:p>
    <w:p w14:paraId="5C745E1A" w14:textId="5F82CAF9" w:rsidR="00DB70A9" w:rsidRPr="00E4671F" w:rsidRDefault="00EC4252" w:rsidP="006C2C0E">
      <w:pPr>
        <w:pStyle w:val="BodyTextIndent2"/>
        <w:numPr>
          <w:ilvl w:val="0"/>
          <w:numId w:val="37"/>
        </w:numPr>
        <w:jc w:val="both"/>
        <w:rPr>
          <w:rFonts w:ascii="Arial" w:hAnsi="Arial" w:cs="Arial"/>
          <w:szCs w:val="24"/>
        </w:rPr>
      </w:pPr>
      <w:r w:rsidRPr="00E4671F">
        <w:rPr>
          <w:rFonts w:ascii="Arial" w:hAnsi="Arial" w:cs="Arial"/>
          <w:szCs w:val="24"/>
        </w:rPr>
        <w:t>Conduct a canva</w:t>
      </w:r>
      <w:r w:rsidR="003174F3">
        <w:rPr>
          <w:rFonts w:ascii="Arial" w:hAnsi="Arial" w:cs="Arial"/>
          <w:szCs w:val="24"/>
        </w:rPr>
        <w:t>s</w:t>
      </w:r>
      <w:r w:rsidRPr="00E4671F">
        <w:rPr>
          <w:rFonts w:ascii="Arial" w:hAnsi="Arial" w:cs="Arial"/>
          <w:szCs w:val="24"/>
        </w:rPr>
        <w:t>s of the neighborhood and of vehicles in the vicinity.</w:t>
      </w:r>
    </w:p>
    <w:p w14:paraId="774AF2FE" w14:textId="66C6FEF5" w:rsidR="00887F61" w:rsidRPr="00E4671F" w:rsidRDefault="00B7558C" w:rsidP="006C2C0E">
      <w:pPr>
        <w:pStyle w:val="BodyTextIndent2"/>
        <w:numPr>
          <w:ilvl w:val="0"/>
          <w:numId w:val="37"/>
        </w:numPr>
        <w:jc w:val="both"/>
        <w:rPr>
          <w:rFonts w:ascii="Arial" w:hAnsi="Arial" w:cs="Arial"/>
          <w:szCs w:val="24"/>
        </w:rPr>
      </w:pPr>
      <w:r w:rsidRPr="00E4671F">
        <w:rPr>
          <w:rFonts w:ascii="Arial" w:hAnsi="Arial" w:cs="Arial"/>
          <w:szCs w:val="24"/>
        </w:rPr>
        <w:t>Send e</w:t>
      </w:r>
      <w:r w:rsidR="00887F61" w:rsidRPr="00E4671F">
        <w:rPr>
          <w:rFonts w:ascii="Arial" w:hAnsi="Arial" w:cs="Arial"/>
          <w:szCs w:val="24"/>
        </w:rPr>
        <w:t xml:space="preserve">mergency phone subpoenas to phone providers for the </w:t>
      </w:r>
      <w:r w:rsidR="00E35D88" w:rsidRPr="00E4671F">
        <w:rPr>
          <w:rFonts w:ascii="Arial" w:hAnsi="Arial" w:cs="Arial"/>
          <w:szCs w:val="24"/>
        </w:rPr>
        <w:t>missing person</w:t>
      </w:r>
      <w:r w:rsidR="00887F61" w:rsidRPr="00E4671F">
        <w:rPr>
          <w:rFonts w:ascii="Arial" w:hAnsi="Arial" w:cs="Arial"/>
          <w:szCs w:val="24"/>
        </w:rPr>
        <w:t>’s and suspect</w:t>
      </w:r>
      <w:r w:rsidR="00774417" w:rsidRPr="00E4671F">
        <w:rPr>
          <w:rFonts w:ascii="Arial" w:hAnsi="Arial" w:cs="Arial"/>
          <w:szCs w:val="24"/>
        </w:rPr>
        <w:t>’s</w:t>
      </w:r>
      <w:r w:rsidR="00887F61" w:rsidRPr="00E4671F">
        <w:rPr>
          <w:rFonts w:ascii="Arial" w:hAnsi="Arial" w:cs="Arial"/>
          <w:szCs w:val="24"/>
        </w:rPr>
        <w:t xml:space="preserve"> phone</w:t>
      </w:r>
      <w:r w:rsidR="00D62DE7">
        <w:rPr>
          <w:rFonts w:ascii="Arial" w:hAnsi="Arial" w:cs="Arial"/>
          <w:szCs w:val="24"/>
        </w:rPr>
        <w:t>(s)</w:t>
      </w:r>
      <w:r w:rsidR="00887F61" w:rsidRPr="00E4671F">
        <w:rPr>
          <w:rFonts w:ascii="Arial" w:hAnsi="Arial" w:cs="Arial"/>
          <w:szCs w:val="24"/>
        </w:rPr>
        <w:t>.</w:t>
      </w:r>
    </w:p>
    <w:p w14:paraId="1158FB87" w14:textId="408432A2" w:rsidR="00887F61" w:rsidRPr="00E4671F" w:rsidRDefault="00887F61" w:rsidP="006C2C0E">
      <w:pPr>
        <w:pStyle w:val="BodyTextIndent2"/>
        <w:numPr>
          <w:ilvl w:val="0"/>
          <w:numId w:val="37"/>
        </w:numPr>
        <w:jc w:val="both"/>
        <w:rPr>
          <w:rFonts w:ascii="Arial" w:hAnsi="Arial" w:cs="Arial"/>
          <w:szCs w:val="24"/>
        </w:rPr>
      </w:pPr>
      <w:r w:rsidRPr="00E4671F">
        <w:rPr>
          <w:rFonts w:ascii="Arial" w:hAnsi="Arial" w:cs="Arial"/>
          <w:szCs w:val="24"/>
        </w:rPr>
        <w:t>Arrange for news media and social media coverage.</w:t>
      </w:r>
    </w:p>
    <w:p w14:paraId="1DB62A42" w14:textId="77777777" w:rsidR="00887F61" w:rsidRPr="00E4671F" w:rsidRDefault="00887F61" w:rsidP="006C2C0E">
      <w:pPr>
        <w:pStyle w:val="BodyTextIndent2"/>
        <w:numPr>
          <w:ilvl w:val="0"/>
          <w:numId w:val="37"/>
        </w:numPr>
        <w:jc w:val="both"/>
        <w:rPr>
          <w:rFonts w:ascii="Arial" w:hAnsi="Arial" w:cs="Arial"/>
          <w:szCs w:val="24"/>
        </w:rPr>
      </w:pPr>
      <w:r w:rsidRPr="00E4671F">
        <w:rPr>
          <w:rFonts w:ascii="Arial" w:hAnsi="Arial" w:cs="Arial"/>
          <w:szCs w:val="24"/>
        </w:rPr>
        <w:t>Maintain records of all communications/messages.</w:t>
      </w:r>
    </w:p>
    <w:p w14:paraId="707FF300" w14:textId="77777777" w:rsidR="00887F61" w:rsidRPr="00E4671F" w:rsidRDefault="00887F61" w:rsidP="006C2C0E">
      <w:pPr>
        <w:pStyle w:val="BodyTextIndent2"/>
        <w:numPr>
          <w:ilvl w:val="0"/>
          <w:numId w:val="37"/>
        </w:numPr>
        <w:jc w:val="both"/>
        <w:rPr>
          <w:rFonts w:ascii="Arial" w:hAnsi="Arial" w:cs="Arial"/>
          <w:szCs w:val="24"/>
        </w:rPr>
      </w:pPr>
      <w:r w:rsidRPr="00E4671F">
        <w:rPr>
          <w:rFonts w:ascii="Arial" w:hAnsi="Arial" w:cs="Arial"/>
          <w:szCs w:val="24"/>
        </w:rPr>
        <w:t>Ensure that everyone at the scene is identified and interviewed separately.</w:t>
      </w:r>
    </w:p>
    <w:p w14:paraId="779A3CB6" w14:textId="4F127861" w:rsidR="00887F61" w:rsidRPr="00E4671F" w:rsidRDefault="00887F61" w:rsidP="006C2C0E">
      <w:pPr>
        <w:pStyle w:val="BodyTextIndent2"/>
        <w:numPr>
          <w:ilvl w:val="0"/>
          <w:numId w:val="37"/>
        </w:numPr>
        <w:jc w:val="both"/>
        <w:rPr>
          <w:rFonts w:ascii="Arial" w:hAnsi="Arial" w:cs="Arial"/>
          <w:szCs w:val="24"/>
        </w:rPr>
      </w:pPr>
      <w:r w:rsidRPr="00E4671F">
        <w:rPr>
          <w:rFonts w:ascii="Arial" w:hAnsi="Arial" w:cs="Arial"/>
          <w:szCs w:val="24"/>
        </w:rPr>
        <w:t>Search the home</w:t>
      </w:r>
      <w:r w:rsidR="00863E36" w:rsidRPr="00E4671F">
        <w:rPr>
          <w:rFonts w:ascii="Arial" w:hAnsi="Arial" w:cs="Arial"/>
          <w:szCs w:val="24"/>
        </w:rPr>
        <w:t xml:space="preserve">/building/property </w:t>
      </w:r>
      <w:r w:rsidRPr="00E4671F">
        <w:rPr>
          <w:rFonts w:ascii="Arial" w:hAnsi="Arial" w:cs="Arial"/>
          <w:szCs w:val="24"/>
        </w:rPr>
        <w:t>where the incident took place</w:t>
      </w:r>
      <w:r w:rsidR="00FD6B14" w:rsidRPr="00E4671F">
        <w:rPr>
          <w:rFonts w:ascii="Arial" w:hAnsi="Arial" w:cs="Arial"/>
          <w:szCs w:val="24"/>
        </w:rPr>
        <w:t>,</w:t>
      </w:r>
      <w:r w:rsidRPr="00E4671F">
        <w:rPr>
          <w:rFonts w:ascii="Arial" w:hAnsi="Arial" w:cs="Arial"/>
          <w:szCs w:val="24"/>
        </w:rPr>
        <w:t xml:space="preserve"> and conduct a search </w:t>
      </w:r>
      <w:r w:rsidR="00863E36" w:rsidRPr="00E4671F">
        <w:rPr>
          <w:rFonts w:ascii="Arial" w:hAnsi="Arial" w:cs="Arial"/>
          <w:szCs w:val="24"/>
        </w:rPr>
        <w:t>of</w:t>
      </w:r>
      <w:r w:rsidRPr="00E4671F">
        <w:rPr>
          <w:rFonts w:ascii="Arial" w:hAnsi="Arial" w:cs="Arial"/>
          <w:szCs w:val="24"/>
        </w:rPr>
        <w:t xml:space="preserve"> all surrounding areas.</w:t>
      </w:r>
      <w:r w:rsidR="00D470F5">
        <w:rPr>
          <w:rFonts w:ascii="Arial" w:hAnsi="Arial" w:cs="Arial"/>
          <w:szCs w:val="24"/>
        </w:rPr>
        <w:t xml:space="preserve"> </w:t>
      </w:r>
      <w:r w:rsidRPr="00E4671F">
        <w:rPr>
          <w:rFonts w:ascii="Arial" w:hAnsi="Arial" w:cs="Arial"/>
          <w:szCs w:val="24"/>
        </w:rPr>
        <w:t>Obtain consent or a search warrant</w:t>
      </w:r>
      <w:r w:rsidR="00204EA8">
        <w:rPr>
          <w:rFonts w:ascii="Arial" w:hAnsi="Arial" w:cs="Arial"/>
          <w:szCs w:val="24"/>
        </w:rPr>
        <w:t xml:space="preserve"> as</w:t>
      </w:r>
      <w:r w:rsidRPr="00E4671F">
        <w:rPr>
          <w:rFonts w:ascii="Arial" w:hAnsi="Arial" w:cs="Arial"/>
          <w:szCs w:val="24"/>
        </w:rPr>
        <w:t xml:space="preserve"> necessary.</w:t>
      </w:r>
    </w:p>
    <w:p w14:paraId="1F9539C4" w14:textId="77777777" w:rsidR="006C2C0E" w:rsidRDefault="006C2C0E" w:rsidP="006C2C0E">
      <w:pPr>
        <w:jc w:val="both"/>
        <w:rPr>
          <w:rFonts w:ascii="Arial" w:hAnsi="Arial" w:cs="Arial"/>
        </w:rPr>
      </w:pPr>
    </w:p>
    <w:p w14:paraId="24E397FD" w14:textId="3AD5CC7A" w:rsidR="00DB70A9" w:rsidRPr="006C2C0E" w:rsidRDefault="00DB70A9" w:rsidP="006C2C0E">
      <w:pPr>
        <w:jc w:val="center"/>
        <w:rPr>
          <w:rFonts w:ascii="Arial" w:hAnsi="Arial" w:cs="Arial"/>
          <w:b/>
          <w:bCs/>
        </w:rPr>
      </w:pPr>
      <w:r w:rsidRPr="006C2C0E">
        <w:rPr>
          <w:rFonts w:ascii="Arial" w:hAnsi="Arial" w:cs="Arial"/>
          <w:b/>
          <w:bCs/>
        </w:rPr>
        <w:t>INVESTIGATION</w:t>
      </w:r>
    </w:p>
    <w:p w14:paraId="63E1CFB3" w14:textId="77777777" w:rsidR="001E6701" w:rsidRDefault="001E6701" w:rsidP="00604785">
      <w:pPr>
        <w:tabs>
          <w:tab w:val="left" w:pos="0"/>
        </w:tabs>
        <w:jc w:val="both"/>
        <w:rPr>
          <w:rFonts w:ascii="Arial" w:hAnsi="Arial" w:cs="Arial"/>
          <w:color w:val="FF0000"/>
          <w:u w:val="single"/>
        </w:rPr>
      </w:pPr>
    </w:p>
    <w:p w14:paraId="0E427E76" w14:textId="3E03B72E" w:rsidR="00604785" w:rsidRPr="001E6701" w:rsidRDefault="00604785" w:rsidP="00604785">
      <w:pPr>
        <w:tabs>
          <w:tab w:val="left" w:pos="0"/>
        </w:tabs>
        <w:jc w:val="both"/>
        <w:rPr>
          <w:rFonts w:ascii="Arial" w:hAnsi="Arial" w:cs="Arial"/>
        </w:rPr>
      </w:pPr>
      <w:r w:rsidRPr="001E6701">
        <w:rPr>
          <w:rFonts w:ascii="Arial" w:hAnsi="Arial" w:cs="Arial"/>
        </w:rPr>
        <w:t>If the missing and/or endangered person is not located during the initial investigation, the investigator o</w:t>
      </w:r>
      <w:r w:rsidR="0048040B">
        <w:rPr>
          <w:rFonts w:ascii="Arial" w:hAnsi="Arial" w:cs="Arial"/>
        </w:rPr>
        <w:t>r</w:t>
      </w:r>
      <w:r w:rsidRPr="001E6701">
        <w:rPr>
          <w:rFonts w:ascii="Arial" w:hAnsi="Arial" w:cs="Arial"/>
        </w:rPr>
        <w:t xml:space="preserve"> [</w:t>
      </w:r>
      <w:r w:rsidRPr="00936E04">
        <w:rPr>
          <w:rFonts w:ascii="Arial" w:hAnsi="Arial" w:cs="Arial"/>
          <w:i/>
          <w:iCs/>
        </w:rPr>
        <w:t>officer</w:t>
      </w:r>
      <w:r w:rsidRPr="001E6701">
        <w:rPr>
          <w:rFonts w:ascii="Arial" w:hAnsi="Arial" w:cs="Arial"/>
        </w:rPr>
        <w:t xml:space="preserve">] overseeing the investigation shall ensure the following steps are taken (as applicable). </w:t>
      </w:r>
    </w:p>
    <w:p w14:paraId="4A4A93A9" w14:textId="77777777" w:rsidR="00DB70A9" w:rsidRPr="00E4671F" w:rsidRDefault="00DB70A9">
      <w:pPr>
        <w:jc w:val="both"/>
        <w:rPr>
          <w:rFonts w:ascii="Arial" w:hAnsi="Arial" w:cs="Arial"/>
        </w:rPr>
      </w:pPr>
    </w:p>
    <w:p w14:paraId="7A521492" w14:textId="6A729C4C" w:rsidR="00292F18" w:rsidRPr="00E4671F" w:rsidRDefault="00C12EBF" w:rsidP="00604785">
      <w:pPr>
        <w:pStyle w:val="BodyTextIndent2"/>
        <w:numPr>
          <w:ilvl w:val="0"/>
          <w:numId w:val="38"/>
        </w:numPr>
        <w:tabs>
          <w:tab w:val="left" w:pos="720"/>
        </w:tabs>
        <w:jc w:val="both"/>
        <w:rPr>
          <w:rFonts w:ascii="Arial" w:hAnsi="Arial" w:cs="Arial"/>
          <w:szCs w:val="24"/>
        </w:rPr>
      </w:pPr>
      <w:r w:rsidRPr="00E4671F">
        <w:rPr>
          <w:rFonts w:ascii="Arial" w:hAnsi="Arial" w:cs="Arial"/>
          <w:szCs w:val="24"/>
        </w:rPr>
        <w:lastRenderedPageBreak/>
        <w:t>Set</w:t>
      </w:r>
      <w:r w:rsidR="00DB70A9" w:rsidRPr="00E4671F">
        <w:rPr>
          <w:rFonts w:ascii="Arial" w:hAnsi="Arial" w:cs="Arial"/>
          <w:szCs w:val="24"/>
        </w:rPr>
        <w:t xml:space="preserve"> up the </w:t>
      </w:r>
      <w:r w:rsidR="009F66BA">
        <w:rPr>
          <w:rFonts w:ascii="Arial" w:hAnsi="Arial" w:cs="Arial"/>
          <w:szCs w:val="24"/>
        </w:rPr>
        <w:t>c</w:t>
      </w:r>
      <w:r w:rsidR="00DB70A9" w:rsidRPr="00E4671F">
        <w:rPr>
          <w:rFonts w:ascii="Arial" w:hAnsi="Arial" w:cs="Arial"/>
          <w:szCs w:val="24"/>
        </w:rPr>
        <w:t xml:space="preserve">ommand </w:t>
      </w:r>
      <w:r w:rsidR="009F66BA">
        <w:rPr>
          <w:rFonts w:ascii="Arial" w:hAnsi="Arial" w:cs="Arial"/>
          <w:szCs w:val="24"/>
        </w:rPr>
        <w:t>p</w:t>
      </w:r>
      <w:r w:rsidR="00DB70A9" w:rsidRPr="00E4671F">
        <w:rPr>
          <w:rFonts w:ascii="Arial" w:hAnsi="Arial" w:cs="Arial"/>
          <w:szCs w:val="24"/>
        </w:rPr>
        <w:t>ost/</w:t>
      </w:r>
      <w:r w:rsidR="009F66BA">
        <w:rPr>
          <w:rFonts w:ascii="Arial" w:hAnsi="Arial" w:cs="Arial"/>
          <w:szCs w:val="24"/>
        </w:rPr>
        <w:t>o</w:t>
      </w:r>
      <w:r w:rsidR="00DB70A9" w:rsidRPr="00E4671F">
        <w:rPr>
          <w:rFonts w:ascii="Arial" w:hAnsi="Arial" w:cs="Arial"/>
          <w:szCs w:val="24"/>
        </w:rPr>
        <w:t xml:space="preserve">peration </w:t>
      </w:r>
      <w:r w:rsidR="009F66BA">
        <w:rPr>
          <w:rFonts w:ascii="Arial" w:hAnsi="Arial" w:cs="Arial"/>
          <w:szCs w:val="24"/>
        </w:rPr>
        <w:t>b</w:t>
      </w:r>
      <w:r w:rsidR="00DB70A9" w:rsidRPr="00E4671F">
        <w:rPr>
          <w:rFonts w:ascii="Arial" w:hAnsi="Arial" w:cs="Arial"/>
          <w:szCs w:val="24"/>
        </w:rPr>
        <w:t xml:space="preserve">ase </w:t>
      </w:r>
      <w:r w:rsidR="0048650E">
        <w:rPr>
          <w:rFonts w:ascii="Arial" w:hAnsi="Arial" w:cs="Arial"/>
          <w:szCs w:val="24"/>
        </w:rPr>
        <w:t>in an</w:t>
      </w:r>
      <w:r w:rsidR="0095540A" w:rsidRPr="00E4671F">
        <w:rPr>
          <w:rFonts w:ascii="Arial" w:hAnsi="Arial" w:cs="Arial"/>
          <w:szCs w:val="24"/>
        </w:rPr>
        <w:t xml:space="preserve"> appropriate</w:t>
      </w:r>
      <w:r w:rsidR="0048650E">
        <w:rPr>
          <w:rFonts w:ascii="Arial" w:hAnsi="Arial" w:cs="Arial"/>
          <w:szCs w:val="24"/>
        </w:rPr>
        <w:t xml:space="preserve"> location</w:t>
      </w:r>
      <w:r w:rsidR="0095540A" w:rsidRPr="00E4671F">
        <w:rPr>
          <w:rFonts w:ascii="Arial" w:hAnsi="Arial" w:cs="Arial"/>
          <w:szCs w:val="24"/>
        </w:rPr>
        <w:t xml:space="preserve"> (</w:t>
      </w:r>
      <w:r w:rsidR="00A417E1" w:rsidRPr="00E4671F">
        <w:rPr>
          <w:rFonts w:ascii="Arial" w:hAnsi="Arial" w:cs="Arial"/>
          <w:szCs w:val="24"/>
        </w:rPr>
        <w:t xml:space="preserve">i.e., </w:t>
      </w:r>
      <w:r w:rsidR="00DB70A9" w:rsidRPr="00E4671F">
        <w:rPr>
          <w:rFonts w:ascii="Arial" w:hAnsi="Arial" w:cs="Arial"/>
          <w:szCs w:val="24"/>
        </w:rPr>
        <w:t>away from the person’s residence</w:t>
      </w:r>
      <w:r w:rsidR="00A417E1" w:rsidRPr="00E4671F">
        <w:rPr>
          <w:rFonts w:ascii="Arial" w:hAnsi="Arial" w:cs="Arial"/>
          <w:szCs w:val="24"/>
        </w:rPr>
        <w:t>)</w:t>
      </w:r>
      <w:r w:rsidR="00DB70A9" w:rsidRPr="00E4671F">
        <w:rPr>
          <w:rFonts w:ascii="Arial" w:hAnsi="Arial" w:cs="Arial"/>
          <w:szCs w:val="24"/>
        </w:rPr>
        <w:t xml:space="preserve">. </w:t>
      </w:r>
      <w:r w:rsidR="00055D76">
        <w:rPr>
          <w:rFonts w:ascii="Arial" w:hAnsi="Arial" w:cs="Arial"/>
          <w:szCs w:val="24"/>
        </w:rPr>
        <w:t>a</w:t>
      </w:r>
      <w:r w:rsidR="00664806" w:rsidRPr="00E4671F">
        <w:rPr>
          <w:rFonts w:ascii="Arial" w:hAnsi="Arial" w:cs="Arial"/>
          <w:szCs w:val="24"/>
        </w:rPr>
        <w:t>ssign</w:t>
      </w:r>
      <w:r w:rsidR="00DB70A9" w:rsidRPr="00E4671F">
        <w:rPr>
          <w:rFonts w:ascii="Arial" w:hAnsi="Arial" w:cs="Arial"/>
          <w:szCs w:val="24"/>
        </w:rPr>
        <w:t xml:space="preserve"> responsibilities </w:t>
      </w:r>
      <w:r w:rsidR="00055D76">
        <w:rPr>
          <w:rFonts w:ascii="Arial" w:hAnsi="Arial" w:cs="Arial"/>
          <w:szCs w:val="24"/>
        </w:rPr>
        <w:t xml:space="preserve">to personnel such as </w:t>
      </w:r>
      <w:r w:rsidR="00DB70A9" w:rsidRPr="00E4671F">
        <w:rPr>
          <w:rFonts w:ascii="Arial" w:hAnsi="Arial" w:cs="Arial"/>
          <w:szCs w:val="24"/>
        </w:rPr>
        <w:t xml:space="preserve">Command Post Supervisor, Media Specialist, Search Coordinator, Investigative Coordinator, Communication </w:t>
      </w:r>
      <w:r w:rsidR="00936E04">
        <w:rPr>
          <w:rFonts w:ascii="Arial" w:hAnsi="Arial" w:cs="Arial"/>
          <w:szCs w:val="24"/>
        </w:rPr>
        <w:t>[</w:t>
      </w:r>
      <w:r w:rsidR="00DB70A9" w:rsidRPr="00936E04">
        <w:rPr>
          <w:rFonts w:ascii="Arial" w:hAnsi="Arial" w:cs="Arial"/>
          <w:i/>
          <w:iCs/>
          <w:szCs w:val="24"/>
        </w:rPr>
        <w:t>Officer</w:t>
      </w:r>
      <w:r w:rsidR="00936E04">
        <w:rPr>
          <w:rFonts w:ascii="Arial" w:hAnsi="Arial" w:cs="Arial"/>
          <w:szCs w:val="24"/>
        </w:rPr>
        <w:t>]</w:t>
      </w:r>
      <w:r w:rsidR="00DB70A9" w:rsidRPr="00E4671F">
        <w:rPr>
          <w:rFonts w:ascii="Arial" w:hAnsi="Arial" w:cs="Arial"/>
          <w:szCs w:val="24"/>
        </w:rPr>
        <w:t xml:space="preserve">, </w:t>
      </w:r>
      <w:r w:rsidR="00055D76">
        <w:rPr>
          <w:rFonts w:ascii="Arial" w:hAnsi="Arial" w:cs="Arial"/>
          <w:szCs w:val="24"/>
        </w:rPr>
        <w:t xml:space="preserve">and </w:t>
      </w:r>
      <w:r w:rsidR="00DB70A9" w:rsidRPr="00E4671F">
        <w:rPr>
          <w:rFonts w:ascii="Arial" w:hAnsi="Arial" w:cs="Arial"/>
          <w:szCs w:val="24"/>
        </w:rPr>
        <w:t>Support Unit Coordinator</w:t>
      </w:r>
      <w:r w:rsidR="00055D76">
        <w:rPr>
          <w:rFonts w:ascii="Arial" w:hAnsi="Arial" w:cs="Arial"/>
          <w:szCs w:val="24"/>
        </w:rPr>
        <w:t>. Consider appointing</w:t>
      </w:r>
      <w:r w:rsidR="00DB70A9" w:rsidRPr="00E4671F">
        <w:rPr>
          <w:rFonts w:ascii="Arial" w:hAnsi="Arial" w:cs="Arial"/>
          <w:szCs w:val="24"/>
        </w:rPr>
        <w:t xml:space="preserve"> two liaison </w:t>
      </w:r>
      <w:r w:rsidR="00936E04">
        <w:rPr>
          <w:rFonts w:ascii="Arial" w:hAnsi="Arial" w:cs="Arial"/>
          <w:szCs w:val="24"/>
        </w:rPr>
        <w:t>[</w:t>
      </w:r>
      <w:r w:rsidR="00DB70A9" w:rsidRPr="00936E04">
        <w:rPr>
          <w:rFonts w:ascii="Arial" w:hAnsi="Arial" w:cs="Arial"/>
          <w:i/>
          <w:iCs/>
          <w:szCs w:val="24"/>
        </w:rPr>
        <w:t>officers</w:t>
      </w:r>
      <w:r w:rsidR="00936E04">
        <w:rPr>
          <w:rFonts w:ascii="Arial" w:hAnsi="Arial" w:cs="Arial"/>
          <w:szCs w:val="24"/>
        </w:rPr>
        <w:t>]</w:t>
      </w:r>
      <w:r w:rsidR="00B1187B">
        <w:rPr>
          <w:rFonts w:ascii="Arial" w:hAnsi="Arial" w:cs="Arial"/>
          <w:szCs w:val="24"/>
        </w:rPr>
        <w:t xml:space="preserve">; </w:t>
      </w:r>
      <w:r w:rsidR="00DB70A9" w:rsidRPr="00E4671F">
        <w:rPr>
          <w:rFonts w:ascii="Arial" w:hAnsi="Arial" w:cs="Arial"/>
          <w:szCs w:val="24"/>
        </w:rPr>
        <w:t xml:space="preserve">one </w:t>
      </w:r>
      <w:r w:rsidR="00B1187B">
        <w:rPr>
          <w:rFonts w:ascii="Arial" w:hAnsi="Arial" w:cs="Arial"/>
          <w:szCs w:val="24"/>
        </w:rPr>
        <w:t xml:space="preserve">will remain </w:t>
      </w:r>
      <w:r w:rsidR="00DB70A9" w:rsidRPr="00E4671F">
        <w:rPr>
          <w:rFonts w:ascii="Arial" w:hAnsi="Arial" w:cs="Arial"/>
          <w:szCs w:val="24"/>
        </w:rPr>
        <w:t>at the command post and one at the victim’s residence. The role of the liaison</w:t>
      </w:r>
      <w:r w:rsidR="00B1187B">
        <w:rPr>
          <w:rFonts w:ascii="Arial" w:hAnsi="Arial" w:cs="Arial"/>
          <w:szCs w:val="24"/>
        </w:rPr>
        <w:t xml:space="preserve"> </w:t>
      </w:r>
      <w:r w:rsidR="00936E04">
        <w:rPr>
          <w:rFonts w:ascii="Arial" w:hAnsi="Arial" w:cs="Arial"/>
          <w:szCs w:val="24"/>
        </w:rPr>
        <w:t>[</w:t>
      </w:r>
      <w:r w:rsidR="00B1187B" w:rsidRPr="00936E04">
        <w:rPr>
          <w:rFonts w:ascii="Arial" w:hAnsi="Arial" w:cs="Arial"/>
          <w:i/>
          <w:iCs/>
          <w:szCs w:val="24"/>
        </w:rPr>
        <w:t>officer</w:t>
      </w:r>
      <w:r w:rsidR="00936E04">
        <w:rPr>
          <w:rFonts w:ascii="Arial" w:hAnsi="Arial" w:cs="Arial"/>
          <w:szCs w:val="24"/>
        </w:rPr>
        <w:t>]</w:t>
      </w:r>
      <w:r w:rsidR="00DB70A9" w:rsidRPr="00E4671F">
        <w:rPr>
          <w:rFonts w:ascii="Arial" w:hAnsi="Arial" w:cs="Arial"/>
          <w:szCs w:val="24"/>
        </w:rPr>
        <w:t xml:space="preserve"> at the </w:t>
      </w:r>
      <w:r w:rsidR="00B1187B">
        <w:rPr>
          <w:rFonts w:ascii="Arial" w:hAnsi="Arial" w:cs="Arial"/>
          <w:szCs w:val="24"/>
        </w:rPr>
        <w:t>victim’s residence</w:t>
      </w:r>
      <w:r w:rsidR="00DB70A9" w:rsidRPr="00E4671F">
        <w:rPr>
          <w:rFonts w:ascii="Arial" w:hAnsi="Arial" w:cs="Arial"/>
          <w:szCs w:val="24"/>
        </w:rPr>
        <w:t xml:space="preserve"> will include facilitating support and advocacy for the family.</w:t>
      </w:r>
    </w:p>
    <w:p w14:paraId="3A55DF2D" w14:textId="77777777" w:rsidR="00B55D87" w:rsidRPr="00E4671F" w:rsidRDefault="0025331B" w:rsidP="00604785">
      <w:pPr>
        <w:pStyle w:val="BodyTextIndent2"/>
        <w:numPr>
          <w:ilvl w:val="0"/>
          <w:numId w:val="38"/>
        </w:numPr>
        <w:jc w:val="both"/>
        <w:rPr>
          <w:rFonts w:ascii="Arial" w:hAnsi="Arial" w:cs="Arial"/>
          <w:szCs w:val="24"/>
        </w:rPr>
      </w:pPr>
      <w:r w:rsidRPr="00E4671F">
        <w:rPr>
          <w:rFonts w:ascii="Arial" w:hAnsi="Arial" w:cs="Arial"/>
          <w:szCs w:val="24"/>
        </w:rPr>
        <w:t>E</w:t>
      </w:r>
      <w:r w:rsidR="00DB70A9" w:rsidRPr="00E4671F">
        <w:rPr>
          <w:rFonts w:ascii="Arial" w:hAnsi="Arial" w:cs="Arial"/>
          <w:szCs w:val="24"/>
        </w:rPr>
        <w:t xml:space="preserve">stablish the ability to “trap and trace” all incoming calls.  </w:t>
      </w:r>
    </w:p>
    <w:p w14:paraId="7DB5E9EE" w14:textId="77777777" w:rsidR="00B55D87" w:rsidRPr="00E4671F" w:rsidRDefault="0025331B" w:rsidP="00604785">
      <w:pPr>
        <w:pStyle w:val="BodyTextIndent2"/>
        <w:numPr>
          <w:ilvl w:val="0"/>
          <w:numId w:val="38"/>
        </w:numPr>
        <w:tabs>
          <w:tab w:val="left" w:pos="720"/>
        </w:tabs>
        <w:jc w:val="both"/>
        <w:rPr>
          <w:rFonts w:ascii="Arial" w:hAnsi="Arial" w:cs="Arial"/>
          <w:szCs w:val="24"/>
        </w:rPr>
      </w:pPr>
      <w:r w:rsidRPr="00E4671F">
        <w:rPr>
          <w:rFonts w:ascii="Arial" w:hAnsi="Arial" w:cs="Arial"/>
          <w:szCs w:val="24"/>
        </w:rPr>
        <w:t>Set</w:t>
      </w:r>
      <w:r w:rsidR="00DB70A9" w:rsidRPr="00E4671F">
        <w:rPr>
          <w:rFonts w:ascii="Arial" w:hAnsi="Arial" w:cs="Arial"/>
          <w:szCs w:val="24"/>
        </w:rPr>
        <w:t xml:space="preserve"> up a </w:t>
      </w:r>
      <w:r w:rsidR="003D2194" w:rsidRPr="00E4671F">
        <w:rPr>
          <w:rFonts w:ascii="Arial" w:hAnsi="Arial" w:cs="Arial"/>
          <w:szCs w:val="24"/>
        </w:rPr>
        <w:t xml:space="preserve">tip line (phone line, </w:t>
      </w:r>
      <w:r w:rsidR="00067085" w:rsidRPr="00E4671F">
        <w:rPr>
          <w:rFonts w:ascii="Arial" w:hAnsi="Arial" w:cs="Arial"/>
          <w:szCs w:val="24"/>
        </w:rPr>
        <w:t>website</w:t>
      </w:r>
      <w:r w:rsidR="003D2194" w:rsidRPr="00E4671F">
        <w:rPr>
          <w:rFonts w:ascii="Arial" w:hAnsi="Arial" w:cs="Arial"/>
          <w:szCs w:val="24"/>
        </w:rPr>
        <w:t>, app</w:t>
      </w:r>
      <w:r w:rsidR="004F6E42" w:rsidRPr="00E4671F">
        <w:rPr>
          <w:rFonts w:ascii="Arial" w:hAnsi="Arial" w:cs="Arial"/>
          <w:szCs w:val="24"/>
        </w:rPr>
        <w:t>, etc.</w:t>
      </w:r>
      <w:r w:rsidR="003D2194" w:rsidRPr="00E4671F">
        <w:rPr>
          <w:rFonts w:ascii="Arial" w:hAnsi="Arial" w:cs="Arial"/>
          <w:szCs w:val="24"/>
        </w:rPr>
        <w:t xml:space="preserve">) </w:t>
      </w:r>
      <w:r w:rsidR="00DB70A9" w:rsidRPr="00E4671F">
        <w:rPr>
          <w:rFonts w:ascii="Arial" w:hAnsi="Arial" w:cs="Arial"/>
          <w:szCs w:val="24"/>
        </w:rPr>
        <w:t>for</w:t>
      </w:r>
      <w:r w:rsidR="003D2194" w:rsidRPr="00E4671F">
        <w:rPr>
          <w:rFonts w:ascii="Arial" w:hAnsi="Arial" w:cs="Arial"/>
          <w:szCs w:val="24"/>
        </w:rPr>
        <w:t xml:space="preserve"> developing and investigating leads.</w:t>
      </w:r>
    </w:p>
    <w:p w14:paraId="0B7DCC7F" w14:textId="5B0A0690" w:rsidR="00604785" w:rsidRDefault="006759AD" w:rsidP="00604785">
      <w:pPr>
        <w:pStyle w:val="BodyTextIndent2"/>
        <w:numPr>
          <w:ilvl w:val="0"/>
          <w:numId w:val="38"/>
        </w:numPr>
        <w:tabs>
          <w:tab w:val="left" w:pos="720"/>
        </w:tabs>
        <w:jc w:val="both"/>
        <w:rPr>
          <w:rFonts w:ascii="Arial" w:hAnsi="Arial" w:cs="Arial"/>
          <w:szCs w:val="24"/>
        </w:rPr>
      </w:pPr>
      <w:r w:rsidRPr="00E4671F">
        <w:rPr>
          <w:rFonts w:ascii="Arial" w:hAnsi="Arial" w:cs="Arial"/>
          <w:szCs w:val="24"/>
        </w:rPr>
        <w:t>A</w:t>
      </w:r>
      <w:r w:rsidR="00493B4B" w:rsidRPr="00E4671F">
        <w:rPr>
          <w:rFonts w:ascii="Arial" w:hAnsi="Arial" w:cs="Arial"/>
          <w:szCs w:val="24"/>
        </w:rPr>
        <w:t xml:space="preserve">ttempt to determine the missing person’s location </w:t>
      </w:r>
      <w:r w:rsidR="00F861AC" w:rsidRPr="00E4671F">
        <w:rPr>
          <w:rFonts w:ascii="Arial" w:hAnsi="Arial" w:cs="Arial"/>
          <w:szCs w:val="24"/>
        </w:rPr>
        <w:t xml:space="preserve">through GPS-enabled devices and </w:t>
      </w:r>
      <w:r w:rsidR="00CC1213">
        <w:rPr>
          <w:rFonts w:ascii="Arial" w:hAnsi="Arial" w:cs="Arial"/>
          <w:szCs w:val="24"/>
        </w:rPr>
        <w:t xml:space="preserve">any </w:t>
      </w:r>
      <w:r w:rsidR="00F861AC" w:rsidRPr="00E4671F">
        <w:rPr>
          <w:rFonts w:ascii="Arial" w:hAnsi="Arial" w:cs="Arial"/>
          <w:szCs w:val="24"/>
        </w:rPr>
        <w:t xml:space="preserve">social media </w:t>
      </w:r>
      <w:r w:rsidR="00AD31C7" w:rsidRPr="00E4671F">
        <w:rPr>
          <w:rFonts w:ascii="Arial" w:hAnsi="Arial" w:cs="Arial"/>
          <w:szCs w:val="24"/>
        </w:rPr>
        <w:t>accounts</w:t>
      </w:r>
      <w:r w:rsidR="00F861AC" w:rsidRPr="00E4671F">
        <w:rPr>
          <w:rFonts w:ascii="Arial" w:hAnsi="Arial" w:cs="Arial"/>
          <w:szCs w:val="24"/>
        </w:rPr>
        <w:t xml:space="preserve"> they may have.</w:t>
      </w:r>
    </w:p>
    <w:p w14:paraId="4ABEDAAC" w14:textId="77777777" w:rsidR="00604785" w:rsidRDefault="00C1158B" w:rsidP="00604785">
      <w:pPr>
        <w:pStyle w:val="BodyTextIndent2"/>
        <w:numPr>
          <w:ilvl w:val="0"/>
          <w:numId w:val="38"/>
        </w:numPr>
        <w:tabs>
          <w:tab w:val="left" w:pos="720"/>
        </w:tabs>
        <w:jc w:val="both"/>
        <w:rPr>
          <w:rFonts w:ascii="Arial" w:hAnsi="Arial" w:cs="Arial"/>
          <w:szCs w:val="24"/>
        </w:rPr>
      </w:pPr>
      <w:r w:rsidRPr="00604785">
        <w:rPr>
          <w:rFonts w:ascii="Arial" w:hAnsi="Arial" w:cs="Arial"/>
          <w:szCs w:val="24"/>
        </w:rPr>
        <w:t xml:space="preserve">Establish </w:t>
      </w:r>
      <w:r w:rsidR="006877B5" w:rsidRPr="00604785">
        <w:rPr>
          <w:rFonts w:ascii="Arial" w:hAnsi="Arial" w:cs="Arial"/>
          <w:szCs w:val="24"/>
        </w:rPr>
        <w:t xml:space="preserve">a </w:t>
      </w:r>
      <w:r w:rsidRPr="00604785">
        <w:rPr>
          <w:rFonts w:ascii="Arial" w:hAnsi="Arial" w:cs="Arial"/>
          <w:szCs w:val="24"/>
        </w:rPr>
        <w:t xml:space="preserve">geo-fence at any </w:t>
      </w:r>
      <w:r w:rsidR="00067085" w:rsidRPr="00604785">
        <w:rPr>
          <w:rFonts w:ascii="Arial" w:hAnsi="Arial" w:cs="Arial"/>
          <w:szCs w:val="24"/>
        </w:rPr>
        <w:t>potential</w:t>
      </w:r>
      <w:r w:rsidRPr="00604785">
        <w:rPr>
          <w:rFonts w:ascii="Arial" w:hAnsi="Arial" w:cs="Arial"/>
          <w:szCs w:val="24"/>
        </w:rPr>
        <w:t xml:space="preserve"> last known time and location points or crime scene to identify any devices that were in that geographic area during that time.</w:t>
      </w:r>
    </w:p>
    <w:p w14:paraId="3F0FE899" w14:textId="0D2C49E1" w:rsidR="00604785" w:rsidRDefault="00067085" w:rsidP="00604785">
      <w:pPr>
        <w:pStyle w:val="BodyTextIndent2"/>
        <w:numPr>
          <w:ilvl w:val="0"/>
          <w:numId w:val="38"/>
        </w:numPr>
        <w:tabs>
          <w:tab w:val="left" w:pos="720"/>
        </w:tabs>
        <w:jc w:val="both"/>
        <w:rPr>
          <w:rFonts w:ascii="Arial" w:hAnsi="Arial" w:cs="Arial"/>
          <w:szCs w:val="24"/>
        </w:rPr>
      </w:pPr>
      <w:r w:rsidRPr="00604785">
        <w:rPr>
          <w:rFonts w:ascii="Arial" w:hAnsi="Arial" w:cs="Arial"/>
          <w:szCs w:val="24"/>
        </w:rPr>
        <w:t xml:space="preserve">Identify, secure, and collect all home/business/public surveillance video from </w:t>
      </w:r>
      <w:r w:rsidR="00CC0FA5">
        <w:rPr>
          <w:rFonts w:ascii="Arial" w:hAnsi="Arial" w:cs="Arial"/>
          <w:szCs w:val="24"/>
        </w:rPr>
        <w:t xml:space="preserve">last known location and crime scene sites. </w:t>
      </w:r>
    </w:p>
    <w:p w14:paraId="65182AFD" w14:textId="77777777" w:rsidR="00604785" w:rsidRDefault="00DB70A9" w:rsidP="00604785">
      <w:pPr>
        <w:pStyle w:val="BodyTextIndent2"/>
        <w:numPr>
          <w:ilvl w:val="0"/>
          <w:numId w:val="38"/>
        </w:numPr>
        <w:tabs>
          <w:tab w:val="left" w:pos="720"/>
        </w:tabs>
        <w:jc w:val="both"/>
        <w:rPr>
          <w:rFonts w:ascii="Arial" w:hAnsi="Arial" w:cs="Arial"/>
          <w:szCs w:val="24"/>
        </w:rPr>
      </w:pPr>
      <w:r w:rsidRPr="00604785">
        <w:rPr>
          <w:rFonts w:ascii="Arial" w:hAnsi="Arial" w:cs="Arial"/>
          <w:szCs w:val="24"/>
        </w:rPr>
        <w:t>Compile a list of known sex offenders in the region.</w:t>
      </w:r>
    </w:p>
    <w:p w14:paraId="1C713CF4" w14:textId="77777777" w:rsidR="00604785" w:rsidRDefault="00DB70A9" w:rsidP="00604785">
      <w:pPr>
        <w:pStyle w:val="BodyTextIndent2"/>
        <w:numPr>
          <w:ilvl w:val="0"/>
          <w:numId w:val="38"/>
        </w:numPr>
        <w:tabs>
          <w:tab w:val="left" w:pos="720"/>
        </w:tabs>
        <w:jc w:val="both"/>
        <w:rPr>
          <w:rFonts w:ascii="Arial" w:hAnsi="Arial" w:cs="Arial"/>
          <w:szCs w:val="24"/>
        </w:rPr>
      </w:pPr>
      <w:r w:rsidRPr="00604785">
        <w:rPr>
          <w:rFonts w:ascii="Arial" w:hAnsi="Arial" w:cs="Arial"/>
          <w:szCs w:val="24"/>
        </w:rPr>
        <w:t>In cases of infant abduction, investigate claims of home births made in the area.</w:t>
      </w:r>
      <w:r w:rsidRPr="00604785">
        <w:rPr>
          <w:rFonts w:ascii="Arial" w:hAnsi="Arial" w:cs="Arial"/>
          <w:i/>
          <w:color w:val="FF0000"/>
          <w:szCs w:val="24"/>
        </w:rPr>
        <w:t xml:space="preserve">  </w:t>
      </w:r>
    </w:p>
    <w:p w14:paraId="50A6F66C" w14:textId="77777777" w:rsidR="00604785" w:rsidRDefault="00DB70A9" w:rsidP="00604785">
      <w:pPr>
        <w:pStyle w:val="BodyTextIndent2"/>
        <w:numPr>
          <w:ilvl w:val="0"/>
          <w:numId w:val="38"/>
        </w:numPr>
        <w:tabs>
          <w:tab w:val="left" w:pos="720"/>
        </w:tabs>
        <w:jc w:val="both"/>
        <w:rPr>
          <w:rFonts w:ascii="Arial" w:hAnsi="Arial" w:cs="Arial"/>
          <w:szCs w:val="24"/>
        </w:rPr>
      </w:pPr>
      <w:r w:rsidRPr="00604785">
        <w:rPr>
          <w:rFonts w:ascii="Arial" w:hAnsi="Arial" w:cs="Arial"/>
          <w:szCs w:val="24"/>
        </w:rPr>
        <w:t xml:space="preserve">In cases involving children, obtain child protective agency records for reports of child abuse. </w:t>
      </w:r>
    </w:p>
    <w:p w14:paraId="7DD3A99F" w14:textId="77777777" w:rsidR="00604785" w:rsidRDefault="00DB70A9" w:rsidP="00604785">
      <w:pPr>
        <w:pStyle w:val="BodyTextIndent2"/>
        <w:numPr>
          <w:ilvl w:val="0"/>
          <w:numId w:val="38"/>
        </w:numPr>
        <w:tabs>
          <w:tab w:val="left" w:pos="720"/>
        </w:tabs>
        <w:jc w:val="both"/>
        <w:rPr>
          <w:rFonts w:ascii="Arial" w:hAnsi="Arial" w:cs="Arial"/>
          <w:szCs w:val="24"/>
        </w:rPr>
      </w:pPr>
      <w:r w:rsidRPr="00604785">
        <w:rPr>
          <w:rFonts w:ascii="Arial" w:hAnsi="Arial" w:cs="Arial"/>
          <w:szCs w:val="24"/>
        </w:rPr>
        <w:t>Review records for previous incidents related to the missing person and prior police activity in the area, including prowlers, indecent exposure, attempted abductions, etc.</w:t>
      </w:r>
    </w:p>
    <w:p w14:paraId="614A670F" w14:textId="6F9DF092" w:rsidR="00604785" w:rsidRDefault="00DB70A9" w:rsidP="00604785">
      <w:pPr>
        <w:pStyle w:val="BodyTextIndent2"/>
        <w:numPr>
          <w:ilvl w:val="0"/>
          <w:numId w:val="38"/>
        </w:numPr>
        <w:tabs>
          <w:tab w:val="left" w:pos="720"/>
        </w:tabs>
        <w:jc w:val="both"/>
        <w:rPr>
          <w:rFonts w:ascii="Arial" w:hAnsi="Arial" w:cs="Arial"/>
          <w:szCs w:val="24"/>
        </w:rPr>
      </w:pPr>
      <w:r w:rsidRPr="00604785">
        <w:rPr>
          <w:rFonts w:ascii="Arial" w:hAnsi="Arial" w:cs="Arial"/>
          <w:szCs w:val="24"/>
        </w:rPr>
        <w:t>Obtain the missing person’s medical and dental records, fingerprints</w:t>
      </w:r>
      <w:r w:rsidR="000055F7">
        <w:rPr>
          <w:rFonts w:ascii="Arial" w:hAnsi="Arial" w:cs="Arial"/>
          <w:szCs w:val="24"/>
        </w:rPr>
        <w:t>,</w:t>
      </w:r>
      <w:r w:rsidRPr="00604785">
        <w:rPr>
          <w:rFonts w:ascii="Arial" w:hAnsi="Arial" w:cs="Arial"/>
          <w:szCs w:val="24"/>
        </w:rPr>
        <w:t xml:space="preserve"> and DNA when practical or within 30 days.</w:t>
      </w:r>
    </w:p>
    <w:p w14:paraId="6D44A3AC" w14:textId="1A174AB6" w:rsidR="00604785" w:rsidRDefault="00DB70A9" w:rsidP="00604785">
      <w:pPr>
        <w:pStyle w:val="BodyTextIndent2"/>
        <w:numPr>
          <w:ilvl w:val="0"/>
          <w:numId w:val="38"/>
        </w:numPr>
        <w:tabs>
          <w:tab w:val="left" w:pos="720"/>
        </w:tabs>
        <w:jc w:val="both"/>
        <w:rPr>
          <w:rFonts w:ascii="Arial" w:hAnsi="Arial" w:cs="Arial"/>
          <w:szCs w:val="24"/>
        </w:rPr>
      </w:pPr>
      <w:r w:rsidRPr="00604785">
        <w:rPr>
          <w:rFonts w:ascii="Arial" w:hAnsi="Arial" w:cs="Arial"/>
          <w:szCs w:val="24"/>
        </w:rPr>
        <w:t>Create a Missing Person Profile with detailed information from interviews and records from family and friends describing the missing person’s hea</w:t>
      </w:r>
      <w:r w:rsidR="003A13EA">
        <w:rPr>
          <w:rFonts w:ascii="Arial" w:hAnsi="Arial" w:cs="Arial"/>
          <w:szCs w:val="24"/>
        </w:rPr>
        <w:t>l</w:t>
      </w:r>
      <w:r w:rsidRPr="00604785">
        <w:rPr>
          <w:rFonts w:ascii="Arial" w:hAnsi="Arial" w:cs="Arial"/>
          <w:szCs w:val="24"/>
        </w:rPr>
        <w:t>th, relationships, personality, problems, life experiences, plans, equipment, etc.</w:t>
      </w:r>
    </w:p>
    <w:p w14:paraId="33598AD3" w14:textId="3F7DE752" w:rsidR="00604785" w:rsidRDefault="00DB70A9" w:rsidP="00604785">
      <w:pPr>
        <w:pStyle w:val="BodyTextIndent2"/>
        <w:numPr>
          <w:ilvl w:val="0"/>
          <w:numId w:val="38"/>
        </w:numPr>
        <w:tabs>
          <w:tab w:val="left" w:pos="720"/>
        </w:tabs>
        <w:jc w:val="both"/>
        <w:rPr>
          <w:rFonts w:ascii="Arial" w:hAnsi="Arial" w:cs="Arial"/>
          <w:szCs w:val="24"/>
        </w:rPr>
      </w:pPr>
      <w:r w:rsidRPr="00604785">
        <w:rPr>
          <w:rFonts w:ascii="Arial" w:hAnsi="Arial" w:cs="Arial"/>
          <w:szCs w:val="24"/>
        </w:rPr>
        <w:t>Update the NCIC file with any additional information regarding the missing person, suspect(s)</w:t>
      </w:r>
      <w:r w:rsidR="006E4A12">
        <w:rPr>
          <w:rFonts w:ascii="Arial" w:hAnsi="Arial" w:cs="Arial"/>
          <w:szCs w:val="24"/>
        </w:rPr>
        <w:t>,</w:t>
      </w:r>
      <w:r w:rsidRPr="00604785">
        <w:rPr>
          <w:rFonts w:ascii="Arial" w:hAnsi="Arial" w:cs="Arial"/>
          <w:szCs w:val="24"/>
        </w:rPr>
        <w:t xml:space="preserve"> and</w:t>
      </w:r>
      <w:r w:rsidR="006E4A12">
        <w:rPr>
          <w:rFonts w:ascii="Arial" w:hAnsi="Arial" w:cs="Arial"/>
          <w:szCs w:val="24"/>
        </w:rPr>
        <w:t>/or</w:t>
      </w:r>
      <w:r w:rsidRPr="00604785">
        <w:rPr>
          <w:rFonts w:ascii="Arial" w:hAnsi="Arial" w:cs="Arial"/>
          <w:szCs w:val="24"/>
        </w:rPr>
        <w:t xml:space="preserve"> vehicle(s).</w:t>
      </w:r>
    </w:p>
    <w:p w14:paraId="4883E16E" w14:textId="7BC99E7D" w:rsidR="00604785" w:rsidRDefault="00DB70A9" w:rsidP="00604785">
      <w:pPr>
        <w:pStyle w:val="BodyTextIndent2"/>
        <w:numPr>
          <w:ilvl w:val="0"/>
          <w:numId w:val="38"/>
        </w:numPr>
        <w:tabs>
          <w:tab w:val="left" w:pos="720"/>
        </w:tabs>
        <w:jc w:val="both"/>
        <w:rPr>
          <w:rFonts w:ascii="Arial" w:hAnsi="Arial" w:cs="Arial"/>
          <w:szCs w:val="24"/>
        </w:rPr>
      </w:pPr>
      <w:r w:rsidRPr="00604785">
        <w:rPr>
          <w:rFonts w:ascii="Arial" w:hAnsi="Arial" w:cs="Arial"/>
          <w:szCs w:val="24"/>
        </w:rPr>
        <w:t>Interview delivery personnel</w:t>
      </w:r>
      <w:r w:rsidR="006E4A12">
        <w:rPr>
          <w:rFonts w:ascii="Arial" w:hAnsi="Arial" w:cs="Arial"/>
          <w:szCs w:val="24"/>
        </w:rPr>
        <w:t>,</w:t>
      </w:r>
      <w:r w:rsidRPr="00604785">
        <w:rPr>
          <w:rFonts w:ascii="Arial" w:hAnsi="Arial" w:cs="Arial"/>
          <w:szCs w:val="24"/>
        </w:rPr>
        <w:t xml:space="preserve"> </w:t>
      </w:r>
      <w:r w:rsidR="00466EC7">
        <w:rPr>
          <w:rFonts w:ascii="Arial" w:hAnsi="Arial" w:cs="Arial"/>
          <w:szCs w:val="24"/>
        </w:rPr>
        <w:t>utility</w:t>
      </w:r>
      <w:r w:rsidRPr="00604785">
        <w:rPr>
          <w:rFonts w:ascii="Arial" w:hAnsi="Arial" w:cs="Arial"/>
          <w:szCs w:val="24"/>
        </w:rPr>
        <w:t xml:space="preserve"> compan</w:t>
      </w:r>
      <w:r w:rsidR="0069405F">
        <w:rPr>
          <w:rFonts w:ascii="Arial" w:hAnsi="Arial" w:cs="Arial"/>
          <w:szCs w:val="24"/>
        </w:rPr>
        <w:t>y</w:t>
      </w:r>
      <w:r w:rsidR="0069405F" w:rsidRPr="0069405F">
        <w:rPr>
          <w:rFonts w:ascii="Arial" w:hAnsi="Arial" w:cs="Arial"/>
          <w:szCs w:val="24"/>
        </w:rPr>
        <w:t xml:space="preserve"> </w:t>
      </w:r>
      <w:r w:rsidR="0069405F" w:rsidRPr="00604785">
        <w:rPr>
          <w:rFonts w:ascii="Arial" w:hAnsi="Arial" w:cs="Arial"/>
          <w:szCs w:val="24"/>
        </w:rPr>
        <w:t>employees</w:t>
      </w:r>
      <w:r w:rsidR="00466EC7">
        <w:rPr>
          <w:rFonts w:ascii="Arial" w:hAnsi="Arial" w:cs="Arial"/>
          <w:szCs w:val="24"/>
        </w:rPr>
        <w:t>,</w:t>
      </w:r>
      <w:r w:rsidRPr="00604785">
        <w:rPr>
          <w:rFonts w:ascii="Arial" w:hAnsi="Arial" w:cs="Arial"/>
          <w:szCs w:val="24"/>
        </w:rPr>
        <w:t xml:space="preserve"> taxi drivers</w:t>
      </w:r>
      <w:r w:rsidR="00466EC7">
        <w:rPr>
          <w:rFonts w:ascii="Arial" w:hAnsi="Arial" w:cs="Arial"/>
          <w:szCs w:val="24"/>
        </w:rPr>
        <w:t>,</w:t>
      </w:r>
      <w:r w:rsidRPr="00604785">
        <w:rPr>
          <w:rFonts w:ascii="Arial" w:hAnsi="Arial" w:cs="Arial"/>
          <w:szCs w:val="24"/>
        </w:rPr>
        <w:t xml:space="preserve"> post office personnel</w:t>
      </w:r>
      <w:r w:rsidR="00466EC7">
        <w:rPr>
          <w:rFonts w:ascii="Arial" w:hAnsi="Arial" w:cs="Arial"/>
          <w:szCs w:val="24"/>
        </w:rPr>
        <w:t>,</w:t>
      </w:r>
      <w:r w:rsidRPr="00604785">
        <w:rPr>
          <w:rFonts w:ascii="Arial" w:hAnsi="Arial" w:cs="Arial"/>
          <w:szCs w:val="24"/>
        </w:rPr>
        <w:t xml:space="preserve"> sanitation workers</w:t>
      </w:r>
      <w:r w:rsidR="00466EC7">
        <w:rPr>
          <w:rFonts w:ascii="Arial" w:hAnsi="Arial" w:cs="Arial"/>
          <w:szCs w:val="24"/>
        </w:rPr>
        <w:t>,</w:t>
      </w:r>
      <w:r w:rsidRPr="00604785">
        <w:rPr>
          <w:rFonts w:ascii="Arial" w:hAnsi="Arial" w:cs="Arial"/>
          <w:szCs w:val="24"/>
        </w:rPr>
        <w:t xml:space="preserve"> etc.</w:t>
      </w:r>
    </w:p>
    <w:p w14:paraId="100223F9" w14:textId="77777777" w:rsidR="00604785" w:rsidRDefault="00DB70A9" w:rsidP="00604785">
      <w:pPr>
        <w:pStyle w:val="BodyTextIndent2"/>
        <w:numPr>
          <w:ilvl w:val="0"/>
          <w:numId w:val="38"/>
        </w:numPr>
        <w:tabs>
          <w:tab w:val="left" w:pos="720"/>
        </w:tabs>
        <w:jc w:val="both"/>
        <w:rPr>
          <w:rFonts w:ascii="Arial" w:hAnsi="Arial" w:cs="Arial"/>
          <w:szCs w:val="24"/>
        </w:rPr>
      </w:pPr>
      <w:r w:rsidRPr="00604785">
        <w:rPr>
          <w:rFonts w:ascii="Arial" w:hAnsi="Arial" w:cs="Arial"/>
          <w:szCs w:val="24"/>
        </w:rPr>
        <w:t>For persons under the age of 21,</w:t>
      </w:r>
      <w:r w:rsidRPr="00604785">
        <w:rPr>
          <w:rFonts w:ascii="Arial" w:hAnsi="Arial" w:cs="Arial"/>
          <w:color w:val="FF0000"/>
          <w:szCs w:val="24"/>
        </w:rPr>
        <w:t xml:space="preserve"> </w:t>
      </w:r>
      <w:r w:rsidRPr="00604785">
        <w:rPr>
          <w:rFonts w:ascii="Arial" w:hAnsi="Arial" w:cs="Arial"/>
          <w:szCs w:val="24"/>
        </w:rPr>
        <w:t>contact the National Center for Missing and Exploited Children (NCMEC) for photo dissemination and other case assistance.</w:t>
      </w:r>
    </w:p>
    <w:p w14:paraId="1539F322" w14:textId="03210702" w:rsidR="00604785" w:rsidRDefault="00824661" w:rsidP="00604785">
      <w:pPr>
        <w:pStyle w:val="BodyTextIndent2"/>
        <w:numPr>
          <w:ilvl w:val="0"/>
          <w:numId w:val="38"/>
        </w:numPr>
        <w:tabs>
          <w:tab w:val="left" w:pos="720"/>
        </w:tabs>
        <w:jc w:val="both"/>
        <w:rPr>
          <w:rFonts w:ascii="Arial" w:hAnsi="Arial" w:cs="Arial"/>
          <w:szCs w:val="24"/>
        </w:rPr>
      </w:pPr>
      <w:r w:rsidRPr="00604785">
        <w:rPr>
          <w:rFonts w:ascii="Arial" w:hAnsi="Arial" w:cs="Arial"/>
          <w:szCs w:val="24"/>
        </w:rPr>
        <w:t xml:space="preserve">If the missing person is </w:t>
      </w:r>
      <w:r w:rsidR="00E82D2A" w:rsidRPr="00604785">
        <w:rPr>
          <w:rFonts w:ascii="Arial" w:hAnsi="Arial" w:cs="Arial"/>
          <w:szCs w:val="24"/>
        </w:rPr>
        <w:t xml:space="preserve">believed to be </w:t>
      </w:r>
      <w:r w:rsidRPr="00604785">
        <w:rPr>
          <w:rFonts w:ascii="Arial" w:hAnsi="Arial" w:cs="Arial"/>
          <w:szCs w:val="24"/>
        </w:rPr>
        <w:t xml:space="preserve">a </w:t>
      </w:r>
      <w:r w:rsidR="005610F9">
        <w:rPr>
          <w:rFonts w:ascii="Arial" w:hAnsi="Arial" w:cs="Arial"/>
          <w:szCs w:val="24"/>
        </w:rPr>
        <w:t>B</w:t>
      </w:r>
      <w:r w:rsidRPr="00604785">
        <w:rPr>
          <w:rFonts w:ascii="Arial" w:hAnsi="Arial" w:cs="Arial"/>
          <w:szCs w:val="24"/>
        </w:rPr>
        <w:t>lack female, contact the Missing and Murdered Black Women and Girls Office for assistance</w:t>
      </w:r>
      <w:r w:rsidR="00E66F84" w:rsidRPr="00604785">
        <w:rPr>
          <w:rFonts w:ascii="Arial" w:hAnsi="Arial" w:cs="Arial"/>
          <w:szCs w:val="24"/>
        </w:rPr>
        <w:t xml:space="preserve"> and to utilize their available resources.</w:t>
      </w:r>
    </w:p>
    <w:p w14:paraId="2F4DC727" w14:textId="33A4E57F" w:rsidR="00604785" w:rsidRDefault="00824661" w:rsidP="00604785">
      <w:pPr>
        <w:pStyle w:val="BodyTextIndent2"/>
        <w:numPr>
          <w:ilvl w:val="0"/>
          <w:numId w:val="38"/>
        </w:numPr>
        <w:tabs>
          <w:tab w:val="left" w:pos="720"/>
        </w:tabs>
        <w:jc w:val="both"/>
        <w:rPr>
          <w:rFonts w:ascii="Arial" w:hAnsi="Arial" w:cs="Arial"/>
          <w:szCs w:val="24"/>
        </w:rPr>
      </w:pPr>
      <w:r w:rsidRPr="00604785">
        <w:rPr>
          <w:rFonts w:ascii="Arial" w:hAnsi="Arial" w:cs="Arial"/>
          <w:szCs w:val="24"/>
        </w:rPr>
        <w:t xml:space="preserve">If the missing person is </w:t>
      </w:r>
      <w:r w:rsidR="00F148AC" w:rsidRPr="00604785">
        <w:rPr>
          <w:rFonts w:ascii="Arial" w:hAnsi="Arial" w:cs="Arial"/>
          <w:szCs w:val="24"/>
        </w:rPr>
        <w:t xml:space="preserve">believed to be </w:t>
      </w:r>
      <w:r w:rsidRPr="00604785">
        <w:rPr>
          <w:rFonts w:ascii="Arial" w:hAnsi="Arial" w:cs="Arial"/>
          <w:szCs w:val="24"/>
        </w:rPr>
        <w:t xml:space="preserve">an </w:t>
      </w:r>
      <w:r w:rsidR="0069405F">
        <w:rPr>
          <w:rFonts w:ascii="Arial" w:hAnsi="Arial" w:cs="Arial"/>
          <w:szCs w:val="24"/>
        </w:rPr>
        <w:t>I</w:t>
      </w:r>
      <w:r w:rsidRPr="00604785">
        <w:rPr>
          <w:rFonts w:ascii="Arial" w:hAnsi="Arial" w:cs="Arial"/>
          <w:szCs w:val="24"/>
        </w:rPr>
        <w:t>ndigenous person, contact the Missing and Murdered Indigenous Relatives Office for assistance</w:t>
      </w:r>
      <w:r w:rsidR="00E66F84" w:rsidRPr="00604785">
        <w:rPr>
          <w:rFonts w:ascii="Arial" w:hAnsi="Arial" w:cs="Arial"/>
          <w:szCs w:val="24"/>
        </w:rPr>
        <w:t xml:space="preserve"> and to utilize their available resources.</w:t>
      </w:r>
    </w:p>
    <w:p w14:paraId="6855342B" w14:textId="7B1EB135" w:rsidR="00604785" w:rsidRDefault="00DB70A9" w:rsidP="00604785">
      <w:pPr>
        <w:pStyle w:val="BodyTextIndent2"/>
        <w:numPr>
          <w:ilvl w:val="0"/>
          <w:numId w:val="38"/>
        </w:numPr>
        <w:tabs>
          <w:tab w:val="left" w:pos="720"/>
        </w:tabs>
        <w:jc w:val="both"/>
        <w:rPr>
          <w:rFonts w:ascii="Arial" w:hAnsi="Arial" w:cs="Arial"/>
          <w:szCs w:val="24"/>
        </w:rPr>
      </w:pPr>
      <w:r w:rsidRPr="00604785">
        <w:rPr>
          <w:rFonts w:ascii="Arial" w:hAnsi="Arial" w:cs="Arial"/>
          <w:szCs w:val="24"/>
        </w:rPr>
        <w:t>Determine if outside help is needed and utilize local, state</w:t>
      </w:r>
      <w:r w:rsidR="001376F0">
        <w:rPr>
          <w:rFonts w:ascii="Arial" w:hAnsi="Arial" w:cs="Arial"/>
          <w:szCs w:val="24"/>
        </w:rPr>
        <w:t>,</w:t>
      </w:r>
      <w:r w:rsidRPr="00604785">
        <w:rPr>
          <w:rFonts w:ascii="Arial" w:hAnsi="Arial" w:cs="Arial"/>
          <w:szCs w:val="24"/>
        </w:rPr>
        <w:t xml:space="preserve"> and federal resources related to specialized investigative needs including:</w:t>
      </w:r>
    </w:p>
    <w:p w14:paraId="72EC1DBB" w14:textId="09C4450B" w:rsidR="00604785" w:rsidRPr="00604785" w:rsidRDefault="00604785" w:rsidP="00604785">
      <w:pPr>
        <w:pStyle w:val="BodyTextIndent2"/>
        <w:numPr>
          <w:ilvl w:val="1"/>
          <w:numId w:val="38"/>
        </w:numPr>
        <w:tabs>
          <w:tab w:val="left" w:pos="720"/>
        </w:tabs>
        <w:jc w:val="both"/>
        <w:rPr>
          <w:rFonts w:ascii="Arial" w:hAnsi="Arial" w:cs="Arial"/>
          <w:szCs w:val="24"/>
        </w:rPr>
      </w:pPr>
      <w:r>
        <w:rPr>
          <w:rFonts w:ascii="Arial" w:hAnsi="Arial" w:cs="Arial"/>
        </w:rPr>
        <w:t>a</w:t>
      </w:r>
      <w:r w:rsidR="00DB70A9" w:rsidRPr="00604785">
        <w:rPr>
          <w:rFonts w:ascii="Arial" w:hAnsi="Arial" w:cs="Arial"/>
        </w:rPr>
        <w:t>vailable Search and Rescue (SAR) resources</w:t>
      </w:r>
      <w:r>
        <w:rPr>
          <w:rFonts w:ascii="Arial" w:hAnsi="Arial" w:cs="Arial"/>
        </w:rPr>
        <w:t>,</w:t>
      </w:r>
    </w:p>
    <w:p w14:paraId="0F0C2BD9" w14:textId="49997E1A" w:rsidR="00604785" w:rsidRPr="00604785" w:rsidRDefault="00604785" w:rsidP="00604785">
      <w:pPr>
        <w:pStyle w:val="BodyTextIndent2"/>
        <w:numPr>
          <w:ilvl w:val="1"/>
          <w:numId w:val="38"/>
        </w:numPr>
        <w:tabs>
          <w:tab w:val="left" w:pos="720"/>
        </w:tabs>
        <w:jc w:val="both"/>
        <w:rPr>
          <w:rFonts w:ascii="Arial" w:hAnsi="Arial" w:cs="Arial"/>
          <w:szCs w:val="24"/>
        </w:rPr>
      </w:pPr>
      <w:r>
        <w:rPr>
          <w:rFonts w:ascii="Arial" w:hAnsi="Arial" w:cs="Arial"/>
        </w:rPr>
        <w:t>i</w:t>
      </w:r>
      <w:r w:rsidR="00DB70A9" w:rsidRPr="00604785">
        <w:rPr>
          <w:rFonts w:ascii="Arial" w:hAnsi="Arial" w:cs="Arial"/>
        </w:rPr>
        <w:t xml:space="preserve">nvestigative </w:t>
      </w:r>
      <w:r>
        <w:rPr>
          <w:rFonts w:ascii="Arial" w:hAnsi="Arial" w:cs="Arial"/>
        </w:rPr>
        <w:t>r</w:t>
      </w:r>
      <w:r w:rsidR="00DB70A9" w:rsidRPr="00604785">
        <w:rPr>
          <w:rFonts w:ascii="Arial" w:hAnsi="Arial" w:cs="Arial"/>
        </w:rPr>
        <w:t>esources</w:t>
      </w:r>
      <w:r>
        <w:rPr>
          <w:rFonts w:ascii="Arial" w:hAnsi="Arial" w:cs="Arial"/>
        </w:rPr>
        <w:t>,</w:t>
      </w:r>
    </w:p>
    <w:p w14:paraId="2E63941B" w14:textId="5A7ADC96" w:rsidR="00604785" w:rsidRPr="00604785" w:rsidRDefault="00604785" w:rsidP="00604785">
      <w:pPr>
        <w:pStyle w:val="BodyTextIndent2"/>
        <w:numPr>
          <w:ilvl w:val="1"/>
          <w:numId w:val="38"/>
        </w:numPr>
        <w:tabs>
          <w:tab w:val="left" w:pos="720"/>
        </w:tabs>
        <w:jc w:val="both"/>
        <w:rPr>
          <w:rFonts w:ascii="Arial" w:hAnsi="Arial" w:cs="Arial"/>
          <w:szCs w:val="24"/>
        </w:rPr>
      </w:pPr>
      <w:r>
        <w:rPr>
          <w:rFonts w:ascii="Arial" w:hAnsi="Arial" w:cs="Arial"/>
        </w:rPr>
        <w:lastRenderedPageBreak/>
        <w:t>i</w:t>
      </w:r>
      <w:r w:rsidR="00DB70A9" w:rsidRPr="00604785">
        <w:rPr>
          <w:rFonts w:ascii="Arial" w:hAnsi="Arial" w:cs="Arial"/>
        </w:rPr>
        <w:t>nterpre</w:t>
      </w:r>
      <w:r w:rsidR="007532EC" w:rsidRPr="00604785">
        <w:rPr>
          <w:rFonts w:ascii="Arial" w:hAnsi="Arial" w:cs="Arial"/>
        </w:rPr>
        <w:t>ta</w:t>
      </w:r>
      <w:r w:rsidR="00DB70A9" w:rsidRPr="00604785">
        <w:rPr>
          <w:rFonts w:ascii="Arial" w:hAnsi="Arial" w:cs="Arial"/>
        </w:rPr>
        <w:t xml:space="preserve">tive </w:t>
      </w:r>
      <w:r>
        <w:rPr>
          <w:rFonts w:ascii="Arial" w:hAnsi="Arial" w:cs="Arial"/>
        </w:rPr>
        <w:t>s</w:t>
      </w:r>
      <w:r w:rsidR="00DB70A9" w:rsidRPr="00604785">
        <w:rPr>
          <w:rFonts w:ascii="Arial" w:hAnsi="Arial" w:cs="Arial"/>
        </w:rPr>
        <w:t>ervices</w:t>
      </w:r>
      <w:r>
        <w:rPr>
          <w:rFonts w:ascii="Arial" w:hAnsi="Arial" w:cs="Arial"/>
        </w:rPr>
        <w:t>,</w:t>
      </w:r>
    </w:p>
    <w:p w14:paraId="28E3E356" w14:textId="1647C4AC" w:rsidR="00604785" w:rsidRPr="00604785" w:rsidRDefault="00604785" w:rsidP="00604785">
      <w:pPr>
        <w:pStyle w:val="BodyTextIndent2"/>
        <w:numPr>
          <w:ilvl w:val="1"/>
          <w:numId w:val="38"/>
        </w:numPr>
        <w:tabs>
          <w:tab w:val="left" w:pos="720"/>
        </w:tabs>
        <w:jc w:val="both"/>
        <w:rPr>
          <w:rFonts w:ascii="Arial" w:hAnsi="Arial" w:cs="Arial"/>
          <w:szCs w:val="24"/>
        </w:rPr>
      </w:pPr>
      <w:r>
        <w:rPr>
          <w:rFonts w:ascii="Arial" w:hAnsi="Arial" w:cs="Arial"/>
        </w:rPr>
        <w:t>t</w:t>
      </w:r>
      <w:r w:rsidR="00DB70A9" w:rsidRPr="00604785">
        <w:rPr>
          <w:rFonts w:ascii="Arial" w:hAnsi="Arial" w:cs="Arial"/>
        </w:rPr>
        <w:t xml:space="preserve">elephone </w:t>
      </w:r>
      <w:r>
        <w:rPr>
          <w:rFonts w:ascii="Arial" w:hAnsi="Arial" w:cs="Arial"/>
        </w:rPr>
        <w:t>s</w:t>
      </w:r>
      <w:r w:rsidR="00DB70A9" w:rsidRPr="00604785">
        <w:rPr>
          <w:rFonts w:ascii="Arial" w:hAnsi="Arial" w:cs="Arial"/>
        </w:rPr>
        <w:t>ervices (traps, traces, triangulation, etc.)</w:t>
      </w:r>
      <w:r>
        <w:rPr>
          <w:rFonts w:ascii="Arial" w:hAnsi="Arial" w:cs="Arial"/>
        </w:rPr>
        <w:t>,</w:t>
      </w:r>
      <w:r w:rsidRPr="001E6701">
        <w:rPr>
          <w:rFonts w:ascii="Arial" w:hAnsi="Arial" w:cs="Arial"/>
        </w:rPr>
        <w:t xml:space="preserve"> and</w:t>
      </w:r>
    </w:p>
    <w:p w14:paraId="42A277A4" w14:textId="63814712" w:rsidR="00604785" w:rsidRPr="00604785" w:rsidRDefault="00604785" w:rsidP="00604785">
      <w:pPr>
        <w:pStyle w:val="BodyTextIndent2"/>
        <w:numPr>
          <w:ilvl w:val="1"/>
          <w:numId w:val="38"/>
        </w:numPr>
        <w:tabs>
          <w:tab w:val="left" w:pos="720"/>
        </w:tabs>
        <w:jc w:val="both"/>
        <w:rPr>
          <w:rFonts w:ascii="Arial" w:hAnsi="Arial" w:cs="Arial"/>
          <w:szCs w:val="24"/>
        </w:rPr>
      </w:pPr>
      <w:r>
        <w:rPr>
          <w:rFonts w:ascii="Arial" w:hAnsi="Arial" w:cs="Arial"/>
        </w:rPr>
        <w:t>m</w:t>
      </w:r>
      <w:r w:rsidR="00DB70A9" w:rsidRPr="00604785">
        <w:rPr>
          <w:rFonts w:ascii="Arial" w:hAnsi="Arial" w:cs="Arial"/>
        </w:rPr>
        <w:t xml:space="preserve">edia </w:t>
      </w:r>
      <w:r>
        <w:rPr>
          <w:rFonts w:ascii="Arial" w:hAnsi="Arial" w:cs="Arial"/>
        </w:rPr>
        <w:t>a</w:t>
      </w:r>
      <w:r w:rsidR="00DB70A9" w:rsidRPr="00604785">
        <w:rPr>
          <w:rFonts w:ascii="Arial" w:hAnsi="Arial" w:cs="Arial"/>
        </w:rPr>
        <w:t>ssistance (</w:t>
      </w:r>
      <w:r w:rsidR="0006679C" w:rsidRPr="00604785">
        <w:rPr>
          <w:rFonts w:ascii="Arial" w:hAnsi="Arial" w:cs="Arial"/>
        </w:rPr>
        <w:t>l</w:t>
      </w:r>
      <w:r w:rsidR="00DB70A9" w:rsidRPr="00604785">
        <w:rPr>
          <w:rFonts w:ascii="Arial" w:hAnsi="Arial" w:cs="Arial"/>
        </w:rPr>
        <w:t xml:space="preserve">ocal and </w:t>
      </w:r>
      <w:r w:rsidR="0006679C" w:rsidRPr="00604785">
        <w:rPr>
          <w:rFonts w:ascii="Arial" w:hAnsi="Arial" w:cs="Arial"/>
        </w:rPr>
        <w:t>n</w:t>
      </w:r>
      <w:r w:rsidR="00DB70A9" w:rsidRPr="00604785">
        <w:rPr>
          <w:rFonts w:ascii="Arial" w:hAnsi="Arial" w:cs="Arial"/>
        </w:rPr>
        <w:t>ational)</w:t>
      </w:r>
      <w:r w:rsidR="001376F0">
        <w:rPr>
          <w:rFonts w:ascii="Arial" w:hAnsi="Arial" w:cs="Arial"/>
        </w:rPr>
        <w:t>.</w:t>
      </w:r>
    </w:p>
    <w:p w14:paraId="7332B3B9" w14:textId="3AED6A94" w:rsidR="00DB70A9" w:rsidRPr="00604785" w:rsidRDefault="00DB70A9" w:rsidP="00604785">
      <w:pPr>
        <w:pStyle w:val="BodyTextIndent2"/>
        <w:numPr>
          <w:ilvl w:val="0"/>
          <w:numId w:val="38"/>
        </w:numPr>
        <w:tabs>
          <w:tab w:val="left" w:pos="720"/>
        </w:tabs>
        <w:jc w:val="both"/>
        <w:rPr>
          <w:rFonts w:ascii="Arial" w:hAnsi="Arial" w:cs="Arial"/>
          <w:szCs w:val="24"/>
        </w:rPr>
      </w:pPr>
      <w:r w:rsidRPr="00604785">
        <w:rPr>
          <w:rFonts w:ascii="Arial" w:hAnsi="Arial" w:cs="Arial"/>
        </w:rPr>
        <w:t>Secure electronic communication information such as the missing person’s cell phone number, email address</w:t>
      </w:r>
      <w:r w:rsidR="00C73228">
        <w:rPr>
          <w:rFonts w:ascii="Arial" w:hAnsi="Arial" w:cs="Arial"/>
        </w:rPr>
        <w:t>,</w:t>
      </w:r>
      <w:r w:rsidRPr="00604785">
        <w:rPr>
          <w:rFonts w:ascii="Arial" w:hAnsi="Arial" w:cs="Arial"/>
        </w:rPr>
        <w:t xml:space="preserve"> and social networking </w:t>
      </w:r>
      <w:r w:rsidR="00712343">
        <w:rPr>
          <w:rFonts w:ascii="Arial" w:hAnsi="Arial" w:cs="Arial"/>
        </w:rPr>
        <w:t>accounts</w:t>
      </w:r>
      <w:r w:rsidRPr="00604785">
        <w:rPr>
          <w:rFonts w:ascii="Arial" w:hAnsi="Arial" w:cs="Arial"/>
        </w:rPr>
        <w:t>.</w:t>
      </w:r>
    </w:p>
    <w:p w14:paraId="6BA1498B" w14:textId="77777777" w:rsidR="00EC4252" w:rsidRPr="00E4671F" w:rsidRDefault="00EC4252">
      <w:pPr>
        <w:ind w:left="1080"/>
        <w:jc w:val="center"/>
        <w:rPr>
          <w:rFonts w:ascii="Arial" w:hAnsi="Arial" w:cs="Arial"/>
        </w:rPr>
      </w:pPr>
    </w:p>
    <w:p w14:paraId="258F56B4" w14:textId="120EA564" w:rsidR="00DB70A9" w:rsidRPr="00604785" w:rsidRDefault="00DB70A9" w:rsidP="00913EE3">
      <w:pPr>
        <w:jc w:val="center"/>
        <w:rPr>
          <w:rFonts w:ascii="Arial" w:hAnsi="Arial" w:cs="Arial"/>
          <w:b/>
        </w:rPr>
      </w:pPr>
      <w:r w:rsidRPr="00604785">
        <w:rPr>
          <w:rFonts w:ascii="Arial" w:hAnsi="Arial" w:cs="Arial"/>
          <w:b/>
        </w:rPr>
        <w:t>MISSING FOR OVER 30 DAYS</w:t>
      </w:r>
    </w:p>
    <w:p w14:paraId="06FDFEF3" w14:textId="77777777" w:rsidR="00DB70A9" w:rsidRPr="00E4671F" w:rsidRDefault="00DB70A9">
      <w:pPr>
        <w:jc w:val="both"/>
        <w:rPr>
          <w:rFonts w:ascii="Arial" w:hAnsi="Arial" w:cs="Arial"/>
          <w:bCs/>
        </w:rPr>
      </w:pPr>
    </w:p>
    <w:p w14:paraId="592A75A9" w14:textId="59936F92" w:rsidR="00DB70A9" w:rsidRPr="00E4671F" w:rsidRDefault="00DB70A9" w:rsidP="00604785">
      <w:pPr>
        <w:tabs>
          <w:tab w:val="num" w:pos="1080"/>
        </w:tabs>
        <w:jc w:val="both"/>
        <w:rPr>
          <w:rFonts w:ascii="Arial" w:hAnsi="Arial" w:cs="Arial"/>
          <w:bCs/>
        </w:rPr>
      </w:pPr>
      <w:r w:rsidRPr="00E4671F">
        <w:rPr>
          <w:rFonts w:ascii="Arial" w:hAnsi="Arial" w:cs="Arial"/>
          <w:bCs/>
        </w:rPr>
        <w:t xml:space="preserve">If the person </w:t>
      </w:r>
      <w:r w:rsidR="00CB515A">
        <w:rPr>
          <w:rFonts w:ascii="Arial" w:hAnsi="Arial" w:cs="Arial"/>
          <w:bCs/>
        </w:rPr>
        <w:t xml:space="preserve">is still missing </w:t>
      </w:r>
      <w:r w:rsidRPr="00E4671F">
        <w:rPr>
          <w:rFonts w:ascii="Arial" w:hAnsi="Arial" w:cs="Arial"/>
          <w:bCs/>
        </w:rPr>
        <w:t xml:space="preserve">30 days </w:t>
      </w:r>
      <w:r w:rsidR="00CB515A">
        <w:rPr>
          <w:rFonts w:ascii="Arial" w:hAnsi="Arial" w:cs="Arial"/>
          <w:bCs/>
        </w:rPr>
        <w:t xml:space="preserve">after being entered </w:t>
      </w:r>
      <w:r w:rsidRPr="00E4671F">
        <w:rPr>
          <w:rFonts w:ascii="Arial" w:hAnsi="Arial" w:cs="Arial"/>
          <w:bCs/>
        </w:rPr>
        <w:t>into NCIC</w:t>
      </w:r>
      <w:r w:rsidR="002A33D8" w:rsidRPr="00E4671F">
        <w:rPr>
          <w:rFonts w:ascii="Arial" w:hAnsi="Arial" w:cs="Arial"/>
          <w:bCs/>
        </w:rPr>
        <w:t>,</w:t>
      </w:r>
      <w:r w:rsidR="00847B4A" w:rsidRPr="00E4671F">
        <w:rPr>
          <w:rFonts w:ascii="Arial" w:hAnsi="Arial" w:cs="Arial"/>
          <w:bCs/>
        </w:rPr>
        <w:t xml:space="preserve"> t</w:t>
      </w:r>
      <w:r w:rsidRPr="00E4671F">
        <w:rPr>
          <w:rFonts w:ascii="Arial" w:hAnsi="Arial" w:cs="Arial"/>
          <w:bCs/>
        </w:rPr>
        <w:t>he local law enforcement agency will be contacted by the BCA Missing and Unidentified Persons Clearinghouse to request the following information (if not already received):</w:t>
      </w:r>
    </w:p>
    <w:p w14:paraId="4CF0B5E0" w14:textId="77777777" w:rsidR="00DB70A9" w:rsidRPr="00E4671F" w:rsidRDefault="00DB70A9">
      <w:pPr>
        <w:tabs>
          <w:tab w:val="num" w:pos="1080"/>
        </w:tabs>
        <w:ind w:left="1080"/>
        <w:jc w:val="both"/>
        <w:rPr>
          <w:rFonts w:ascii="Arial" w:hAnsi="Arial" w:cs="Arial"/>
          <w:bCs/>
        </w:rPr>
      </w:pPr>
    </w:p>
    <w:p w14:paraId="069FA085" w14:textId="4F4ECEBF" w:rsidR="00B40CE7" w:rsidRPr="00E4671F" w:rsidRDefault="00DB70A9" w:rsidP="00604785">
      <w:pPr>
        <w:numPr>
          <w:ilvl w:val="0"/>
          <w:numId w:val="39"/>
        </w:numPr>
        <w:jc w:val="both"/>
        <w:rPr>
          <w:rFonts w:ascii="Arial" w:hAnsi="Arial" w:cs="Arial"/>
          <w:bCs/>
        </w:rPr>
      </w:pPr>
      <w:r w:rsidRPr="00E4671F">
        <w:rPr>
          <w:rFonts w:ascii="Arial" w:hAnsi="Arial" w:cs="Arial"/>
          <w:bCs/>
        </w:rPr>
        <w:t>DNA samples from family members and, if possible, from the missing person</w:t>
      </w:r>
      <w:r w:rsidR="00604785">
        <w:rPr>
          <w:rFonts w:ascii="Arial" w:hAnsi="Arial" w:cs="Arial"/>
          <w:bCs/>
        </w:rPr>
        <w:t>,</w:t>
      </w:r>
    </w:p>
    <w:p w14:paraId="6DCAF041" w14:textId="07C2FDDB" w:rsidR="00B40CE7" w:rsidRPr="00E4671F" w:rsidRDefault="00604785" w:rsidP="00604785">
      <w:pPr>
        <w:numPr>
          <w:ilvl w:val="0"/>
          <w:numId w:val="39"/>
        </w:numPr>
        <w:jc w:val="both"/>
        <w:rPr>
          <w:rFonts w:ascii="Arial" w:hAnsi="Arial" w:cs="Arial"/>
          <w:bCs/>
        </w:rPr>
      </w:pPr>
      <w:r>
        <w:rPr>
          <w:rFonts w:ascii="Arial" w:hAnsi="Arial" w:cs="Arial"/>
          <w:bCs/>
        </w:rPr>
        <w:t>d</w:t>
      </w:r>
      <w:r w:rsidR="00DB70A9" w:rsidRPr="00E4671F">
        <w:rPr>
          <w:rFonts w:ascii="Arial" w:hAnsi="Arial" w:cs="Arial"/>
          <w:bCs/>
        </w:rPr>
        <w:t>ental information and x-rays</w:t>
      </w:r>
      <w:r>
        <w:rPr>
          <w:rFonts w:ascii="Arial" w:hAnsi="Arial" w:cs="Arial"/>
          <w:bCs/>
        </w:rPr>
        <w:t>,</w:t>
      </w:r>
    </w:p>
    <w:p w14:paraId="45A01B41" w14:textId="63A290B5" w:rsidR="00B40CE7" w:rsidRPr="00E4671F" w:rsidRDefault="00604785" w:rsidP="00604785">
      <w:pPr>
        <w:numPr>
          <w:ilvl w:val="0"/>
          <w:numId w:val="39"/>
        </w:numPr>
        <w:jc w:val="both"/>
        <w:rPr>
          <w:rFonts w:ascii="Arial" w:hAnsi="Arial" w:cs="Arial"/>
          <w:bCs/>
        </w:rPr>
      </w:pPr>
      <w:r>
        <w:rPr>
          <w:rFonts w:ascii="Arial" w:hAnsi="Arial" w:cs="Arial"/>
          <w:bCs/>
        </w:rPr>
        <w:t>a</w:t>
      </w:r>
      <w:r w:rsidR="00DB70A9" w:rsidRPr="00E4671F">
        <w:rPr>
          <w:rFonts w:ascii="Arial" w:hAnsi="Arial" w:cs="Arial"/>
          <w:bCs/>
        </w:rPr>
        <w:t>dditional photographs and video that may aid the investigation or identification</w:t>
      </w:r>
      <w:r>
        <w:rPr>
          <w:rFonts w:ascii="Arial" w:hAnsi="Arial" w:cs="Arial"/>
          <w:bCs/>
        </w:rPr>
        <w:t>,</w:t>
      </w:r>
      <w:r w:rsidR="00DB70A9" w:rsidRPr="00E4671F">
        <w:rPr>
          <w:rFonts w:ascii="Arial" w:hAnsi="Arial" w:cs="Arial"/>
          <w:bCs/>
        </w:rPr>
        <w:t xml:space="preserve"> </w:t>
      </w:r>
    </w:p>
    <w:p w14:paraId="046898FC" w14:textId="1E1C6485" w:rsidR="00B40CE7" w:rsidRPr="00E4671F" w:rsidRDefault="00604785" w:rsidP="00604785">
      <w:pPr>
        <w:numPr>
          <w:ilvl w:val="0"/>
          <w:numId w:val="39"/>
        </w:numPr>
        <w:jc w:val="both"/>
        <w:rPr>
          <w:rFonts w:ascii="Arial" w:hAnsi="Arial" w:cs="Arial"/>
          <w:bCs/>
        </w:rPr>
      </w:pPr>
      <w:r>
        <w:rPr>
          <w:rFonts w:ascii="Arial" w:hAnsi="Arial" w:cs="Arial"/>
          <w:bCs/>
        </w:rPr>
        <w:t>f</w:t>
      </w:r>
      <w:r w:rsidR="00DB70A9" w:rsidRPr="00E4671F">
        <w:rPr>
          <w:rFonts w:ascii="Arial" w:hAnsi="Arial" w:cs="Arial"/>
          <w:bCs/>
        </w:rPr>
        <w:t>ingerprint</w:t>
      </w:r>
      <w:r w:rsidR="00DB70A9" w:rsidRPr="001E6701">
        <w:rPr>
          <w:rFonts w:ascii="Arial" w:hAnsi="Arial" w:cs="Arial"/>
          <w:bCs/>
        </w:rPr>
        <w:t>s</w:t>
      </w:r>
      <w:r w:rsidRPr="001E6701">
        <w:rPr>
          <w:rFonts w:ascii="Arial" w:hAnsi="Arial" w:cs="Arial"/>
          <w:bCs/>
        </w:rPr>
        <w:t>, and</w:t>
      </w:r>
    </w:p>
    <w:p w14:paraId="59A7FB02" w14:textId="07E9F1CE" w:rsidR="00847B4A" w:rsidRPr="00E4671F" w:rsidRDefault="00604785" w:rsidP="00604785">
      <w:pPr>
        <w:numPr>
          <w:ilvl w:val="0"/>
          <w:numId w:val="39"/>
        </w:numPr>
        <w:jc w:val="both"/>
        <w:rPr>
          <w:rFonts w:ascii="Arial" w:hAnsi="Arial" w:cs="Arial"/>
          <w:bCs/>
        </w:rPr>
      </w:pPr>
      <w:r>
        <w:rPr>
          <w:rFonts w:ascii="Arial" w:hAnsi="Arial" w:cs="Arial"/>
          <w:bCs/>
        </w:rPr>
        <w:t>o</w:t>
      </w:r>
      <w:r w:rsidR="00DB70A9" w:rsidRPr="00E4671F">
        <w:rPr>
          <w:rFonts w:ascii="Arial" w:hAnsi="Arial" w:cs="Arial"/>
          <w:bCs/>
        </w:rPr>
        <w:t>ther specific identifying information.</w:t>
      </w:r>
    </w:p>
    <w:p w14:paraId="1D6F621D" w14:textId="77777777" w:rsidR="00B40CE7" w:rsidRPr="00E4671F" w:rsidRDefault="00B40CE7" w:rsidP="00B40CE7">
      <w:pPr>
        <w:jc w:val="both"/>
        <w:rPr>
          <w:rFonts w:ascii="Arial" w:hAnsi="Arial" w:cs="Arial"/>
          <w:bCs/>
        </w:rPr>
      </w:pPr>
    </w:p>
    <w:p w14:paraId="11B1E27D" w14:textId="424AF0DB" w:rsidR="00DB70A9" w:rsidRPr="00E4671F" w:rsidRDefault="00DB70A9" w:rsidP="00604785">
      <w:pPr>
        <w:jc w:val="both"/>
        <w:rPr>
          <w:rFonts w:ascii="Arial" w:hAnsi="Arial" w:cs="Arial"/>
          <w:bCs/>
        </w:rPr>
      </w:pPr>
      <w:r w:rsidRPr="00E4671F">
        <w:rPr>
          <w:rFonts w:ascii="Arial" w:hAnsi="Arial" w:cs="Arial"/>
          <w:bCs/>
        </w:rPr>
        <w:t>This information will be entered into the appropriate databases by BCA personnel.</w:t>
      </w:r>
      <w:r w:rsidR="00847B4A" w:rsidRPr="00E4671F">
        <w:rPr>
          <w:rFonts w:ascii="Arial" w:hAnsi="Arial" w:cs="Arial"/>
          <w:bCs/>
        </w:rPr>
        <w:t xml:space="preserve"> </w:t>
      </w:r>
      <w:r w:rsidRPr="00E4671F">
        <w:rPr>
          <w:rFonts w:ascii="Arial" w:hAnsi="Arial" w:cs="Arial"/>
          <w:bCs/>
        </w:rPr>
        <w:t xml:space="preserve">If the person is still missing after 30 days, the case file </w:t>
      </w:r>
      <w:r w:rsidR="00604785" w:rsidRPr="001E6701">
        <w:rPr>
          <w:rFonts w:ascii="Arial" w:hAnsi="Arial" w:cs="Arial"/>
          <w:bCs/>
        </w:rPr>
        <w:t>shall be reviewed</w:t>
      </w:r>
      <w:r w:rsidR="00604785">
        <w:rPr>
          <w:rFonts w:ascii="Arial" w:hAnsi="Arial" w:cs="Arial"/>
          <w:bCs/>
        </w:rPr>
        <w:t xml:space="preserve"> </w:t>
      </w:r>
      <w:r w:rsidRPr="00E4671F">
        <w:rPr>
          <w:rFonts w:ascii="Arial" w:hAnsi="Arial" w:cs="Arial"/>
          <w:bCs/>
        </w:rPr>
        <w:t>to determine whether any additional information received on the missing person indicates that the person is endangered</w:t>
      </w:r>
      <w:r w:rsidR="00397A4F" w:rsidRPr="00E4671F">
        <w:rPr>
          <w:rFonts w:ascii="Arial" w:hAnsi="Arial" w:cs="Arial"/>
          <w:bCs/>
        </w:rPr>
        <w:t xml:space="preserve">, then </w:t>
      </w:r>
      <w:r w:rsidRPr="00E4671F">
        <w:rPr>
          <w:rFonts w:ascii="Arial" w:hAnsi="Arial" w:cs="Arial"/>
          <w:bCs/>
        </w:rPr>
        <w:t>update the record in NCIC to reflect the status change.</w:t>
      </w:r>
    </w:p>
    <w:p w14:paraId="704A8789" w14:textId="77777777" w:rsidR="00DB70A9" w:rsidRPr="00E4671F" w:rsidRDefault="00DB70A9">
      <w:pPr>
        <w:tabs>
          <w:tab w:val="left" w:pos="1080"/>
        </w:tabs>
        <w:ind w:left="1080" w:hanging="360"/>
        <w:jc w:val="both"/>
        <w:rPr>
          <w:rFonts w:ascii="Arial" w:hAnsi="Arial" w:cs="Arial"/>
          <w:bCs/>
        </w:rPr>
      </w:pPr>
    </w:p>
    <w:p w14:paraId="763E8076" w14:textId="1ED436BF" w:rsidR="00DB70A9" w:rsidRPr="00604785" w:rsidRDefault="00DB70A9" w:rsidP="00604785">
      <w:pPr>
        <w:jc w:val="center"/>
        <w:rPr>
          <w:rFonts w:ascii="Arial" w:hAnsi="Arial" w:cs="Arial"/>
          <w:b/>
          <w:bCs/>
        </w:rPr>
      </w:pPr>
      <w:r w:rsidRPr="00604785">
        <w:rPr>
          <w:rFonts w:ascii="Arial" w:hAnsi="Arial" w:cs="Arial"/>
          <w:b/>
          <w:bCs/>
        </w:rPr>
        <w:t>PROLONGED INVESTIGATION</w:t>
      </w:r>
    </w:p>
    <w:p w14:paraId="56D32C12" w14:textId="77777777" w:rsidR="00DB70A9" w:rsidRPr="00E4671F" w:rsidRDefault="00DB70A9">
      <w:pPr>
        <w:jc w:val="both"/>
        <w:rPr>
          <w:rFonts w:ascii="Arial" w:hAnsi="Arial" w:cs="Arial"/>
        </w:rPr>
      </w:pPr>
    </w:p>
    <w:p w14:paraId="5C3E267A" w14:textId="4828EA88" w:rsidR="00604785" w:rsidRPr="001E6701" w:rsidRDefault="004E394F" w:rsidP="004E394F">
      <w:pPr>
        <w:jc w:val="both"/>
        <w:rPr>
          <w:rFonts w:ascii="Arial" w:hAnsi="Arial" w:cs="Arial"/>
        </w:rPr>
      </w:pPr>
      <w:r w:rsidRPr="001E6701">
        <w:rPr>
          <w:rFonts w:ascii="Arial" w:hAnsi="Arial" w:cs="Arial"/>
        </w:rPr>
        <w:t>During a prolonged missing and/or endangered person investigation, the primary investigator or [</w:t>
      </w:r>
      <w:r w:rsidRPr="00936E04">
        <w:rPr>
          <w:rFonts w:ascii="Arial" w:hAnsi="Arial" w:cs="Arial"/>
          <w:i/>
          <w:iCs/>
        </w:rPr>
        <w:t>officer</w:t>
      </w:r>
      <w:r w:rsidRPr="001E6701">
        <w:rPr>
          <w:rFonts w:ascii="Arial" w:hAnsi="Arial" w:cs="Arial"/>
        </w:rPr>
        <w:t>] assigned shall</w:t>
      </w:r>
      <w:r w:rsidR="00466D6A">
        <w:rPr>
          <w:rFonts w:ascii="Arial" w:hAnsi="Arial" w:cs="Arial"/>
        </w:rPr>
        <w:t>, when practical,</w:t>
      </w:r>
      <w:r w:rsidRPr="001E6701">
        <w:rPr>
          <w:rFonts w:ascii="Arial" w:hAnsi="Arial" w:cs="Arial"/>
        </w:rPr>
        <w:t xml:space="preserve"> do the following to maintain transparency and further develop the investigation.  </w:t>
      </w:r>
    </w:p>
    <w:p w14:paraId="04F22B71" w14:textId="77777777" w:rsidR="0093737E" w:rsidRPr="00E4671F" w:rsidRDefault="0093737E">
      <w:pPr>
        <w:jc w:val="both"/>
        <w:rPr>
          <w:rFonts w:ascii="Arial" w:hAnsi="Arial" w:cs="Arial"/>
        </w:rPr>
      </w:pPr>
    </w:p>
    <w:p w14:paraId="28D52041" w14:textId="5AC7C020" w:rsidR="00067085" w:rsidRPr="00E4671F" w:rsidRDefault="00067085" w:rsidP="004E394F">
      <w:pPr>
        <w:pStyle w:val="BodyTextIndent2"/>
        <w:numPr>
          <w:ilvl w:val="0"/>
          <w:numId w:val="40"/>
        </w:numPr>
        <w:jc w:val="both"/>
        <w:rPr>
          <w:rFonts w:ascii="Arial" w:hAnsi="Arial" w:cs="Arial"/>
          <w:szCs w:val="24"/>
        </w:rPr>
      </w:pPr>
      <w:r w:rsidRPr="00E4671F">
        <w:rPr>
          <w:rFonts w:ascii="Arial" w:hAnsi="Arial" w:cs="Arial"/>
          <w:szCs w:val="24"/>
        </w:rPr>
        <w:t>Maint</w:t>
      </w:r>
      <w:r w:rsidR="008973B8" w:rsidRPr="00E4671F">
        <w:rPr>
          <w:rFonts w:ascii="Arial" w:hAnsi="Arial" w:cs="Arial"/>
          <w:szCs w:val="24"/>
        </w:rPr>
        <w:t>a</w:t>
      </w:r>
      <w:r w:rsidRPr="00E4671F">
        <w:rPr>
          <w:rFonts w:ascii="Arial" w:hAnsi="Arial" w:cs="Arial"/>
          <w:szCs w:val="24"/>
        </w:rPr>
        <w:t>in contact with the family and/or the reporting party or designee.</w:t>
      </w:r>
    </w:p>
    <w:p w14:paraId="134318E2" w14:textId="778EF356" w:rsidR="00DB70A9" w:rsidRPr="00E4671F" w:rsidRDefault="0051348F" w:rsidP="004E394F">
      <w:pPr>
        <w:pStyle w:val="BodyTextIndent2"/>
        <w:numPr>
          <w:ilvl w:val="0"/>
          <w:numId w:val="40"/>
        </w:numPr>
        <w:jc w:val="both"/>
        <w:rPr>
          <w:rFonts w:ascii="Arial" w:hAnsi="Arial" w:cs="Arial"/>
          <w:szCs w:val="24"/>
        </w:rPr>
      </w:pPr>
      <w:r w:rsidRPr="00E4671F">
        <w:rPr>
          <w:rFonts w:ascii="Arial" w:hAnsi="Arial" w:cs="Arial"/>
          <w:szCs w:val="24"/>
        </w:rPr>
        <w:t>U</w:t>
      </w:r>
      <w:r w:rsidR="00DB70A9" w:rsidRPr="00E4671F">
        <w:rPr>
          <w:rFonts w:ascii="Arial" w:hAnsi="Arial" w:cs="Arial"/>
          <w:szCs w:val="24"/>
        </w:rPr>
        <w:t>se truth verification device</w:t>
      </w:r>
      <w:r w:rsidR="005C79B7">
        <w:rPr>
          <w:rFonts w:ascii="Arial" w:hAnsi="Arial" w:cs="Arial"/>
          <w:szCs w:val="24"/>
        </w:rPr>
        <w:t>s</w:t>
      </w:r>
      <w:r w:rsidR="00DB70A9" w:rsidRPr="00E4671F">
        <w:rPr>
          <w:rFonts w:ascii="Arial" w:hAnsi="Arial" w:cs="Arial"/>
          <w:szCs w:val="24"/>
        </w:rPr>
        <w:t xml:space="preserve"> </w:t>
      </w:r>
      <w:r w:rsidR="00466D6A">
        <w:rPr>
          <w:rFonts w:ascii="Arial" w:hAnsi="Arial" w:cs="Arial"/>
          <w:szCs w:val="24"/>
        </w:rPr>
        <w:t>with</w:t>
      </w:r>
      <w:r w:rsidR="00DB70A9" w:rsidRPr="00E4671F">
        <w:rPr>
          <w:rFonts w:ascii="Arial" w:hAnsi="Arial" w:cs="Arial"/>
          <w:szCs w:val="24"/>
        </w:rPr>
        <w:t xml:space="preserve"> parents, spouse, and other key individuals.</w:t>
      </w:r>
    </w:p>
    <w:p w14:paraId="101E6395" w14:textId="2619DECC" w:rsidR="00DB70A9" w:rsidRPr="00E4671F" w:rsidRDefault="00DB70A9" w:rsidP="004E394F">
      <w:pPr>
        <w:pStyle w:val="BodyTextIndent2"/>
        <w:numPr>
          <w:ilvl w:val="0"/>
          <w:numId w:val="40"/>
        </w:numPr>
        <w:jc w:val="both"/>
        <w:rPr>
          <w:rFonts w:ascii="Arial" w:hAnsi="Arial" w:cs="Arial"/>
          <w:szCs w:val="24"/>
        </w:rPr>
      </w:pPr>
      <w:r w:rsidRPr="00E4671F">
        <w:rPr>
          <w:rFonts w:ascii="Arial" w:hAnsi="Arial" w:cs="Arial"/>
          <w:szCs w:val="24"/>
        </w:rPr>
        <w:t xml:space="preserve">Re-read all reports and transcripts of interviews, revisit the crime scene, review all photographs and </w:t>
      </w:r>
      <w:r w:rsidR="008F3EDC" w:rsidRPr="00E4671F">
        <w:rPr>
          <w:rFonts w:ascii="Arial" w:hAnsi="Arial" w:cs="Arial"/>
          <w:szCs w:val="24"/>
        </w:rPr>
        <w:t>videos</w:t>
      </w:r>
      <w:r w:rsidRPr="00E4671F">
        <w:rPr>
          <w:rFonts w:ascii="Arial" w:hAnsi="Arial" w:cs="Arial"/>
          <w:szCs w:val="24"/>
        </w:rPr>
        <w:t>, re-interview key individuals and re-examine all physical evidence collected.</w:t>
      </w:r>
    </w:p>
    <w:p w14:paraId="78DEF78F" w14:textId="44C6C530" w:rsidR="00DB70A9" w:rsidRPr="00E4671F" w:rsidRDefault="00DB70A9" w:rsidP="004E394F">
      <w:pPr>
        <w:pStyle w:val="BodyTextIndent2"/>
        <w:numPr>
          <w:ilvl w:val="0"/>
          <w:numId w:val="40"/>
        </w:numPr>
        <w:jc w:val="both"/>
        <w:rPr>
          <w:rFonts w:ascii="Arial" w:hAnsi="Arial" w:cs="Arial"/>
          <w:szCs w:val="24"/>
        </w:rPr>
      </w:pPr>
      <w:r w:rsidRPr="00E4671F">
        <w:rPr>
          <w:rFonts w:ascii="Arial" w:hAnsi="Arial" w:cs="Arial"/>
          <w:szCs w:val="24"/>
        </w:rPr>
        <w:t>Review</w:t>
      </w:r>
      <w:r w:rsidR="004E394F">
        <w:rPr>
          <w:rFonts w:ascii="Arial" w:hAnsi="Arial" w:cs="Arial"/>
          <w:szCs w:val="24"/>
        </w:rPr>
        <w:t xml:space="preserve"> </w:t>
      </w:r>
      <w:r w:rsidRPr="00E4671F">
        <w:rPr>
          <w:rFonts w:ascii="Arial" w:hAnsi="Arial" w:cs="Arial"/>
          <w:szCs w:val="24"/>
        </w:rPr>
        <w:t>all</w:t>
      </w:r>
      <w:r w:rsidR="004E394F">
        <w:rPr>
          <w:rFonts w:ascii="Arial" w:hAnsi="Arial" w:cs="Arial"/>
          <w:szCs w:val="24"/>
        </w:rPr>
        <w:t xml:space="preserve"> </w:t>
      </w:r>
      <w:r w:rsidRPr="00E4671F">
        <w:rPr>
          <w:rFonts w:ascii="Arial" w:hAnsi="Arial" w:cs="Arial"/>
          <w:szCs w:val="24"/>
        </w:rPr>
        <w:t>potential witness/suspect</w:t>
      </w:r>
      <w:r w:rsidR="004E394F">
        <w:rPr>
          <w:rFonts w:ascii="Arial" w:hAnsi="Arial" w:cs="Arial"/>
          <w:szCs w:val="24"/>
        </w:rPr>
        <w:t xml:space="preserve"> </w:t>
      </w:r>
      <w:r w:rsidRPr="00E4671F">
        <w:rPr>
          <w:rFonts w:ascii="Arial" w:hAnsi="Arial" w:cs="Arial"/>
          <w:szCs w:val="24"/>
        </w:rPr>
        <w:t>information</w:t>
      </w:r>
      <w:r w:rsidR="004E394F">
        <w:rPr>
          <w:rFonts w:ascii="Arial" w:hAnsi="Arial" w:cs="Arial"/>
          <w:szCs w:val="24"/>
        </w:rPr>
        <w:t xml:space="preserve"> </w:t>
      </w:r>
      <w:r w:rsidRPr="00E4671F">
        <w:rPr>
          <w:rFonts w:ascii="Arial" w:hAnsi="Arial" w:cs="Arial"/>
          <w:szCs w:val="24"/>
        </w:rPr>
        <w:t>obtained</w:t>
      </w:r>
      <w:r w:rsidR="004E394F">
        <w:rPr>
          <w:rFonts w:ascii="Arial" w:hAnsi="Arial" w:cs="Arial"/>
          <w:szCs w:val="24"/>
        </w:rPr>
        <w:t xml:space="preserve"> </w:t>
      </w:r>
      <w:r w:rsidRPr="00E4671F">
        <w:rPr>
          <w:rFonts w:ascii="Arial" w:hAnsi="Arial" w:cs="Arial"/>
          <w:szCs w:val="24"/>
        </w:rPr>
        <w:t>in</w:t>
      </w:r>
      <w:r w:rsidR="004E394F">
        <w:rPr>
          <w:rFonts w:ascii="Arial" w:hAnsi="Arial" w:cs="Arial"/>
          <w:szCs w:val="24"/>
        </w:rPr>
        <w:t xml:space="preserve"> </w:t>
      </w:r>
      <w:r w:rsidRPr="00E4671F">
        <w:rPr>
          <w:rFonts w:ascii="Arial" w:hAnsi="Arial" w:cs="Arial"/>
          <w:szCs w:val="24"/>
        </w:rPr>
        <w:t xml:space="preserve">the initial investigation and consider background checks on anyone of interest identified </w:t>
      </w:r>
      <w:r w:rsidR="008E5182" w:rsidRPr="00E4671F">
        <w:rPr>
          <w:rFonts w:ascii="Arial" w:hAnsi="Arial" w:cs="Arial"/>
          <w:szCs w:val="24"/>
        </w:rPr>
        <w:t>during</w:t>
      </w:r>
      <w:r w:rsidRPr="00E4671F">
        <w:rPr>
          <w:rFonts w:ascii="Arial" w:hAnsi="Arial" w:cs="Arial"/>
          <w:szCs w:val="24"/>
        </w:rPr>
        <w:t xml:space="preserve"> the investigation.</w:t>
      </w:r>
    </w:p>
    <w:p w14:paraId="1CCC1E24" w14:textId="77777777" w:rsidR="00DB70A9" w:rsidRPr="00E4671F" w:rsidRDefault="00DB70A9" w:rsidP="004E394F">
      <w:pPr>
        <w:pStyle w:val="BodyTextIndent2"/>
        <w:numPr>
          <w:ilvl w:val="0"/>
          <w:numId w:val="40"/>
        </w:numPr>
        <w:jc w:val="both"/>
        <w:rPr>
          <w:rFonts w:ascii="Arial" w:hAnsi="Arial" w:cs="Arial"/>
          <w:szCs w:val="24"/>
        </w:rPr>
      </w:pPr>
      <w:r w:rsidRPr="00E4671F">
        <w:rPr>
          <w:rFonts w:ascii="Arial" w:hAnsi="Arial" w:cs="Arial"/>
          <w:szCs w:val="24"/>
        </w:rPr>
        <w:t xml:space="preserve">Periodically check pertinent sources of information about the missing person for any activity such as phone, bank, </w:t>
      </w:r>
      <w:r w:rsidR="008F3EDC" w:rsidRPr="00E4671F">
        <w:rPr>
          <w:rFonts w:ascii="Arial" w:hAnsi="Arial" w:cs="Arial"/>
          <w:szCs w:val="24"/>
        </w:rPr>
        <w:t>internet,</w:t>
      </w:r>
      <w:r w:rsidRPr="00E4671F">
        <w:rPr>
          <w:rFonts w:ascii="Arial" w:hAnsi="Arial" w:cs="Arial"/>
          <w:szCs w:val="24"/>
        </w:rPr>
        <w:t xml:space="preserve"> or credit card activity.</w:t>
      </w:r>
    </w:p>
    <w:p w14:paraId="5DAD01D9" w14:textId="77777777" w:rsidR="00DB70A9" w:rsidRPr="00E4671F" w:rsidRDefault="00DB70A9" w:rsidP="004E394F">
      <w:pPr>
        <w:pStyle w:val="BodyTextIndent2"/>
        <w:numPr>
          <w:ilvl w:val="0"/>
          <w:numId w:val="40"/>
        </w:numPr>
        <w:jc w:val="both"/>
        <w:rPr>
          <w:rFonts w:ascii="Arial" w:hAnsi="Arial" w:cs="Arial"/>
          <w:szCs w:val="24"/>
        </w:rPr>
      </w:pPr>
      <w:r w:rsidRPr="00E4671F">
        <w:rPr>
          <w:rFonts w:ascii="Arial" w:hAnsi="Arial" w:cs="Arial"/>
          <w:szCs w:val="24"/>
        </w:rPr>
        <w:t xml:space="preserve">Develop a </w:t>
      </w:r>
      <w:r w:rsidR="008F3EDC" w:rsidRPr="00E4671F">
        <w:rPr>
          <w:rFonts w:ascii="Arial" w:hAnsi="Arial" w:cs="Arial"/>
          <w:szCs w:val="24"/>
        </w:rPr>
        <w:t>timeline</w:t>
      </w:r>
      <w:r w:rsidRPr="00E4671F">
        <w:rPr>
          <w:rFonts w:ascii="Arial" w:hAnsi="Arial" w:cs="Arial"/>
          <w:szCs w:val="24"/>
        </w:rPr>
        <w:t xml:space="preserve"> and other visual exhibits.</w:t>
      </w:r>
    </w:p>
    <w:p w14:paraId="512CD991" w14:textId="77777777" w:rsidR="00DB70A9" w:rsidRPr="00E4671F" w:rsidRDefault="00DB70A9" w:rsidP="004E394F">
      <w:pPr>
        <w:pStyle w:val="BodyTextIndent2"/>
        <w:numPr>
          <w:ilvl w:val="0"/>
          <w:numId w:val="40"/>
        </w:numPr>
        <w:jc w:val="both"/>
        <w:rPr>
          <w:rFonts w:ascii="Arial" w:hAnsi="Arial" w:cs="Arial"/>
          <w:szCs w:val="24"/>
        </w:rPr>
      </w:pPr>
      <w:r w:rsidRPr="00E4671F">
        <w:rPr>
          <w:rFonts w:ascii="Arial" w:hAnsi="Arial" w:cs="Arial"/>
          <w:szCs w:val="24"/>
        </w:rPr>
        <w:t>Critique the results of the on-going investigation with appropriate investigative resources.</w:t>
      </w:r>
    </w:p>
    <w:p w14:paraId="40A3738E" w14:textId="77777777" w:rsidR="00DB70A9" w:rsidRPr="00E4671F" w:rsidRDefault="00DB70A9" w:rsidP="004E394F">
      <w:pPr>
        <w:pStyle w:val="BodyTextIndent2"/>
        <w:numPr>
          <w:ilvl w:val="0"/>
          <w:numId w:val="40"/>
        </w:numPr>
        <w:jc w:val="both"/>
        <w:rPr>
          <w:rFonts w:ascii="Arial" w:hAnsi="Arial" w:cs="Arial"/>
          <w:szCs w:val="24"/>
        </w:rPr>
      </w:pPr>
      <w:r w:rsidRPr="00E4671F">
        <w:rPr>
          <w:rFonts w:ascii="Arial" w:hAnsi="Arial" w:cs="Arial"/>
          <w:szCs w:val="24"/>
        </w:rPr>
        <w:t>Arrange for periodic media coverage.</w:t>
      </w:r>
    </w:p>
    <w:p w14:paraId="5994ED4B" w14:textId="0F6D9BB4" w:rsidR="00DB70A9" w:rsidRPr="00E4671F" w:rsidRDefault="0051348F" w:rsidP="004E394F">
      <w:pPr>
        <w:pStyle w:val="BodyTextIndent2"/>
        <w:numPr>
          <w:ilvl w:val="0"/>
          <w:numId w:val="40"/>
        </w:numPr>
        <w:jc w:val="both"/>
        <w:rPr>
          <w:rFonts w:ascii="Arial" w:hAnsi="Arial" w:cs="Arial"/>
          <w:szCs w:val="24"/>
        </w:rPr>
      </w:pPr>
      <w:r w:rsidRPr="00E4671F">
        <w:rPr>
          <w:rFonts w:ascii="Arial" w:hAnsi="Arial" w:cs="Arial"/>
          <w:szCs w:val="24"/>
        </w:rPr>
        <w:t>U</w:t>
      </w:r>
      <w:r w:rsidR="00DB70A9" w:rsidRPr="00E4671F">
        <w:rPr>
          <w:rFonts w:ascii="Arial" w:hAnsi="Arial" w:cs="Arial"/>
          <w:szCs w:val="24"/>
        </w:rPr>
        <w:t>tiliz</w:t>
      </w:r>
      <w:r w:rsidRPr="00E4671F">
        <w:rPr>
          <w:rFonts w:ascii="Arial" w:hAnsi="Arial" w:cs="Arial"/>
          <w:szCs w:val="24"/>
        </w:rPr>
        <w:t>e</w:t>
      </w:r>
      <w:r w:rsidR="00DB70A9" w:rsidRPr="00E4671F">
        <w:rPr>
          <w:rFonts w:ascii="Arial" w:hAnsi="Arial" w:cs="Arial"/>
          <w:szCs w:val="24"/>
        </w:rPr>
        <w:t xml:space="preserve"> rewards and crime-stoppers programs.</w:t>
      </w:r>
    </w:p>
    <w:p w14:paraId="416046DD" w14:textId="7AFB1184" w:rsidR="00DB70A9" w:rsidRPr="00E4671F" w:rsidRDefault="00DB70A9" w:rsidP="004E394F">
      <w:pPr>
        <w:pStyle w:val="BodyTextIndent2"/>
        <w:numPr>
          <w:ilvl w:val="0"/>
          <w:numId w:val="40"/>
        </w:numPr>
        <w:jc w:val="both"/>
        <w:rPr>
          <w:rFonts w:ascii="Arial" w:hAnsi="Arial" w:cs="Arial"/>
          <w:szCs w:val="24"/>
        </w:rPr>
      </w:pPr>
      <w:r w:rsidRPr="00E4671F">
        <w:rPr>
          <w:rFonts w:ascii="Arial" w:hAnsi="Arial" w:cs="Arial"/>
          <w:szCs w:val="24"/>
        </w:rPr>
        <w:t>Update NCIC Missing Person File information.</w:t>
      </w:r>
    </w:p>
    <w:p w14:paraId="258B665A" w14:textId="77777777" w:rsidR="00DB70A9" w:rsidRPr="00E4671F" w:rsidRDefault="00DB70A9" w:rsidP="004E394F">
      <w:pPr>
        <w:pStyle w:val="BodyTextIndent2"/>
        <w:numPr>
          <w:ilvl w:val="0"/>
          <w:numId w:val="40"/>
        </w:numPr>
        <w:jc w:val="both"/>
        <w:rPr>
          <w:rFonts w:ascii="Arial" w:hAnsi="Arial" w:cs="Arial"/>
          <w:szCs w:val="24"/>
        </w:rPr>
      </w:pPr>
      <w:r w:rsidRPr="00E4671F">
        <w:rPr>
          <w:rFonts w:ascii="Arial" w:hAnsi="Arial" w:cs="Arial"/>
          <w:szCs w:val="24"/>
        </w:rPr>
        <w:lastRenderedPageBreak/>
        <w:t>Re-contact the National Center for Missing and Exploited Children (NCMEC) for age progression assistance.</w:t>
      </w:r>
    </w:p>
    <w:p w14:paraId="3F831662" w14:textId="77777777" w:rsidR="004E394F" w:rsidRDefault="004E394F" w:rsidP="004E394F">
      <w:pPr>
        <w:jc w:val="both"/>
        <w:rPr>
          <w:rFonts w:ascii="Arial" w:hAnsi="Arial" w:cs="Arial"/>
        </w:rPr>
      </w:pPr>
    </w:p>
    <w:p w14:paraId="451C14EE" w14:textId="304E1B89" w:rsidR="00DB70A9" w:rsidRPr="004E394F" w:rsidRDefault="00DB70A9" w:rsidP="004E394F">
      <w:pPr>
        <w:jc w:val="center"/>
        <w:rPr>
          <w:rFonts w:ascii="Arial" w:hAnsi="Arial" w:cs="Arial"/>
          <w:b/>
          <w:bCs/>
        </w:rPr>
      </w:pPr>
      <w:r w:rsidRPr="004E394F">
        <w:rPr>
          <w:rFonts w:ascii="Arial" w:hAnsi="Arial" w:cs="Arial"/>
          <w:b/>
          <w:bCs/>
        </w:rPr>
        <w:t>RECOVERY/CASE CLOSURE</w:t>
      </w:r>
    </w:p>
    <w:p w14:paraId="615BC959" w14:textId="77777777" w:rsidR="00EC4252" w:rsidRPr="00E4671F" w:rsidRDefault="00EC4252">
      <w:pPr>
        <w:ind w:left="720"/>
        <w:jc w:val="both"/>
        <w:rPr>
          <w:rFonts w:ascii="Arial" w:hAnsi="Arial" w:cs="Arial"/>
          <w:b/>
        </w:rPr>
      </w:pPr>
    </w:p>
    <w:p w14:paraId="0941458A" w14:textId="702A551A" w:rsidR="0007715B" w:rsidRPr="00CC2338" w:rsidRDefault="004E394F" w:rsidP="004E394F">
      <w:pPr>
        <w:jc w:val="both"/>
        <w:rPr>
          <w:rFonts w:ascii="Arial" w:hAnsi="Arial" w:cs="Arial"/>
        </w:rPr>
      </w:pPr>
      <w:r w:rsidRPr="004E394F">
        <w:rPr>
          <w:rFonts w:ascii="Arial" w:hAnsi="Arial" w:cs="Arial"/>
          <w:b/>
          <w:bCs/>
        </w:rPr>
        <w:t>Alive.</w:t>
      </w:r>
      <w:r>
        <w:rPr>
          <w:rFonts w:ascii="Arial" w:hAnsi="Arial" w:cs="Arial"/>
        </w:rPr>
        <w:t xml:space="preserve"> </w:t>
      </w:r>
      <w:r w:rsidRPr="00CC2338">
        <w:rPr>
          <w:rFonts w:ascii="Arial" w:hAnsi="Arial" w:cs="Arial"/>
        </w:rPr>
        <w:t>When a missing and/or endanger</w:t>
      </w:r>
      <w:r w:rsidR="00D470F5" w:rsidRPr="00CC2338">
        <w:rPr>
          <w:rFonts w:ascii="Arial" w:hAnsi="Arial" w:cs="Arial"/>
        </w:rPr>
        <w:t>ed</w:t>
      </w:r>
      <w:r w:rsidRPr="00CC2338">
        <w:rPr>
          <w:rFonts w:ascii="Arial" w:hAnsi="Arial" w:cs="Arial"/>
        </w:rPr>
        <w:t xml:space="preserve"> person is located and alive, personnel shall ensure the following steps are taken when applicable. </w:t>
      </w:r>
    </w:p>
    <w:p w14:paraId="2C74E7CC" w14:textId="77777777" w:rsidR="004E394F" w:rsidRDefault="004E394F" w:rsidP="004E394F">
      <w:pPr>
        <w:pStyle w:val="BodyTextIndent2"/>
        <w:jc w:val="both"/>
        <w:rPr>
          <w:rFonts w:ascii="Arial" w:hAnsi="Arial" w:cs="Arial"/>
          <w:szCs w:val="24"/>
        </w:rPr>
      </w:pPr>
    </w:p>
    <w:p w14:paraId="041274CE" w14:textId="31AF4849" w:rsidR="00DB70A9" w:rsidRPr="00E4671F" w:rsidRDefault="00DB70A9" w:rsidP="004E394F">
      <w:pPr>
        <w:pStyle w:val="BodyTextIndent2"/>
        <w:numPr>
          <w:ilvl w:val="0"/>
          <w:numId w:val="41"/>
        </w:numPr>
        <w:jc w:val="both"/>
        <w:rPr>
          <w:rFonts w:ascii="Arial" w:hAnsi="Arial" w:cs="Arial"/>
          <w:szCs w:val="24"/>
        </w:rPr>
      </w:pPr>
      <w:r w:rsidRPr="00E4671F">
        <w:rPr>
          <w:rFonts w:ascii="Arial" w:hAnsi="Arial" w:cs="Arial"/>
          <w:szCs w:val="24"/>
        </w:rPr>
        <w:t>Verify that the located person is the reported missing person.</w:t>
      </w:r>
    </w:p>
    <w:p w14:paraId="5317AFF1" w14:textId="3439D7D4" w:rsidR="00DB70A9" w:rsidRPr="00E4671F" w:rsidRDefault="00DB70A9" w:rsidP="004E394F">
      <w:pPr>
        <w:pStyle w:val="BodyTextIndent2"/>
        <w:numPr>
          <w:ilvl w:val="0"/>
          <w:numId w:val="41"/>
        </w:numPr>
        <w:jc w:val="both"/>
        <w:rPr>
          <w:rFonts w:ascii="Arial" w:hAnsi="Arial" w:cs="Arial"/>
          <w:szCs w:val="24"/>
        </w:rPr>
      </w:pPr>
      <w:r w:rsidRPr="00E4671F">
        <w:rPr>
          <w:rFonts w:ascii="Arial" w:hAnsi="Arial" w:cs="Arial"/>
          <w:szCs w:val="24"/>
        </w:rPr>
        <w:t xml:space="preserve">If appropriate, arrange for a comprehensive physical examination of the </w:t>
      </w:r>
      <w:r w:rsidR="000A6677" w:rsidRPr="00E4671F">
        <w:rPr>
          <w:rFonts w:ascii="Arial" w:hAnsi="Arial" w:cs="Arial"/>
          <w:szCs w:val="24"/>
        </w:rPr>
        <w:t>person</w:t>
      </w:r>
      <w:r w:rsidRPr="00E4671F">
        <w:rPr>
          <w:rFonts w:ascii="Arial" w:hAnsi="Arial" w:cs="Arial"/>
          <w:szCs w:val="24"/>
        </w:rPr>
        <w:t>.</w:t>
      </w:r>
    </w:p>
    <w:p w14:paraId="4EC597BA" w14:textId="77777777" w:rsidR="00DB70A9" w:rsidRPr="00E4671F" w:rsidRDefault="00DB70A9" w:rsidP="004E394F">
      <w:pPr>
        <w:pStyle w:val="BodyTextIndent2"/>
        <w:numPr>
          <w:ilvl w:val="0"/>
          <w:numId w:val="41"/>
        </w:numPr>
        <w:jc w:val="both"/>
        <w:rPr>
          <w:rFonts w:ascii="Arial" w:hAnsi="Arial" w:cs="Arial"/>
          <w:szCs w:val="24"/>
        </w:rPr>
      </w:pPr>
      <w:r w:rsidRPr="00E4671F">
        <w:rPr>
          <w:rFonts w:ascii="Arial" w:hAnsi="Arial" w:cs="Arial"/>
          <w:szCs w:val="24"/>
        </w:rPr>
        <w:t>Conduct a careful interview of the person, document the results of the interview, and involve all appropriate agencies.</w:t>
      </w:r>
    </w:p>
    <w:p w14:paraId="0D5A98FC" w14:textId="2A19AE3E" w:rsidR="00DB70A9" w:rsidRPr="00E4671F" w:rsidRDefault="00DB70A9" w:rsidP="004E394F">
      <w:pPr>
        <w:pStyle w:val="BodyTextIndent2"/>
        <w:numPr>
          <w:ilvl w:val="0"/>
          <w:numId w:val="41"/>
        </w:numPr>
        <w:jc w:val="both"/>
        <w:rPr>
          <w:rFonts w:ascii="Arial" w:hAnsi="Arial" w:cs="Arial"/>
          <w:szCs w:val="24"/>
        </w:rPr>
      </w:pPr>
      <w:r w:rsidRPr="00E4671F">
        <w:rPr>
          <w:rFonts w:ascii="Arial" w:hAnsi="Arial" w:cs="Arial"/>
          <w:szCs w:val="24"/>
        </w:rPr>
        <w:t>Notify the family/reporting party that the missing person has been located. (In adult cases, if the located adult permits the disclosure of their whereabouts and contact information, the family/reporting party may be informed of this information.</w:t>
      </w:r>
      <w:r w:rsidR="00484913" w:rsidRPr="00E4671F">
        <w:rPr>
          <w:rFonts w:ascii="Arial" w:hAnsi="Arial" w:cs="Arial"/>
          <w:szCs w:val="24"/>
        </w:rPr>
        <w:t>)</w:t>
      </w:r>
      <w:r w:rsidRPr="00E4671F">
        <w:rPr>
          <w:rFonts w:ascii="Arial" w:hAnsi="Arial" w:cs="Arial"/>
          <w:szCs w:val="24"/>
        </w:rPr>
        <w:t xml:space="preserve">  </w:t>
      </w:r>
    </w:p>
    <w:p w14:paraId="67ABA9ED" w14:textId="7AEF64F4" w:rsidR="00DB70A9" w:rsidRPr="00E4671F" w:rsidRDefault="00484913" w:rsidP="004E394F">
      <w:pPr>
        <w:pStyle w:val="BodyTextIndent2"/>
        <w:numPr>
          <w:ilvl w:val="0"/>
          <w:numId w:val="41"/>
        </w:numPr>
        <w:jc w:val="both"/>
        <w:rPr>
          <w:rFonts w:ascii="Arial" w:hAnsi="Arial" w:cs="Arial"/>
          <w:szCs w:val="24"/>
        </w:rPr>
      </w:pPr>
      <w:r w:rsidRPr="00E4671F">
        <w:rPr>
          <w:rFonts w:ascii="Arial" w:hAnsi="Arial" w:cs="Arial"/>
          <w:szCs w:val="24"/>
        </w:rPr>
        <w:t>C</w:t>
      </w:r>
      <w:r w:rsidR="00DB70A9" w:rsidRPr="00E4671F">
        <w:rPr>
          <w:rFonts w:ascii="Arial" w:hAnsi="Arial" w:cs="Arial"/>
          <w:szCs w:val="24"/>
        </w:rPr>
        <w:t xml:space="preserve">onsider the need for reunification assistance, intervention, </w:t>
      </w:r>
      <w:r w:rsidR="008F3EDC" w:rsidRPr="00E4671F">
        <w:rPr>
          <w:rFonts w:ascii="Arial" w:hAnsi="Arial" w:cs="Arial"/>
          <w:szCs w:val="24"/>
        </w:rPr>
        <w:t>counseling,</w:t>
      </w:r>
      <w:r w:rsidR="00DB70A9" w:rsidRPr="00E4671F">
        <w:rPr>
          <w:rFonts w:ascii="Arial" w:hAnsi="Arial" w:cs="Arial"/>
          <w:szCs w:val="24"/>
        </w:rPr>
        <w:t xml:space="preserve"> or other services for either the </w:t>
      </w:r>
      <w:r w:rsidR="0010090B" w:rsidRPr="00E4671F">
        <w:rPr>
          <w:rFonts w:ascii="Arial" w:hAnsi="Arial" w:cs="Arial"/>
          <w:szCs w:val="24"/>
        </w:rPr>
        <w:t>found</w:t>
      </w:r>
      <w:r w:rsidR="00DB70A9" w:rsidRPr="00E4671F">
        <w:rPr>
          <w:rFonts w:ascii="Arial" w:hAnsi="Arial" w:cs="Arial"/>
          <w:szCs w:val="24"/>
        </w:rPr>
        <w:t xml:space="preserve"> person or family/reporting party.</w:t>
      </w:r>
    </w:p>
    <w:p w14:paraId="3FA2D3A5" w14:textId="442DB0B8" w:rsidR="00DB70A9" w:rsidRPr="00E4671F" w:rsidRDefault="00DB70A9" w:rsidP="004E394F">
      <w:pPr>
        <w:pStyle w:val="BodyTextIndent2"/>
        <w:numPr>
          <w:ilvl w:val="0"/>
          <w:numId w:val="41"/>
        </w:numPr>
        <w:jc w:val="both"/>
        <w:rPr>
          <w:rFonts w:ascii="Arial" w:hAnsi="Arial" w:cs="Arial"/>
          <w:szCs w:val="24"/>
        </w:rPr>
      </w:pPr>
      <w:r w:rsidRPr="00E4671F">
        <w:rPr>
          <w:rFonts w:ascii="Arial" w:hAnsi="Arial" w:cs="Arial"/>
          <w:szCs w:val="24"/>
        </w:rPr>
        <w:t>Cancel alerts (Minnesota Crime Alert, AMBER Alert, etc</w:t>
      </w:r>
      <w:r w:rsidR="00683A1D" w:rsidRPr="00E4671F">
        <w:rPr>
          <w:rFonts w:ascii="Arial" w:hAnsi="Arial" w:cs="Arial"/>
          <w:szCs w:val="24"/>
        </w:rPr>
        <w:t>.</w:t>
      </w:r>
      <w:r w:rsidRPr="00E4671F">
        <w:rPr>
          <w:rFonts w:ascii="Arial" w:hAnsi="Arial" w:cs="Arial"/>
          <w:szCs w:val="24"/>
        </w:rPr>
        <w:t>)</w:t>
      </w:r>
      <w:r w:rsidR="0010090B" w:rsidRPr="00E4671F">
        <w:rPr>
          <w:rFonts w:ascii="Arial" w:hAnsi="Arial" w:cs="Arial"/>
          <w:szCs w:val="24"/>
        </w:rPr>
        <w:t>;</w:t>
      </w:r>
      <w:r w:rsidRPr="00E4671F">
        <w:rPr>
          <w:rFonts w:ascii="Arial" w:hAnsi="Arial" w:cs="Arial"/>
          <w:szCs w:val="24"/>
        </w:rPr>
        <w:t xml:space="preserve"> remove case from NCIC (as required by </w:t>
      </w:r>
      <w:hyperlink r:id="rId22" w:history="1">
        <w:r w:rsidRPr="00316459">
          <w:rPr>
            <w:rStyle w:val="Hyperlink"/>
            <w:rFonts w:ascii="Arial" w:hAnsi="Arial" w:cs="Arial"/>
            <w:szCs w:val="24"/>
          </w:rPr>
          <w:t>MN S</w:t>
        </w:r>
        <w:r w:rsidR="00A54EDD" w:rsidRPr="00316459">
          <w:rPr>
            <w:rStyle w:val="Hyperlink"/>
            <w:rFonts w:ascii="Arial" w:hAnsi="Arial" w:cs="Arial"/>
            <w:szCs w:val="24"/>
          </w:rPr>
          <w:t>tatute</w:t>
        </w:r>
        <w:r w:rsidRPr="00316459">
          <w:rPr>
            <w:rStyle w:val="Hyperlink"/>
            <w:rFonts w:ascii="Arial" w:hAnsi="Arial" w:cs="Arial"/>
            <w:szCs w:val="24"/>
          </w:rPr>
          <w:t xml:space="preserve"> 299C.53</w:t>
        </w:r>
      </w:hyperlink>
      <w:r w:rsidRPr="00E4671F">
        <w:rPr>
          <w:rFonts w:ascii="Arial" w:hAnsi="Arial" w:cs="Arial"/>
          <w:szCs w:val="24"/>
        </w:rPr>
        <w:t>. subd</w:t>
      </w:r>
      <w:r w:rsidR="00A54EDD">
        <w:rPr>
          <w:rFonts w:ascii="Arial" w:hAnsi="Arial" w:cs="Arial"/>
          <w:szCs w:val="24"/>
        </w:rPr>
        <w:t>ivision</w:t>
      </w:r>
      <w:r w:rsidRPr="00E4671F">
        <w:rPr>
          <w:rFonts w:ascii="Arial" w:hAnsi="Arial" w:cs="Arial"/>
          <w:szCs w:val="24"/>
        </w:rPr>
        <w:t xml:space="preserve"> 2)</w:t>
      </w:r>
      <w:r w:rsidR="00683A1D" w:rsidRPr="00E4671F">
        <w:rPr>
          <w:rFonts w:ascii="Arial" w:hAnsi="Arial" w:cs="Arial"/>
          <w:szCs w:val="24"/>
        </w:rPr>
        <w:t>,</w:t>
      </w:r>
      <w:r w:rsidR="00F70610" w:rsidRPr="00E4671F">
        <w:rPr>
          <w:rFonts w:ascii="Arial" w:hAnsi="Arial" w:cs="Arial"/>
          <w:szCs w:val="24"/>
        </w:rPr>
        <w:t xml:space="preserve"> </w:t>
      </w:r>
      <w:r w:rsidR="00F70610" w:rsidRPr="00E4671F">
        <w:rPr>
          <w:rFonts w:ascii="Arial" w:hAnsi="Arial" w:cs="Arial"/>
          <w:bCs/>
          <w:szCs w:val="24"/>
        </w:rPr>
        <w:t>NamUs</w:t>
      </w:r>
      <w:r w:rsidRPr="00E4671F">
        <w:rPr>
          <w:rFonts w:ascii="Arial" w:hAnsi="Arial" w:cs="Arial"/>
          <w:szCs w:val="24"/>
        </w:rPr>
        <w:t xml:space="preserve"> and other information systems</w:t>
      </w:r>
      <w:r w:rsidR="009D251D" w:rsidRPr="00E4671F">
        <w:rPr>
          <w:rFonts w:ascii="Arial" w:hAnsi="Arial" w:cs="Arial"/>
          <w:szCs w:val="24"/>
        </w:rPr>
        <w:t>;</w:t>
      </w:r>
      <w:r w:rsidRPr="00E4671F">
        <w:rPr>
          <w:rFonts w:ascii="Arial" w:hAnsi="Arial" w:cs="Arial"/>
          <w:szCs w:val="24"/>
        </w:rPr>
        <w:t xml:space="preserve"> and remove posters and other publications from circulation.</w:t>
      </w:r>
    </w:p>
    <w:p w14:paraId="649E4605" w14:textId="26C6D6A3" w:rsidR="00DB70A9" w:rsidRPr="00E4671F" w:rsidRDefault="00DB70A9" w:rsidP="004E394F">
      <w:pPr>
        <w:pStyle w:val="BodyTextIndent2"/>
        <w:numPr>
          <w:ilvl w:val="0"/>
          <w:numId w:val="41"/>
        </w:numPr>
        <w:jc w:val="both"/>
        <w:rPr>
          <w:rFonts w:ascii="Arial" w:hAnsi="Arial" w:cs="Arial"/>
          <w:szCs w:val="24"/>
        </w:rPr>
      </w:pPr>
      <w:r w:rsidRPr="00E4671F">
        <w:rPr>
          <w:rFonts w:ascii="Arial" w:hAnsi="Arial" w:cs="Arial"/>
          <w:szCs w:val="24"/>
        </w:rPr>
        <w:t>Perform</w:t>
      </w:r>
      <w:r w:rsidR="004E394F">
        <w:rPr>
          <w:rFonts w:ascii="Arial" w:hAnsi="Arial" w:cs="Arial"/>
          <w:szCs w:val="24"/>
        </w:rPr>
        <w:t xml:space="preserve"> a</w:t>
      </w:r>
      <w:r w:rsidRPr="00E4671F">
        <w:rPr>
          <w:rFonts w:ascii="Arial" w:hAnsi="Arial" w:cs="Arial"/>
          <w:szCs w:val="24"/>
        </w:rPr>
        <w:t xml:space="preserve"> constructive post-case critique.</w:t>
      </w:r>
      <w:r w:rsidR="00A54EDD">
        <w:rPr>
          <w:rFonts w:ascii="Arial" w:hAnsi="Arial" w:cs="Arial"/>
          <w:szCs w:val="24"/>
        </w:rPr>
        <w:t xml:space="preserve"> </w:t>
      </w:r>
      <w:r w:rsidR="00CA357E" w:rsidRPr="00E4671F">
        <w:rPr>
          <w:rFonts w:ascii="Arial" w:hAnsi="Arial" w:cs="Arial"/>
          <w:szCs w:val="24"/>
        </w:rPr>
        <w:t>A</w:t>
      </w:r>
      <w:r w:rsidRPr="00E4671F">
        <w:rPr>
          <w:rFonts w:ascii="Arial" w:hAnsi="Arial" w:cs="Arial"/>
          <w:szCs w:val="24"/>
        </w:rPr>
        <w:t>ssess the procedures used and update the department’s policy and procedures as appropriate.</w:t>
      </w:r>
      <w:r w:rsidR="00F861AC" w:rsidRPr="00E4671F">
        <w:rPr>
          <w:rFonts w:ascii="Arial" w:hAnsi="Arial" w:cs="Arial"/>
          <w:szCs w:val="24"/>
        </w:rPr>
        <w:t xml:space="preserve"> </w:t>
      </w:r>
    </w:p>
    <w:p w14:paraId="26F108EE" w14:textId="77777777" w:rsidR="00F861AC" w:rsidRPr="00E4671F" w:rsidRDefault="00F861AC" w:rsidP="00F861AC">
      <w:pPr>
        <w:pStyle w:val="BodyTextIndent2"/>
        <w:ind w:left="1080" w:firstLine="0"/>
        <w:jc w:val="both"/>
        <w:rPr>
          <w:rFonts w:ascii="Arial" w:hAnsi="Arial" w:cs="Arial"/>
          <w:szCs w:val="24"/>
        </w:rPr>
      </w:pPr>
    </w:p>
    <w:p w14:paraId="2CBF9FEC" w14:textId="1263B9C1" w:rsidR="00F861AC" w:rsidRPr="00CC2338" w:rsidRDefault="00F861AC" w:rsidP="004E394F">
      <w:pPr>
        <w:pStyle w:val="BodyTextIndent2"/>
        <w:ind w:left="0" w:firstLine="0"/>
        <w:jc w:val="both"/>
        <w:rPr>
          <w:rFonts w:ascii="Arial" w:hAnsi="Arial" w:cs="Arial"/>
          <w:szCs w:val="24"/>
        </w:rPr>
      </w:pPr>
      <w:r w:rsidRPr="004E394F">
        <w:rPr>
          <w:rFonts w:ascii="Arial" w:hAnsi="Arial" w:cs="Arial"/>
          <w:b/>
          <w:bCs/>
          <w:szCs w:val="24"/>
        </w:rPr>
        <w:t>Unidentified Persons</w:t>
      </w:r>
      <w:r w:rsidR="004E394F">
        <w:rPr>
          <w:rFonts w:ascii="Arial" w:hAnsi="Arial" w:cs="Arial"/>
          <w:b/>
          <w:bCs/>
          <w:szCs w:val="24"/>
        </w:rPr>
        <w:t xml:space="preserve">. </w:t>
      </w:r>
      <w:r w:rsidR="004E394F" w:rsidRPr="004E394F">
        <w:rPr>
          <w:rFonts w:ascii="Arial" w:hAnsi="Arial" w:cs="Arial"/>
          <w:szCs w:val="24"/>
        </w:rPr>
        <w:t>Agency personnel</w:t>
      </w:r>
      <w:r w:rsidR="004E394F">
        <w:rPr>
          <w:rFonts w:ascii="Arial" w:hAnsi="Arial" w:cs="Arial"/>
          <w:b/>
          <w:bCs/>
          <w:szCs w:val="24"/>
        </w:rPr>
        <w:t xml:space="preserve"> </w:t>
      </w:r>
      <w:r w:rsidRPr="00E4671F">
        <w:rPr>
          <w:rFonts w:ascii="Arial" w:hAnsi="Arial" w:cs="Arial"/>
          <w:szCs w:val="24"/>
        </w:rPr>
        <w:t xml:space="preserve">investigating a case of an unidentified person who is deceased or a living person who cannot assist in identifying themselves </w:t>
      </w:r>
      <w:r w:rsidR="004E394F" w:rsidRPr="00CC2338">
        <w:rPr>
          <w:rFonts w:ascii="Arial" w:hAnsi="Arial" w:cs="Arial"/>
          <w:szCs w:val="24"/>
        </w:rPr>
        <w:t xml:space="preserve">shall ensure the following steps are taken when applicable. </w:t>
      </w:r>
    </w:p>
    <w:p w14:paraId="4E66F554" w14:textId="77777777" w:rsidR="00F861AC" w:rsidRPr="00E4671F" w:rsidRDefault="00F861AC" w:rsidP="00F861AC">
      <w:pPr>
        <w:pStyle w:val="BodyTextIndent2"/>
        <w:ind w:left="720" w:firstLine="0"/>
        <w:jc w:val="both"/>
        <w:rPr>
          <w:rFonts w:ascii="Arial" w:hAnsi="Arial" w:cs="Arial"/>
          <w:szCs w:val="24"/>
          <w:highlight w:val="yellow"/>
          <w:u w:val="single"/>
        </w:rPr>
      </w:pPr>
    </w:p>
    <w:p w14:paraId="5EDE7420" w14:textId="55D2EC79" w:rsidR="00F861AC" w:rsidRPr="00E4671F" w:rsidRDefault="008F3EDC" w:rsidP="004E394F">
      <w:pPr>
        <w:pStyle w:val="BodyTextIndent2"/>
        <w:numPr>
          <w:ilvl w:val="0"/>
          <w:numId w:val="42"/>
        </w:numPr>
        <w:jc w:val="both"/>
        <w:rPr>
          <w:rFonts w:ascii="Arial" w:hAnsi="Arial" w:cs="Arial"/>
          <w:szCs w:val="24"/>
        </w:rPr>
      </w:pPr>
      <w:r w:rsidRPr="00E4671F">
        <w:rPr>
          <w:rFonts w:ascii="Arial" w:hAnsi="Arial" w:cs="Arial"/>
          <w:szCs w:val="24"/>
        </w:rPr>
        <w:t>Obtain a complete description of the person.</w:t>
      </w:r>
    </w:p>
    <w:p w14:paraId="1719DCF3" w14:textId="29C4EDD2" w:rsidR="008F3EDC" w:rsidRPr="00E4671F" w:rsidRDefault="008F3EDC" w:rsidP="004E394F">
      <w:pPr>
        <w:pStyle w:val="BodyTextIndent2"/>
        <w:numPr>
          <w:ilvl w:val="0"/>
          <w:numId w:val="42"/>
        </w:numPr>
        <w:jc w:val="both"/>
        <w:rPr>
          <w:rFonts w:ascii="Arial" w:hAnsi="Arial" w:cs="Arial"/>
          <w:szCs w:val="24"/>
        </w:rPr>
      </w:pPr>
      <w:r w:rsidRPr="00E4671F">
        <w:rPr>
          <w:rFonts w:ascii="Arial" w:hAnsi="Arial" w:cs="Arial"/>
          <w:szCs w:val="24"/>
        </w:rPr>
        <w:t xml:space="preserve">Enter the unidentified person’s description into the NCIC Unidentified Person File and the NamUs database. </w:t>
      </w:r>
    </w:p>
    <w:p w14:paraId="563E0A47" w14:textId="01469840" w:rsidR="008F3EDC" w:rsidRPr="00E4671F" w:rsidRDefault="008F3EDC" w:rsidP="004E394F">
      <w:pPr>
        <w:pStyle w:val="BodyTextIndent2"/>
        <w:numPr>
          <w:ilvl w:val="0"/>
          <w:numId w:val="42"/>
        </w:numPr>
        <w:jc w:val="both"/>
        <w:rPr>
          <w:rFonts w:ascii="Arial" w:hAnsi="Arial" w:cs="Arial"/>
          <w:szCs w:val="24"/>
        </w:rPr>
      </w:pPr>
      <w:r w:rsidRPr="00E4671F">
        <w:rPr>
          <w:rFonts w:ascii="Arial" w:hAnsi="Arial" w:cs="Arial"/>
          <w:szCs w:val="24"/>
        </w:rPr>
        <w:t xml:space="preserve">Use available resources, such as those related to missing persons, to identify the person. </w:t>
      </w:r>
    </w:p>
    <w:p w14:paraId="251D21E2" w14:textId="77777777" w:rsidR="00DB70A9" w:rsidRPr="00E4671F" w:rsidRDefault="00DB70A9">
      <w:pPr>
        <w:ind w:left="1080"/>
        <w:jc w:val="both"/>
        <w:rPr>
          <w:rFonts w:ascii="Arial" w:hAnsi="Arial" w:cs="Arial"/>
        </w:rPr>
      </w:pPr>
    </w:p>
    <w:p w14:paraId="69A997A4" w14:textId="1CD8D09F" w:rsidR="00DB70A9" w:rsidRPr="004E394F" w:rsidRDefault="00DB70A9" w:rsidP="004E394F">
      <w:pPr>
        <w:tabs>
          <w:tab w:val="num" w:pos="1080"/>
        </w:tabs>
        <w:jc w:val="both"/>
        <w:rPr>
          <w:rFonts w:ascii="Arial" w:hAnsi="Arial" w:cs="Arial"/>
          <w:b/>
          <w:bCs/>
        </w:rPr>
      </w:pPr>
      <w:r w:rsidRPr="004E394F">
        <w:rPr>
          <w:rFonts w:ascii="Arial" w:hAnsi="Arial" w:cs="Arial"/>
          <w:b/>
          <w:bCs/>
        </w:rPr>
        <w:t>Deceased</w:t>
      </w:r>
      <w:r w:rsidR="004E394F" w:rsidRPr="004E394F">
        <w:rPr>
          <w:rFonts w:ascii="Arial" w:hAnsi="Arial" w:cs="Arial"/>
          <w:b/>
          <w:bCs/>
        </w:rPr>
        <w:t>.</w:t>
      </w:r>
      <w:r w:rsidR="004E394F">
        <w:rPr>
          <w:rFonts w:ascii="Arial" w:hAnsi="Arial" w:cs="Arial"/>
          <w:b/>
          <w:bCs/>
        </w:rPr>
        <w:t xml:space="preserve"> </w:t>
      </w:r>
      <w:r w:rsidR="004E394F" w:rsidRPr="004E394F">
        <w:rPr>
          <w:rFonts w:ascii="Arial" w:hAnsi="Arial" w:cs="Arial"/>
        </w:rPr>
        <w:t>When</w:t>
      </w:r>
      <w:r w:rsidR="004E394F">
        <w:rPr>
          <w:rFonts w:ascii="Arial" w:hAnsi="Arial" w:cs="Arial"/>
        </w:rPr>
        <w:t xml:space="preserve"> an unidentified or potential missing and/or endangered person is recovered and deceased, agency personnel shall ensure the following steps are taken when applicable. </w:t>
      </w:r>
    </w:p>
    <w:p w14:paraId="7C4A78DC" w14:textId="77777777" w:rsidR="0007715B" w:rsidRPr="00E4671F" w:rsidRDefault="0007715B">
      <w:pPr>
        <w:tabs>
          <w:tab w:val="num" w:pos="1080"/>
        </w:tabs>
        <w:ind w:left="1080" w:hanging="360"/>
        <w:jc w:val="both"/>
        <w:rPr>
          <w:rFonts w:ascii="Arial" w:hAnsi="Arial" w:cs="Arial"/>
          <w:b/>
          <w:bCs/>
        </w:rPr>
      </w:pPr>
    </w:p>
    <w:p w14:paraId="2A2B65CA" w14:textId="77777777" w:rsidR="00DB70A9" w:rsidRPr="00E4671F" w:rsidRDefault="00DB70A9" w:rsidP="00D470F5">
      <w:pPr>
        <w:numPr>
          <w:ilvl w:val="0"/>
          <w:numId w:val="43"/>
        </w:numPr>
        <w:jc w:val="both"/>
        <w:rPr>
          <w:rFonts w:ascii="Arial" w:hAnsi="Arial" w:cs="Arial"/>
        </w:rPr>
      </w:pPr>
      <w:r w:rsidRPr="00E4671F">
        <w:rPr>
          <w:rFonts w:ascii="Arial" w:hAnsi="Arial" w:cs="Arial"/>
        </w:rPr>
        <w:t>Secure the crime scene.</w:t>
      </w:r>
    </w:p>
    <w:p w14:paraId="5DECCFD8" w14:textId="11E23101" w:rsidR="00DB70A9" w:rsidRPr="00E4671F" w:rsidRDefault="00DB70A9" w:rsidP="00D470F5">
      <w:pPr>
        <w:numPr>
          <w:ilvl w:val="0"/>
          <w:numId w:val="43"/>
        </w:numPr>
        <w:jc w:val="both"/>
        <w:rPr>
          <w:rFonts w:ascii="Arial" w:hAnsi="Arial" w:cs="Arial"/>
        </w:rPr>
      </w:pPr>
      <w:r w:rsidRPr="00E4671F">
        <w:rPr>
          <w:rFonts w:ascii="Arial" w:hAnsi="Arial" w:cs="Arial"/>
        </w:rPr>
        <w:t xml:space="preserve">Contact </w:t>
      </w:r>
      <w:r w:rsidR="0005354E">
        <w:rPr>
          <w:rFonts w:ascii="Arial" w:hAnsi="Arial" w:cs="Arial"/>
        </w:rPr>
        <w:t xml:space="preserve">the </w:t>
      </w:r>
      <w:r w:rsidRPr="00E4671F">
        <w:rPr>
          <w:rFonts w:ascii="Arial" w:hAnsi="Arial" w:cs="Arial"/>
        </w:rPr>
        <w:t xml:space="preserve">coroner, medical </w:t>
      </w:r>
      <w:r w:rsidR="008F3EDC" w:rsidRPr="00E4671F">
        <w:rPr>
          <w:rFonts w:ascii="Arial" w:hAnsi="Arial" w:cs="Arial"/>
        </w:rPr>
        <w:t>examiner,</w:t>
      </w:r>
      <w:r w:rsidR="00D470F5">
        <w:rPr>
          <w:rFonts w:ascii="Arial" w:hAnsi="Arial" w:cs="Arial"/>
        </w:rPr>
        <w:t xml:space="preserve"> </w:t>
      </w:r>
      <w:r w:rsidRPr="00E4671F">
        <w:rPr>
          <w:rFonts w:ascii="Arial" w:hAnsi="Arial" w:cs="Arial"/>
        </w:rPr>
        <w:t>or forensic</w:t>
      </w:r>
      <w:r w:rsidRPr="00E4671F">
        <w:rPr>
          <w:rFonts w:ascii="Arial" w:hAnsi="Arial" w:cs="Arial"/>
          <w:color w:val="0000FF"/>
        </w:rPr>
        <w:t xml:space="preserve"> </w:t>
      </w:r>
      <w:r w:rsidRPr="00E4671F">
        <w:rPr>
          <w:rFonts w:ascii="Arial" w:hAnsi="Arial" w:cs="Arial"/>
        </w:rPr>
        <w:t>anthropologist to arrange for body recovery and examination.</w:t>
      </w:r>
    </w:p>
    <w:p w14:paraId="356C4D76" w14:textId="77777777" w:rsidR="00E06A46" w:rsidRDefault="00DB70A9" w:rsidP="00E06A46">
      <w:pPr>
        <w:numPr>
          <w:ilvl w:val="0"/>
          <w:numId w:val="43"/>
        </w:numPr>
        <w:jc w:val="both"/>
        <w:rPr>
          <w:rFonts w:ascii="Arial" w:hAnsi="Arial" w:cs="Arial"/>
        </w:rPr>
      </w:pPr>
      <w:r w:rsidRPr="00E4671F">
        <w:rPr>
          <w:rFonts w:ascii="Arial" w:hAnsi="Arial" w:cs="Arial"/>
        </w:rPr>
        <w:t>Collect and preserve any evidence at the scene.</w:t>
      </w:r>
      <w:r w:rsidR="00E06A46">
        <w:rPr>
          <w:rFonts w:ascii="Arial" w:hAnsi="Arial" w:cs="Arial"/>
        </w:rPr>
        <w:t xml:space="preserve"> </w:t>
      </w:r>
    </w:p>
    <w:p w14:paraId="3AA50D2D" w14:textId="5DEBAD82" w:rsidR="00DB70A9" w:rsidRPr="00E06A46" w:rsidRDefault="00E300D7" w:rsidP="00E06A46">
      <w:pPr>
        <w:numPr>
          <w:ilvl w:val="0"/>
          <w:numId w:val="43"/>
        </w:numPr>
        <w:jc w:val="both"/>
        <w:rPr>
          <w:rFonts w:ascii="Arial" w:hAnsi="Arial" w:cs="Arial"/>
        </w:rPr>
      </w:pPr>
      <w:r w:rsidRPr="00E06A46">
        <w:rPr>
          <w:rFonts w:ascii="Arial" w:hAnsi="Arial" w:cs="Arial"/>
        </w:rPr>
        <w:t>C</w:t>
      </w:r>
      <w:r w:rsidR="00DB70A9" w:rsidRPr="00E06A46">
        <w:rPr>
          <w:rFonts w:ascii="Arial" w:hAnsi="Arial" w:cs="Arial"/>
        </w:rPr>
        <w:t>onsider the need for intervention,</w:t>
      </w:r>
      <w:r w:rsidR="00E06A46" w:rsidRPr="00E06A46">
        <w:rPr>
          <w:rFonts w:ascii="Arial" w:hAnsi="Arial" w:cs="Arial"/>
        </w:rPr>
        <w:t xml:space="preserve"> </w:t>
      </w:r>
      <w:r w:rsidR="00D470F5" w:rsidRPr="00E06A46">
        <w:rPr>
          <w:rFonts w:ascii="Arial" w:hAnsi="Arial" w:cs="Arial"/>
        </w:rPr>
        <w:t>c</w:t>
      </w:r>
      <w:r w:rsidR="00DB70A9" w:rsidRPr="00E06A46">
        <w:rPr>
          <w:rFonts w:ascii="Arial" w:hAnsi="Arial" w:cs="Arial"/>
        </w:rPr>
        <w:t>ounseling</w:t>
      </w:r>
      <w:r w:rsidR="00E06A46" w:rsidRPr="00E06A46">
        <w:rPr>
          <w:rFonts w:ascii="Arial" w:hAnsi="Arial" w:cs="Arial"/>
        </w:rPr>
        <w:t xml:space="preserve">, </w:t>
      </w:r>
      <w:r w:rsidR="00DB70A9" w:rsidRPr="00E06A46">
        <w:rPr>
          <w:rFonts w:ascii="Arial" w:hAnsi="Arial" w:cs="Arial"/>
        </w:rPr>
        <w:t>or other services for the family/reporting party</w:t>
      </w:r>
      <w:r w:rsidR="00173B37" w:rsidRPr="00E06A46">
        <w:rPr>
          <w:rFonts w:ascii="Arial" w:hAnsi="Arial" w:cs="Arial"/>
        </w:rPr>
        <w:t xml:space="preserve"> or designee</w:t>
      </w:r>
      <w:r w:rsidR="00DB70A9" w:rsidRPr="00E06A46">
        <w:rPr>
          <w:rFonts w:ascii="Arial" w:hAnsi="Arial" w:cs="Arial"/>
        </w:rPr>
        <w:t>.</w:t>
      </w:r>
    </w:p>
    <w:p w14:paraId="68F743B3" w14:textId="000F4131" w:rsidR="00DB70A9" w:rsidRPr="00E4671F" w:rsidRDefault="00DB70A9" w:rsidP="00D470F5">
      <w:pPr>
        <w:numPr>
          <w:ilvl w:val="0"/>
          <w:numId w:val="43"/>
        </w:numPr>
        <w:jc w:val="both"/>
        <w:rPr>
          <w:rFonts w:ascii="Arial" w:hAnsi="Arial" w:cs="Arial"/>
        </w:rPr>
      </w:pPr>
      <w:r w:rsidRPr="00E4671F">
        <w:rPr>
          <w:rFonts w:ascii="Arial" w:hAnsi="Arial" w:cs="Arial"/>
        </w:rPr>
        <w:t xml:space="preserve">Cancel alerts and remove </w:t>
      </w:r>
      <w:r w:rsidR="00E06A46">
        <w:rPr>
          <w:rFonts w:ascii="Arial" w:hAnsi="Arial" w:cs="Arial"/>
        </w:rPr>
        <w:t xml:space="preserve">the </w:t>
      </w:r>
      <w:r w:rsidRPr="00E4671F">
        <w:rPr>
          <w:rFonts w:ascii="Arial" w:hAnsi="Arial" w:cs="Arial"/>
        </w:rPr>
        <w:t>case from NCIC</w:t>
      </w:r>
      <w:r w:rsidR="005119E7" w:rsidRPr="00E4671F">
        <w:rPr>
          <w:rFonts w:ascii="Arial" w:hAnsi="Arial" w:cs="Arial"/>
        </w:rPr>
        <w:t xml:space="preserve">, </w:t>
      </w:r>
      <w:r w:rsidR="005119E7" w:rsidRPr="00E4671F">
        <w:rPr>
          <w:rFonts w:ascii="Arial" w:hAnsi="Arial" w:cs="Arial"/>
          <w:bCs/>
        </w:rPr>
        <w:t>NamUs</w:t>
      </w:r>
      <w:r w:rsidRPr="00E4671F">
        <w:rPr>
          <w:rFonts w:ascii="Arial" w:hAnsi="Arial" w:cs="Arial"/>
        </w:rPr>
        <w:t xml:space="preserve"> and other information systems, </w:t>
      </w:r>
      <w:r w:rsidR="003161CA" w:rsidRPr="00E4671F">
        <w:rPr>
          <w:rFonts w:ascii="Arial" w:hAnsi="Arial" w:cs="Arial"/>
        </w:rPr>
        <w:t xml:space="preserve">and </w:t>
      </w:r>
      <w:r w:rsidRPr="00E4671F">
        <w:rPr>
          <w:rFonts w:ascii="Arial" w:hAnsi="Arial" w:cs="Arial"/>
        </w:rPr>
        <w:t>remove posters and other publications from circulation.</w:t>
      </w:r>
    </w:p>
    <w:p w14:paraId="70ED0763" w14:textId="7DD681BD" w:rsidR="00E66F84" w:rsidRPr="00E4671F" w:rsidRDefault="00DB70A9" w:rsidP="00D470F5">
      <w:pPr>
        <w:numPr>
          <w:ilvl w:val="0"/>
          <w:numId w:val="43"/>
        </w:numPr>
        <w:jc w:val="both"/>
        <w:rPr>
          <w:rFonts w:ascii="Arial" w:hAnsi="Arial" w:cs="Arial"/>
        </w:rPr>
      </w:pPr>
      <w:r w:rsidRPr="00E4671F">
        <w:rPr>
          <w:rFonts w:ascii="Arial" w:hAnsi="Arial" w:cs="Arial"/>
        </w:rPr>
        <w:lastRenderedPageBreak/>
        <w:t xml:space="preserve">Perform constructive post-case critique. </w:t>
      </w:r>
      <w:r w:rsidR="003161CA" w:rsidRPr="00E4671F">
        <w:rPr>
          <w:rFonts w:ascii="Arial" w:hAnsi="Arial" w:cs="Arial"/>
        </w:rPr>
        <w:t>A</w:t>
      </w:r>
      <w:r w:rsidRPr="00E4671F">
        <w:rPr>
          <w:rFonts w:ascii="Arial" w:hAnsi="Arial" w:cs="Arial"/>
        </w:rPr>
        <w:t>ssess the procedures used and update the department’s policy and procedures as appropriate.</w:t>
      </w:r>
    </w:p>
    <w:p w14:paraId="5041473E" w14:textId="77777777" w:rsidR="00E66F84" w:rsidRPr="00E4671F" w:rsidRDefault="00E66F84" w:rsidP="009B79CE">
      <w:pPr>
        <w:ind w:left="1080"/>
        <w:jc w:val="both"/>
        <w:rPr>
          <w:rFonts w:ascii="Arial" w:hAnsi="Arial" w:cs="Arial"/>
        </w:rPr>
      </w:pPr>
    </w:p>
    <w:p w14:paraId="644EC926" w14:textId="3B500CEB" w:rsidR="00A54EDD" w:rsidRDefault="00A54EDD" w:rsidP="00D470F5">
      <w:pPr>
        <w:tabs>
          <w:tab w:val="left" w:pos="360"/>
          <w:tab w:val="left" w:pos="990"/>
        </w:tabs>
        <w:jc w:val="both"/>
        <w:rPr>
          <w:rFonts w:ascii="Arial" w:hAnsi="Arial" w:cs="Arial"/>
          <w:b/>
          <w:bCs/>
        </w:rPr>
      </w:pPr>
      <w:r>
        <w:rPr>
          <w:rFonts w:ascii="Arial" w:hAnsi="Arial" w:cs="Arial"/>
          <w:b/>
          <w:bCs/>
        </w:rPr>
        <w:t xml:space="preserve">UNMANNED AERIAL VEHCILES </w:t>
      </w:r>
    </w:p>
    <w:p w14:paraId="3EA96C90" w14:textId="77777777" w:rsidR="00A54EDD" w:rsidRDefault="00A54EDD" w:rsidP="00D470F5">
      <w:pPr>
        <w:tabs>
          <w:tab w:val="left" w:pos="360"/>
          <w:tab w:val="left" w:pos="990"/>
        </w:tabs>
        <w:jc w:val="both"/>
        <w:rPr>
          <w:rFonts w:ascii="Arial" w:hAnsi="Arial" w:cs="Arial"/>
          <w:b/>
          <w:bCs/>
        </w:rPr>
      </w:pPr>
    </w:p>
    <w:p w14:paraId="6E542FB8" w14:textId="087FD9D5" w:rsidR="00A54EDD" w:rsidRPr="00CC2338" w:rsidRDefault="00A54EDD" w:rsidP="00D470F5">
      <w:pPr>
        <w:tabs>
          <w:tab w:val="left" w:pos="360"/>
          <w:tab w:val="left" w:pos="990"/>
        </w:tabs>
        <w:jc w:val="both"/>
        <w:rPr>
          <w:rFonts w:ascii="Arial" w:hAnsi="Arial" w:cs="Arial"/>
        </w:rPr>
      </w:pPr>
      <w:r w:rsidRPr="00CC2338">
        <w:rPr>
          <w:rFonts w:ascii="Arial" w:hAnsi="Arial" w:cs="Arial"/>
        </w:rPr>
        <w:t xml:space="preserve">UAVs may be used without a search warrant during a search for a missing and/or endangered person so long as one of the exceptions listed in MN Statute 626.19, subdivision 3 </w:t>
      </w:r>
      <w:r w:rsidR="00F07DBB" w:rsidRPr="00CC2338">
        <w:rPr>
          <w:rFonts w:ascii="Arial" w:hAnsi="Arial" w:cs="Arial"/>
        </w:rPr>
        <w:t>applies to the circumstances of the case</w:t>
      </w:r>
      <w:r w:rsidRPr="00CC2338">
        <w:rPr>
          <w:rFonts w:ascii="Arial" w:hAnsi="Arial" w:cs="Arial"/>
        </w:rPr>
        <w:t xml:space="preserve">. </w:t>
      </w:r>
    </w:p>
    <w:p w14:paraId="51E0A05A" w14:textId="77777777" w:rsidR="00A54EDD" w:rsidRDefault="00A54EDD" w:rsidP="00D470F5">
      <w:pPr>
        <w:tabs>
          <w:tab w:val="left" w:pos="360"/>
          <w:tab w:val="left" w:pos="990"/>
        </w:tabs>
        <w:jc w:val="both"/>
        <w:rPr>
          <w:rFonts w:ascii="Arial" w:hAnsi="Arial" w:cs="Arial"/>
          <w:b/>
          <w:bCs/>
        </w:rPr>
      </w:pPr>
    </w:p>
    <w:p w14:paraId="25C6CB0E" w14:textId="3524EAC1" w:rsidR="00346577" w:rsidRPr="00D470F5" w:rsidRDefault="00E66F84" w:rsidP="00D470F5">
      <w:pPr>
        <w:tabs>
          <w:tab w:val="left" w:pos="360"/>
          <w:tab w:val="left" w:pos="990"/>
        </w:tabs>
        <w:jc w:val="both"/>
        <w:rPr>
          <w:rFonts w:ascii="Arial" w:hAnsi="Arial" w:cs="Arial"/>
          <w:b/>
          <w:bCs/>
        </w:rPr>
      </w:pPr>
      <w:r w:rsidRPr="00D470F5">
        <w:rPr>
          <w:rFonts w:ascii="Arial" w:hAnsi="Arial" w:cs="Arial"/>
          <w:b/>
          <w:bCs/>
        </w:rPr>
        <w:t>TRAINING</w:t>
      </w:r>
    </w:p>
    <w:p w14:paraId="6473788B" w14:textId="77777777" w:rsidR="00346577" w:rsidRDefault="00346577">
      <w:pPr>
        <w:tabs>
          <w:tab w:val="left" w:pos="360"/>
          <w:tab w:val="left" w:pos="990"/>
        </w:tabs>
        <w:ind w:left="360" w:hanging="360"/>
        <w:jc w:val="both"/>
        <w:rPr>
          <w:rFonts w:ascii="Arial" w:hAnsi="Arial" w:cs="Arial"/>
        </w:rPr>
      </w:pPr>
    </w:p>
    <w:p w14:paraId="05CA3B61" w14:textId="4AD0C1AC" w:rsidR="00D470F5" w:rsidRDefault="00D470F5" w:rsidP="00D470F5">
      <w:pPr>
        <w:tabs>
          <w:tab w:val="left" w:pos="990"/>
        </w:tabs>
        <w:jc w:val="both"/>
        <w:rPr>
          <w:rFonts w:ascii="Arial" w:hAnsi="Arial" w:cs="Arial"/>
        </w:rPr>
      </w:pPr>
      <w:r>
        <w:rPr>
          <w:rFonts w:ascii="Arial" w:hAnsi="Arial" w:cs="Arial"/>
        </w:rPr>
        <w:t>All personnel shall receive training on this agency’s missing and endangered persons policy and procedures during field training (or upon initial hire) and as updates occur</w:t>
      </w:r>
      <w:r w:rsidR="00BF3B35">
        <w:rPr>
          <w:rFonts w:ascii="Arial" w:hAnsi="Arial" w:cs="Arial"/>
        </w:rPr>
        <w:t>.</w:t>
      </w:r>
    </w:p>
    <w:p w14:paraId="0FEBE6C2" w14:textId="77777777" w:rsidR="00A023A0" w:rsidRPr="00E4671F" w:rsidRDefault="00A023A0" w:rsidP="00A023A0">
      <w:pPr>
        <w:tabs>
          <w:tab w:val="left" w:pos="360"/>
          <w:tab w:val="left" w:pos="990"/>
        </w:tabs>
        <w:ind w:left="360" w:hanging="360"/>
        <w:jc w:val="both"/>
        <w:rPr>
          <w:rFonts w:ascii="Arial" w:hAnsi="Arial" w:cs="Arial"/>
        </w:rPr>
      </w:pPr>
    </w:p>
    <w:p w14:paraId="6720AAFF" w14:textId="77777777" w:rsidR="00F02963" w:rsidRPr="00E4671F" w:rsidRDefault="00F02963" w:rsidP="00F02963">
      <w:pPr>
        <w:jc w:val="both"/>
        <w:rPr>
          <w:rFonts w:ascii="Arial" w:hAnsi="Arial" w:cs="Arial"/>
        </w:rPr>
      </w:pPr>
      <w:r w:rsidRPr="00E4671F">
        <w:rPr>
          <w:rFonts w:ascii="Arial" w:hAnsi="Arial" w:cs="Arial"/>
          <w:b/>
          <w:bCs/>
        </w:rPr>
        <w:t>STATUTORY REFERENCES</w:t>
      </w:r>
    </w:p>
    <w:p w14:paraId="6B4CF9BC" w14:textId="77777777" w:rsidR="00F02963" w:rsidRPr="00E4671F" w:rsidRDefault="00F02963" w:rsidP="00F02963">
      <w:pPr>
        <w:jc w:val="both"/>
        <w:rPr>
          <w:rFonts w:ascii="Arial" w:hAnsi="Arial" w:cs="Arial"/>
        </w:rPr>
      </w:pPr>
    </w:p>
    <w:p w14:paraId="3B33190C" w14:textId="77777777" w:rsidR="00D470F5" w:rsidRDefault="00D470F5" w:rsidP="00D470F5">
      <w:pPr>
        <w:numPr>
          <w:ilvl w:val="0"/>
          <w:numId w:val="29"/>
        </w:numPr>
        <w:jc w:val="both"/>
        <w:rPr>
          <w:rFonts w:ascii="Arial" w:hAnsi="Arial" w:cs="Arial"/>
        </w:rPr>
      </w:pPr>
      <w:r>
        <w:rPr>
          <w:rFonts w:ascii="Arial" w:hAnsi="Arial" w:cs="Arial"/>
        </w:rPr>
        <w:t xml:space="preserve">MINNESOTA MISSING PERSONS ACT </w:t>
      </w:r>
    </w:p>
    <w:p w14:paraId="73D890A6" w14:textId="4A133B7B" w:rsidR="00D470F5" w:rsidRDefault="005A1A3A" w:rsidP="00D470F5">
      <w:pPr>
        <w:numPr>
          <w:ilvl w:val="1"/>
          <w:numId w:val="29"/>
        </w:numPr>
        <w:jc w:val="both"/>
        <w:rPr>
          <w:rFonts w:ascii="Arial" w:hAnsi="Arial" w:cs="Arial"/>
        </w:rPr>
      </w:pPr>
      <w:hyperlink r:id="rId23" w:history="1">
        <w:r w:rsidR="00D470F5" w:rsidRPr="005A1A3A">
          <w:rPr>
            <w:rStyle w:val="Hyperlink"/>
            <w:rFonts w:ascii="Arial" w:hAnsi="Arial" w:cs="Arial"/>
          </w:rPr>
          <w:t>MN STATUTE 299C.51</w:t>
        </w:r>
      </w:hyperlink>
      <w:r w:rsidR="00D470F5">
        <w:rPr>
          <w:rFonts w:ascii="Arial" w:hAnsi="Arial" w:cs="Arial"/>
        </w:rPr>
        <w:t xml:space="preserve"> – Citation</w:t>
      </w:r>
    </w:p>
    <w:p w14:paraId="11AD6336" w14:textId="452B3CCF" w:rsidR="00D470F5" w:rsidRDefault="00F902B1" w:rsidP="00D470F5">
      <w:pPr>
        <w:numPr>
          <w:ilvl w:val="1"/>
          <w:numId w:val="29"/>
        </w:numPr>
        <w:jc w:val="both"/>
        <w:rPr>
          <w:rFonts w:ascii="Arial" w:hAnsi="Arial" w:cs="Arial"/>
        </w:rPr>
      </w:pPr>
      <w:hyperlink r:id="rId24" w:history="1">
        <w:r w:rsidR="00D470F5" w:rsidRPr="00F902B1">
          <w:rPr>
            <w:rStyle w:val="Hyperlink"/>
            <w:rFonts w:ascii="Arial" w:hAnsi="Arial" w:cs="Arial"/>
          </w:rPr>
          <w:t>MN STATUTE 299C.52</w:t>
        </w:r>
      </w:hyperlink>
      <w:r w:rsidR="00D470F5">
        <w:rPr>
          <w:rFonts w:ascii="Arial" w:hAnsi="Arial" w:cs="Arial"/>
        </w:rPr>
        <w:t xml:space="preserve"> – Minnesota Missing Children and Endangered Persons Program</w:t>
      </w:r>
    </w:p>
    <w:p w14:paraId="6DA618F2" w14:textId="60C110E2" w:rsidR="00D470F5" w:rsidRDefault="005A1A3A" w:rsidP="000F5DE7">
      <w:pPr>
        <w:numPr>
          <w:ilvl w:val="1"/>
          <w:numId w:val="29"/>
        </w:numPr>
        <w:jc w:val="both"/>
        <w:rPr>
          <w:rFonts w:ascii="Arial" w:hAnsi="Arial" w:cs="Arial"/>
        </w:rPr>
      </w:pPr>
      <w:hyperlink r:id="rId25" w:history="1">
        <w:r w:rsidR="00D470F5" w:rsidRPr="005A1A3A">
          <w:rPr>
            <w:rStyle w:val="Hyperlink"/>
            <w:rFonts w:ascii="Arial" w:hAnsi="Arial" w:cs="Arial"/>
          </w:rPr>
          <w:t>MN STATUTE 299C.53</w:t>
        </w:r>
      </w:hyperlink>
      <w:r w:rsidR="00D470F5">
        <w:rPr>
          <w:rFonts w:ascii="Arial" w:hAnsi="Arial" w:cs="Arial"/>
        </w:rPr>
        <w:t xml:space="preserve"> – Missing </w:t>
      </w:r>
      <w:proofErr w:type="spellStart"/>
      <w:r w:rsidR="00D470F5">
        <w:rPr>
          <w:rFonts w:ascii="Arial" w:hAnsi="Arial" w:cs="Arial"/>
        </w:rPr>
        <w:t>Persons</w:t>
      </w:r>
      <w:proofErr w:type="spellEnd"/>
      <w:r w:rsidR="00D470F5">
        <w:rPr>
          <w:rFonts w:ascii="Arial" w:hAnsi="Arial" w:cs="Arial"/>
        </w:rPr>
        <w:t xml:space="preserve"> Report;</w:t>
      </w:r>
      <w:r w:rsidR="000F5DE7">
        <w:rPr>
          <w:rFonts w:ascii="Arial" w:hAnsi="Arial" w:cs="Arial"/>
        </w:rPr>
        <w:t xml:space="preserve"> </w:t>
      </w:r>
      <w:r w:rsidR="00D470F5">
        <w:rPr>
          <w:rFonts w:ascii="Arial" w:hAnsi="Arial" w:cs="Arial"/>
        </w:rPr>
        <w:t>Duties of Commissioner and Law Enforcement Agencies</w:t>
      </w:r>
    </w:p>
    <w:p w14:paraId="291126C6" w14:textId="44464E77" w:rsidR="00D470F5" w:rsidRDefault="00F5718E" w:rsidP="00D470F5">
      <w:pPr>
        <w:numPr>
          <w:ilvl w:val="1"/>
          <w:numId w:val="29"/>
        </w:numPr>
        <w:jc w:val="both"/>
        <w:rPr>
          <w:rFonts w:ascii="Arial" w:hAnsi="Arial" w:cs="Arial"/>
        </w:rPr>
      </w:pPr>
      <w:hyperlink r:id="rId26" w:history="1">
        <w:r w:rsidR="00D470F5" w:rsidRPr="00F5718E">
          <w:rPr>
            <w:rStyle w:val="Hyperlink"/>
            <w:rFonts w:ascii="Arial" w:hAnsi="Arial" w:cs="Arial"/>
          </w:rPr>
          <w:t>MN STATUTE 299C.535</w:t>
        </w:r>
      </w:hyperlink>
      <w:r w:rsidR="00D470F5">
        <w:rPr>
          <w:rFonts w:ascii="Arial" w:hAnsi="Arial" w:cs="Arial"/>
        </w:rPr>
        <w:t xml:space="preserve"> – Request for Additional Information on Missing Person</w:t>
      </w:r>
    </w:p>
    <w:p w14:paraId="299982B7" w14:textId="37E5BF1B" w:rsidR="00D470F5" w:rsidRDefault="00F5718E" w:rsidP="00D470F5">
      <w:pPr>
        <w:numPr>
          <w:ilvl w:val="1"/>
          <w:numId w:val="29"/>
        </w:numPr>
        <w:jc w:val="both"/>
        <w:rPr>
          <w:rFonts w:ascii="Arial" w:hAnsi="Arial" w:cs="Arial"/>
        </w:rPr>
      </w:pPr>
      <w:hyperlink r:id="rId27" w:history="1">
        <w:r w:rsidR="00D470F5" w:rsidRPr="00F5718E">
          <w:rPr>
            <w:rStyle w:val="Hyperlink"/>
            <w:rFonts w:ascii="Arial" w:hAnsi="Arial" w:cs="Arial"/>
          </w:rPr>
          <w:t>MN STATUTE 299C.54</w:t>
        </w:r>
      </w:hyperlink>
      <w:r w:rsidR="00D470F5">
        <w:rPr>
          <w:rFonts w:ascii="Arial" w:hAnsi="Arial" w:cs="Arial"/>
        </w:rPr>
        <w:t xml:space="preserve"> – Missing Children Bulletin</w:t>
      </w:r>
    </w:p>
    <w:p w14:paraId="0A26D81E" w14:textId="2B9DEF63" w:rsidR="00D470F5" w:rsidRDefault="00F5718E" w:rsidP="00D470F5">
      <w:pPr>
        <w:numPr>
          <w:ilvl w:val="1"/>
          <w:numId w:val="29"/>
        </w:numPr>
        <w:jc w:val="both"/>
        <w:rPr>
          <w:rFonts w:ascii="Arial" w:hAnsi="Arial" w:cs="Arial"/>
        </w:rPr>
      </w:pPr>
      <w:hyperlink r:id="rId28" w:history="1">
        <w:r w:rsidR="00D470F5" w:rsidRPr="00F5718E">
          <w:rPr>
            <w:rStyle w:val="Hyperlink"/>
            <w:rFonts w:ascii="Arial" w:hAnsi="Arial" w:cs="Arial"/>
          </w:rPr>
          <w:t>MN STATUTE 299C.55</w:t>
        </w:r>
      </w:hyperlink>
      <w:r w:rsidR="00D470F5">
        <w:rPr>
          <w:rFonts w:ascii="Arial" w:hAnsi="Arial" w:cs="Arial"/>
        </w:rPr>
        <w:t xml:space="preserve"> – Training</w:t>
      </w:r>
    </w:p>
    <w:p w14:paraId="25FBEDA9" w14:textId="6B54660B" w:rsidR="00D470F5" w:rsidRDefault="00885B13" w:rsidP="00D470F5">
      <w:pPr>
        <w:numPr>
          <w:ilvl w:val="1"/>
          <w:numId w:val="29"/>
        </w:numPr>
        <w:jc w:val="both"/>
        <w:rPr>
          <w:rFonts w:ascii="Arial" w:hAnsi="Arial" w:cs="Arial"/>
        </w:rPr>
      </w:pPr>
      <w:hyperlink r:id="rId29" w:history="1">
        <w:r w:rsidR="00D470F5" w:rsidRPr="00885B13">
          <w:rPr>
            <w:rStyle w:val="Hyperlink"/>
            <w:rFonts w:ascii="Arial" w:hAnsi="Arial" w:cs="Arial"/>
          </w:rPr>
          <w:t>MN STATUTE 299C.56</w:t>
        </w:r>
      </w:hyperlink>
      <w:r w:rsidR="00D470F5">
        <w:rPr>
          <w:rFonts w:ascii="Arial" w:hAnsi="Arial" w:cs="Arial"/>
        </w:rPr>
        <w:t xml:space="preserve"> – Release of Medical Data</w:t>
      </w:r>
    </w:p>
    <w:p w14:paraId="61FC6424" w14:textId="03A2063A" w:rsidR="00D470F5" w:rsidRDefault="00885B13" w:rsidP="00D470F5">
      <w:pPr>
        <w:numPr>
          <w:ilvl w:val="1"/>
          <w:numId w:val="29"/>
        </w:numPr>
        <w:jc w:val="both"/>
        <w:rPr>
          <w:rFonts w:ascii="Arial" w:hAnsi="Arial" w:cs="Arial"/>
        </w:rPr>
      </w:pPr>
      <w:hyperlink r:id="rId30" w:history="1">
        <w:r w:rsidR="00D470F5" w:rsidRPr="00885B13">
          <w:rPr>
            <w:rStyle w:val="Hyperlink"/>
            <w:rFonts w:ascii="Arial" w:hAnsi="Arial" w:cs="Arial"/>
          </w:rPr>
          <w:t>MN STATUTE 299C.565</w:t>
        </w:r>
      </w:hyperlink>
      <w:r w:rsidR="00D470F5">
        <w:rPr>
          <w:rFonts w:ascii="Arial" w:hAnsi="Arial" w:cs="Arial"/>
        </w:rPr>
        <w:t xml:space="preserve"> – Missing Person Report </w:t>
      </w:r>
    </w:p>
    <w:p w14:paraId="3FEB50C8" w14:textId="3E844F2D" w:rsidR="00D470F5" w:rsidRDefault="00885B13" w:rsidP="00D470F5">
      <w:pPr>
        <w:numPr>
          <w:ilvl w:val="1"/>
          <w:numId w:val="29"/>
        </w:numPr>
        <w:jc w:val="both"/>
        <w:rPr>
          <w:rFonts w:ascii="Arial" w:hAnsi="Arial" w:cs="Arial"/>
        </w:rPr>
      </w:pPr>
      <w:hyperlink r:id="rId31" w:history="1">
        <w:r w:rsidR="00D470F5" w:rsidRPr="00885B13">
          <w:rPr>
            <w:rStyle w:val="Hyperlink"/>
            <w:rFonts w:ascii="Arial" w:hAnsi="Arial" w:cs="Arial"/>
          </w:rPr>
          <w:t>MN STATUTE 299C.5655</w:t>
        </w:r>
      </w:hyperlink>
      <w:r w:rsidR="00D470F5">
        <w:rPr>
          <w:rFonts w:ascii="Arial" w:hAnsi="Arial" w:cs="Arial"/>
        </w:rPr>
        <w:t xml:space="preserve"> – Missing Persons; Standardized Reports and Procedures</w:t>
      </w:r>
    </w:p>
    <w:p w14:paraId="4D7E3288" w14:textId="1CE67355" w:rsidR="00320A83" w:rsidRPr="00E4671F" w:rsidRDefault="00B018A6" w:rsidP="00D470F5">
      <w:pPr>
        <w:numPr>
          <w:ilvl w:val="0"/>
          <w:numId w:val="29"/>
        </w:numPr>
        <w:jc w:val="both"/>
        <w:rPr>
          <w:rFonts w:ascii="Arial" w:hAnsi="Arial" w:cs="Arial"/>
        </w:rPr>
      </w:pPr>
      <w:hyperlink r:id="rId32" w:history="1">
        <w:r w:rsidR="00320A83" w:rsidRPr="00B018A6">
          <w:rPr>
            <w:rStyle w:val="Hyperlink"/>
            <w:rFonts w:ascii="Arial" w:hAnsi="Arial" w:cs="Arial"/>
          </w:rPr>
          <w:t>MN STATUTE 390.25</w:t>
        </w:r>
      </w:hyperlink>
      <w:r w:rsidR="00D470F5">
        <w:rPr>
          <w:rFonts w:ascii="Arial" w:hAnsi="Arial" w:cs="Arial"/>
        </w:rPr>
        <w:t xml:space="preserve"> – Unidentified Deceased Persons</w:t>
      </w:r>
    </w:p>
    <w:p w14:paraId="3A9BB438" w14:textId="31178483" w:rsidR="00BC4C8E" w:rsidRDefault="002A6333" w:rsidP="00F02963">
      <w:pPr>
        <w:numPr>
          <w:ilvl w:val="0"/>
          <w:numId w:val="29"/>
        </w:numPr>
        <w:jc w:val="both"/>
        <w:rPr>
          <w:rFonts w:ascii="Arial" w:hAnsi="Arial" w:cs="Arial"/>
        </w:rPr>
      </w:pPr>
      <w:hyperlink r:id="rId33" w:history="1">
        <w:r w:rsidR="00BC4C8E" w:rsidRPr="002A6333">
          <w:rPr>
            <w:rStyle w:val="Hyperlink"/>
            <w:rFonts w:ascii="Arial" w:hAnsi="Arial" w:cs="Arial"/>
          </w:rPr>
          <w:t>MN STATUTE 626.8454</w:t>
        </w:r>
      </w:hyperlink>
      <w:r w:rsidR="00D470F5">
        <w:rPr>
          <w:rFonts w:ascii="Arial" w:hAnsi="Arial" w:cs="Arial"/>
        </w:rPr>
        <w:t xml:space="preserve"> – Manual and Policy for Investigating Cases Involving Children Who are Missing and Endangered</w:t>
      </w:r>
    </w:p>
    <w:p w14:paraId="10C68639" w14:textId="0DC6A920" w:rsidR="00F07DBB" w:rsidRDefault="002A6333" w:rsidP="00F02963">
      <w:pPr>
        <w:numPr>
          <w:ilvl w:val="0"/>
          <w:numId w:val="29"/>
        </w:numPr>
        <w:jc w:val="both"/>
        <w:rPr>
          <w:rFonts w:ascii="Arial" w:hAnsi="Arial" w:cs="Arial"/>
        </w:rPr>
      </w:pPr>
      <w:hyperlink r:id="rId34" w:history="1">
        <w:r w:rsidR="00F07DBB" w:rsidRPr="002A6333">
          <w:rPr>
            <w:rStyle w:val="Hyperlink"/>
            <w:rFonts w:ascii="Arial" w:hAnsi="Arial" w:cs="Arial"/>
          </w:rPr>
          <w:t>MN STATUTE 626.19</w:t>
        </w:r>
      </w:hyperlink>
      <w:r w:rsidR="00F07DBB">
        <w:rPr>
          <w:rFonts w:ascii="Arial" w:hAnsi="Arial" w:cs="Arial"/>
        </w:rPr>
        <w:t xml:space="preserve"> – Use of Unmanned Aerial Vehicles</w:t>
      </w:r>
    </w:p>
    <w:p w14:paraId="27C6BCD1" w14:textId="4C8CB4BC" w:rsidR="00F07DBB" w:rsidRPr="00E4671F" w:rsidRDefault="00BF6E6F" w:rsidP="00F02963">
      <w:pPr>
        <w:numPr>
          <w:ilvl w:val="0"/>
          <w:numId w:val="29"/>
        </w:numPr>
        <w:jc w:val="both"/>
        <w:rPr>
          <w:rFonts w:ascii="Arial" w:hAnsi="Arial" w:cs="Arial"/>
        </w:rPr>
      </w:pPr>
      <w:hyperlink r:id="rId35" w:history="1">
        <w:r w:rsidR="00F07DBB" w:rsidRPr="00BF6E6F">
          <w:rPr>
            <w:rStyle w:val="Hyperlink"/>
            <w:rFonts w:ascii="Arial" w:hAnsi="Arial" w:cs="Arial"/>
          </w:rPr>
          <w:t>ADMINISTRATIVE RULE 6700.1615</w:t>
        </w:r>
      </w:hyperlink>
      <w:r w:rsidR="00F07DBB">
        <w:rPr>
          <w:rFonts w:ascii="Arial" w:hAnsi="Arial" w:cs="Arial"/>
        </w:rPr>
        <w:t xml:space="preserve"> – Required Agency Policies</w:t>
      </w:r>
    </w:p>
    <w:p w14:paraId="666ABEA4" w14:textId="604D3180" w:rsidR="004934B6" w:rsidRPr="00E4671F" w:rsidRDefault="0053748D" w:rsidP="00F02963">
      <w:pPr>
        <w:numPr>
          <w:ilvl w:val="0"/>
          <w:numId w:val="29"/>
        </w:numPr>
        <w:jc w:val="both"/>
        <w:rPr>
          <w:rFonts w:ascii="Arial" w:hAnsi="Arial" w:cs="Arial"/>
        </w:rPr>
      </w:pPr>
      <w:hyperlink r:id="rId36" w:history="1">
        <w:r w:rsidR="004934B6" w:rsidRPr="0053748D">
          <w:rPr>
            <w:rStyle w:val="Hyperlink"/>
            <w:rFonts w:ascii="Arial" w:hAnsi="Arial" w:cs="Arial"/>
          </w:rPr>
          <w:t>3</w:t>
        </w:r>
        <w:r w:rsidR="002A4DFC" w:rsidRPr="0053748D">
          <w:rPr>
            <w:rStyle w:val="Hyperlink"/>
            <w:rFonts w:ascii="Arial" w:hAnsi="Arial" w:cs="Arial"/>
          </w:rPr>
          <w:t>4</w:t>
        </w:r>
        <w:r w:rsidR="004934B6" w:rsidRPr="0053748D">
          <w:rPr>
            <w:rStyle w:val="Hyperlink"/>
            <w:rFonts w:ascii="Arial" w:hAnsi="Arial" w:cs="Arial"/>
          </w:rPr>
          <w:t xml:space="preserve"> U.S.C.</w:t>
        </w:r>
        <w:r w:rsidR="00691B11" w:rsidRPr="0053748D">
          <w:rPr>
            <w:rStyle w:val="Hyperlink"/>
            <w:rFonts w:ascii="Arial" w:hAnsi="Arial" w:cs="Arial"/>
          </w:rPr>
          <w:t xml:space="preserve"> 41307</w:t>
        </w:r>
      </w:hyperlink>
      <w:r w:rsidR="00D470F5">
        <w:rPr>
          <w:rFonts w:ascii="Arial" w:hAnsi="Arial" w:cs="Arial"/>
        </w:rPr>
        <w:t xml:space="preserve"> – Reporting Requirements for Missing Children</w:t>
      </w:r>
    </w:p>
    <w:p w14:paraId="19C12B81" w14:textId="77777777" w:rsidR="00792F5F" w:rsidRPr="00E4671F" w:rsidRDefault="00792F5F" w:rsidP="00792F5F">
      <w:pPr>
        <w:jc w:val="both"/>
        <w:rPr>
          <w:rFonts w:ascii="Arial" w:hAnsi="Arial" w:cs="Arial"/>
        </w:rPr>
      </w:pPr>
    </w:p>
    <w:p w14:paraId="68D35856" w14:textId="77777777" w:rsidR="00173B37" w:rsidRPr="00E4671F" w:rsidRDefault="00173B37">
      <w:pPr>
        <w:rPr>
          <w:rFonts w:ascii="Arial" w:hAnsi="Arial" w:cs="Arial"/>
        </w:rPr>
      </w:pPr>
    </w:p>
    <w:p w14:paraId="426FA11E" w14:textId="2B4AD4B9" w:rsidR="00BC3CF5" w:rsidRPr="00E4671F" w:rsidRDefault="00BC3CF5" w:rsidP="00BC3CF5">
      <w:pPr>
        <w:jc w:val="both"/>
        <w:rPr>
          <w:rFonts w:ascii="Arial" w:hAnsi="Arial" w:cs="Arial"/>
        </w:rPr>
      </w:pPr>
      <w:r w:rsidRPr="00E4671F">
        <w:rPr>
          <w:rFonts w:ascii="Arial" w:hAnsi="Arial" w:cs="Arial"/>
        </w:rPr>
        <w:t xml:space="preserve">Revision approved by the POST Board on </w:t>
      </w:r>
      <w:r w:rsidR="00916DB6">
        <w:rPr>
          <w:rFonts w:ascii="Arial" w:hAnsi="Arial" w:cs="Arial"/>
        </w:rPr>
        <w:t>July 24, 2025</w:t>
      </w:r>
      <w:r w:rsidRPr="00E4671F">
        <w:rPr>
          <w:rFonts w:ascii="Arial" w:hAnsi="Arial" w:cs="Arial"/>
        </w:rPr>
        <w:t>.</w:t>
      </w:r>
    </w:p>
    <w:p w14:paraId="013B88D7" w14:textId="77777777" w:rsidR="00BC3CF5" w:rsidRPr="00E4671F" w:rsidRDefault="00BC3CF5">
      <w:pPr>
        <w:rPr>
          <w:rFonts w:ascii="Arial" w:hAnsi="Arial" w:cs="Arial"/>
        </w:rPr>
      </w:pPr>
    </w:p>
    <w:p w14:paraId="44962A55" w14:textId="301FB728" w:rsidR="00DB70A9" w:rsidRPr="00C77CF3" w:rsidRDefault="00DB70A9">
      <w:pPr>
        <w:jc w:val="right"/>
        <w:rPr>
          <w:rFonts w:ascii="Arial" w:hAnsi="Arial" w:cs="Arial"/>
          <w:sz w:val="22"/>
          <w:szCs w:val="22"/>
          <w:u w:val="single"/>
        </w:rPr>
      </w:pPr>
    </w:p>
    <w:sectPr w:rsidR="00DB70A9" w:rsidRPr="00C77CF3" w:rsidSect="00C2543E">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776EC" w14:textId="77777777" w:rsidR="00BD2775" w:rsidRDefault="00BD2775">
      <w:r>
        <w:separator/>
      </w:r>
    </w:p>
  </w:endnote>
  <w:endnote w:type="continuationSeparator" w:id="0">
    <w:p w14:paraId="090FACE3" w14:textId="77777777" w:rsidR="00BD2775" w:rsidRDefault="00BD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6CADB" w14:textId="77777777" w:rsidR="004E7EAB" w:rsidRDefault="004E7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D32CE" w14:textId="4D88E348" w:rsidR="00FB7F9A" w:rsidRPr="00FB7F9A" w:rsidRDefault="00FB7F9A">
    <w:pPr>
      <w:pStyle w:val="Footer"/>
      <w:jc w:val="center"/>
    </w:pPr>
    <w:r w:rsidRPr="00FB7F9A">
      <w:t xml:space="preserve">Page </w:t>
    </w:r>
    <w:r w:rsidRPr="00FB7F9A">
      <w:fldChar w:fldCharType="begin"/>
    </w:r>
    <w:r w:rsidRPr="00FB7F9A">
      <w:instrText xml:space="preserve"> PAGE </w:instrText>
    </w:r>
    <w:r w:rsidRPr="00FB7F9A">
      <w:fldChar w:fldCharType="separate"/>
    </w:r>
    <w:r w:rsidRPr="00FB7F9A">
      <w:rPr>
        <w:noProof/>
      </w:rPr>
      <w:t>2</w:t>
    </w:r>
    <w:r w:rsidRPr="00FB7F9A">
      <w:fldChar w:fldCharType="end"/>
    </w:r>
    <w:r w:rsidRPr="00FB7F9A">
      <w:t xml:space="preserve"> of </w:t>
    </w:r>
    <w:r w:rsidRPr="00FB7F9A">
      <w:fldChar w:fldCharType="begin"/>
    </w:r>
    <w:r w:rsidRPr="00FB7F9A">
      <w:instrText xml:space="preserve"> NUMPAGES  </w:instrText>
    </w:r>
    <w:r w:rsidRPr="00FB7F9A">
      <w:fldChar w:fldCharType="separate"/>
    </w:r>
    <w:r w:rsidRPr="00FB7F9A">
      <w:rPr>
        <w:noProof/>
      </w:rPr>
      <w:t>2</w:t>
    </w:r>
    <w:r w:rsidRPr="00FB7F9A">
      <w:fldChar w:fldCharType="end"/>
    </w:r>
  </w:p>
  <w:p w14:paraId="6D659103" w14:textId="00F0ACAE" w:rsidR="003B25BF" w:rsidRDefault="003B25BF">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9F525" w14:textId="77777777" w:rsidR="004E7EAB" w:rsidRDefault="004E7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6A554" w14:textId="77777777" w:rsidR="00BD2775" w:rsidRDefault="00BD2775">
      <w:r>
        <w:separator/>
      </w:r>
    </w:p>
  </w:footnote>
  <w:footnote w:type="continuationSeparator" w:id="0">
    <w:p w14:paraId="36B925E9" w14:textId="77777777" w:rsidR="00BD2775" w:rsidRDefault="00BD2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4059" w14:textId="77777777" w:rsidR="004E7EAB" w:rsidRDefault="004E7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F7183" w14:textId="00239965" w:rsidR="003B25BF" w:rsidRDefault="003B25BF">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40171" w14:textId="77777777" w:rsidR="004E7EAB" w:rsidRDefault="004E7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2A62"/>
    <w:multiLevelType w:val="multilevel"/>
    <w:tmpl w:val="3B9088D2"/>
    <w:lvl w:ilvl="0">
      <w:start w:val="2"/>
      <w:numFmt w:val="upperRoman"/>
      <w:pStyle w:val="Heading3"/>
      <w:lvlText w:val="%1."/>
      <w:lvlJc w:val="left"/>
      <w:pPr>
        <w:tabs>
          <w:tab w:val="num" w:pos="720"/>
        </w:tabs>
        <w:ind w:left="0" w:firstLine="0"/>
      </w:pPr>
      <w:rPr>
        <w:rFonts w:ascii="Arial" w:hAnsi="Arial" w:hint="default"/>
        <w:b/>
        <w:i w:val="0"/>
        <w:sz w:val="22"/>
      </w:rPr>
    </w:lvl>
    <w:lvl w:ilvl="1">
      <w:start w:val="1"/>
      <w:numFmt w:val="upperLetter"/>
      <w:lvlText w:val="%2."/>
      <w:lvlJc w:val="left"/>
      <w:pPr>
        <w:tabs>
          <w:tab w:val="num" w:pos="1080"/>
        </w:tabs>
        <w:ind w:left="720" w:firstLine="0"/>
      </w:pPr>
      <w:rPr>
        <w:rFonts w:ascii="Arial" w:hAnsi="Arial" w:hint="default"/>
        <w:b/>
        <w:i w:val="0"/>
        <w:sz w:val="22"/>
      </w:rPr>
    </w:lvl>
    <w:lvl w:ilvl="2">
      <w:start w:val="1"/>
      <w:numFmt w:val="decimal"/>
      <w:lvlText w:val="%3."/>
      <w:lvlJc w:val="left"/>
      <w:pPr>
        <w:tabs>
          <w:tab w:val="num" w:pos="1800"/>
        </w:tabs>
        <w:ind w:left="1440" w:firstLine="0"/>
      </w:pPr>
      <w:rPr>
        <w:rFonts w:hint="default"/>
        <w:b/>
        <w:i w:val="0"/>
      </w:rPr>
    </w:lvl>
    <w:lvl w:ilvl="3">
      <w:start w:val="1"/>
      <w:numFmt w:val="lowerLetter"/>
      <w:lvlText w:val="%4)"/>
      <w:lvlJc w:val="left"/>
      <w:pPr>
        <w:tabs>
          <w:tab w:val="num" w:pos="2520"/>
        </w:tabs>
        <w:ind w:left="2160" w:firstLine="0"/>
      </w:pPr>
      <w:rPr>
        <w:rFonts w:hint="default"/>
        <w:b/>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09826381"/>
    <w:multiLevelType w:val="hybridMultilevel"/>
    <w:tmpl w:val="D3E6D3A2"/>
    <w:lvl w:ilvl="0" w:tplc="7E5ABA18">
      <w:start w:val="1"/>
      <w:numFmt w:val="bullet"/>
      <w:lvlText w:val="–"/>
      <w:lvlJc w:val="left"/>
      <w:pPr>
        <w:tabs>
          <w:tab w:val="num" w:pos="720"/>
        </w:tabs>
        <w:ind w:left="720" w:hanging="360"/>
      </w:pPr>
      <w:rPr>
        <w:rFonts w:ascii="Bookman Old Style" w:eastAsia="Times New Roman" w:hAnsi="Bookman Old Style" w:cs="Bookman Old Styl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703B2"/>
    <w:multiLevelType w:val="multilevel"/>
    <w:tmpl w:val="08004374"/>
    <w:lvl w:ilvl="0">
      <w:start w:val="3"/>
      <w:numFmt w:val="upperRoman"/>
      <w:lvlText w:val="%1."/>
      <w:lvlJc w:val="left"/>
      <w:pPr>
        <w:tabs>
          <w:tab w:val="num" w:pos="720"/>
        </w:tabs>
        <w:ind w:left="0" w:firstLine="0"/>
      </w:pPr>
      <w:rPr>
        <w:rFonts w:ascii="Arial" w:hAnsi="Arial" w:hint="default"/>
        <w:b/>
        <w:i w:val="0"/>
        <w:sz w:val="22"/>
      </w:rPr>
    </w:lvl>
    <w:lvl w:ilvl="1">
      <w:start w:val="1"/>
      <w:numFmt w:val="lowerLetter"/>
      <w:lvlText w:val="(%2)"/>
      <w:lvlJc w:val="left"/>
      <w:pPr>
        <w:tabs>
          <w:tab w:val="num" w:pos="1080"/>
        </w:tabs>
        <w:ind w:left="1080" w:hanging="360"/>
      </w:pPr>
      <w:rPr>
        <w:rFonts w:hint="default"/>
        <w:b w:val="0"/>
        <w:i w:val="0"/>
        <w:color w:val="FF0000"/>
        <w:sz w:val="22"/>
      </w:rPr>
    </w:lvl>
    <w:lvl w:ilvl="2">
      <w:start w:val="3"/>
      <w:numFmt w:val="decimal"/>
      <w:lvlText w:val="%3."/>
      <w:lvlJc w:val="left"/>
      <w:pPr>
        <w:tabs>
          <w:tab w:val="num" w:pos="1800"/>
        </w:tabs>
        <w:ind w:left="1800" w:hanging="360"/>
      </w:pPr>
      <w:rPr>
        <w:rFonts w:hint="default"/>
        <w:b/>
        <w:i w:val="0"/>
        <w:color w:val="auto"/>
        <w:sz w:val="22"/>
      </w:rPr>
    </w:lvl>
    <w:lvl w:ilvl="3">
      <w:start w:val="1"/>
      <w:numFmt w:val="lowerLetter"/>
      <w:lvlText w:val="%4)"/>
      <w:lvlJc w:val="left"/>
      <w:pPr>
        <w:tabs>
          <w:tab w:val="num" w:pos="2520"/>
        </w:tabs>
        <w:ind w:left="2160" w:firstLine="0"/>
      </w:pPr>
      <w:rPr>
        <w:rFonts w:hint="default"/>
        <w:b/>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0CE43CA0"/>
    <w:multiLevelType w:val="multilevel"/>
    <w:tmpl w:val="E5D0DB78"/>
    <w:lvl w:ilvl="0">
      <w:start w:val="3"/>
      <w:numFmt w:val="upperRoman"/>
      <w:lvlText w:val="%1."/>
      <w:lvlJc w:val="left"/>
      <w:pPr>
        <w:tabs>
          <w:tab w:val="num" w:pos="720"/>
        </w:tabs>
        <w:ind w:left="0" w:firstLine="0"/>
      </w:pPr>
      <w:rPr>
        <w:rFonts w:ascii="Arial" w:hAnsi="Arial" w:hint="default"/>
        <w:b/>
        <w:i w:val="0"/>
        <w:sz w:val="22"/>
      </w:rPr>
    </w:lvl>
    <w:lvl w:ilvl="1">
      <w:start w:val="1"/>
      <w:numFmt w:val="lowerLetter"/>
      <w:lvlText w:val="(%2)"/>
      <w:lvlJc w:val="left"/>
      <w:pPr>
        <w:tabs>
          <w:tab w:val="num" w:pos="1080"/>
        </w:tabs>
        <w:ind w:left="1080" w:hanging="360"/>
      </w:pPr>
      <w:rPr>
        <w:rFonts w:hint="default"/>
        <w:b w:val="0"/>
        <w:i w:val="0"/>
        <w:color w:val="auto"/>
        <w:sz w:val="22"/>
      </w:rPr>
    </w:lvl>
    <w:lvl w:ilvl="2">
      <w:start w:val="3"/>
      <w:numFmt w:val="decimal"/>
      <w:lvlText w:val="%3."/>
      <w:lvlJc w:val="left"/>
      <w:pPr>
        <w:tabs>
          <w:tab w:val="num" w:pos="1800"/>
        </w:tabs>
        <w:ind w:left="1800" w:hanging="360"/>
      </w:pPr>
      <w:rPr>
        <w:rFonts w:hint="default"/>
        <w:b/>
        <w:i w:val="0"/>
        <w:color w:val="auto"/>
        <w:sz w:val="22"/>
      </w:rPr>
    </w:lvl>
    <w:lvl w:ilvl="3">
      <w:start w:val="1"/>
      <w:numFmt w:val="lowerLetter"/>
      <w:lvlText w:val="%4)"/>
      <w:lvlJc w:val="left"/>
      <w:pPr>
        <w:tabs>
          <w:tab w:val="num" w:pos="1440"/>
        </w:tabs>
        <w:ind w:left="1080" w:firstLine="0"/>
      </w:pPr>
      <w:rPr>
        <w:rFonts w:hint="default"/>
        <w:b/>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440"/>
        </w:tabs>
        <w:ind w:left="108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2B149B0"/>
    <w:multiLevelType w:val="hybridMultilevel"/>
    <w:tmpl w:val="6C509CE4"/>
    <w:lvl w:ilvl="0" w:tplc="CBA0516E">
      <w:start w:val="1"/>
      <w:numFmt w:val="bullet"/>
      <w:lvlText w:val=""/>
      <w:lvlJc w:val="left"/>
      <w:pPr>
        <w:tabs>
          <w:tab w:val="num" w:pos="2700"/>
        </w:tabs>
        <w:ind w:left="2700" w:hanging="360"/>
      </w:pPr>
      <w:rPr>
        <w:rFonts w:ascii="Wingdings" w:hAnsi="Wingdings" w:hint="default"/>
        <w:b w:val="0"/>
        <w:i w:val="0"/>
        <w:vanish w:val="0"/>
        <w:color w:val="000000"/>
        <w:sz w:val="24"/>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5" w15:restartNumberingAfterBreak="0">
    <w:nsid w:val="18F34948"/>
    <w:multiLevelType w:val="hybridMultilevel"/>
    <w:tmpl w:val="3D58A8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B7161C"/>
    <w:multiLevelType w:val="multilevel"/>
    <w:tmpl w:val="E3D86E58"/>
    <w:lvl w:ilvl="0">
      <w:start w:val="2"/>
      <w:numFmt w:val="upperRoman"/>
      <w:lvlText w:val="%1."/>
      <w:lvlJc w:val="left"/>
      <w:pPr>
        <w:tabs>
          <w:tab w:val="num" w:pos="720"/>
        </w:tabs>
        <w:ind w:left="0" w:firstLine="0"/>
      </w:pPr>
      <w:rPr>
        <w:rFonts w:ascii="Arial" w:hAnsi="Arial" w:hint="default"/>
        <w:b/>
        <w:i w:val="0"/>
        <w:sz w:val="22"/>
      </w:rPr>
    </w:lvl>
    <w:lvl w:ilvl="1">
      <w:start w:val="1"/>
      <w:numFmt w:val="upperLetter"/>
      <w:lvlText w:val="%2."/>
      <w:lvlJc w:val="left"/>
      <w:pPr>
        <w:tabs>
          <w:tab w:val="num" w:pos="1080"/>
        </w:tabs>
        <w:ind w:left="720" w:firstLine="0"/>
      </w:pPr>
      <w:rPr>
        <w:rFonts w:ascii="Arial" w:hAnsi="Arial" w:hint="default"/>
        <w:b/>
        <w:i w:val="0"/>
        <w:sz w:val="22"/>
      </w:rPr>
    </w:lvl>
    <w:lvl w:ilvl="2">
      <w:start w:val="1"/>
      <w:numFmt w:val="decimal"/>
      <w:lvlText w:val="%2%3."/>
      <w:lvlJc w:val="left"/>
      <w:pPr>
        <w:tabs>
          <w:tab w:val="num" w:pos="1800"/>
        </w:tabs>
        <w:ind w:left="1440" w:firstLine="0"/>
      </w:pPr>
      <w:rPr>
        <w:rFonts w:hint="default"/>
        <w:b/>
        <w:i w:val="0"/>
      </w:rPr>
    </w:lvl>
    <w:lvl w:ilvl="3">
      <w:start w:val="1"/>
      <w:numFmt w:val="lowerLetter"/>
      <w:lvlText w:val="%4)"/>
      <w:lvlJc w:val="left"/>
      <w:pPr>
        <w:tabs>
          <w:tab w:val="num" w:pos="2520"/>
        </w:tabs>
        <w:ind w:left="2160" w:firstLine="0"/>
      </w:pPr>
      <w:rPr>
        <w:rFonts w:hint="default"/>
        <w:b/>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24B154A9"/>
    <w:multiLevelType w:val="hybridMultilevel"/>
    <w:tmpl w:val="99FE25AA"/>
    <w:lvl w:ilvl="0" w:tplc="43ACA10A">
      <w:start w:val="1"/>
      <w:numFmt w:val="bullet"/>
      <w:lvlText w:val=""/>
      <w:lvlJc w:val="left"/>
      <w:pPr>
        <w:ind w:left="720" w:hanging="360"/>
      </w:pPr>
      <w:rPr>
        <w:rFonts w:ascii="Symbol" w:hAnsi="Symbol" w:hint="default"/>
        <w:strike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E726A"/>
    <w:multiLevelType w:val="hybridMultilevel"/>
    <w:tmpl w:val="29B08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95A58"/>
    <w:multiLevelType w:val="hybridMultilevel"/>
    <w:tmpl w:val="BEFA34E8"/>
    <w:lvl w:ilvl="0" w:tplc="E280EF56">
      <w:start w:val="3"/>
      <w:numFmt w:val="none"/>
      <w:lvlText w:val="1."/>
      <w:lvlJc w:val="left"/>
      <w:pPr>
        <w:tabs>
          <w:tab w:val="num" w:pos="2160"/>
        </w:tabs>
        <w:ind w:left="2160" w:hanging="360"/>
      </w:pPr>
      <w:rPr>
        <w:rFonts w:hint="default"/>
        <w:b/>
        <w:i w:val="0"/>
        <w:color w:val="FF0000"/>
      </w:rPr>
    </w:lvl>
    <w:lvl w:ilvl="1" w:tplc="16CC0766">
      <w:start w:val="1"/>
      <w:numFmt w:val="lowerLetter"/>
      <w:lvlText w:val="(%2)"/>
      <w:lvlJc w:val="left"/>
      <w:pPr>
        <w:tabs>
          <w:tab w:val="num" w:pos="1440"/>
        </w:tabs>
        <w:ind w:left="1440" w:hanging="360"/>
      </w:pPr>
      <w:rPr>
        <w:rFonts w:hint="default"/>
        <w:b w:val="0"/>
        <w:i w:val="0"/>
        <w:color w:val="FF0000"/>
      </w:rPr>
    </w:lvl>
    <w:lvl w:ilvl="2" w:tplc="62DAE48E">
      <w:start w:val="1"/>
      <w:numFmt w:val="decimal"/>
      <w:lvlText w:val="%3."/>
      <w:lvlJc w:val="left"/>
      <w:pPr>
        <w:tabs>
          <w:tab w:val="num" w:pos="2340"/>
        </w:tabs>
        <w:ind w:left="2340" w:hanging="360"/>
      </w:pPr>
      <w:rPr>
        <w:rFonts w:hint="default"/>
        <w:b/>
        <w:i w:val="0"/>
        <w:color w:val="FF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9958B1"/>
    <w:multiLevelType w:val="hybridMultilevel"/>
    <w:tmpl w:val="A35C8754"/>
    <w:lvl w:ilvl="0" w:tplc="612C3054">
      <w:start w:val="1"/>
      <w:numFmt w:val="decimal"/>
      <w:lvlText w:val="%1."/>
      <w:lvlJc w:val="left"/>
      <w:pPr>
        <w:tabs>
          <w:tab w:val="num" w:pos="1440"/>
        </w:tabs>
        <w:ind w:left="1440" w:hanging="360"/>
      </w:pPr>
      <w:rPr>
        <w:rFonts w:hint="default"/>
        <w:b/>
        <w:i w:val="0"/>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7C5E65"/>
    <w:multiLevelType w:val="hybridMultilevel"/>
    <w:tmpl w:val="42B6B652"/>
    <w:lvl w:ilvl="0" w:tplc="FA949E4A">
      <w:start w:val="1"/>
      <w:numFmt w:val="decimal"/>
      <w:lvlText w:val="%1."/>
      <w:lvlJc w:val="left"/>
      <w:pPr>
        <w:tabs>
          <w:tab w:val="num" w:pos="1080"/>
        </w:tabs>
        <w:ind w:left="1080" w:hanging="360"/>
      </w:pPr>
      <w:rPr>
        <w:rFonts w:ascii="Arial" w:eastAsia="Times New Roman" w:hAnsi="Arial" w:cs="Arial"/>
        <w:b w:val="0"/>
        <w:bCs/>
        <w:i w:val="0"/>
        <w:strike w:val="0"/>
        <w:color w:val="auto"/>
      </w:rPr>
    </w:lvl>
    <w:lvl w:ilvl="1" w:tplc="130AAF80">
      <w:start w:val="1"/>
      <w:numFmt w:val="lowerLetter"/>
      <w:lvlText w:val="%2."/>
      <w:lvlJc w:val="left"/>
      <w:pPr>
        <w:tabs>
          <w:tab w:val="num" w:pos="1800"/>
        </w:tabs>
        <w:ind w:left="1800" w:hanging="360"/>
      </w:pPr>
      <w:rPr>
        <w:rFonts w:ascii="Arial" w:eastAsia="Times New Roman" w:hAnsi="Arial" w:cs="Arial"/>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E535245"/>
    <w:multiLevelType w:val="hybridMultilevel"/>
    <w:tmpl w:val="72188B34"/>
    <w:lvl w:ilvl="0" w:tplc="43ACA10A">
      <w:start w:val="1"/>
      <w:numFmt w:val="bullet"/>
      <w:lvlText w:val=""/>
      <w:lvlJc w:val="left"/>
      <w:pPr>
        <w:ind w:left="1080" w:hanging="360"/>
      </w:pPr>
      <w:rPr>
        <w:rFonts w:ascii="Symbol" w:hAnsi="Symbol" w:hint="default"/>
        <w:strike w:val="0"/>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910EB3"/>
    <w:multiLevelType w:val="hybridMultilevel"/>
    <w:tmpl w:val="2B6A10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B1476A"/>
    <w:multiLevelType w:val="multilevel"/>
    <w:tmpl w:val="C98C9B5E"/>
    <w:lvl w:ilvl="0">
      <w:start w:val="2"/>
      <w:numFmt w:val="upperRoman"/>
      <w:lvlText w:val="%1."/>
      <w:lvlJc w:val="left"/>
      <w:pPr>
        <w:tabs>
          <w:tab w:val="num" w:pos="720"/>
        </w:tabs>
        <w:ind w:left="0" w:firstLine="0"/>
      </w:pPr>
      <w:rPr>
        <w:rFonts w:ascii="Arial" w:hAnsi="Arial" w:hint="default"/>
        <w:b/>
        <w:i w:val="0"/>
        <w:sz w:val="22"/>
      </w:rPr>
    </w:lvl>
    <w:lvl w:ilvl="1">
      <w:start w:val="1"/>
      <w:numFmt w:val="decimal"/>
      <w:lvlText w:val="%2."/>
      <w:lvlJc w:val="left"/>
      <w:pPr>
        <w:ind w:left="1080" w:hanging="360"/>
      </w:pPr>
    </w:lvl>
    <w:lvl w:ilvl="2">
      <w:start w:val="1"/>
      <w:numFmt w:val="decimal"/>
      <w:lvlText w:val="%3."/>
      <w:lvlJc w:val="left"/>
      <w:pPr>
        <w:tabs>
          <w:tab w:val="num" w:pos="1800"/>
        </w:tabs>
        <w:ind w:left="1440" w:firstLine="0"/>
      </w:pPr>
      <w:rPr>
        <w:rFonts w:hint="default"/>
        <w:b w:val="0"/>
        <w:i w:val="0"/>
      </w:rPr>
    </w:lvl>
    <w:lvl w:ilvl="3">
      <w:start w:val="1"/>
      <w:numFmt w:val="lowerLetter"/>
      <w:lvlText w:val="%4)"/>
      <w:lvlJc w:val="left"/>
      <w:pPr>
        <w:tabs>
          <w:tab w:val="num" w:pos="2520"/>
        </w:tabs>
        <w:ind w:left="2160" w:firstLine="0"/>
      </w:pPr>
      <w:rPr>
        <w:rFonts w:hint="default"/>
        <w:b/>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384C00B8"/>
    <w:multiLevelType w:val="hybridMultilevel"/>
    <w:tmpl w:val="843214AA"/>
    <w:lvl w:ilvl="0" w:tplc="43ACA10A">
      <w:start w:val="1"/>
      <w:numFmt w:val="bullet"/>
      <w:lvlText w:val=""/>
      <w:lvlJc w:val="left"/>
      <w:pPr>
        <w:ind w:left="720" w:hanging="360"/>
      </w:pPr>
      <w:rPr>
        <w:rFonts w:ascii="Symbol" w:hAnsi="Symbol" w:hint="default"/>
        <w:strike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D1678"/>
    <w:multiLevelType w:val="multilevel"/>
    <w:tmpl w:val="A35C8754"/>
    <w:lvl w:ilvl="0">
      <w:start w:val="1"/>
      <w:numFmt w:val="decimal"/>
      <w:lvlText w:val="%1."/>
      <w:lvlJc w:val="left"/>
      <w:pPr>
        <w:tabs>
          <w:tab w:val="num" w:pos="1440"/>
        </w:tabs>
        <w:ind w:left="1440" w:hanging="360"/>
      </w:pPr>
      <w:rPr>
        <w:rFonts w:hint="default"/>
        <w:b/>
        <w:i w:val="0"/>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DE07206"/>
    <w:multiLevelType w:val="hybridMultilevel"/>
    <w:tmpl w:val="A5448EE0"/>
    <w:lvl w:ilvl="0" w:tplc="43ACA10A">
      <w:start w:val="1"/>
      <w:numFmt w:val="bullet"/>
      <w:lvlText w:val=""/>
      <w:lvlJc w:val="left"/>
      <w:pPr>
        <w:ind w:left="720" w:hanging="360"/>
      </w:pPr>
      <w:rPr>
        <w:rFonts w:ascii="Symbol" w:hAnsi="Symbol" w:hint="default"/>
        <w:strike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855A4"/>
    <w:multiLevelType w:val="hybridMultilevel"/>
    <w:tmpl w:val="9E92BC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ED45E4"/>
    <w:multiLevelType w:val="hybridMultilevel"/>
    <w:tmpl w:val="E4DEC7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1F1040A"/>
    <w:multiLevelType w:val="hybridMultilevel"/>
    <w:tmpl w:val="FABEFD2C"/>
    <w:lvl w:ilvl="0" w:tplc="8F16CEC2">
      <w:start w:val="1"/>
      <w:numFmt w:val="upperLetter"/>
      <w:lvlText w:val="%1."/>
      <w:lvlJc w:val="left"/>
      <w:pPr>
        <w:tabs>
          <w:tab w:val="num" w:pos="720"/>
        </w:tabs>
        <w:ind w:left="720" w:hanging="360"/>
      </w:pPr>
      <w:rPr>
        <w:rFonts w:hint="default"/>
        <w:b/>
        <w:i w:val="0"/>
      </w:rPr>
    </w:lvl>
    <w:lvl w:ilvl="1" w:tplc="366A0928">
      <w:start w:val="2"/>
      <w:numFmt w:val="decimal"/>
      <w:lvlText w:val="%2."/>
      <w:lvlJc w:val="left"/>
      <w:pPr>
        <w:ind w:left="1440" w:hanging="360"/>
      </w:pPr>
      <w:rPr>
        <w:rFonts w:hint="default"/>
        <w:b/>
        <w:i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4475B4"/>
    <w:multiLevelType w:val="multilevel"/>
    <w:tmpl w:val="DDD6E458"/>
    <w:lvl w:ilvl="0">
      <w:start w:val="1"/>
      <w:numFmt w:val="decimal"/>
      <w:lvlText w:val="%1)"/>
      <w:lvlJc w:val="left"/>
      <w:pPr>
        <w:tabs>
          <w:tab w:val="num" w:pos="1350"/>
        </w:tabs>
        <w:ind w:left="135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59A56FE"/>
    <w:multiLevelType w:val="hybridMultilevel"/>
    <w:tmpl w:val="C1B61DFA"/>
    <w:lvl w:ilvl="0" w:tplc="43ACA10A">
      <w:start w:val="1"/>
      <w:numFmt w:val="bullet"/>
      <w:lvlText w:val=""/>
      <w:lvlJc w:val="left"/>
      <w:pPr>
        <w:ind w:left="720" w:hanging="360"/>
      </w:pPr>
      <w:rPr>
        <w:rFonts w:ascii="Symbol" w:hAnsi="Symbol" w:hint="default"/>
        <w:strike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91156"/>
    <w:multiLevelType w:val="hybridMultilevel"/>
    <w:tmpl w:val="5CB03010"/>
    <w:lvl w:ilvl="0" w:tplc="43ACA10A">
      <w:start w:val="1"/>
      <w:numFmt w:val="bullet"/>
      <w:lvlText w:val=""/>
      <w:lvlJc w:val="left"/>
      <w:pPr>
        <w:ind w:left="720" w:hanging="360"/>
      </w:pPr>
      <w:rPr>
        <w:rFonts w:ascii="Symbol" w:hAnsi="Symbol" w:hint="default"/>
        <w:strike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55671"/>
    <w:multiLevelType w:val="hybridMultilevel"/>
    <w:tmpl w:val="8A5C4F3E"/>
    <w:lvl w:ilvl="0" w:tplc="60249E9A">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CD67EEE"/>
    <w:multiLevelType w:val="hybridMultilevel"/>
    <w:tmpl w:val="07A0C476"/>
    <w:lvl w:ilvl="0" w:tplc="43ACA10A">
      <w:start w:val="1"/>
      <w:numFmt w:val="bullet"/>
      <w:lvlText w:val=""/>
      <w:lvlJc w:val="left"/>
      <w:pPr>
        <w:ind w:left="720" w:hanging="360"/>
      </w:pPr>
      <w:rPr>
        <w:rFonts w:ascii="Symbol" w:hAnsi="Symbol" w:hint="default"/>
        <w:strike w:val="0"/>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0BF2"/>
    <w:multiLevelType w:val="hybridMultilevel"/>
    <w:tmpl w:val="0A3281CA"/>
    <w:lvl w:ilvl="0" w:tplc="5148A602">
      <w:start w:val="1"/>
      <w:numFmt w:val="decimal"/>
      <w:lvlText w:val="%1."/>
      <w:lvlJc w:val="left"/>
      <w:pPr>
        <w:tabs>
          <w:tab w:val="num" w:pos="1080"/>
        </w:tabs>
        <w:ind w:left="1080" w:hanging="360"/>
      </w:pPr>
      <w:rPr>
        <w:rFonts w:hint="default"/>
        <w:b w:val="0"/>
        <w:i w:val="0"/>
      </w:rPr>
    </w:lvl>
    <w:lvl w:ilvl="1" w:tplc="366A0928">
      <w:start w:val="3"/>
      <w:numFmt w:val="decimal"/>
      <w:lvlText w:val="%2."/>
      <w:lvlJc w:val="left"/>
      <w:pPr>
        <w:tabs>
          <w:tab w:val="num" w:pos="1800"/>
        </w:tabs>
        <w:ind w:left="1800" w:hanging="360"/>
      </w:pPr>
      <w:rPr>
        <w:rFonts w:hint="default"/>
        <w:b/>
        <w:i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6D52E8"/>
    <w:multiLevelType w:val="multilevel"/>
    <w:tmpl w:val="E39A1998"/>
    <w:styleLink w:val="Style1"/>
    <w:lvl w:ilvl="0">
      <w:start w:val="1"/>
      <w:numFmt w:val="decimal"/>
      <w:lvlText w:val="%1."/>
      <w:lvlJc w:val="left"/>
      <w:pPr>
        <w:tabs>
          <w:tab w:val="num" w:pos="720"/>
        </w:tabs>
        <w:ind w:left="720" w:hanging="360"/>
      </w:pPr>
      <w:rPr>
        <w:rFonts w:hint="default"/>
        <w:i w:val="0"/>
        <w:color w:val="auto"/>
      </w:rPr>
    </w:lvl>
    <w:lvl w:ilvl="1">
      <w:start w:val="4"/>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49E65E6"/>
    <w:multiLevelType w:val="hybridMultilevel"/>
    <w:tmpl w:val="6060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37457"/>
    <w:multiLevelType w:val="multilevel"/>
    <w:tmpl w:val="8D0EEDF8"/>
    <w:lvl w:ilvl="0">
      <w:start w:val="3"/>
      <w:numFmt w:val="upperRoman"/>
      <w:lvlText w:val="%1."/>
      <w:lvlJc w:val="left"/>
      <w:pPr>
        <w:tabs>
          <w:tab w:val="num" w:pos="720"/>
        </w:tabs>
        <w:ind w:left="0" w:firstLine="0"/>
      </w:pPr>
      <w:rPr>
        <w:rFonts w:ascii="Arial" w:hAnsi="Arial" w:hint="default"/>
        <w:b/>
        <w:i w:val="0"/>
        <w:sz w:val="22"/>
      </w:rPr>
    </w:lvl>
    <w:lvl w:ilvl="1">
      <w:start w:val="1"/>
      <w:numFmt w:val="lowerLetter"/>
      <w:lvlText w:val="%2)"/>
      <w:lvlJc w:val="left"/>
      <w:pPr>
        <w:tabs>
          <w:tab w:val="num" w:pos="1080"/>
        </w:tabs>
        <w:ind w:left="1080" w:hanging="360"/>
      </w:pPr>
      <w:rPr>
        <w:rFonts w:hint="default"/>
        <w:b w:val="0"/>
        <w:i w:val="0"/>
        <w:color w:val="auto"/>
        <w:sz w:val="22"/>
      </w:rPr>
    </w:lvl>
    <w:lvl w:ilvl="2">
      <w:start w:val="3"/>
      <w:numFmt w:val="decimal"/>
      <w:lvlText w:val="%3."/>
      <w:lvlJc w:val="left"/>
      <w:pPr>
        <w:tabs>
          <w:tab w:val="num" w:pos="1080"/>
        </w:tabs>
        <w:ind w:left="1080" w:hanging="360"/>
      </w:pPr>
      <w:rPr>
        <w:rFonts w:hint="default"/>
        <w:b w:val="0"/>
        <w:i w:val="0"/>
        <w:strike w:val="0"/>
        <w:dstrike w:val="0"/>
        <w:color w:val="auto"/>
        <w:sz w:val="22"/>
      </w:rPr>
    </w:lvl>
    <w:lvl w:ilvl="3">
      <w:start w:val="1"/>
      <w:numFmt w:val="lowerLetter"/>
      <w:lvlText w:val="%4)"/>
      <w:lvlJc w:val="left"/>
      <w:pPr>
        <w:tabs>
          <w:tab w:val="num" w:pos="1440"/>
        </w:tabs>
        <w:ind w:left="1080" w:firstLine="0"/>
      </w:pPr>
      <w:rPr>
        <w:rFonts w:hint="default"/>
        <w:b/>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440"/>
        </w:tabs>
        <w:ind w:left="108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59991B99"/>
    <w:multiLevelType w:val="hybridMultilevel"/>
    <w:tmpl w:val="ABF67340"/>
    <w:lvl w:ilvl="0" w:tplc="808605F4">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E261331"/>
    <w:multiLevelType w:val="hybridMultilevel"/>
    <w:tmpl w:val="B0926870"/>
    <w:lvl w:ilvl="0" w:tplc="43ACA10A">
      <w:start w:val="1"/>
      <w:numFmt w:val="bullet"/>
      <w:lvlText w:val=""/>
      <w:lvlJc w:val="left"/>
      <w:pPr>
        <w:ind w:left="720" w:hanging="360"/>
      </w:pPr>
      <w:rPr>
        <w:rFonts w:ascii="Symbol" w:hAnsi="Symbol" w:hint="default"/>
        <w:strike w:val="0"/>
        <w:color w:val="000000"/>
      </w:rPr>
    </w:lvl>
    <w:lvl w:ilvl="1" w:tplc="CE7C15D8">
      <w:start w:val="1"/>
      <w:numFmt w:val="bullet"/>
      <w:lvlText w:val="o"/>
      <w:lvlJc w:val="left"/>
      <w:pPr>
        <w:ind w:left="1440" w:hanging="360"/>
      </w:pPr>
      <w:rPr>
        <w:rFonts w:ascii="Courier New" w:hAnsi="Courier New" w:cs="Courier New" w:hint="default"/>
        <w:strike w:val="0"/>
        <w:color w:val="0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35016"/>
    <w:multiLevelType w:val="hybridMultilevel"/>
    <w:tmpl w:val="BD2CCB24"/>
    <w:lvl w:ilvl="0" w:tplc="FFFFFFFF">
      <w:start w:val="1"/>
      <w:numFmt w:val="upperRoman"/>
      <w:pStyle w:val="Heading2"/>
      <w:lvlText w:val="%1."/>
      <w:lvlJc w:val="left"/>
      <w:pPr>
        <w:tabs>
          <w:tab w:val="num" w:pos="1080"/>
        </w:tabs>
        <w:ind w:left="1080" w:hanging="72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3CA1433"/>
    <w:multiLevelType w:val="hybridMultilevel"/>
    <w:tmpl w:val="484ABD0E"/>
    <w:lvl w:ilvl="0" w:tplc="476A438C">
      <w:start w:val="1"/>
      <w:numFmt w:val="decimal"/>
      <w:lvlText w:val="%1."/>
      <w:lvlJc w:val="left"/>
      <w:pPr>
        <w:tabs>
          <w:tab w:val="num" w:pos="1440"/>
        </w:tabs>
        <w:ind w:left="144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1D0A18"/>
    <w:multiLevelType w:val="hybridMultilevel"/>
    <w:tmpl w:val="779C1156"/>
    <w:lvl w:ilvl="0" w:tplc="AE22D784">
      <w:start w:val="1"/>
      <w:numFmt w:val="decimal"/>
      <w:lvlText w:val="%1."/>
      <w:lvlJc w:val="left"/>
      <w:pPr>
        <w:tabs>
          <w:tab w:val="num" w:pos="1440"/>
        </w:tabs>
        <w:ind w:left="1440" w:hanging="360"/>
      </w:pPr>
      <w:rPr>
        <w:rFonts w:hint="default"/>
        <w:color w:val="FF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4B67074"/>
    <w:multiLevelType w:val="hybridMultilevel"/>
    <w:tmpl w:val="DBCCB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A0A5D26"/>
    <w:multiLevelType w:val="hybridMultilevel"/>
    <w:tmpl w:val="F55C5F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672CE1"/>
    <w:multiLevelType w:val="multilevel"/>
    <w:tmpl w:val="D886116E"/>
    <w:lvl w:ilvl="0">
      <w:start w:val="3"/>
      <w:numFmt w:val="upperRoman"/>
      <w:lvlText w:val="%1."/>
      <w:lvlJc w:val="left"/>
      <w:pPr>
        <w:tabs>
          <w:tab w:val="num" w:pos="720"/>
        </w:tabs>
        <w:ind w:left="0" w:firstLine="0"/>
      </w:pPr>
      <w:rPr>
        <w:rFonts w:ascii="Arial" w:hAnsi="Arial" w:hint="default"/>
        <w:b/>
        <w:i w:val="0"/>
        <w:sz w:val="22"/>
      </w:rPr>
    </w:lvl>
    <w:lvl w:ilvl="1">
      <w:start w:val="1"/>
      <w:numFmt w:val="lowerLetter"/>
      <w:lvlText w:val="%2)"/>
      <w:lvlJc w:val="left"/>
      <w:pPr>
        <w:tabs>
          <w:tab w:val="num" w:pos="1080"/>
        </w:tabs>
        <w:ind w:left="1080" w:hanging="360"/>
      </w:pPr>
      <w:rPr>
        <w:rFonts w:hint="default"/>
        <w:b w:val="0"/>
        <w:i w:val="0"/>
        <w:color w:val="auto"/>
        <w:sz w:val="22"/>
      </w:rPr>
    </w:lvl>
    <w:lvl w:ilvl="2">
      <w:start w:val="3"/>
      <w:numFmt w:val="decimal"/>
      <w:lvlText w:val="%3."/>
      <w:lvlJc w:val="left"/>
      <w:pPr>
        <w:tabs>
          <w:tab w:val="num" w:pos="1800"/>
        </w:tabs>
        <w:ind w:left="1800" w:hanging="360"/>
      </w:pPr>
      <w:rPr>
        <w:rFonts w:hint="default"/>
        <w:b/>
        <w:i w:val="0"/>
        <w:color w:val="auto"/>
        <w:sz w:val="22"/>
      </w:rPr>
    </w:lvl>
    <w:lvl w:ilvl="3">
      <w:start w:val="1"/>
      <w:numFmt w:val="lowerLetter"/>
      <w:lvlText w:val="%4)"/>
      <w:lvlJc w:val="left"/>
      <w:pPr>
        <w:tabs>
          <w:tab w:val="num" w:pos="1440"/>
        </w:tabs>
        <w:ind w:left="1080" w:firstLine="0"/>
      </w:pPr>
      <w:rPr>
        <w:rFonts w:hint="default"/>
        <w:b/>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440"/>
        </w:tabs>
        <w:ind w:left="108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15:restartNumberingAfterBreak="0">
    <w:nsid w:val="79173A4F"/>
    <w:multiLevelType w:val="multilevel"/>
    <w:tmpl w:val="C98C9B5E"/>
    <w:lvl w:ilvl="0">
      <w:start w:val="2"/>
      <w:numFmt w:val="upperRoman"/>
      <w:lvlText w:val="%1."/>
      <w:lvlJc w:val="left"/>
      <w:pPr>
        <w:tabs>
          <w:tab w:val="num" w:pos="720"/>
        </w:tabs>
        <w:ind w:left="0" w:firstLine="0"/>
      </w:pPr>
      <w:rPr>
        <w:rFonts w:ascii="Arial" w:hAnsi="Arial" w:hint="default"/>
        <w:b/>
        <w:i w:val="0"/>
        <w:sz w:val="22"/>
      </w:rPr>
    </w:lvl>
    <w:lvl w:ilvl="1">
      <w:start w:val="1"/>
      <w:numFmt w:val="decimal"/>
      <w:lvlText w:val="%2."/>
      <w:lvlJc w:val="left"/>
      <w:pPr>
        <w:ind w:left="1080" w:hanging="360"/>
      </w:pPr>
    </w:lvl>
    <w:lvl w:ilvl="2">
      <w:start w:val="1"/>
      <w:numFmt w:val="decimal"/>
      <w:lvlText w:val="%3."/>
      <w:lvlJc w:val="left"/>
      <w:pPr>
        <w:tabs>
          <w:tab w:val="num" w:pos="1800"/>
        </w:tabs>
        <w:ind w:left="1440" w:firstLine="0"/>
      </w:pPr>
      <w:rPr>
        <w:rFonts w:hint="default"/>
        <w:b w:val="0"/>
        <w:i w:val="0"/>
      </w:rPr>
    </w:lvl>
    <w:lvl w:ilvl="3">
      <w:start w:val="1"/>
      <w:numFmt w:val="lowerLetter"/>
      <w:lvlText w:val="%4)"/>
      <w:lvlJc w:val="left"/>
      <w:pPr>
        <w:tabs>
          <w:tab w:val="num" w:pos="2520"/>
        </w:tabs>
        <w:ind w:left="2160" w:firstLine="0"/>
      </w:pPr>
      <w:rPr>
        <w:rFonts w:hint="default"/>
        <w:b/>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15:restartNumberingAfterBreak="0">
    <w:nsid w:val="7A1B2899"/>
    <w:multiLevelType w:val="hybridMultilevel"/>
    <w:tmpl w:val="00587668"/>
    <w:lvl w:ilvl="0" w:tplc="43ACA10A">
      <w:start w:val="1"/>
      <w:numFmt w:val="bullet"/>
      <w:lvlText w:val=""/>
      <w:lvlJc w:val="left"/>
      <w:pPr>
        <w:ind w:left="720" w:hanging="360"/>
      </w:pPr>
      <w:rPr>
        <w:rFonts w:ascii="Symbol" w:hAnsi="Symbol" w:hint="default"/>
        <w:strike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E72F9"/>
    <w:multiLevelType w:val="hybridMultilevel"/>
    <w:tmpl w:val="15AA9EC2"/>
    <w:lvl w:ilvl="0" w:tplc="CBA0516E">
      <w:start w:val="1"/>
      <w:numFmt w:val="bullet"/>
      <w:lvlText w:val=""/>
      <w:lvlJc w:val="left"/>
      <w:pPr>
        <w:tabs>
          <w:tab w:val="num" w:pos="2700"/>
        </w:tabs>
        <w:ind w:left="2700" w:hanging="360"/>
      </w:pPr>
      <w:rPr>
        <w:rFonts w:ascii="Wingdings" w:hAnsi="Wingdings" w:hint="default"/>
        <w:b w:val="0"/>
        <w:i w:val="0"/>
        <w:vanish w:val="0"/>
        <w:color w:val="000000"/>
        <w:sz w:val="24"/>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1" w15:restartNumberingAfterBreak="0">
    <w:nsid w:val="7D910171"/>
    <w:multiLevelType w:val="hybridMultilevel"/>
    <w:tmpl w:val="EAEC04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E13639E"/>
    <w:multiLevelType w:val="hybridMultilevel"/>
    <w:tmpl w:val="4A4A72A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2130347">
    <w:abstractNumId w:val="1"/>
  </w:num>
  <w:num w:numId="2" w16cid:durableId="1499807791">
    <w:abstractNumId w:val="32"/>
  </w:num>
  <w:num w:numId="3" w16cid:durableId="343286282">
    <w:abstractNumId w:val="42"/>
  </w:num>
  <w:num w:numId="4" w16cid:durableId="502665449">
    <w:abstractNumId w:val="0"/>
  </w:num>
  <w:num w:numId="5" w16cid:durableId="1565332314">
    <w:abstractNumId w:val="6"/>
  </w:num>
  <w:num w:numId="6" w16cid:durableId="651760185">
    <w:abstractNumId w:val="20"/>
  </w:num>
  <w:num w:numId="7" w16cid:durableId="984622931">
    <w:abstractNumId w:val="38"/>
  </w:num>
  <w:num w:numId="8" w16cid:durableId="1693218558">
    <w:abstractNumId w:val="29"/>
  </w:num>
  <w:num w:numId="9" w16cid:durableId="1240677679">
    <w:abstractNumId w:val="40"/>
  </w:num>
  <w:num w:numId="10" w16cid:durableId="2024937885">
    <w:abstractNumId w:val="4"/>
  </w:num>
  <w:num w:numId="11" w16cid:durableId="1626081745">
    <w:abstractNumId w:val="10"/>
  </w:num>
  <w:num w:numId="12" w16cid:durableId="1319188507">
    <w:abstractNumId w:val="26"/>
  </w:num>
  <w:num w:numId="13" w16cid:durableId="754400704">
    <w:abstractNumId w:val="9"/>
  </w:num>
  <w:num w:numId="14" w16cid:durableId="1044019509">
    <w:abstractNumId w:val="24"/>
  </w:num>
  <w:num w:numId="15" w16cid:durableId="839927566">
    <w:abstractNumId w:val="41"/>
  </w:num>
  <w:num w:numId="16" w16cid:durableId="771365558">
    <w:abstractNumId w:val="34"/>
  </w:num>
  <w:num w:numId="17" w16cid:durableId="1990941781">
    <w:abstractNumId w:val="2"/>
  </w:num>
  <w:num w:numId="18" w16cid:durableId="2021806874">
    <w:abstractNumId w:val="16"/>
  </w:num>
  <w:num w:numId="19" w16cid:durableId="1505050765">
    <w:abstractNumId w:val="11"/>
  </w:num>
  <w:num w:numId="20" w16cid:durableId="887227221">
    <w:abstractNumId w:val="33"/>
  </w:num>
  <w:num w:numId="21" w16cid:durableId="48918049">
    <w:abstractNumId w:val="30"/>
  </w:num>
  <w:num w:numId="22" w16cid:durableId="1053387758">
    <w:abstractNumId w:val="21"/>
  </w:num>
  <w:num w:numId="23" w16cid:durableId="1179542587">
    <w:abstractNumId w:val="3"/>
  </w:num>
  <w:num w:numId="24" w16cid:durableId="1971015444">
    <w:abstractNumId w:val="37"/>
  </w:num>
  <w:num w:numId="25" w16cid:durableId="1756199625">
    <w:abstractNumId w:val="27"/>
  </w:num>
  <w:num w:numId="26" w16cid:durableId="885991624">
    <w:abstractNumId w:val="35"/>
  </w:num>
  <w:num w:numId="27" w16cid:durableId="828056396">
    <w:abstractNumId w:val="14"/>
  </w:num>
  <w:num w:numId="28" w16cid:durableId="1661887242">
    <w:abstractNumId w:val="36"/>
  </w:num>
  <w:num w:numId="29" w16cid:durableId="1008753178">
    <w:abstractNumId w:val="8"/>
  </w:num>
  <w:num w:numId="30" w16cid:durableId="2100521832">
    <w:abstractNumId w:val="13"/>
  </w:num>
  <w:num w:numId="31" w16cid:durableId="2000650166">
    <w:abstractNumId w:val="19"/>
  </w:num>
  <w:num w:numId="32" w16cid:durableId="1766609071">
    <w:abstractNumId w:val="5"/>
  </w:num>
  <w:num w:numId="33" w16cid:durableId="787626929">
    <w:abstractNumId w:val="18"/>
  </w:num>
  <w:num w:numId="34" w16cid:durableId="260993033">
    <w:abstractNumId w:val="28"/>
  </w:num>
  <w:num w:numId="35" w16cid:durableId="1410035424">
    <w:abstractNumId w:val="31"/>
  </w:num>
  <w:num w:numId="36" w16cid:durableId="1404988474">
    <w:abstractNumId w:val="12"/>
  </w:num>
  <w:num w:numId="37" w16cid:durableId="1226800109">
    <w:abstractNumId w:val="39"/>
  </w:num>
  <w:num w:numId="38" w16cid:durableId="53508649">
    <w:abstractNumId w:val="25"/>
  </w:num>
  <w:num w:numId="39" w16cid:durableId="1375813207">
    <w:abstractNumId w:val="22"/>
  </w:num>
  <w:num w:numId="40" w16cid:durableId="1808860717">
    <w:abstractNumId w:val="7"/>
  </w:num>
  <w:num w:numId="41" w16cid:durableId="2083137369">
    <w:abstractNumId w:val="23"/>
  </w:num>
  <w:num w:numId="42" w16cid:durableId="1540430307">
    <w:abstractNumId w:val="17"/>
  </w:num>
  <w:num w:numId="43" w16cid:durableId="21009796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543E"/>
    <w:rsid w:val="000055F7"/>
    <w:rsid w:val="0001372B"/>
    <w:rsid w:val="00017F7D"/>
    <w:rsid w:val="00026E10"/>
    <w:rsid w:val="0003056C"/>
    <w:rsid w:val="0004615C"/>
    <w:rsid w:val="0005354E"/>
    <w:rsid w:val="00055D76"/>
    <w:rsid w:val="00061EF2"/>
    <w:rsid w:val="0006679C"/>
    <w:rsid w:val="00067085"/>
    <w:rsid w:val="0007715B"/>
    <w:rsid w:val="00092A06"/>
    <w:rsid w:val="000958D5"/>
    <w:rsid w:val="000973FD"/>
    <w:rsid w:val="00097CB6"/>
    <w:rsid w:val="000A0F33"/>
    <w:rsid w:val="000A13B7"/>
    <w:rsid w:val="000A2102"/>
    <w:rsid w:val="000A3743"/>
    <w:rsid w:val="000A6677"/>
    <w:rsid w:val="000A75AE"/>
    <w:rsid w:val="000B2229"/>
    <w:rsid w:val="000C0D87"/>
    <w:rsid w:val="000F5DE7"/>
    <w:rsid w:val="000F6E23"/>
    <w:rsid w:val="000F76A3"/>
    <w:rsid w:val="0010090B"/>
    <w:rsid w:val="0010139D"/>
    <w:rsid w:val="0011227A"/>
    <w:rsid w:val="00113F57"/>
    <w:rsid w:val="00123583"/>
    <w:rsid w:val="001264C6"/>
    <w:rsid w:val="001376F0"/>
    <w:rsid w:val="00147258"/>
    <w:rsid w:val="00157EA0"/>
    <w:rsid w:val="00173B37"/>
    <w:rsid w:val="001B0716"/>
    <w:rsid w:val="001B5554"/>
    <w:rsid w:val="001D264B"/>
    <w:rsid w:val="001D4FA8"/>
    <w:rsid w:val="001E6701"/>
    <w:rsid w:val="001E7A70"/>
    <w:rsid w:val="001F423D"/>
    <w:rsid w:val="001F43E0"/>
    <w:rsid w:val="001F467B"/>
    <w:rsid w:val="001F5096"/>
    <w:rsid w:val="001F5F2A"/>
    <w:rsid w:val="0020420B"/>
    <w:rsid w:val="00204EA8"/>
    <w:rsid w:val="00210513"/>
    <w:rsid w:val="00210DF8"/>
    <w:rsid w:val="00211811"/>
    <w:rsid w:val="00221E43"/>
    <w:rsid w:val="002231DE"/>
    <w:rsid w:val="002406B6"/>
    <w:rsid w:val="0025331B"/>
    <w:rsid w:val="00264F53"/>
    <w:rsid w:val="002671B2"/>
    <w:rsid w:val="00267640"/>
    <w:rsid w:val="00270686"/>
    <w:rsid w:val="00276873"/>
    <w:rsid w:val="00292F18"/>
    <w:rsid w:val="002A33D8"/>
    <w:rsid w:val="002A4DFC"/>
    <w:rsid w:val="002A6333"/>
    <w:rsid w:val="002B0F1B"/>
    <w:rsid w:val="002C004A"/>
    <w:rsid w:val="002C223B"/>
    <w:rsid w:val="002C247E"/>
    <w:rsid w:val="002C5EE9"/>
    <w:rsid w:val="002D161C"/>
    <w:rsid w:val="002F5E59"/>
    <w:rsid w:val="00304798"/>
    <w:rsid w:val="00305FE4"/>
    <w:rsid w:val="00306F27"/>
    <w:rsid w:val="003161CA"/>
    <w:rsid w:val="00316459"/>
    <w:rsid w:val="003174F3"/>
    <w:rsid w:val="003179C4"/>
    <w:rsid w:val="00320A83"/>
    <w:rsid w:val="00331490"/>
    <w:rsid w:val="003324ED"/>
    <w:rsid w:val="00333FA2"/>
    <w:rsid w:val="0034206C"/>
    <w:rsid w:val="003462F7"/>
    <w:rsid w:val="00346577"/>
    <w:rsid w:val="0035308E"/>
    <w:rsid w:val="00367707"/>
    <w:rsid w:val="003802A6"/>
    <w:rsid w:val="0039407D"/>
    <w:rsid w:val="00397A4F"/>
    <w:rsid w:val="003A13EA"/>
    <w:rsid w:val="003A1BC5"/>
    <w:rsid w:val="003B124E"/>
    <w:rsid w:val="003B25BF"/>
    <w:rsid w:val="003D098B"/>
    <w:rsid w:val="003D1965"/>
    <w:rsid w:val="003D2194"/>
    <w:rsid w:val="00402D53"/>
    <w:rsid w:val="00410235"/>
    <w:rsid w:val="00411A81"/>
    <w:rsid w:val="00417A56"/>
    <w:rsid w:val="004228BC"/>
    <w:rsid w:val="004261C6"/>
    <w:rsid w:val="004319BC"/>
    <w:rsid w:val="00443671"/>
    <w:rsid w:val="00457F82"/>
    <w:rsid w:val="0046456C"/>
    <w:rsid w:val="00466D6A"/>
    <w:rsid w:val="00466EC7"/>
    <w:rsid w:val="0048040B"/>
    <w:rsid w:val="00483E04"/>
    <w:rsid w:val="00484913"/>
    <w:rsid w:val="0048650E"/>
    <w:rsid w:val="004934B6"/>
    <w:rsid w:val="00493B4B"/>
    <w:rsid w:val="004A4138"/>
    <w:rsid w:val="004A6855"/>
    <w:rsid w:val="004A6E39"/>
    <w:rsid w:val="004C15A7"/>
    <w:rsid w:val="004C41AF"/>
    <w:rsid w:val="004E394F"/>
    <w:rsid w:val="004E5599"/>
    <w:rsid w:val="004E7EAB"/>
    <w:rsid w:val="004F660B"/>
    <w:rsid w:val="004F6E42"/>
    <w:rsid w:val="00500F70"/>
    <w:rsid w:val="005068C7"/>
    <w:rsid w:val="005119E7"/>
    <w:rsid w:val="0051348F"/>
    <w:rsid w:val="00517A5A"/>
    <w:rsid w:val="0053748D"/>
    <w:rsid w:val="005407E8"/>
    <w:rsid w:val="0055450D"/>
    <w:rsid w:val="00554FD4"/>
    <w:rsid w:val="005610F9"/>
    <w:rsid w:val="0056516F"/>
    <w:rsid w:val="0057560E"/>
    <w:rsid w:val="005778CF"/>
    <w:rsid w:val="00584405"/>
    <w:rsid w:val="00587A13"/>
    <w:rsid w:val="005910D8"/>
    <w:rsid w:val="005A138C"/>
    <w:rsid w:val="005A1A3A"/>
    <w:rsid w:val="005C79B7"/>
    <w:rsid w:val="005D1BDD"/>
    <w:rsid w:val="005E00EA"/>
    <w:rsid w:val="005F300E"/>
    <w:rsid w:val="00600C21"/>
    <w:rsid w:val="00604785"/>
    <w:rsid w:val="00612AD9"/>
    <w:rsid w:val="00614354"/>
    <w:rsid w:val="00627939"/>
    <w:rsid w:val="0064045E"/>
    <w:rsid w:val="00641453"/>
    <w:rsid w:val="00664806"/>
    <w:rsid w:val="0066548B"/>
    <w:rsid w:val="006759AD"/>
    <w:rsid w:val="00683A1D"/>
    <w:rsid w:val="006877B5"/>
    <w:rsid w:val="00691B11"/>
    <w:rsid w:val="006931FE"/>
    <w:rsid w:val="0069405F"/>
    <w:rsid w:val="0069618B"/>
    <w:rsid w:val="006A7896"/>
    <w:rsid w:val="006C2C0E"/>
    <w:rsid w:val="006D0E87"/>
    <w:rsid w:val="006D495F"/>
    <w:rsid w:val="006D6338"/>
    <w:rsid w:val="006D639C"/>
    <w:rsid w:val="006E4A12"/>
    <w:rsid w:val="006E4C81"/>
    <w:rsid w:val="006F7BCD"/>
    <w:rsid w:val="00712343"/>
    <w:rsid w:val="007137B5"/>
    <w:rsid w:val="00717BCD"/>
    <w:rsid w:val="007324AC"/>
    <w:rsid w:val="0073540C"/>
    <w:rsid w:val="0073699B"/>
    <w:rsid w:val="007374CB"/>
    <w:rsid w:val="0074230D"/>
    <w:rsid w:val="00745F4F"/>
    <w:rsid w:val="007532EC"/>
    <w:rsid w:val="00756AD6"/>
    <w:rsid w:val="0076739B"/>
    <w:rsid w:val="00767D83"/>
    <w:rsid w:val="00770F4D"/>
    <w:rsid w:val="00771402"/>
    <w:rsid w:val="00774417"/>
    <w:rsid w:val="007746B9"/>
    <w:rsid w:val="00782AEC"/>
    <w:rsid w:val="0078446F"/>
    <w:rsid w:val="00792F5F"/>
    <w:rsid w:val="007A341B"/>
    <w:rsid w:val="007B00D9"/>
    <w:rsid w:val="007B34EB"/>
    <w:rsid w:val="007D265F"/>
    <w:rsid w:val="007D3469"/>
    <w:rsid w:val="007E2562"/>
    <w:rsid w:val="007F6DC9"/>
    <w:rsid w:val="008002AB"/>
    <w:rsid w:val="00824661"/>
    <w:rsid w:val="0083328B"/>
    <w:rsid w:val="00833A9B"/>
    <w:rsid w:val="00835365"/>
    <w:rsid w:val="00837C6F"/>
    <w:rsid w:val="00847B4A"/>
    <w:rsid w:val="00847BB7"/>
    <w:rsid w:val="00863E36"/>
    <w:rsid w:val="00870AAA"/>
    <w:rsid w:val="00870E02"/>
    <w:rsid w:val="0087499D"/>
    <w:rsid w:val="00874A24"/>
    <w:rsid w:val="00885B13"/>
    <w:rsid w:val="008864AB"/>
    <w:rsid w:val="00887F61"/>
    <w:rsid w:val="00895F14"/>
    <w:rsid w:val="00896332"/>
    <w:rsid w:val="008973B8"/>
    <w:rsid w:val="008A49E8"/>
    <w:rsid w:val="008B76E7"/>
    <w:rsid w:val="008D6CA6"/>
    <w:rsid w:val="008D73E9"/>
    <w:rsid w:val="008E3BAD"/>
    <w:rsid w:val="008E5182"/>
    <w:rsid w:val="008E519D"/>
    <w:rsid w:val="008F3EDC"/>
    <w:rsid w:val="00910763"/>
    <w:rsid w:val="00913EE3"/>
    <w:rsid w:val="00916DB6"/>
    <w:rsid w:val="00920B8D"/>
    <w:rsid w:val="00921295"/>
    <w:rsid w:val="0093250B"/>
    <w:rsid w:val="00936E04"/>
    <w:rsid w:val="0093737E"/>
    <w:rsid w:val="00941C1E"/>
    <w:rsid w:val="00942D50"/>
    <w:rsid w:val="00944211"/>
    <w:rsid w:val="009538FD"/>
    <w:rsid w:val="0095540A"/>
    <w:rsid w:val="00960FD8"/>
    <w:rsid w:val="00964792"/>
    <w:rsid w:val="00984566"/>
    <w:rsid w:val="0099775F"/>
    <w:rsid w:val="009A277B"/>
    <w:rsid w:val="009B2C70"/>
    <w:rsid w:val="009B79CE"/>
    <w:rsid w:val="009D251D"/>
    <w:rsid w:val="009D5C08"/>
    <w:rsid w:val="009F080E"/>
    <w:rsid w:val="009F11DA"/>
    <w:rsid w:val="009F66BA"/>
    <w:rsid w:val="00A01A9F"/>
    <w:rsid w:val="00A023A0"/>
    <w:rsid w:val="00A41797"/>
    <w:rsid w:val="00A417E1"/>
    <w:rsid w:val="00A50E39"/>
    <w:rsid w:val="00A548A6"/>
    <w:rsid w:val="00A54EDD"/>
    <w:rsid w:val="00A5537C"/>
    <w:rsid w:val="00A70EF5"/>
    <w:rsid w:val="00A72D52"/>
    <w:rsid w:val="00A83D4F"/>
    <w:rsid w:val="00A93CB8"/>
    <w:rsid w:val="00A97C88"/>
    <w:rsid w:val="00AA4F27"/>
    <w:rsid w:val="00AC1100"/>
    <w:rsid w:val="00AC348C"/>
    <w:rsid w:val="00AD2635"/>
    <w:rsid w:val="00AD31C7"/>
    <w:rsid w:val="00AD39BB"/>
    <w:rsid w:val="00AD5E82"/>
    <w:rsid w:val="00AE2DDA"/>
    <w:rsid w:val="00AF0661"/>
    <w:rsid w:val="00AF0B83"/>
    <w:rsid w:val="00AF6998"/>
    <w:rsid w:val="00B00513"/>
    <w:rsid w:val="00B0077A"/>
    <w:rsid w:val="00B01197"/>
    <w:rsid w:val="00B01297"/>
    <w:rsid w:val="00B01887"/>
    <w:rsid w:val="00B018A6"/>
    <w:rsid w:val="00B02E74"/>
    <w:rsid w:val="00B05254"/>
    <w:rsid w:val="00B07DFD"/>
    <w:rsid w:val="00B1187B"/>
    <w:rsid w:val="00B16C54"/>
    <w:rsid w:val="00B25C25"/>
    <w:rsid w:val="00B3581A"/>
    <w:rsid w:val="00B37DBA"/>
    <w:rsid w:val="00B40CE7"/>
    <w:rsid w:val="00B45BEF"/>
    <w:rsid w:val="00B467D5"/>
    <w:rsid w:val="00B5502F"/>
    <w:rsid w:val="00B55D87"/>
    <w:rsid w:val="00B7558C"/>
    <w:rsid w:val="00BB0F57"/>
    <w:rsid w:val="00BC00E2"/>
    <w:rsid w:val="00BC3CF5"/>
    <w:rsid w:val="00BC4C8E"/>
    <w:rsid w:val="00BC5C58"/>
    <w:rsid w:val="00BC5D1B"/>
    <w:rsid w:val="00BD116F"/>
    <w:rsid w:val="00BD2775"/>
    <w:rsid w:val="00BE6878"/>
    <w:rsid w:val="00BF05AE"/>
    <w:rsid w:val="00BF3B35"/>
    <w:rsid w:val="00BF6E6F"/>
    <w:rsid w:val="00C1158B"/>
    <w:rsid w:val="00C12EBF"/>
    <w:rsid w:val="00C2543E"/>
    <w:rsid w:val="00C31971"/>
    <w:rsid w:val="00C33B6C"/>
    <w:rsid w:val="00C36FB5"/>
    <w:rsid w:val="00C4262B"/>
    <w:rsid w:val="00C45938"/>
    <w:rsid w:val="00C46959"/>
    <w:rsid w:val="00C63153"/>
    <w:rsid w:val="00C67124"/>
    <w:rsid w:val="00C73228"/>
    <w:rsid w:val="00C76878"/>
    <w:rsid w:val="00C77502"/>
    <w:rsid w:val="00C77CF3"/>
    <w:rsid w:val="00C820A4"/>
    <w:rsid w:val="00C87208"/>
    <w:rsid w:val="00C90183"/>
    <w:rsid w:val="00CA04BC"/>
    <w:rsid w:val="00CA357E"/>
    <w:rsid w:val="00CB515A"/>
    <w:rsid w:val="00CB5F71"/>
    <w:rsid w:val="00CB7F3E"/>
    <w:rsid w:val="00CC0FA5"/>
    <w:rsid w:val="00CC1213"/>
    <w:rsid w:val="00CC2338"/>
    <w:rsid w:val="00CC27F3"/>
    <w:rsid w:val="00CD0358"/>
    <w:rsid w:val="00CD1653"/>
    <w:rsid w:val="00CD2A93"/>
    <w:rsid w:val="00CE10E0"/>
    <w:rsid w:val="00CE64C3"/>
    <w:rsid w:val="00CF5B2A"/>
    <w:rsid w:val="00D008E9"/>
    <w:rsid w:val="00D0180B"/>
    <w:rsid w:val="00D11685"/>
    <w:rsid w:val="00D118AE"/>
    <w:rsid w:val="00D167E4"/>
    <w:rsid w:val="00D36436"/>
    <w:rsid w:val="00D470F5"/>
    <w:rsid w:val="00D5328C"/>
    <w:rsid w:val="00D55E2E"/>
    <w:rsid w:val="00D62DE7"/>
    <w:rsid w:val="00D64C31"/>
    <w:rsid w:val="00D75C54"/>
    <w:rsid w:val="00D84AF5"/>
    <w:rsid w:val="00D93334"/>
    <w:rsid w:val="00D95D16"/>
    <w:rsid w:val="00D97F8D"/>
    <w:rsid w:val="00DB41C6"/>
    <w:rsid w:val="00DB42FF"/>
    <w:rsid w:val="00DB70A9"/>
    <w:rsid w:val="00DF6CD6"/>
    <w:rsid w:val="00E06A46"/>
    <w:rsid w:val="00E11D34"/>
    <w:rsid w:val="00E16166"/>
    <w:rsid w:val="00E26010"/>
    <w:rsid w:val="00E26464"/>
    <w:rsid w:val="00E300D7"/>
    <w:rsid w:val="00E35D88"/>
    <w:rsid w:val="00E40BD8"/>
    <w:rsid w:val="00E4671F"/>
    <w:rsid w:val="00E549A4"/>
    <w:rsid w:val="00E55C95"/>
    <w:rsid w:val="00E64041"/>
    <w:rsid w:val="00E66F84"/>
    <w:rsid w:val="00E821AF"/>
    <w:rsid w:val="00E82D2A"/>
    <w:rsid w:val="00E84A93"/>
    <w:rsid w:val="00E91830"/>
    <w:rsid w:val="00E95C5D"/>
    <w:rsid w:val="00EA4A15"/>
    <w:rsid w:val="00EB61D6"/>
    <w:rsid w:val="00EC318F"/>
    <w:rsid w:val="00EC4252"/>
    <w:rsid w:val="00EC7326"/>
    <w:rsid w:val="00ED22B7"/>
    <w:rsid w:val="00ED670E"/>
    <w:rsid w:val="00ED6B98"/>
    <w:rsid w:val="00EE0273"/>
    <w:rsid w:val="00EE0401"/>
    <w:rsid w:val="00EE1975"/>
    <w:rsid w:val="00EF5969"/>
    <w:rsid w:val="00EF5CB4"/>
    <w:rsid w:val="00F02963"/>
    <w:rsid w:val="00F06609"/>
    <w:rsid w:val="00F07DBB"/>
    <w:rsid w:val="00F148AC"/>
    <w:rsid w:val="00F169F4"/>
    <w:rsid w:val="00F22569"/>
    <w:rsid w:val="00F23212"/>
    <w:rsid w:val="00F24B9C"/>
    <w:rsid w:val="00F26A8D"/>
    <w:rsid w:val="00F34822"/>
    <w:rsid w:val="00F40BAF"/>
    <w:rsid w:val="00F4337E"/>
    <w:rsid w:val="00F548AC"/>
    <w:rsid w:val="00F5718E"/>
    <w:rsid w:val="00F63387"/>
    <w:rsid w:val="00F66C6D"/>
    <w:rsid w:val="00F7055C"/>
    <w:rsid w:val="00F70610"/>
    <w:rsid w:val="00F72ED8"/>
    <w:rsid w:val="00F749A0"/>
    <w:rsid w:val="00F76EEC"/>
    <w:rsid w:val="00F861AC"/>
    <w:rsid w:val="00F902B1"/>
    <w:rsid w:val="00F95F50"/>
    <w:rsid w:val="00FB5894"/>
    <w:rsid w:val="00FB7F9A"/>
    <w:rsid w:val="00FC4EA2"/>
    <w:rsid w:val="00FD2BC7"/>
    <w:rsid w:val="00FD3C60"/>
    <w:rsid w:val="00FD4331"/>
    <w:rsid w:val="00FD6B14"/>
    <w:rsid w:val="00FD6E58"/>
    <w:rsid w:val="00FE21B5"/>
    <w:rsid w:val="00FF7344"/>
    <w:rsid w:val="0372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7D62D"/>
  <w15:chartTrackingRefBased/>
  <w15:docId w15:val="{1E2336CB-E16A-47ED-A5FE-ECE5B680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numPr>
        <w:numId w:val="2"/>
      </w:numPr>
      <w:tabs>
        <w:tab w:val="clear" w:pos="1080"/>
        <w:tab w:val="num" w:pos="720"/>
      </w:tabs>
      <w:outlineLvl w:val="1"/>
    </w:pPr>
    <w:rPr>
      <w:szCs w:val="20"/>
      <w:u w:val="single"/>
    </w:rPr>
  </w:style>
  <w:style w:type="paragraph" w:styleId="Heading3">
    <w:name w:val="heading 3"/>
    <w:basedOn w:val="Normal"/>
    <w:next w:val="Normal"/>
    <w:qFormat/>
    <w:pPr>
      <w:keepNext/>
      <w:numPr>
        <w:numId w:val="4"/>
      </w:numPr>
      <w:jc w:val="both"/>
      <w:outlineLvl w:val="2"/>
    </w:pPr>
    <w:rPr>
      <w:rFonts w:ascii="Arial" w:hAnsi="Arial" w:cs="Arial"/>
      <w:b/>
      <w:bCs/>
      <w:sz w:val="22"/>
      <w:szCs w:val="20"/>
    </w:rPr>
  </w:style>
  <w:style w:type="paragraph" w:styleId="Heading4">
    <w:name w:val="heading 4"/>
    <w:basedOn w:val="Normal"/>
    <w:next w:val="Normal"/>
    <w:qFormat/>
    <w:pPr>
      <w:keepNext/>
      <w:jc w:val="both"/>
      <w:outlineLvl w:val="3"/>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pPr>
    <w:rPr>
      <w:szCs w:val="20"/>
    </w:rPr>
  </w:style>
  <w:style w:type="paragraph" w:styleId="BodyTextIndent2">
    <w:name w:val="Body Text Indent 2"/>
    <w:basedOn w:val="Normal"/>
    <w:pPr>
      <w:ind w:left="360" w:hanging="360"/>
    </w:pPr>
    <w:rPr>
      <w:szCs w:val="20"/>
    </w:rPr>
  </w:style>
  <w:style w:type="paragraph" w:styleId="ListParagraph">
    <w:name w:val="List Paragraph"/>
    <w:basedOn w:val="Normal"/>
    <w:uiPriority w:val="34"/>
    <w:qFormat/>
    <w:pPr>
      <w:ind w:left="72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PageNumber">
    <w:name w:val="page number"/>
    <w:basedOn w:val="DefaultParagraphFont"/>
  </w:style>
  <w:style w:type="paragraph" w:styleId="DocumentMap">
    <w:name w:val="Document Map"/>
    <w:basedOn w:val="Normal"/>
    <w:link w:val="DocumentMapChar"/>
    <w:rsid w:val="00C2543E"/>
    <w:rPr>
      <w:rFonts w:ascii="Tahoma" w:hAnsi="Tahoma" w:cs="Tahoma"/>
      <w:sz w:val="16"/>
      <w:szCs w:val="16"/>
    </w:rPr>
  </w:style>
  <w:style w:type="character" w:customStyle="1" w:styleId="DocumentMapChar">
    <w:name w:val="Document Map Char"/>
    <w:link w:val="DocumentMap"/>
    <w:rsid w:val="00C2543E"/>
    <w:rPr>
      <w:rFonts w:ascii="Tahoma" w:hAnsi="Tahoma" w:cs="Tahoma"/>
      <w:sz w:val="16"/>
      <w:szCs w:val="16"/>
    </w:rPr>
  </w:style>
  <w:style w:type="numbering" w:customStyle="1" w:styleId="Style1">
    <w:name w:val="Style1"/>
    <w:rsid w:val="005E00EA"/>
    <w:pPr>
      <w:numPr>
        <w:numId w:val="25"/>
      </w:numPr>
    </w:pPr>
  </w:style>
  <w:style w:type="paragraph" w:styleId="Revision">
    <w:name w:val="Revision"/>
    <w:hidden/>
    <w:uiPriority w:val="99"/>
    <w:semiHidden/>
    <w:rsid w:val="00CE10E0"/>
    <w:rPr>
      <w:sz w:val="24"/>
      <w:szCs w:val="24"/>
    </w:rPr>
  </w:style>
  <w:style w:type="character" w:styleId="CommentReference">
    <w:name w:val="annotation reference"/>
    <w:rsid w:val="00870AAA"/>
    <w:rPr>
      <w:sz w:val="16"/>
      <w:szCs w:val="16"/>
    </w:rPr>
  </w:style>
  <w:style w:type="paragraph" w:styleId="CommentText">
    <w:name w:val="annotation text"/>
    <w:basedOn w:val="Normal"/>
    <w:link w:val="CommentTextChar"/>
    <w:rsid w:val="00870AAA"/>
    <w:rPr>
      <w:sz w:val="20"/>
      <w:szCs w:val="20"/>
    </w:rPr>
  </w:style>
  <w:style w:type="character" w:customStyle="1" w:styleId="CommentTextChar">
    <w:name w:val="Comment Text Char"/>
    <w:basedOn w:val="DefaultParagraphFont"/>
    <w:link w:val="CommentText"/>
    <w:rsid w:val="00870AAA"/>
  </w:style>
  <w:style w:type="paragraph" w:styleId="CommentSubject">
    <w:name w:val="annotation subject"/>
    <w:basedOn w:val="CommentText"/>
    <w:next w:val="CommentText"/>
    <w:link w:val="CommentSubjectChar"/>
    <w:rsid w:val="00870AAA"/>
    <w:rPr>
      <w:b/>
      <w:bCs/>
    </w:rPr>
  </w:style>
  <w:style w:type="character" w:customStyle="1" w:styleId="CommentSubjectChar">
    <w:name w:val="Comment Subject Char"/>
    <w:link w:val="CommentSubject"/>
    <w:rsid w:val="00870AAA"/>
    <w:rPr>
      <w:b/>
      <w:bCs/>
    </w:rPr>
  </w:style>
  <w:style w:type="character" w:styleId="Emphasis">
    <w:name w:val="Emphasis"/>
    <w:qFormat/>
    <w:rsid w:val="005407E8"/>
    <w:rPr>
      <w:i/>
      <w:iCs/>
    </w:rPr>
  </w:style>
  <w:style w:type="character" w:customStyle="1" w:styleId="FooterChar">
    <w:name w:val="Footer Char"/>
    <w:link w:val="Footer"/>
    <w:uiPriority w:val="99"/>
    <w:rsid w:val="00FB7F9A"/>
    <w:rPr>
      <w:sz w:val="24"/>
      <w:szCs w:val="24"/>
    </w:rPr>
  </w:style>
  <w:style w:type="character" w:styleId="Hyperlink">
    <w:name w:val="Hyperlink"/>
    <w:rsid w:val="00F902B1"/>
    <w:rPr>
      <w:color w:val="467886"/>
      <w:u w:val="single"/>
    </w:rPr>
  </w:style>
  <w:style w:type="character" w:styleId="UnresolvedMention">
    <w:name w:val="Unresolved Mention"/>
    <w:uiPriority w:val="99"/>
    <w:semiHidden/>
    <w:unhideWhenUsed/>
    <w:rsid w:val="00F90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evisor.mn.gov/statutes/cite/299c.52" TargetMode="External"/><Relationship Id="rId18" Type="http://schemas.openxmlformats.org/officeDocument/2006/relationships/hyperlink" Target="https://www.revisor.mn.gov/statutes/cite/299C.53" TargetMode="External"/><Relationship Id="rId26" Type="http://schemas.openxmlformats.org/officeDocument/2006/relationships/hyperlink" Target="https://www.revisor.mn.gov/statutes/cite/299C.535" TargetMode="External"/><Relationship Id="rId39" Type="http://schemas.openxmlformats.org/officeDocument/2006/relationships/footer" Target="footer1.xml"/><Relationship Id="rId21" Type="http://schemas.openxmlformats.org/officeDocument/2006/relationships/hyperlink" Target="https://www.revisor.mn.gov/statutes/cite/299C.53" TargetMode="External"/><Relationship Id="rId34" Type="http://schemas.openxmlformats.org/officeDocument/2006/relationships/hyperlink" Target="https://www.revisor.mn.gov/statutes/cite/626.19"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visor.mn.gov/statutes/cite/299c.52" TargetMode="External"/><Relationship Id="rId20" Type="http://schemas.openxmlformats.org/officeDocument/2006/relationships/hyperlink" Target="https://www.revisor.mn.gov/statutes/cite/299C.53" TargetMode="External"/><Relationship Id="rId29" Type="http://schemas.openxmlformats.org/officeDocument/2006/relationships/hyperlink" Target="https://www.revisor.mn.gov/statutes/cite/299C.56"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cite/299c.52" TargetMode="External"/><Relationship Id="rId24" Type="http://schemas.openxmlformats.org/officeDocument/2006/relationships/hyperlink" Target="https://www.revisor.mn.gov/statutes/cite/299c.52" TargetMode="External"/><Relationship Id="rId32" Type="http://schemas.openxmlformats.org/officeDocument/2006/relationships/hyperlink" Target="https://www.revisor.mn.gov/statutes/2016/cite/390.25"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revisor.mn.gov/statutes/cite/299c.52" TargetMode="External"/><Relationship Id="rId23" Type="http://schemas.openxmlformats.org/officeDocument/2006/relationships/hyperlink" Target="https://www.revisor.mn.gov/statutes/cite/299C.51" TargetMode="External"/><Relationship Id="rId28" Type="http://schemas.openxmlformats.org/officeDocument/2006/relationships/hyperlink" Target="https://www.revisor.mn.gov/statutes/cite/299C.55" TargetMode="External"/><Relationship Id="rId36" Type="http://schemas.openxmlformats.org/officeDocument/2006/relationships/hyperlink" Target="https://uscode.house.gov/view.xhtml?path=/prelim@title34/subtitle4/chapter413&amp;edition=prelim" TargetMode="External"/><Relationship Id="rId10" Type="http://schemas.openxmlformats.org/officeDocument/2006/relationships/endnotes" Target="endnotes.xml"/><Relationship Id="rId19" Type="http://schemas.openxmlformats.org/officeDocument/2006/relationships/hyperlink" Target="https://uscode.house.gov/view.xhtml?path=/prelim@title34/subtitle4/chapter413&amp;edition=prelim" TargetMode="External"/><Relationship Id="rId31" Type="http://schemas.openxmlformats.org/officeDocument/2006/relationships/hyperlink" Target="https://www.revisor.mn.gov/statutes/cite/299C.5655"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statutes/cite/299c.52" TargetMode="External"/><Relationship Id="rId22" Type="http://schemas.openxmlformats.org/officeDocument/2006/relationships/hyperlink" Target="https://www.revisor.mn.gov/statutes/cite/299C.53" TargetMode="External"/><Relationship Id="rId27" Type="http://schemas.openxmlformats.org/officeDocument/2006/relationships/hyperlink" Target="https://www.revisor.mn.gov/statutes/cite/299C.54" TargetMode="External"/><Relationship Id="rId30" Type="http://schemas.openxmlformats.org/officeDocument/2006/relationships/hyperlink" Target="https://www.revisor.mn.gov/statutes/cite/299C.565" TargetMode="External"/><Relationship Id="rId35" Type="http://schemas.openxmlformats.org/officeDocument/2006/relationships/hyperlink" Target="https://www.revisor.mn.gov/rules/6700.1615/"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evisor.mn.gov/statutes/cite/299c.52" TargetMode="External"/><Relationship Id="rId17" Type="http://schemas.openxmlformats.org/officeDocument/2006/relationships/hyperlink" Target="https://www.revisor.mn.gov/statutes/cite/626.19" TargetMode="External"/><Relationship Id="rId25" Type="http://schemas.openxmlformats.org/officeDocument/2006/relationships/hyperlink" Target="https://www.revisor.mn.gov/statutes/cite/299C.53" TargetMode="External"/><Relationship Id="rId33" Type="http://schemas.openxmlformats.org/officeDocument/2006/relationships/hyperlink" Target="https://www.revisor.mn.gov/statutes/cite/626.8454"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6edac11-7f4f-41ce-817e-0ae8d872cb1d">
      <Terms xmlns="http://schemas.microsoft.com/office/infopath/2007/PartnerControls"/>
    </TaxKeywordTaxHTField>
    <CityHTField0 xmlns="7f49f8f9-69d2-4bd3-9f3f-8c11930108fe">
      <Terms xmlns="http://schemas.microsoft.com/office/infopath/2007/PartnerControls"/>
    </CityHTField0>
    <DPSLanguageHTField0 xmlns="7f49f8f9-69d2-4bd3-9f3f-8c11930108fe">
      <Terms xmlns="http://schemas.microsoft.com/office/infopath/2007/PartnerControls"/>
    </DPSLanguageHTField0>
    <CountyHTField0 xmlns="7f49f8f9-69d2-4bd3-9f3f-8c11930108fe">
      <Terms xmlns="http://schemas.microsoft.com/office/infopath/2007/PartnerControls"/>
    </CountyHTField0>
    <AttributeHTField0 xmlns="7f49f8f9-69d2-4bd3-9f3f-8c11930108fe">
      <Terms xmlns="http://schemas.microsoft.com/office/infopath/2007/PartnerControls"/>
    </AttributeHTField0>
    <ProgramHTField0 xmlns="7f49f8f9-69d2-4bd3-9f3f-8c11930108fe">
      <Terms xmlns="http://schemas.microsoft.com/office/infopath/2007/PartnerControls"/>
    </ProgramHTField0>
    <PublishingExpirationDate xmlns="http://schemas.microsoft.com/sharepoint/v3" xsi:nil="true"/>
    <TaxCatchAll xmlns="d6edac11-7f4f-41ce-817e-0ae8d872cb1d"/>
    <ResourceTypeHTField0 xmlns="7f49f8f9-69d2-4bd3-9f3f-8c11930108fe">
      <Terms xmlns="http://schemas.microsoft.com/office/infopath/2007/PartnerControls"/>
    </ResourceTypeHTField0>
    <PublishingStartDate xmlns="http://schemas.microsoft.com/sharepoint/v3" xsi:nil="true"/>
    <DivisionHTField0 xmlns="7f49f8f9-69d2-4bd3-9f3f-8c11930108fe">
      <Terms xmlns="http://schemas.microsoft.com/office/infopath/2007/PartnerControls"/>
    </DivisionHTField0>
    <PersonaHTField0 xmlns="7f49f8f9-69d2-4bd3-9f3f-8c11930108fe">
      <Terms xmlns="http://schemas.microsoft.com/office/infopath/2007/PartnerControls"/>
    </PersonaHTField0>
    <BoardandCommitteeHTField0 xmlns="7f49f8f9-69d2-4bd3-9f3f-8c11930108fe">
      <Terms xmlns="http://schemas.microsoft.com/office/infopath/2007/PartnerControls"/>
    </BoardandCommitteeHTField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C14577ED067B4AB0609A054A6E274D" ma:contentTypeVersion="23" ma:contentTypeDescription="Create a new document." ma:contentTypeScope="" ma:versionID="ec3f05c32aacec137f681045bc1e7036">
  <xsd:schema xmlns:xsd="http://www.w3.org/2001/XMLSchema" xmlns:xs="http://www.w3.org/2001/XMLSchema" xmlns:p="http://schemas.microsoft.com/office/2006/metadata/properties" xmlns:ns1="http://schemas.microsoft.com/sharepoint/v3" xmlns:ns2="d6edac11-7f4f-41ce-817e-0ae8d872cb1d" xmlns:ns3="7f49f8f9-69d2-4bd3-9f3f-8c11930108fe" xmlns:ns4="9fa9ab5c-f903-460e-af50-b28606481c58" targetNamespace="http://schemas.microsoft.com/office/2006/metadata/properties" ma:root="true" ma:fieldsID="37caa19d0c48ea638bfdee6e42e541b4" ns1:_="" ns2:_="" ns3:_="" ns4:_="">
    <xsd:import namespace="http://schemas.microsoft.com/sharepoint/v3"/>
    <xsd:import namespace="d6edac11-7f4f-41ce-817e-0ae8d872cb1d"/>
    <xsd:import namespace="7f49f8f9-69d2-4bd3-9f3f-8c11930108fe"/>
    <xsd:import namespace="9fa9ab5c-f903-460e-af50-b28606481c58"/>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3:AttributeHTField0" minOccurs="0"/>
                <xsd:element ref="ns3:BoardandCommitteeHTField0" minOccurs="0"/>
                <xsd:element ref="ns3:CityHTField0" minOccurs="0"/>
                <xsd:element ref="ns3:CountyHTField0" minOccurs="0"/>
                <xsd:element ref="ns3:DivisionHTField0" minOccurs="0"/>
                <xsd:element ref="ns3:DPSLanguageHTField0" minOccurs="0"/>
                <xsd:element ref="ns3:PersonaHTField0" minOccurs="0"/>
                <xsd:element ref="ns3:ProgramHTField0" minOccurs="0"/>
                <xsd:element ref="ns3:ResourceTypeHTField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edac11-7f4f-41ce-817e-0ae8d872cb1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7530b11-593d-46f5-bcee-2cdf02c3e1a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3b22ae14-83bb-48a6-8dfd-d886fe197459}" ma:internalName="TaxCatchAll" ma:showField="CatchAllData" ma:web="d6edac11-7f4f-41ce-817e-0ae8d872cb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49f8f9-69d2-4bd3-9f3f-8c11930108fe" elementFormDefault="qualified">
    <xsd:import namespace="http://schemas.microsoft.com/office/2006/documentManagement/types"/>
    <xsd:import namespace="http://schemas.microsoft.com/office/infopath/2007/PartnerControls"/>
    <xsd:element name="AttributeHTField0" ma:index="14" nillable="true" ma:taxonomy="true" ma:internalName="AttributeHTField0" ma:taxonomyFieldName="Attribute" ma:displayName="Attribute" ma:default="" ma:fieldId="{0f438da6-0e28-4159-b27d-29f78c675f85}" ma:taxonomyMulti="true" ma:sspId="c7530b11-593d-46f5-bcee-2cdf02c3e1a6" ma:termSetId="a7d82120-b4a1-4697-8e3d-5be0e60b3643" ma:anchorId="00000000-0000-0000-0000-000000000000" ma:open="false" ma:isKeyword="false">
      <xsd:complexType>
        <xsd:sequence>
          <xsd:element ref="pc:Terms" minOccurs="0" maxOccurs="1"/>
        </xsd:sequence>
      </xsd:complexType>
    </xsd:element>
    <xsd:element name="BoardandCommitteeHTField0" ma:index="16" nillable="true" ma:taxonomy="true" ma:internalName="BoardandCommitteeHTField0" ma:taxonomyFieldName="Board_x0020_and_x0020_Committee" ma:displayName="Board and Committee" ma:default="" ma:fieldId="{31ab1ccb-ce69-472b-8e4a-149bb3597f2e}" ma:taxonomyMulti="true" ma:sspId="c7530b11-593d-46f5-bcee-2cdf02c3e1a6" ma:termSetId="c545ba62-cb31-4892-ae4e-d95850da0cbe" ma:anchorId="00000000-0000-0000-0000-000000000000" ma:open="false" ma:isKeyword="false">
      <xsd:complexType>
        <xsd:sequence>
          <xsd:element ref="pc:Terms" minOccurs="0" maxOccurs="1"/>
        </xsd:sequence>
      </xsd:complexType>
    </xsd:element>
    <xsd:element name="CityHTField0" ma:index="18" nillable="true" ma:taxonomy="true" ma:internalName="CityHTField0" ma:taxonomyFieldName="City" ma:displayName="City" ma:fieldId="{c1504bb3-cee6-480a-955b-3d6760b87740}" ma:sspId="c7530b11-593d-46f5-bcee-2cdf02c3e1a6" ma:termSetId="22624551-aec7-4778-a19d-46e38326bf0a" ma:anchorId="00000000-0000-0000-0000-000000000000" ma:open="false" ma:isKeyword="false">
      <xsd:complexType>
        <xsd:sequence>
          <xsd:element ref="pc:Terms" minOccurs="0" maxOccurs="1"/>
        </xsd:sequence>
      </xsd:complexType>
    </xsd:element>
    <xsd:element name="CountyHTField0" ma:index="20" nillable="true" ma:taxonomy="true" ma:internalName="CountyHTField0" ma:taxonomyFieldName="County" ma:displayName="County" ma:fieldId="{52a28e79-b012-4159-8ff0-52b7d5042a75}" ma:sspId="c7530b11-593d-46f5-bcee-2cdf02c3e1a6" ma:termSetId="dad805e2-9b7c-46ad-ad0d-b9a36d5758c5" ma:anchorId="00000000-0000-0000-0000-000000000000" ma:open="false" ma:isKeyword="false">
      <xsd:complexType>
        <xsd:sequence>
          <xsd:element ref="pc:Terms" minOccurs="0" maxOccurs="1"/>
        </xsd:sequence>
      </xsd:complexType>
    </xsd:element>
    <xsd:element name="DivisionHTField0" ma:index="22" nillable="true" ma:taxonomy="true" ma:internalName="DivisionHTField0" ma:taxonomyFieldName="Division" ma:displayName="Division" ma:default="" ma:fieldId="{07dec948-ac7d-4e7d-a5a4-6ad75b40a96b}" ma:taxonomyMulti="true" ma:sspId="c7530b11-593d-46f5-bcee-2cdf02c3e1a6" ma:termSetId="8b5917ab-4605-4701-a2b2-630343cd30ad" ma:anchorId="00000000-0000-0000-0000-000000000000" ma:open="false" ma:isKeyword="false">
      <xsd:complexType>
        <xsd:sequence>
          <xsd:element ref="pc:Terms" minOccurs="0" maxOccurs="1"/>
        </xsd:sequence>
      </xsd:complexType>
    </xsd:element>
    <xsd:element name="DPSLanguageHTField0" ma:index="24" nillable="true" ma:taxonomy="true" ma:internalName="DPSLanguageHTField0" ma:taxonomyFieldName="DPSLanguage" ma:displayName="DPSLanguage" ma:fieldId="{975b8405-8184-470a-bf92-17460eb73536}" ma:sspId="c7530b11-593d-46f5-bcee-2cdf02c3e1a6" ma:termSetId="29448fe6-e2c2-468d-bc67-6db50f0c435f" ma:anchorId="00000000-0000-0000-0000-000000000000" ma:open="false" ma:isKeyword="false">
      <xsd:complexType>
        <xsd:sequence>
          <xsd:element ref="pc:Terms" minOccurs="0" maxOccurs="1"/>
        </xsd:sequence>
      </xsd:complexType>
    </xsd:element>
    <xsd:element name="PersonaHTField0" ma:index="26" nillable="true" ma:taxonomy="true" ma:internalName="PersonaHTField0" ma:taxonomyFieldName="Persona" ma:displayName="Persona" ma:default="" ma:fieldId="{7978f24a-c143-4649-a337-dcc3797f14ca}" ma:taxonomyMulti="true" ma:sspId="c7530b11-593d-46f5-bcee-2cdf02c3e1a6" ma:termSetId="687f798e-377e-4d14-b110-5fca2889b2fc" ma:anchorId="00000000-0000-0000-0000-000000000000" ma:open="false" ma:isKeyword="false">
      <xsd:complexType>
        <xsd:sequence>
          <xsd:element ref="pc:Terms" minOccurs="0" maxOccurs="1"/>
        </xsd:sequence>
      </xsd:complexType>
    </xsd:element>
    <xsd:element name="ProgramHTField0" ma:index="28" nillable="true" ma:taxonomy="true" ma:internalName="ProgramHTField0" ma:taxonomyFieldName="Program" ma:displayName="Program" ma:default="" ma:fieldId="{4425d31d-0c22-48b7-b9b1-0e01e0d4bb53}" ma:taxonomyMulti="true" ma:sspId="c7530b11-593d-46f5-bcee-2cdf02c3e1a6" ma:termSetId="4bcb9f0c-089f-4fe2-b546-69037f00fb8a" ma:anchorId="00000000-0000-0000-0000-000000000000" ma:open="false" ma:isKeyword="false">
      <xsd:complexType>
        <xsd:sequence>
          <xsd:element ref="pc:Terms" minOccurs="0" maxOccurs="1"/>
        </xsd:sequence>
      </xsd:complexType>
    </xsd:element>
    <xsd:element name="ResourceTypeHTField0" ma:index="30" nillable="true" ma:taxonomy="true" ma:internalName="ResourceTypeHTField0" ma:taxonomyFieldName="Resource_x0020_Type" ma:displayName="Resource Type" ma:fieldId="{80cc93eb-bea3-421a-b9f8-b396941645e3}" ma:sspId="c7530b11-593d-46f5-bcee-2cdf02c3e1a6" ma:termSetId="d124cdd1-a3d3-4d0f-a11c-672f29aac48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a9ab5c-f903-460e-af50-b28606481c5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07C5F-50CC-439D-BF01-1E2D2264F81A}">
  <ds:schemaRefs>
    <ds:schemaRef ds:uri="http://schemas.microsoft.com/sharepoint/v3/contenttype/forms"/>
  </ds:schemaRefs>
</ds:datastoreItem>
</file>

<file path=customXml/itemProps2.xml><?xml version="1.0" encoding="utf-8"?>
<ds:datastoreItem xmlns:ds="http://schemas.openxmlformats.org/officeDocument/2006/customXml" ds:itemID="{859D89B4-1E8D-4E43-A23B-88EC422EE81F}">
  <ds:schemaRefs>
    <ds:schemaRef ds:uri="http://schemas.openxmlformats.org/officeDocument/2006/bibliography"/>
  </ds:schemaRefs>
</ds:datastoreItem>
</file>

<file path=customXml/itemProps3.xml><?xml version="1.0" encoding="utf-8"?>
<ds:datastoreItem xmlns:ds="http://schemas.openxmlformats.org/officeDocument/2006/customXml" ds:itemID="{DFABAEAB-0070-404F-A673-729436C48ECA}">
  <ds:schemaRefs>
    <ds:schemaRef ds:uri="http://schemas.microsoft.com/office/2006/metadata/properties"/>
    <ds:schemaRef ds:uri="http://schemas.microsoft.com/office/infopath/2007/PartnerControls"/>
    <ds:schemaRef ds:uri="d6edac11-7f4f-41ce-817e-0ae8d872cb1d"/>
    <ds:schemaRef ds:uri="7f49f8f9-69d2-4bd3-9f3f-8c11930108fe"/>
    <ds:schemaRef ds:uri="http://schemas.microsoft.com/sharepoint/v3"/>
  </ds:schemaRefs>
</ds:datastoreItem>
</file>

<file path=customXml/itemProps4.xml><?xml version="1.0" encoding="utf-8"?>
<ds:datastoreItem xmlns:ds="http://schemas.openxmlformats.org/officeDocument/2006/customXml" ds:itemID="{8FCA0521-4431-416C-96A8-34D75EFBF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edac11-7f4f-41ce-817e-0ae8d872cb1d"/>
    <ds:schemaRef ds:uri="7f49f8f9-69d2-4bd3-9f3f-8c11930108fe"/>
    <ds:schemaRef ds:uri="9fa9ab5c-f903-460e-af50-b28606481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136</TotalTime>
  <Pages>8</Pages>
  <Words>3014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RESPONSE TO REPORTS OF MISSING AND ENDANGERED PERSONS</vt:lpstr>
    </vt:vector>
  </TitlesOfParts>
  <Company>Bureau of Criminal Apprehension</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REPORTS OF MISSING AND ENDANGERED PERSONS</dc:title>
  <dc:subject/>
  <dc:creator>jrasmuss</dc:creator>
  <cp:keywords/>
  <dc:description/>
  <cp:lastModifiedBy>Popowski, Alicia (POST)</cp:lastModifiedBy>
  <cp:revision>84</cp:revision>
  <cp:lastPrinted>2025-02-05T15:11:00Z</cp:lastPrinted>
  <dcterms:created xsi:type="dcterms:W3CDTF">2025-06-23T15:34:00Z</dcterms:created>
  <dcterms:modified xsi:type="dcterms:W3CDTF">2025-08-06T14:33:00Z</dcterms:modified>
</cp:coreProperties>
</file>