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E50FF" w14:textId="77777777" w:rsidR="00B2085A" w:rsidRPr="0029487F" w:rsidRDefault="00B2085A" w:rsidP="00B2085A">
      <w:pPr>
        <w:keepNext/>
        <w:keepLines/>
        <w:spacing w:before="360" w:after="240"/>
        <w:outlineLvl w:val="1"/>
        <w:rPr>
          <w:rFonts w:asciiTheme="minorHAnsi" w:eastAsiaTheme="majorEastAsia" w:hAnsiTheme="minorHAnsi" w:cstheme="majorBidi"/>
          <w:b/>
          <w:color w:val="003865" w:themeColor="accent1"/>
          <w:sz w:val="32"/>
          <w:szCs w:val="32"/>
        </w:rPr>
      </w:pPr>
      <w:r>
        <w:rPr>
          <w:rFonts w:asciiTheme="minorHAnsi" w:eastAsiaTheme="majorEastAsia" w:hAnsiTheme="minorHAnsi" w:cstheme="majorBidi"/>
          <w:b/>
          <w:color w:val="003865" w:themeColor="accent1"/>
          <w:sz w:val="32"/>
          <w:szCs w:val="32"/>
        </w:rPr>
        <w:t xml:space="preserve">Email </w:t>
      </w:r>
      <w:r w:rsidRPr="0029487F">
        <w:rPr>
          <w:rFonts w:asciiTheme="minorHAnsi" w:eastAsiaTheme="majorEastAsia" w:hAnsiTheme="minorHAnsi" w:cstheme="majorBidi"/>
          <w:b/>
          <w:color w:val="003865" w:themeColor="accent1"/>
          <w:sz w:val="32"/>
          <w:szCs w:val="32"/>
        </w:rPr>
        <w:t xml:space="preserve">1. </w:t>
      </w:r>
      <w:r>
        <w:rPr>
          <w:rFonts w:asciiTheme="minorHAnsi" w:eastAsiaTheme="majorEastAsia" w:hAnsiTheme="minorHAnsi" w:cstheme="majorBidi"/>
          <w:b/>
          <w:color w:val="003865" w:themeColor="accent1"/>
          <w:sz w:val="32"/>
          <w:szCs w:val="32"/>
        </w:rPr>
        <w:t>Send t</w:t>
      </w:r>
      <w:r w:rsidRPr="0029487F">
        <w:rPr>
          <w:rFonts w:asciiTheme="minorHAnsi" w:eastAsiaTheme="majorEastAsia" w:hAnsiTheme="minorHAnsi" w:cstheme="majorBidi"/>
          <w:b/>
          <w:color w:val="003865" w:themeColor="accent1"/>
          <w:sz w:val="32"/>
          <w:szCs w:val="32"/>
        </w:rPr>
        <w:t>wo weeks prior to worksite clinic.</w:t>
      </w:r>
    </w:p>
    <w:p w14:paraId="4E16141D" w14:textId="054748A1" w:rsidR="00B2085A" w:rsidRDefault="00B2085A" w:rsidP="00B2085A">
      <w:pPr>
        <w:keepNext/>
        <w:spacing w:before="240" w:after="120"/>
        <w:outlineLvl w:val="2"/>
        <w:rPr>
          <w:rFonts w:asciiTheme="minorHAnsi" w:eastAsiaTheme="majorEastAsia" w:hAnsiTheme="minorHAnsi" w:cs="Arial"/>
          <w:b/>
          <w:color w:val="003865" w:themeColor="accent1"/>
          <w:sz w:val="26"/>
          <w:szCs w:val="24"/>
        </w:rPr>
      </w:pPr>
      <w:r w:rsidRPr="0029487F">
        <w:rPr>
          <w:rFonts w:asciiTheme="minorHAnsi" w:eastAsiaTheme="majorEastAsia" w:hAnsiTheme="minorHAnsi" w:cs="Arial"/>
          <w:b/>
          <w:bCs/>
          <w:color w:val="003865" w:themeColor="accent1"/>
          <w:sz w:val="26"/>
          <w:szCs w:val="24"/>
        </w:rPr>
        <w:t>Subject:</w:t>
      </w:r>
      <w:r w:rsidRPr="0029487F">
        <w:rPr>
          <w:rFonts w:asciiTheme="minorHAnsi" w:eastAsiaTheme="majorEastAsia" w:hAnsiTheme="minorHAnsi" w:cs="Arial"/>
          <w:b/>
          <w:color w:val="003865" w:themeColor="accent1"/>
          <w:sz w:val="26"/>
          <w:szCs w:val="24"/>
        </w:rPr>
        <w:t xml:space="preserve"> Sign up now to get your </w:t>
      </w:r>
      <w:r w:rsidR="002121C0">
        <w:rPr>
          <w:rFonts w:asciiTheme="minorHAnsi" w:eastAsiaTheme="majorEastAsia" w:hAnsiTheme="minorHAnsi" w:cs="Arial"/>
          <w:b/>
          <w:color w:val="003865" w:themeColor="accent1"/>
          <w:sz w:val="26"/>
          <w:szCs w:val="24"/>
        </w:rPr>
        <w:t>flu shot</w:t>
      </w:r>
      <w:r w:rsidRPr="0029487F">
        <w:rPr>
          <w:rFonts w:asciiTheme="minorHAnsi" w:eastAsiaTheme="majorEastAsia" w:hAnsiTheme="minorHAnsi" w:cs="Arial"/>
          <w:b/>
          <w:color w:val="003865" w:themeColor="accent1"/>
          <w:sz w:val="26"/>
          <w:szCs w:val="24"/>
        </w:rPr>
        <w:t xml:space="preserve"> at work</w:t>
      </w:r>
    </w:p>
    <w:p w14:paraId="21D83CAF" w14:textId="2E0AB470" w:rsidR="00601D67" w:rsidRPr="0029487F" w:rsidRDefault="00601D67" w:rsidP="00E92FCE">
      <w:pPr>
        <w:rPr>
          <w:rFonts w:eastAsiaTheme="majorEastAsia"/>
        </w:rPr>
      </w:pPr>
      <w:r>
        <w:rPr>
          <w:rFonts w:eastAsiaTheme="majorEastAsia"/>
        </w:rPr>
        <w:t>[If you are not using Signup</w:t>
      </w:r>
      <w:r w:rsidR="002121C0">
        <w:rPr>
          <w:rFonts w:eastAsiaTheme="majorEastAsia"/>
        </w:rPr>
        <w:t xml:space="preserve"> </w:t>
      </w:r>
      <w:r w:rsidR="00AD59EB">
        <w:rPr>
          <w:rFonts w:eastAsiaTheme="majorEastAsia"/>
        </w:rPr>
        <w:t>delete the link and signup paragraph below</w:t>
      </w:r>
      <w:r w:rsidR="00E92FCE">
        <w:rPr>
          <w:rFonts w:eastAsiaTheme="majorEastAsia"/>
        </w:rPr>
        <w:t>]</w:t>
      </w:r>
    </w:p>
    <w:p w14:paraId="6BADE7EF" w14:textId="77777777" w:rsidR="00E92FCE" w:rsidRDefault="00E92FCE" w:rsidP="00B2085A"/>
    <w:p w14:paraId="400E6F55" w14:textId="7B7C1226" w:rsidR="00B2085A" w:rsidRPr="0029487F" w:rsidRDefault="00B2085A" w:rsidP="00B2085A">
      <w:pPr>
        <w:rPr>
          <w:b/>
          <w:bCs/>
        </w:rPr>
      </w:pPr>
      <w:r>
        <w:t xml:space="preserve">We’re making it quick and easy for you to get </w:t>
      </w:r>
      <w:r w:rsidR="00F068E9">
        <w:t>a</w:t>
      </w:r>
      <w:r>
        <w:t xml:space="preserve">n annual flu </w:t>
      </w:r>
      <w:r w:rsidR="00E80C66">
        <w:t>vaccination</w:t>
      </w:r>
      <w:r>
        <w:t xml:space="preserve">. Homeland Health will be here to administer the shot </w:t>
      </w:r>
      <w:r w:rsidRPr="7D08C2CE">
        <w:rPr>
          <w:highlight w:val="yellow"/>
        </w:rPr>
        <w:t>time to time, DATE, Location.</w:t>
      </w:r>
      <w:r>
        <w:t xml:space="preserve"> </w:t>
      </w:r>
    </w:p>
    <w:p w14:paraId="04D1DEB5" w14:textId="77777777" w:rsidR="00B2085A" w:rsidRPr="0029487F" w:rsidRDefault="00B2085A" w:rsidP="00B2085A">
      <w:pPr>
        <w:ind w:left="360"/>
        <w:jc w:val="center"/>
      </w:pPr>
      <w:r w:rsidRPr="0029487F">
        <w:rPr>
          <w:highlight w:val="yellow"/>
        </w:rPr>
        <w:t>Pick a Time Now</w:t>
      </w:r>
      <w:r w:rsidRPr="0029487F">
        <w:t xml:space="preserve"> [LINK TO SIGNUP]</w:t>
      </w:r>
    </w:p>
    <w:p w14:paraId="02597C88" w14:textId="5C8C8054" w:rsidR="00B2085A" w:rsidRPr="0029487F" w:rsidRDefault="00B2085A" w:rsidP="00B2085A">
      <w:r w:rsidRPr="0029487F">
        <w:t>We ask that you sign up for a time so we’re able to have enough staff and vaccine</w:t>
      </w:r>
      <w:r w:rsidR="00C1207E">
        <w:t>s</w:t>
      </w:r>
      <w:r w:rsidRPr="0029487F">
        <w:t xml:space="preserve"> on hand. We will serve walk-ins as time allows, first come first served.</w:t>
      </w:r>
    </w:p>
    <w:p w14:paraId="3E0B186A" w14:textId="5C8115BB" w:rsidR="00B2085A" w:rsidRPr="0029487F" w:rsidRDefault="00B2085A" w:rsidP="00B2085A">
      <w:r>
        <w:t>The</w:t>
      </w:r>
      <w:r w:rsidR="00614E10">
        <w:t xml:space="preserve">re is no cost </w:t>
      </w:r>
      <w:r>
        <w:t xml:space="preserve">to employees with </w:t>
      </w:r>
      <w:r w:rsidR="00950FB1">
        <w:t>SEGIP’s Minnesota Advantage Health Plan</w:t>
      </w:r>
      <w:r>
        <w:t xml:space="preserve">. Just bring your current health plan ID card to the clinic. Employees with other insurance can call </w:t>
      </w:r>
      <w:hyperlink r:id="rId11" w:anchor="contact">
        <w:r w:rsidRPr="7D08C2CE">
          <w:rPr>
            <w:color w:val="0563C1"/>
            <w:u w:val="single"/>
          </w:rPr>
          <w:t>Homeland Health</w:t>
        </w:r>
      </w:hyperlink>
      <w:r>
        <w:t xml:space="preserve"> (</w:t>
      </w:r>
      <w:bookmarkStart w:id="0" w:name="_Hlk136330517"/>
      <w:r>
        <w:t>877-746-8060</w:t>
      </w:r>
      <w:bookmarkEnd w:id="0"/>
      <w:r>
        <w:t xml:space="preserve">) to make sure they take the insurance. </w:t>
      </w:r>
    </w:p>
    <w:p w14:paraId="7F1E8165" w14:textId="3D3E6E5C" w:rsidR="00B2085A" w:rsidRDefault="00B2085A" w:rsidP="00B2085A">
      <w:r>
        <w:t xml:space="preserve">For more clinic options, you can </w:t>
      </w:r>
      <w:hyperlink r:id="rId12">
        <w:r w:rsidRPr="2472635C">
          <w:rPr>
            <w:color w:val="0563C1"/>
            <w:u w:val="single"/>
          </w:rPr>
          <w:t>find a worksite clinic near you</w:t>
        </w:r>
      </w:hyperlink>
      <w:r>
        <w:t xml:space="preserve"> and review FAQ</w:t>
      </w:r>
      <w:r w:rsidR="00F068E9">
        <w:t>s</w:t>
      </w:r>
      <w:r>
        <w:t xml:space="preserve"> on the </w:t>
      </w:r>
      <w:hyperlink r:id="rId13">
        <w:r w:rsidRPr="2472635C">
          <w:rPr>
            <w:rStyle w:val="Hyperlink"/>
          </w:rPr>
          <w:t>employee insurance website</w:t>
        </w:r>
      </w:hyperlink>
      <w:r>
        <w:t xml:space="preserve">. </w:t>
      </w:r>
    </w:p>
    <w:p w14:paraId="0F288C21" w14:textId="6F653619" w:rsidR="00963BA0" w:rsidRPr="00B2085A" w:rsidRDefault="006F6906" w:rsidP="00B2085A">
      <w:r w:rsidRPr="00B2085A">
        <w:t xml:space="preserve"> </w:t>
      </w:r>
    </w:p>
    <w:sectPr w:rsidR="00963BA0" w:rsidRPr="00B2085A" w:rsidSect="00025C46">
      <w:footerReference w:type="default" r:id="rId14"/>
      <w:footerReference w:type="first" r:id="rId15"/>
      <w:type w:val="continuous"/>
      <w:pgSz w:w="12240" w:h="15840" w:code="1"/>
      <w:pgMar w:top="1080" w:right="1080" w:bottom="1440" w:left="1080" w:header="0" w:footer="50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E1D7F5" w14:textId="77777777" w:rsidR="00E00A9C" w:rsidRDefault="00E00A9C" w:rsidP="000C0581">
      <w:r>
        <w:separator/>
      </w:r>
    </w:p>
  </w:endnote>
  <w:endnote w:type="continuationSeparator" w:id="0">
    <w:p w14:paraId="6D5F7462" w14:textId="77777777" w:rsidR="00E00A9C" w:rsidRDefault="00E00A9C" w:rsidP="000C0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dobe Caslon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B77B0" w14:textId="4094E14D" w:rsidR="00D50D28" w:rsidRPr="00D50D28" w:rsidRDefault="00B770E8" w:rsidP="005D3595">
    <w:pPr>
      <w:pStyle w:val="Footer"/>
    </w:pPr>
    <w:sdt>
      <w:sdtPr>
        <w:alias w:val="Title"/>
        <w:tag w:val=""/>
        <w:id w:val="-1551603391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B2085A">
          <w:t>Email 1 to Employees</w:t>
        </w:r>
      </w:sdtContent>
    </w:sdt>
    <w:r w:rsidR="00D50D28" w:rsidRPr="00AF5107">
      <w:tab/>
    </w:r>
    <w:r w:rsidR="00D50D28" w:rsidRPr="00AF5107">
      <w:fldChar w:fldCharType="begin"/>
    </w:r>
    <w:r w:rsidR="00D50D28" w:rsidRPr="00AF5107">
      <w:instrText xml:space="preserve"> PAGE   \* MERGEFORMAT </w:instrText>
    </w:r>
    <w:r w:rsidR="00D50D28" w:rsidRPr="00AF5107">
      <w:fldChar w:fldCharType="separate"/>
    </w:r>
    <w:r w:rsidR="00DF17C6">
      <w:rPr>
        <w:noProof/>
      </w:rPr>
      <w:t>1</w:t>
    </w:r>
    <w:r w:rsidR="00D50D28" w:rsidRPr="00AF5107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3BB81" w14:textId="77777777" w:rsidR="00D50D28" w:rsidRPr="00D50D28" w:rsidRDefault="00936E6A" w:rsidP="005D3595">
    <w:pPr>
      <w:tabs>
        <w:tab w:val="right" w:pos="10080"/>
      </w:tabs>
    </w:pPr>
    <w:r>
      <w:t>Standard Template</w:t>
    </w:r>
    <w:r w:rsidR="00D50D28" w:rsidRPr="00D50D28">
      <w:tab/>
    </w:r>
    <w:r w:rsidR="00D50D28" w:rsidRPr="00D50D28">
      <w:fldChar w:fldCharType="begin"/>
    </w:r>
    <w:r w:rsidR="00D50D28" w:rsidRPr="00D50D28">
      <w:instrText xml:space="preserve"> PAGE   \* MERGEFORMAT </w:instrText>
    </w:r>
    <w:r w:rsidR="00D50D28" w:rsidRPr="00D50D28">
      <w:fldChar w:fldCharType="separate"/>
    </w:r>
    <w:r w:rsidR="00025C46">
      <w:rPr>
        <w:noProof/>
      </w:rPr>
      <w:t>1</w:t>
    </w:r>
    <w:r w:rsidR="00D50D28" w:rsidRPr="00D50D2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96FCCD" w14:textId="77777777" w:rsidR="00E00A9C" w:rsidRDefault="00E00A9C" w:rsidP="000C0581">
      <w:r>
        <w:separator/>
      </w:r>
    </w:p>
  </w:footnote>
  <w:footnote w:type="continuationSeparator" w:id="0">
    <w:p w14:paraId="34E95A80" w14:textId="77777777" w:rsidR="00E00A9C" w:rsidRDefault="00E00A9C" w:rsidP="000C0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55" type="#_x0000_t75" style="width:13.2pt;height:25.2pt" o:bullet="t">
        <v:imagedata r:id="rId1" o:title="Art_Bullet_Green-Svc-Descr"/>
      </v:shape>
    </w:pict>
  </w:numPicBullet>
  <w:abstractNum w:abstractNumId="0" w15:restartNumberingAfterBreak="0">
    <w:nsid w:val="FFFFFF7C"/>
    <w:multiLevelType w:val="singleLevel"/>
    <w:tmpl w:val="467A236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504489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88"/>
    <w:multiLevelType w:val="singleLevel"/>
    <w:tmpl w:val="9AE0E85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DA9058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3092645"/>
    <w:multiLevelType w:val="hybridMultilevel"/>
    <w:tmpl w:val="D4BA7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99003C"/>
    <w:multiLevelType w:val="hybridMultilevel"/>
    <w:tmpl w:val="38905604"/>
    <w:lvl w:ilvl="0" w:tplc="C7FED69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84450DB"/>
    <w:multiLevelType w:val="multilevel"/>
    <w:tmpl w:val="5A84F4A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1F64EF9"/>
    <w:multiLevelType w:val="hybridMultilevel"/>
    <w:tmpl w:val="B75CC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2B22F1"/>
    <w:multiLevelType w:val="hybridMultilevel"/>
    <w:tmpl w:val="29749ACC"/>
    <w:lvl w:ilvl="0" w:tplc="1068DD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F33257"/>
    <w:multiLevelType w:val="hybridMultilevel"/>
    <w:tmpl w:val="E1E6F8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5A17BAB"/>
    <w:multiLevelType w:val="hybridMultilevel"/>
    <w:tmpl w:val="E34A4C9A"/>
    <w:lvl w:ilvl="0" w:tplc="FFF61A34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15D953CC"/>
    <w:multiLevelType w:val="hybridMultilevel"/>
    <w:tmpl w:val="75048F56"/>
    <w:lvl w:ilvl="0" w:tplc="8E6E98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D87F88"/>
    <w:multiLevelType w:val="hybridMultilevel"/>
    <w:tmpl w:val="BF441BCE"/>
    <w:lvl w:ilvl="0" w:tplc="2380637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8E4940"/>
    <w:multiLevelType w:val="hybridMultilevel"/>
    <w:tmpl w:val="5178B91C"/>
    <w:lvl w:ilvl="0" w:tplc="14C2CC9E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66007D"/>
    <w:multiLevelType w:val="hybridMultilevel"/>
    <w:tmpl w:val="DD92C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59684D"/>
    <w:multiLevelType w:val="hybridMultilevel"/>
    <w:tmpl w:val="59CE9B6C"/>
    <w:lvl w:ilvl="0" w:tplc="E982A02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5754A"/>
    <w:multiLevelType w:val="hybridMultilevel"/>
    <w:tmpl w:val="F314F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A31A0E"/>
    <w:multiLevelType w:val="multilevel"/>
    <w:tmpl w:val="7AF22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47CB6B83"/>
    <w:multiLevelType w:val="hybridMultilevel"/>
    <w:tmpl w:val="BC800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642E0A"/>
    <w:multiLevelType w:val="hybridMultilevel"/>
    <w:tmpl w:val="FBEEA3D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866650"/>
    <w:multiLevelType w:val="hybridMultilevel"/>
    <w:tmpl w:val="403CAE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E81894"/>
    <w:multiLevelType w:val="hybridMultilevel"/>
    <w:tmpl w:val="484AB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33614"/>
    <w:multiLevelType w:val="hybridMultilevel"/>
    <w:tmpl w:val="0DCA828A"/>
    <w:lvl w:ilvl="0" w:tplc="91DE985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DE1BE5"/>
    <w:multiLevelType w:val="hybridMultilevel"/>
    <w:tmpl w:val="E4E49040"/>
    <w:lvl w:ilvl="0" w:tplc="6406D7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865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0F53EE"/>
    <w:multiLevelType w:val="multilevel"/>
    <w:tmpl w:val="141A92D6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6FC81E6A"/>
    <w:multiLevelType w:val="hybridMultilevel"/>
    <w:tmpl w:val="0FE06ED4"/>
    <w:lvl w:ilvl="0" w:tplc="4068651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FD337CB"/>
    <w:multiLevelType w:val="hybridMultilevel"/>
    <w:tmpl w:val="46F6D9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F222CF"/>
    <w:multiLevelType w:val="hybridMultilevel"/>
    <w:tmpl w:val="AB3457E4"/>
    <w:lvl w:ilvl="0" w:tplc="2A64B36C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0955256">
    <w:abstractNumId w:val="3"/>
  </w:num>
  <w:num w:numId="2" w16cid:durableId="1512835540">
    <w:abstractNumId w:val="6"/>
  </w:num>
  <w:num w:numId="3" w16cid:durableId="1670671465">
    <w:abstractNumId w:val="24"/>
  </w:num>
  <w:num w:numId="4" w16cid:durableId="524828625">
    <w:abstractNumId w:val="22"/>
  </w:num>
  <w:num w:numId="5" w16cid:durableId="159779785">
    <w:abstractNumId w:val="18"/>
  </w:num>
  <w:num w:numId="6" w16cid:durableId="812674487">
    <w:abstractNumId w:val="4"/>
  </w:num>
  <w:num w:numId="7" w16cid:durableId="822509353">
    <w:abstractNumId w:val="14"/>
  </w:num>
  <w:num w:numId="8" w16cid:durableId="496844195">
    <w:abstractNumId w:val="7"/>
  </w:num>
  <w:num w:numId="9" w16cid:durableId="308947763">
    <w:abstractNumId w:val="12"/>
  </w:num>
  <w:num w:numId="10" w16cid:durableId="541602801">
    <w:abstractNumId w:val="2"/>
  </w:num>
  <w:num w:numId="11" w16cid:durableId="130946666">
    <w:abstractNumId w:val="2"/>
  </w:num>
  <w:num w:numId="12" w16cid:durableId="1782606035">
    <w:abstractNumId w:val="25"/>
  </w:num>
  <w:num w:numId="13" w16cid:durableId="300036774">
    <w:abstractNumId w:val="27"/>
  </w:num>
  <w:num w:numId="14" w16cid:durableId="2034304158">
    <w:abstractNumId w:val="17"/>
  </w:num>
  <w:num w:numId="15" w16cid:durableId="1328633234">
    <w:abstractNumId w:val="2"/>
  </w:num>
  <w:num w:numId="16" w16cid:durableId="1149054798">
    <w:abstractNumId w:val="27"/>
  </w:num>
  <w:num w:numId="17" w16cid:durableId="1153453382">
    <w:abstractNumId w:val="17"/>
  </w:num>
  <w:num w:numId="18" w16cid:durableId="1731345818">
    <w:abstractNumId w:val="11"/>
  </w:num>
  <w:num w:numId="19" w16cid:durableId="1951472341">
    <w:abstractNumId w:val="5"/>
  </w:num>
  <w:num w:numId="20" w16cid:durableId="959143385">
    <w:abstractNumId w:val="1"/>
  </w:num>
  <w:num w:numId="21" w16cid:durableId="445471161">
    <w:abstractNumId w:val="0"/>
  </w:num>
  <w:num w:numId="22" w16cid:durableId="1740588209">
    <w:abstractNumId w:val="9"/>
  </w:num>
  <w:num w:numId="23" w16cid:durableId="1618835403">
    <w:abstractNumId w:val="21"/>
  </w:num>
  <w:num w:numId="24" w16cid:durableId="1917668377">
    <w:abstractNumId w:val="23"/>
  </w:num>
  <w:num w:numId="25" w16cid:durableId="204146336">
    <w:abstractNumId w:val="15"/>
  </w:num>
  <w:num w:numId="26" w16cid:durableId="197352549">
    <w:abstractNumId w:val="10"/>
  </w:num>
  <w:num w:numId="27" w16cid:durableId="372852514">
    <w:abstractNumId w:val="20"/>
  </w:num>
  <w:num w:numId="28" w16cid:durableId="1199128314">
    <w:abstractNumId w:val="23"/>
  </w:num>
  <w:num w:numId="29" w16cid:durableId="1785229269">
    <w:abstractNumId w:val="8"/>
  </w:num>
  <w:num w:numId="30" w16cid:durableId="2032146647">
    <w:abstractNumId w:val="13"/>
  </w:num>
  <w:num w:numId="31" w16cid:durableId="20846452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25863169">
    <w:abstractNumId w:val="26"/>
  </w:num>
  <w:num w:numId="33" w16cid:durableId="1760910590">
    <w:abstractNumId w:val="16"/>
  </w:num>
  <w:num w:numId="34" w16cid:durableId="961689397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85A"/>
    <w:rsid w:val="00002DEC"/>
    <w:rsid w:val="000065AC"/>
    <w:rsid w:val="00006A0A"/>
    <w:rsid w:val="00025C46"/>
    <w:rsid w:val="00064B90"/>
    <w:rsid w:val="00065889"/>
    <w:rsid w:val="0007374A"/>
    <w:rsid w:val="00080404"/>
    <w:rsid w:val="00084742"/>
    <w:rsid w:val="00086E42"/>
    <w:rsid w:val="000B2E68"/>
    <w:rsid w:val="000C0581"/>
    <w:rsid w:val="000C3708"/>
    <w:rsid w:val="000C3761"/>
    <w:rsid w:val="000C7373"/>
    <w:rsid w:val="000E313B"/>
    <w:rsid w:val="000E3E9D"/>
    <w:rsid w:val="000F0A15"/>
    <w:rsid w:val="000F4BB1"/>
    <w:rsid w:val="0010546C"/>
    <w:rsid w:val="001209EB"/>
    <w:rsid w:val="00121C76"/>
    <w:rsid w:val="001339D3"/>
    <w:rsid w:val="00135082"/>
    <w:rsid w:val="00135DC7"/>
    <w:rsid w:val="00147ED1"/>
    <w:rsid w:val="001500D6"/>
    <w:rsid w:val="00157C41"/>
    <w:rsid w:val="00163C08"/>
    <w:rsid w:val="001661D9"/>
    <w:rsid w:val="001708EC"/>
    <w:rsid w:val="001925A8"/>
    <w:rsid w:val="0019673D"/>
    <w:rsid w:val="001A12C1"/>
    <w:rsid w:val="001A26D9"/>
    <w:rsid w:val="001A46BB"/>
    <w:rsid w:val="001C28E7"/>
    <w:rsid w:val="001C55E0"/>
    <w:rsid w:val="001E00CE"/>
    <w:rsid w:val="001E5ECF"/>
    <w:rsid w:val="00211CA3"/>
    <w:rsid w:val="002121C0"/>
    <w:rsid w:val="00222A49"/>
    <w:rsid w:val="0022552E"/>
    <w:rsid w:val="00241FE9"/>
    <w:rsid w:val="00261247"/>
    <w:rsid w:val="00264652"/>
    <w:rsid w:val="002749D6"/>
    <w:rsid w:val="00282084"/>
    <w:rsid w:val="00291052"/>
    <w:rsid w:val="002B31DD"/>
    <w:rsid w:val="002B5E79"/>
    <w:rsid w:val="002C0859"/>
    <w:rsid w:val="002D06C3"/>
    <w:rsid w:val="002E08D6"/>
    <w:rsid w:val="002F1947"/>
    <w:rsid w:val="003015A1"/>
    <w:rsid w:val="00306D94"/>
    <w:rsid w:val="00310B0F"/>
    <w:rsid w:val="003125DF"/>
    <w:rsid w:val="00335736"/>
    <w:rsid w:val="00340D31"/>
    <w:rsid w:val="003536F3"/>
    <w:rsid w:val="003563D2"/>
    <w:rsid w:val="0036434F"/>
    <w:rsid w:val="00371839"/>
    <w:rsid w:val="0037396B"/>
    <w:rsid w:val="00376FA5"/>
    <w:rsid w:val="003A1479"/>
    <w:rsid w:val="003A1813"/>
    <w:rsid w:val="003B2299"/>
    <w:rsid w:val="003B3ADC"/>
    <w:rsid w:val="003B7D82"/>
    <w:rsid w:val="003C1724"/>
    <w:rsid w:val="003C24DD"/>
    <w:rsid w:val="003C4644"/>
    <w:rsid w:val="003C5BE3"/>
    <w:rsid w:val="003D1D41"/>
    <w:rsid w:val="003D3962"/>
    <w:rsid w:val="003D5CA0"/>
    <w:rsid w:val="003E342A"/>
    <w:rsid w:val="004047C0"/>
    <w:rsid w:val="00413A7C"/>
    <w:rsid w:val="004141DD"/>
    <w:rsid w:val="004410C8"/>
    <w:rsid w:val="00455E4E"/>
    <w:rsid w:val="00461804"/>
    <w:rsid w:val="00466810"/>
    <w:rsid w:val="004703FB"/>
    <w:rsid w:val="004816B5"/>
    <w:rsid w:val="00483DD2"/>
    <w:rsid w:val="00487575"/>
    <w:rsid w:val="00494E6F"/>
    <w:rsid w:val="004A1B4D"/>
    <w:rsid w:val="004A58DD"/>
    <w:rsid w:val="004A6119"/>
    <w:rsid w:val="004B2154"/>
    <w:rsid w:val="004B2A50"/>
    <w:rsid w:val="004B47DC"/>
    <w:rsid w:val="004D6B3B"/>
    <w:rsid w:val="004E75B3"/>
    <w:rsid w:val="004F04BA"/>
    <w:rsid w:val="004F0EFF"/>
    <w:rsid w:val="0050093F"/>
    <w:rsid w:val="00514788"/>
    <w:rsid w:val="00543498"/>
    <w:rsid w:val="0054371B"/>
    <w:rsid w:val="00561FD0"/>
    <w:rsid w:val="0056615E"/>
    <w:rsid w:val="005666F2"/>
    <w:rsid w:val="005878F3"/>
    <w:rsid w:val="005B2DDF"/>
    <w:rsid w:val="005B3C81"/>
    <w:rsid w:val="005B4AE7"/>
    <w:rsid w:val="005B53B0"/>
    <w:rsid w:val="005D3595"/>
    <w:rsid w:val="005D4207"/>
    <w:rsid w:val="005D45B3"/>
    <w:rsid w:val="005E78D3"/>
    <w:rsid w:val="005F6005"/>
    <w:rsid w:val="00601D67"/>
    <w:rsid w:val="006064AB"/>
    <w:rsid w:val="00614E10"/>
    <w:rsid w:val="00622BB5"/>
    <w:rsid w:val="006429B9"/>
    <w:rsid w:val="00655345"/>
    <w:rsid w:val="00672536"/>
    <w:rsid w:val="00681EDC"/>
    <w:rsid w:val="00683EC4"/>
    <w:rsid w:val="006856A7"/>
    <w:rsid w:val="0068649F"/>
    <w:rsid w:val="00687189"/>
    <w:rsid w:val="00697CCC"/>
    <w:rsid w:val="006A1846"/>
    <w:rsid w:val="006A39D1"/>
    <w:rsid w:val="006B13B7"/>
    <w:rsid w:val="006B2942"/>
    <w:rsid w:val="006B3994"/>
    <w:rsid w:val="006C0E45"/>
    <w:rsid w:val="006C292C"/>
    <w:rsid w:val="006D4829"/>
    <w:rsid w:val="006F3B38"/>
    <w:rsid w:val="006F6906"/>
    <w:rsid w:val="007137A4"/>
    <w:rsid w:val="0072024E"/>
    <w:rsid w:val="0074778B"/>
    <w:rsid w:val="0077225E"/>
    <w:rsid w:val="007769DF"/>
    <w:rsid w:val="00793F48"/>
    <w:rsid w:val="007A45E4"/>
    <w:rsid w:val="007B35B2"/>
    <w:rsid w:val="007B4303"/>
    <w:rsid w:val="007C1642"/>
    <w:rsid w:val="007C5164"/>
    <w:rsid w:val="007D1FFF"/>
    <w:rsid w:val="007D38D3"/>
    <w:rsid w:val="007D42A0"/>
    <w:rsid w:val="007E685C"/>
    <w:rsid w:val="007E6EAA"/>
    <w:rsid w:val="007F6108"/>
    <w:rsid w:val="007F7097"/>
    <w:rsid w:val="008067A6"/>
    <w:rsid w:val="008251B3"/>
    <w:rsid w:val="00844F1D"/>
    <w:rsid w:val="00846C6D"/>
    <w:rsid w:val="0084749F"/>
    <w:rsid w:val="00864202"/>
    <w:rsid w:val="00875367"/>
    <w:rsid w:val="00877DF9"/>
    <w:rsid w:val="00882C3D"/>
    <w:rsid w:val="008B5443"/>
    <w:rsid w:val="008C23DF"/>
    <w:rsid w:val="008C7EEB"/>
    <w:rsid w:val="008D0DEF"/>
    <w:rsid w:val="008D2256"/>
    <w:rsid w:val="008D5E3D"/>
    <w:rsid w:val="0090737A"/>
    <w:rsid w:val="00914F5A"/>
    <w:rsid w:val="00936E6A"/>
    <w:rsid w:val="00950FB1"/>
    <w:rsid w:val="0096108C"/>
    <w:rsid w:val="00963BA0"/>
    <w:rsid w:val="00964A84"/>
    <w:rsid w:val="00967764"/>
    <w:rsid w:val="00980E27"/>
    <w:rsid w:val="009810EE"/>
    <w:rsid w:val="00984CC9"/>
    <w:rsid w:val="00985F4A"/>
    <w:rsid w:val="0099233F"/>
    <w:rsid w:val="00996ACB"/>
    <w:rsid w:val="009A3FA9"/>
    <w:rsid w:val="009B1CBA"/>
    <w:rsid w:val="009B54A0"/>
    <w:rsid w:val="009C6405"/>
    <w:rsid w:val="009F1690"/>
    <w:rsid w:val="009F478E"/>
    <w:rsid w:val="00A30799"/>
    <w:rsid w:val="00A4022E"/>
    <w:rsid w:val="00A57FE8"/>
    <w:rsid w:val="00A64ECE"/>
    <w:rsid w:val="00A66185"/>
    <w:rsid w:val="00A71CAD"/>
    <w:rsid w:val="00A731A2"/>
    <w:rsid w:val="00A80446"/>
    <w:rsid w:val="00A827C1"/>
    <w:rsid w:val="00A8410C"/>
    <w:rsid w:val="00A93F40"/>
    <w:rsid w:val="00A96F93"/>
    <w:rsid w:val="00AA0182"/>
    <w:rsid w:val="00AD59EB"/>
    <w:rsid w:val="00AE5772"/>
    <w:rsid w:val="00AF22AD"/>
    <w:rsid w:val="00AF2D15"/>
    <w:rsid w:val="00AF5107"/>
    <w:rsid w:val="00B06264"/>
    <w:rsid w:val="00B07C8F"/>
    <w:rsid w:val="00B2085A"/>
    <w:rsid w:val="00B275D4"/>
    <w:rsid w:val="00B561A0"/>
    <w:rsid w:val="00B75051"/>
    <w:rsid w:val="00B770E8"/>
    <w:rsid w:val="00B859DE"/>
    <w:rsid w:val="00BA1F9A"/>
    <w:rsid w:val="00BD0E59"/>
    <w:rsid w:val="00BD4F8C"/>
    <w:rsid w:val="00C055B3"/>
    <w:rsid w:val="00C1207E"/>
    <w:rsid w:val="00C12D2F"/>
    <w:rsid w:val="00C20E8C"/>
    <w:rsid w:val="00C277A8"/>
    <w:rsid w:val="00C309AE"/>
    <w:rsid w:val="00C365CE"/>
    <w:rsid w:val="00C417EB"/>
    <w:rsid w:val="00C528AE"/>
    <w:rsid w:val="00C90FE5"/>
    <w:rsid w:val="00CC5160"/>
    <w:rsid w:val="00CD37F5"/>
    <w:rsid w:val="00CE45B0"/>
    <w:rsid w:val="00CF06A4"/>
    <w:rsid w:val="00D0014D"/>
    <w:rsid w:val="00D152D8"/>
    <w:rsid w:val="00D22819"/>
    <w:rsid w:val="00D50D28"/>
    <w:rsid w:val="00D511F0"/>
    <w:rsid w:val="00D534CC"/>
    <w:rsid w:val="00D54EE5"/>
    <w:rsid w:val="00D63C1E"/>
    <w:rsid w:val="00D63F82"/>
    <w:rsid w:val="00D640FC"/>
    <w:rsid w:val="00D67AB4"/>
    <w:rsid w:val="00D70039"/>
    <w:rsid w:val="00D70F7D"/>
    <w:rsid w:val="00D77FCF"/>
    <w:rsid w:val="00D90DBA"/>
    <w:rsid w:val="00D92929"/>
    <w:rsid w:val="00D93C2E"/>
    <w:rsid w:val="00D970A5"/>
    <w:rsid w:val="00DB0EF4"/>
    <w:rsid w:val="00DB4967"/>
    <w:rsid w:val="00DD0826"/>
    <w:rsid w:val="00DE50CB"/>
    <w:rsid w:val="00DF17C6"/>
    <w:rsid w:val="00E00A9C"/>
    <w:rsid w:val="00E03719"/>
    <w:rsid w:val="00E206AE"/>
    <w:rsid w:val="00E23397"/>
    <w:rsid w:val="00E32CD7"/>
    <w:rsid w:val="00E44EE1"/>
    <w:rsid w:val="00E5241D"/>
    <w:rsid w:val="00E52950"/>
    <w:rsid w:val="00E5680C"/>
    <w:rsid w:val="00E61A16"/>
    <w:rsid w:val="00E76267"/>
    <w:rsid w:val="00E80C66"/>
    <w:rsid w:val="00E92FCE"/>
    <w:rsid w:val="00EA535B"/>
    <w:rsid w:val="00EC579D"/>
    <w:rsid w:val="00ED5BDC"/>
    <w:rsid w:val="00ED7DAC"/>
    <w:rsid w:val="00ED7EE1"/>
    <w:rsid w:val="00F067A6"/>
    <w:rsid w:val="00F068E9"/>
    <w:rsid w:val="00F13EE8"/>
    <w:rsid w:val="00F20B25"/>
    <w:rsid w:val="00F2590D"/>
    <w:rsid w:val="00F70C03"/>
    <w:rsid w:val="00F74B04"/>
    <w:rsid w:val="00F7515F"/>
    <w:rsid w:val="00F76E3A"/>
    <w:rsid w:val="00F76FDB"/>
    <w:rsid w:val="00F9084A"/>
    <w:rsid w:val="00F91B15"/>
    <w:rsid w:val="00FA079F"/>
    <w:rsid w:val="00FA252A"/>
    <w:rsid w:val="00FA2EAE"/>
    <w:rsid w:val="00FB55A5"/>
    <w:rsid w:val="00FB6E40"/>
    <w:rsid w:val="00FD1CCB"/>
    <w:rsid w:val="131B9876"/>
    <w:rsid w:val="2472635C"/>
    <w:rsid w:val="4BAB9077"/>
    <w:rsid w:val="7D08C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2"/>
    </o:shapelayout>
  </w:shapeDefaults>
  <w:decimalSymbol w:val="."/>
  <w:listSeparator w:val=","/>
  <w14:docId w14:val="11A087A9"/>
  <w15:docId w15:val="{63DF1706-EEC4-4372-876E-D338149BD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szCs w:val="22"/>
        <w:lang w:val="en-US" w:eastAsia="en-US" w:bidi="en-US"/>
      </w:rPr>
    </w:rPrDefault>
    <w:pPrDefault>
      <w:pPr>
        <w:spacing w:before="120" w:line="271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iPriority="9" w:unhideWhenUsed="1"/>
    <w:lsdException w:name="index 2" w:semiHidden="1" w:uiPriority="9" w:unhideWhenUsed="1"/>
    <w:lsdException w:name="index 3" w:semiHidden="1" w:uiPriority="9" w:unhideWhenUsed="1"/>
    <w:lsdException w:name="index 4" w:semiHidden="1" w:uiPriority="9" w:unhideWhenUsed="1"/>
    <w:lsdException w:name="index 5" w:semiHidden="1" w:uiPriority="9" w:unhideWhenUsed="1"/>
    <w:lsdException w:name="index 6" w:semiHidden="1" w:uiPriority="9" w:unhideWhenUsed="1"/>
    <w:lsdException w:name="index 7" w:semiHidden="1" w:uiPriority="9" w:unhideWhenUsed="1"/>
    <w:lsdException w:name="index 8" w:semiHidden="1" w:uiPriority="9" w:unhideWhenUsed="1"/>
    <w:lsdException w:name="index 9" w:semiHidden="1" w:uiPriority="9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iPriority="9" w:unhideWhenUsed="1"/>
    <w:lsdException w:name="caption" w:semiHidden="1" w:uiPriority="2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 w:qFormat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" w:qFormat="1"/>
    <w:lsdException w:name="Subtle Reference" w:uiPriority="33"/>
    <w:lsdException w:name="Intense Reference" w:uiPriority="34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085A"/>
    <w:pPr>
      <w:spacing w:before="200" w:after="200"/>
    </w:pPr>
  </w:style>
  <w:style w:type="paragraph" w:styleId="Heading1">
    <w:name w:val="heading 1"/>
    <w:next w:val="Normal"/>
    <w:link w:val="Heading1Char"/>
    <w:uiPriority w:val="1"/>
    <w:qFormat/>
    <w:rsid w:val="00025C46"/>
    <w:pPr>
      <w:keepNext/>
      <w:keepLines/>
      <w:tabs>
        <w:tab w:val="left" w:pos="3345"/>
      </w:tabs>
      <w:spacing w:before="240" w:after="120"/>
      <w:outlineLvl w:val="0"/>
    </w:pPr>
    <w:rPr>
      <w:b/>
      <w:color w:val="003865"/>
      <w:sz w:val="40"/>
      <w:szCs w:val="40"/>
    </w:rPr>
  </w:style>
  <w:style w:type="paragraph" w:styleId="Heading2">
    <w:name w:val="heading 2"/>
    <w:next w:val="Normal"/>
    <w:link w:val="Heading2Char"/>
    <w:uiPriority w:val="1"/>
    <w:qFormat/>
    <w:rsid w:val="00025C46"/>
    <w:pPr>
      <w:keepNext/>
      <w:keepLines/>
      <w:spacing w:before="360" w:after="240"/>
      <w:outlineLvl w:val="1"/>
    </w:pPr>
    <w:rPr>
      <w:rFonts w:asciiTheme="minorHAnsi" w:eastAsiaTheme="majorEastAsia" w:hAnsiTheme="minorHAnsi" w:cstheme="majorBidi"/>
      <w:b/>
      <w:color w:val="003865" w:themeColor="accent1"/>
      <w:sz w:val="32"/>
      <w:szCs w:val="32"/>
    </w:rPr>
  </w:style>
  <w:style w:type="paragraph" w:styleId="Heading3">
    <w:name w:val="heading 3"/>
    <w:next w:val="Normal"/>
    <w:link w:val="Heading3Char"/>
    <w:uiPriority w:val="1"/>
    <w:qFormat/>
    <w:rsid w:val="009B1CBA"/>
    <w:pPr>
      <w:keepNext/>
      <w:spacing w:before="240" w:after="120"/>
      <w:outlineLvl w:val="2"/>
    </w:pPr>
    <w:rPr>
      <w:rFonts w:asciiTheme="minorHAnsi" w:eastAsiaTheme="majorEastAsia" w:hAnsiTheme="minorHAnsi" w:cs="Arial"/>
      <w:b/>
      <w:color w:val="003865" w:themeColor="accent1"/>
      <w:sz w:val="26"/>
      <w:szCs w:val="24"/>
    </w:rPr>
  </w:style>
  <w:style w:type="paragraph" w:styleId="Heading4">
    <w:name w:val="heading 4"/>
    <w:next w:val="Normal"/>
    <w:link w:val="Heading4Char"/>
    <w:uiPriority w:val="1"/>
    <w:qFormat/>
    <w:rsid w:val="006A1846"/>
    <w:pPr>
      <w:keepNext/>
      <w:spacing w:before="240" w:after="120"/>
      <w:outlineLvl w:val="3"/>
    </w:pPr>
    <w:rPr>
      <w:rFonts w:eastAsiaTheme="majorEastAsia" w:cstheme="majorBidi"/>
      <w:b/>
      <w:bCs/>
      <w:iCs/>
      <w:color w:val="003865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1"/>
    <w:unhideWhenUsed/>
    <w:rsid w:val="0010546C"/>
    <w:pPr>
      <w:keepNext/>
      <w:keepLines/>
      <w:spacing w:before="240" w:after="120"/>
      <w:outlineLvl w:val="4"/>
    </w:pPr>
    <w:rPr>
      <w:rFonts w:asciiTheme="majorHAnsi" w:eastAsiaTheme="majorEastAsia" w:hAnsiTheme="majorHAnsi" w:cstheme="majorBidi"/>
      <w:b/>
      <w:color w:val="000000" w:themeColor="text2"/>
    </w:rPr>
  </w:style>
  <w:style w:type="paragraph" w:styleId="Heading6">
    <w:name w:val="heading 6"/>
    <w:basedOn w:val="Normal"/>
    <w:next w:val="Normal"/>
    <w:link w:val="Heading6Char"/>
    <w:uiPriority w:val="1"/>
    <w:unhideWhenUsed/>
    <w:rsid w:val="0010546C"/>
    <w:pPr>
      <w:keepNext/>
      <w:keepLines/>
      <w:spacing w:before="240" w:after="120"/>
      <w:outlineLvl w:val="5"/>
    </w:pPr>
    <w:rPr>
      <w:rFonts w:asciiTheme="majorHAnsi" w:eastAsiaTheme="majorEastAsia" w:hAnsiTheme="majorHAnsi" w:cstheme="majorBidi"/>
      <w:i/>
      <w:iCs/>
      <w:color w:val="000000" w:themeColor="text2"/>
    </w:rPr>
  </w:style>
  <w:style w:type="paragraph" w:styleId="Heading7">
    <w:name w:val="heading 7"/>
    <w:basedOn w:val="Normal"/>
    <w:next w:val="Normal"/>
    <w:link w:val="Heading7Char"/>
    <w:uiPriority w:val="1"/>
    <w:semiHidden/>
    <w:unhideWhenUsed/>
    <w:qFormat/>
    <w:rsid w:val="00C20E8C"/>
    <w:pPr>
      <w:keepNext/>
      <w:keepLines/>
      <w:outlineLvl w:val="6"/>
    </w:pPr>
    <w:rPr>
      <w:rFonts w:asciiTheme="majorHAnsi" w:eastAsiaTheme="majorEastAsia" w:hAnsiTheme="majorHAnsi" w:cstheme="majorBidi"/>
      <w:i/>
      <w:iCs/>
      <w:color w:val="0070CB" w:themeColor="text1" w:themeTint="BF"/>
    </w:rPr>
  </w:style>
  <w:style w:type="paragraph" w:styleId="Heading8">
    <w:name w:val="heading 8"/>
    <w:basedOn w:val="Normal"/>
    <w:next w:val="Normal"/>
    <w:link w:val="Heading8Char"/>
    <w:uiPriority w:val="1"/>
    <w:semiHidden/>
    <w:unhideWhenUsed/>
    <w:qFormat/>
    <w:rsid w:val="00C20E8C"/>
    <w:pPr>
      <w:keepNext/>
      <w:keepLines/>
      <w:outlineLvl w:val="7"/>
    </w:pPr>
    <w:rPr>
      <w:rFonts w:asciiTheme="majorHAnsi" w:eastAsiaTheme="majorEastAsia" w:hAnsiTheme="majorHAnsi" w:cstheme="majorBidi"/>
      <w:color w:val="0070CB" w:themeColor="text1" w:themeTint="BF"/>
    </w:rPr>
  </w:style>
  <w:style w:type="paragraph" w:styleId="Heading9">
    <w:name w:val="heading 9"/>
    <w:basedOn w:val="Normal"/>
    <w:next w:val="Normal"/>
    <w:link w:val="Heading9Char"/>
    <w:uiPriority w:val="1"/>
    <w:semiHidden/>
    <w:unhideWhenUsed/>
    <w:qFormat/>
    <w:rsid w:val="00C20E8C"/>
    <w:pPr>
      <w:keepNext/>
      <w:keepLines/>
      <w:outlineLvl w:val="8"/>
    </w:pPr>
    <w:rPr>
      <w:rFonts w:asciiTheme="majorHAnsi" w:eastAsiaTheme="majorEastAsia" w:hAnsiTheme="majorHAnsi" w:cstheme="majorBidi"/>
      <w:i/>
      <w:iCs/>
      <w:color w:val="0070CB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25C46"/>
    <w:rPr>
      <w:b/>
      <w:color w:val="003865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1"/>
    <w:rsid w:val="00025C46"/>
    <w:rPr>
      <w:rFonts w:asciiTheme="minorHAnsi" w:eastAsiaTheme="majorEastAsia" w:hAnsiTheme="minorHAnsi" w:cstheme="majorBidi"/>
      <w:b/>
      <w:color w:val="003865" w:themeColor="accent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1"/>
    <w:rsid w:val="009B1CBA"/>
    <w:rPr>
      <w:rFonts w:asciiTheme="minorHAnsi" w:eastAsiaTheme="majorEastAsia" w:hAnsiTheme="minorHAnsi" w:cs="Arial"/>
      <w:b/>
      <w:color w:val="003865" w:themeColor="accent1"/>
      <w:sz w:val="26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rsid w:val="006A1846"/>
    <w:rPr>
      <w:rFonts w:eastAsiaTheme="majorEastAsia" w:cstheme="majorBidi"/>
      <w:b/>
      <w:bCs/>
      <w:iCs/>
      <w:color w:val="003865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1"/>
    <w:rsid w:val="0010546C"/>
    <w:rPr>
      <w:rFonts w:asciiTheme="majorHAnsi" w:eastAsiaTheme="majorEastAsia" w:hAnsiTheme="majorHAnsi" w:cstheme="majorBidi"/>
      <w:b/>
      <w:color w:val="000000" w:themeColor="text2"/>
    </w:rPr>
  </w:style>
  <w:style w:type="character" w:customStyle="1" w:styleId="Heading6Char">
    <w:name w:val="Heading 6 Char"/>
    <w:basedOn w:val="DefaultParagraphFont"/>
    <w:link w:val="Heading6"/>
    <w:uiPriority w:val="1"/>
    <w:rsid w:val="0010546C"/>
    <w:rPr>
      <w:rFonts w:asciiTheme="majorHAnsi" w:eastAsiaTheme="majorEastAsia" w:hAnsiTheme="majorHAnsi" w:cstheme="majorBidi"/>
      <w:i/>
      <w:iCs/>
      <w:color w:val="000000" w:themeColor="text2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C20E8C"/>
    <w:rPr>
      <w:rFonts w:asciiTheme="majorHAnsi" w:eastAsiaTheme="majorEastAsia" w:hAnsiTheme="majorHAnsi" w:cstheme="majorBidi"/>
      <w:i/>
      <w:iCs/>
      <w:color w:val="0070CB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C20E8C"/>
    <w:rPr>
      <w:rFonts w:asciiTheme="majorHAnsi" w:eastAsiaTheme="majorEastAsia" w:hAnsiTheme="majorHAnsi" w:cstheme="majorBidi"/>
      <w:color w:val="0070CB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C20E8C"/>
    <w:rPr>
      <w:rFonts w:asciiTheme="majorHAnsi" w:eastAsiaTheme="majorEastAsia" w:hAnsiTheme="majorHAnsi" w:cstheme="majorBidi"/>
      <w:i/>
      <w:iCs/>
      <w:color w:val="0070CB" w:themeColor="text1" w:themeTint="BF"/>
    </w:rPr>
  </w:style>
  <w:style w:type="paragraph" w:customStyle="1" w:styleId="NoParagraphStyle">
    <w:name w:val="[No Paragraph Style]"/>
    <w:semiHidden/>
    <w:rsid w:val="001E5ECF"/>
    <w:pPr>
      <w:autoSpaceDE w:val="0"/>
      <w:autoSpaceDN w:val="0"/>
      <w:adjustRightInd w:val="0"/>
      <w:spacing w:line="288" w:lineRule="auto"/>
      <w:textAlignment w:val="center"/>
    </w:pPr>
    <w:rPr>
      <w:rFonts w:ascii="Century Gothic" w:hAnsi="Century Gothic"/>
      <w:color w:val="000000"/>
      <w:sz w:val="24"/>
      <w:szCs w:val="24"/>
      <w:lang w:bidi="ar-SA"/>
    </w:rPr>
  </w:style>
  <w:style w:type="paragraph" w:customStyle="1" w:styleId="BasicParagraph">
    <w:name w:val="[Basic Paragraph]"/>
    <w:basedOn w:val="NoParagraphStyle"/>
    <w:uiPriority w:val="99"/>
    <w:semiHidden/>
    <w:rsid w:val="001E5ECF"/>
    <w:pPr>
      <w:spacing w:line="250" w:lineRule="atLeast"/>
    </w:pPr>
    <w:rPr>
      <w:rFonts w:ascii="Adobe Caslon Pro" w:hAnsi="Adobe Caslon Pro" w:cs="Adobe Caslon Pro"/>
      <w:sz w:val="22"/>
      <w:szCs w:val="22"/>
    </w:rPr>
  </w:style>
  <w:style w:type="character" w:styleId="Emphasis">
    <w:name w:val="Emphasis"/>
    <w:uiPriority w:val="2"/>
    <w:qFormat/>
    <w:rsid w:val="00025C46"/>
    <w:rPr>
      <w:i/>
    </w:rPr>
  </w:style>
  <w:style w:type="character" w:styleId="FootnoteReference">
    <w:name w:val="footnote reference"/>
    <w:basedOn w:val="DefaultParagraphFont"/>
    <w:semiHidden/>
    <w:rsid w:val="001E5ECF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1E5ECF"/>
    <w:pPr>
      <w:spacing w:before="0"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6C0E45"/>
    <w:rPr>
      <w:rFonts w:ascii="Arial" w:hAnsi="Arial"/>
      <w:sz w:val="20"/>
    </w:rPr>
  </w:style>
  <w:style w:type="character" w:styleId="Hyperlink">
    <w:name w:val="Hyperlink"/>
    <w:basedOn w:val="DefaultParagraphFont"/>
    <w:uiPriority w:val="99"/>
    <w:rsid w:val="001E5ECF"/>
    <w:rPr>
      <w:color w:val="0563C1" w:themeColor="hyperlink"/>
      <w:u w:val="single"/>
    </w:rPr>
  </w:style>
  <w:style w:type="character" w:styleId="IntenseEmphasis">
    <w:name w:val="Intense Emphasis"/>
    <w:basedOn w:val="DefaultParagraphFont"/>
    <w:uiPriority w:val="2"/>
    <w:qFormat/>
    <w:rsid w:val="00025C46"/>
    <w:rPr>
      <w:b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12C1"/>
    <w:pPr>
      <w:spacing w:before="360" w:after="360"/>
      <w:ind w:left="864" w:right="864"/>
      <w:jc w:val="center"/>
    </w:pPr>
    <w:rPr>
      <w:rFonts w:asciiTheme="minorHAnsi" w:hAnsiTheme="minorHAnsi"/>
      <w:i/>
      <w:iCs/>
      <w:color w:val="003865" w:themeColor="accent1"/>
      <w:sz w:val="26"/>
      <w:lang w:bidi="ar-S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12C1"/>
    <w:rPr>
      <w:rFonts w:asciiTheme="minorHAnsi" w:hAnsiTheme="minorHAnsi"/>
      <w:i/>
      <w:iCs/>
      <w:color w:val="003865" w:themeColor="accent1"/>
      <w:sz w:val="26"/>
      <w:lang w:bidi="ar-SA"/>
    </w:rPr>
  </w:style>
  <w:style w:type="paragraph" w:styleId="ListNumber">
    <w:name w:val="List Number"/>
    <w:basedOn w:val="Normal"/>
    <w:semiHidden/>
    <w:rsid w:val="000C0581"/>
    <w:pPr>
      <w:numPr>
        <w:numId w:val="15"/>
      </w:numPr>
    </w:pPr>
  </w:style>
  <w:style w:type="paragraph" w:styleId="Quote">
    <w:name w:val="Quote"/>
    <w:basedOn w:val="Normal"/>
    <w:next w:val="Normal"/>
    <w:link w:val="QuoteChar"/>
    <w:uiPriority w:val="29"/>
    <w:qFormat/>
    <w:rsid w:val="00025C46"/>
    <w:pPr>
      <w:spacing w:after="160"/>
      <w:ind w:left="864" w:right="864"/>
      <w:jc w:val="center"/>
    </w:pPr>
    <w:rPr>
      <w:rFonts w:asciiTheme="minorHAnsi" w:hAnsiTheme="minorHAnsi"/>
      <w:i/>
      <w:iCs/>
      <w:lang w:bidi="ar-SA"/>
    </w:rPr>
  </w:style>
  <w:style w:type="character" w:customStyle="1" w:styleId="QuoteChar">
    <w:name w:val="Quote Char"/>
    <w:basedOn w:val="DefaultParagraphFont"/>
    <w:link w:val="Quote"/>
    <w:uiPriority w:val="29"/>
    <w:rsid w:val="00025C46"/>
    <w:rPr>
      <w:rFonts w:asciiTheme="minorHAnsi" w:hAnsiTheme="minorHAnsi"/>
      <w:i/>
      <w:iCs/>
      <w:lang w:bidi="ar-SA"/>
    </w:rPr>
  </w:style>
  <w:style w:type="character" w:styleId="Strong">
    <w:name w:val="Strong"/>
    <w:uiPriority w:val="22"/>
    <w:semiHidden/>
    <w:rsid w:val="001E5ECF"/>
    <w:rPr>
      <w:b/>
      <w:bCs/>
    </w:rPr>
  </w:style>
  <w:style w:type="paragraph" w:customStyle="1" w:styleId="TitleTitleandSubtitles">
    <w:name w:val="Title (Title and Subtitles)"/>
    <w:basedOn w:val="Normal"/>
    <w:uiPriority w:val="99"/>
    <w:semiHidden/>
    <w:rsid w:val="001E5ECF"/>
    <w:pPr>
      <w:autoSpaceDE w:val="0"/>
      <w:autoSpaceDN w:val="0"/>
      <w:adjustRightInd w:val="0"/>
      <w:spacing w:before="60" w:line="560" w:lineRule="atLeast"/>
      <w:textAlignment w:val="center"/>
    </w:pPr>
    <w:rPr>
      <w:rFonts w:ascii="Century Gothic" w:hAnsi="Century Gothic" w:cs="Century Gothic"/>
      <w:caps/>
      <w:color w:val="12457A"/>
      <w:spacing w:val="10"/>
      <w:w w:val="90"/>
      <w:sz w:val="44"/>
      <w:szCs w:val="44"/>
    </w:rPr>
  </w:style>
  <w:style w:type="paragraph" w:customStyle="1" w:styleId="SubtitleTitleandSubtitles">
    <w:name w:val="Subtitle (Title and Subtitles)"/>
    <w:basedOn w:val="TitleTitleandSubtitles"/>
    <w:uiPriority w:val="99"/>
    <w:semiHidden/>
    <w:rsid w:val="001E5ECF"/>
    <w:pPr>
      <w:spacing w:line="300" w:lineRule="atLeast"/>
    </w:pPr>
    <w:rPr>
      <w:caps w:val="0"/>
      <w:color w:val="694C37"/>
      <w:spacing w:val="7"/>
      <w:sz w:val="24"/>
      <w:szCs w:val="24"/>
    </w:rPr>
  </w:style>
  <w:style w:type="table" w:styleId="TableGrid">
    <w:name w:val="Table Grid"/>
    <w:basedOn w:val="TableNormal"/>
    <w:uiPriority w:val="59"/>
    <w:rsid w:val="001E5ECF"/>
    <w:tblPr>
      <w:tblBorders>
        <w:top w:val="single" w:sz="4" w:space="0" w:color="003865" w:themeColor="text1"/>
        <w:left w:val="single" w:sz="4" w:space="0" w:color="003865" w:themeColor="text1"/>
        <w:bottom w:val="single" w:sz="4" w:space="0" w:color="003865" w:themeColor="text1"/>
        <w:right w:val="single" w:sz="4" w:space="0" w:color="003865" w:themeColor="text1"/>
        <w:insideH w:val="single" w:sz="4" w:space="0" w:color="003865" w:themeColor="text1"/>
        <w:insideV w:val="single" w:sz="4" w:space="0" w:color="003865" w:themeColor="text1"/>
      </w:tblBorders>
    </w:tblPr>
  </w:style>
  <w:style w:type="table" w:styleId="TableGrid8">
    <w:name w:val="Table Grid 8"/>
    <w:basedOn w:val="TableNormal"/>
    <w:rsid w:val="001E5ECF"/>
    <w:pPr>
      <w:spacing w:line="240" w:lineRule="auto"/>
    </w:pPr>
    <w:rPr>
      <w:rFonts w:ascii="Times New Roman" w:hAnsi="Times New Roman"/>
      <w:lang w:bidi="ar-SA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uiPriority w:val="59"/>
    <w:locked/>
    <w:rsid w:val="00B561A0"/>
    <w:pPr>
      <w:spacing w:line="240" w:lineRule="auto"/>
    </w:pPr>
    <w:rPr>
      <w:szCs w:val="20"/>
    </w:rPr>
    <w:tblPr>
      <w:tblStyleRow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cPr>
      <w:shd w:val="clear" w:color="auto" w:fill="FFFFFF" w:themeFill="background1"/>
    </w:tcPr>
    <w:tblStylePr w:type="firstRow">
      <w:pPr>
        <w:jc w:val="center"/>
      </w:pPr>
      <w:rPr>
        <w:rFonts w:ascii="Calibri" w:hAnsi="Calibri"/>
        <w:b/>
        <w:sz w:val="22"/>
      </w:rPr>
      <w:tblPr/>
      <w:tcPr>
        <w:shd w:val="clear" w:color="auto" w:fill="D9D9D9" w:themeFill="background1" w:themeFillShade="D9"/>
      </w:tcPr>
    </w:tblStylePr>
    <w:tblStylePr w:type="band1Horz">
      <w:tblPr/>
      <w:tcPr>
        <w:tc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  <w:tl2br w:val="nil"/>
          <w:tr2bl w:val="nil"/>
        </w:tcBorders>
        <w:shd w:val="clear" w:color="auto" w:fill="F2F2F2" w:themeFill="background1" w:themeFillShade="F2"/>
      </w:tcPr>
    </w:tblStylePr>
    <w:tblStylePr w:type="band2Horz">
      <w:tblPr/>
      <w:tcPr>
        <w:tc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cBorders>
        <w:shd w:val="clear" w:color="auto" w:fill="FFFFFF" w:themeFill="background1"/>
      </w:tcPr>
    </w:tblStylePr>
  </w:style>
  <w:style w:type="paragraph" w:styleId="TOCHeading">
    <w:name w:val="TOC Heading"/>
    <w:basedOn w:val="Heading2"/>
    <w:next w:val="Normal"/>
    <w:uiPriority w:val="39"/>
    <w:semiHidden/>
    <w:unhideWhenUsed/>
    <w:qFormat/>
    <w:rsid w:val="00D90DBA"/>
    <w:pPr>
      <w:spacing w:before="480"/>
    </w:pPr>
    <w:rPr>
      <w:rFonts w:asciiTheme="majorHAnsi" w:hAnsiTheme="majorHAnsi"/>
      <w:b w:val="0"/>
      <w:bCs/>
      <w:szCs w:val="28"/>
    </w:rPr>
  </w:style>
  <w:style w:type="paragraph" w:styleId="Footer">
    <w:name w:val="footer"/>
    <w:link w:val="FooterChar"/>
    <w:uiPriority w:val="99"/>
    <w:qFormat/>
    <w:rsid w:val="00025C46"/>
    <w:pPr>
      <w:tabs>
        <w:tab w:val="right" w:pos="10080"/>
      </w:tabs>
      <w:spacing w:before="0" w:line="336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5C46"/>
  </w:style>
  <w:style w:type="paragraph" w:customStyle="1" w:styleId="Boldcharacter">
    <w:name w:val="Bold character"/>
    <w:basedOn w:val="Normal"/>
    <w:link w:val="BoldcharacterChar"/>
    <w:autoRedefine/>
    <w:semiHidden/>
    <w:qFormat/>
    <w:rsid w:val="00C20E8C"/>
    <w:pPr>
      <w:spacing w:line="280" w:lineRule="exact"/>
      <w:contextualSpacing/>
    </w:pPr>
    <w:rPr>
      <w:b/>
      <w:lang w:val="en-GB"/>
    </w:rPr>
  </w:style>
  <w:style w:type="character" w:customStyle="1" w:styleId="BoldcharacterChar">
    <w:name w:val="Bold character Char"/>
    <w:basedOn w:val="DefaultParagraphFont"/>
    <w:link w:val="Boldcharacter"/>
    <w:semiHidden/>
    <w:rsid w:val="00C20E8C"/>
    <w:rPr>
      <w:b/>
      <w:lang w:val="en-GB"/>
    </w:rPr>
  </w:style>
  <w:style w:type="paragraph" w:customStyle="1" w:styleId="BodytextClosingname">
    <w:name w:val="Body text Closing name"/>
    <w:basedOn w:val="Normal"/>
    <w:semiHidden/>
    <w:qFormat/>
    <w:rsid w:val="00C20E8C"/>
    <w:pPr>
      <w:spacing w:before="1080" w:after="240"/>
      <w:contextualSpacing/>
    </w:pPr>
  </w:style>
  <w:style w:type="paragraph" w:customStyle="1" w:styleId="BodytextDate">
    <w:name w:val="Body text Date"/>
    <w:basedOn w:val="Normal"/>
    <w:semiHidden/>
    <w:qFormat/>
    <w:rsid w:val="00C20E8C"/>
    <w:pPr>
      <w:spacing w:before="0" w:after="480"/>
      <w:contextualSpacing/>
    </w:pPr>
  </w:style>
  <w:style w:type="paragraph" w:customStyle="1" w:styleId="BodytextSalutation">
    <w:name w:val="Body text Salutation"/>
    <w:basedOn w:val="Normal"/>
    <w:semiHidden/>
    <w:qFormat/>
    <w:rsid w:val="00C20E8C"/>
    <w:pPr>
      <w:spacing w:before="480" w:after="240"/>
      <w:contextualSpacing/>
    </w:pPr>
  </w:style>
  <w:style w:type="paragraph" w:styleId="Closing">
    <w:name w:val="Closing"/>
    <w:basedOn w:val="Normal"/>
    <w:link w:val="ClosingChar"/>
    <w:semiHidden/>
    <w:qFormat/>
    <w:rsid w:val="00C20E8C"/>
    <w:pPr>
      <w:spacing w:before="240"/>
    </w:pPr>
  </w:style>
  <w:style w:type="character" w:customStyle="1" w:styleId="ClosingChar">
    <w:name w:val="Closing Char"/>
    <w:basedOn w:val="DefaultParagraphFont"/>
    <w:link w:val="Closing"/>
    <w:semiHidden/>
    <w:rsid w:val="00C20E8C"/>
  </w:style>
  <w:style w:type="paragraph" w:styleId="BodyText3">
    <w:name w:val="Body Text 3"/>
    <w:link w:val="BodyText3Char"/>
    <w:semiHidden/>
    <w:qFormat/>
    <w:rsid w:val="00C20E8C"/>
    <w:pPr>
      <w:widowControl w:val="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C20E8C"/>
    <w:rPr>
      <w:sz w:val="16"/>
      <w:szCs w:val="16"/>
    </w:rPr>
  </w:style>
  <w:style w:type="paragraph" w:styleId="BalloonText">
    <w:name w:val="Balloon Text"/>
    <w:basedOn w:val="Normal"/>
    <w:link w:val="BalloonTextChar"/>
    <w:semiHidden/>
    <w:rsid w:val="000F4BB1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4BB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76267"/>
    <w:rPr>
      <w:color w:val="808080"/>
    </w:rPr>
  </w:style>
  <w:style w:type="paragraph" w:styleId="NoSpacing">
    <w:name w:val="No Spacing"/>
    <w:uiPriority w:val="1"/>
    <w:semiHidden/>
    <w:qFormat/>
    <w:rsid w:val="00D640FC"/>
    <w:pPr>
      <w:spacing w:before="0" w:line="240" w:lineRule="auto"/>
    </w:pPr>
    <w:rPr>
      <w:rFonts w:eastAsiaTheme="minorHAnsi" w:cstheme="minorBidi"/>
    </w:rPr>
  </w:style>
  <w:style w:type="paragraph" w:styleId="NormalWeb">
    <w:name w:val="Normal (Web)"/>
    <w:basedOn w:val="Normal"/>
    <w:uiPriority w:val="99"/>
    <w:semiHidden/>
    <w:unhideWhenUsed/>
    <w:rsid w:val="00963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bidi="ar-SA"/>
    </w:rPr>
  </w:style>
  <w:style w:type="paragraph" w:styleId="ListParagraph">
    <w:name w:val="List Paragraph"/>
    <w:basedOn w:val="Normal"/>
    <w:link w:val="ListParagraphChar"/>
    <w:qFormat/>
    <w:rsid w:val="00025C46"/>
    <w:pPr>
      <w:numPr>
        <w:numId w:val="30"/>
      </w:numPr>
      <w:contextualSpacing/>
    </w:pPr>
  </w:style>
  <w:style w:type="table" w:styleId="PlainTable1">
    <w:name w:val="Plain Table 1"/>
    <w:aliases w:val="Light Gray Table"/>
    <w:basedOn w:val="TableNormal"/>
    <w:uiPriority w:val="41"/>
    <w:rsid w:val="001C55E0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ListParagraphChar">
    <w:name w:val="List Paragraph Char"/>
    <w:basedOn w:val="DefaultParagraphFont"/>
    <w:link w:val="ListParagraph"/>
    <w:rsid w:val="00FA079F"/>
  </w:style>
  <w:style w:type="paragraph" w:styleId="Caption">
    <w:name w:val="caption"/>
    <w:basedOn w:val="Normal"/>
    <w:next w:val="Normal"/>
    <w:uiPriority w:val="29"/>
    <w:qFormat/>
    <w:rsid w:val="003015A1"/>
    <w:pPr>
      <w:spacing w:line="240" w:lineRule="auto"/>
    </w:pPr>
    <w:rPr>
      <w:b/>
      <w:iCs/>
      <w:color w:val="000000" w:themeColor="text2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F1690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1690"/>
  </w:style>
  <w:style w:type="table" w:customStyle="1" w:styleId="TableGrid12">
    <w:name w:val="Table Grid12"/>
    <w:basedOn w:val="TableNormal"/>
    <w:uiPriority w:val="59"/>
    <w:locked/>
    <w:rsid w:val="003015A1"/>
    <w:pPr>
      <w:spacing w:line="240" w:lineRule="auto"/>
    </w:pPr>
    <w:tblPr>
      <w:tblStyleRow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cPr>
      <w:shd w:val="clear" w:color="auto" w:fill="FFFFFF"/>
    </w:tcPr>
    <w:tblStylePr w:type="firstRow">
      <w:pPr>
        <w:jc w:val="center"/>
      </w:pPr>
      <w:rPr>
        <w:rFonts w:ascii="Calibri" w:hAnsi="Calibri"/>
        <w:b/>
        <w:sz w:val="22"/>
      </w:rPr>
      <w:tblPr/>
      <w:tcPr>
        <w:shd w:val="clear" w:color="auto" w:fill="D9D9D9"/>
      </w:tcPr>
    </w:tblStylePr>
    <w:tblStylePr w:type="band1Horz">
      <w:tblPr/>
      <w:tcPr>
        <w:tc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  <w:tl2br w:val="nil"/>
          <w:tr2bl w:val="nil"/>
        </w:tcBorders>
        <w:shd w:val="clear" w:color="auto" w:fill="F2F2F2"/>
      </w:tcPr>
    </w:tblStylePr>
    <w:tblStylePr w:type="band2Horz">
      <w:tblPr/>
      <w:tcPr>
        <w:tc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cBorders>
        <w:shd w:val="clear" w:color="auto" w:fill="FFFFFF"/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3C24D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D152D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152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152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152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152D8"/>
    <w:rPr>
      <w:b/>
      <w:bCs/>
      <w:sz w:val="20"/>
      <w:szCs w:val="20"/>
    </w:rPr>
  </w:style>
  <w:style w:type="character" w:styleId="FollowedHyperlink">
    <w:name w:val="FollowedHyperlink"/>
    <w:basedOn w:val="DefaultParagraphFont"/>
    <w:semiHidden/>
    <w:unhideWhenUsed/>
    <w:rsid w:val="008C23DF"/>
    <w:rPr>
      <w:color w:val="5D295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3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n.gov/mmb/segip/life-and-well-being/flu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fluclinic.mmb.mn.gov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omelandhealthspecialists.com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U01221848\appdata\local\microsoft\office\Templates\Standard%20-%20v2.0.dotx" TargetMode="External"/></Relationships>
</file>

<file path=word/theme/theme1.xml><?xml version="1.0" encoding="utf-8"?>
<a:theme xmlns:a="http://schemas.openxmlformats.org/drawingml/2006/main" name="State of Minnesota">
  <a:themeElements>
    <a:clrScheme name="Minnesota Brand Colors">
      <a:dk1>
        <a:srgbClr val="003865"/>
      </a:dk1>
      <a:lt1>
        <a:srgbClr val="FFFFFF"/>
      </a:lt1>
      <a:dk2>
        <a:srgbClr val="000000"/>
      </a:dk2>
      <a:lt2>
        <a:srgbClr val="DDDDDA"/>
      </a:lt2>
      <a:accent1>
        <a:srgbClr val="003865"/>
      </a:accent1>
      <a:accent2>
        <a:srgbClr val="78BE21"/>
      </a:accent2>
      <a:accent3>
        <a:srgbClr val="008EAA"/>
      </a:accent3>
      <a:accent4>
        <a:srgbClr val="8D3F2B"/>
      </a:accent4>
      <a:accent5>
        <a:srgbClr val="0D5257"/>
      </a:accent5>
      <a:accent6>
        <a:srgbClr val="5D295F"/>
      </a:accent6>
      <a:hlink>
        <a:srgbClr val="0563C1"/>
      </a:hlink>
      <a:folHlink>
        <a:srgbClr val="5D295F"/>
      </a:folHlink>
    </a:clrScheme>
    <a:fontScheme name="MN Secondary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Subtle Solids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2700" h="25400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tate of Minnesota" id="{FBFFE991-EC03-4C0A-BAED-2F712C2A7AE7}" vid="{A476B202-42F1-4399-9BC8-98609D88DE2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98505DFA22BC4F94B76B0AF4810BF8" ma:contentTypeVersion="17" ma:contentTypeDescription="Create a new document." ma:contentTypeScope="" ma:versionID="77166e57c838423ceaa434298fba83bb">
  <xsd:schema xmlns:xsd="http://www.w3.org/2001/XMLSchema" xmlns:xs="http://www.w3.org/2001/XMLSchema" xmlns:p="http://schemas.microsoft.com/office/2006/metadata/properties" xmlns:ns2="b207abfc-1b7f-4f3b-9d17-403220e60079" xmlns:ns3="ecddfb57-44a0-40cc-a791-7fd06697e338" targetNamespace="http://schemas.microsoft.com/office/2006/metadata/properties" ma:root="true" ma:fieldsID="1ca4069d961455d5b0cd55f342e014a5" ns2:_="" ns3:_="">
    <xsd:import namespace="b207abfc-1b7f-4f3b-9d17-403220e60079"/>
    <xsd:import namespace="ecddfb57-44a0-40cc-a791-7fd06697e3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07abfc-1b7f-4f3b-9d17-403220e600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19cb8a3-2c43-49ff-bdd4-56a41dc47c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ddfb57-44a0-40cc-a791-7fd06697e3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ff84ce1-c0d2-4f77-bc54-2c0b04b26d3a}" ma:internalName="TaxCatchAll" ma:showField="CatchAllData" ma:web="ecddfb57-44a0-40cc-a791-7fd06697e3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07abfc-1b7f-4f3b-9d17-403220e60079">
      <Terms xmlns="http://schemas.microsoft.com/office/infopath/2007/PartnerControls"/>
    </lcf76f155ced4ddcb4097134ff3c332f>
    <TaxCatchAll xmlns="ecddfb57-44a0-40cc-a791-7fd06697e33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CF9C3-8472-4B3C-AAC8-C286D80EE0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07abfc-1b7f-4f3b-9d17-403220e60079"/>
    <ds:schemaRef ds:uri="ecddfb57-44a0-40cc-a791-7fd06697e3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050B45-8E52-47A3-9671-222CF1290F4F}">
  <ds:schemaRefs>
    <ds:schemaRef ds:uri="http://schemas.microsoft.com/office/2006/metadata/properties"/>
    <ds:schemaRef ds:uri="http://schemas.microsoft.com/office/infopath/2007/PartnerControls"/>
    <ds:schemaRef ds:uri="b207abfc-1b7f-4f3b-9d17-403220e60079"/>
    <ds:schemaRef ds:uri="ecddfb57-44a0-40cc-a791-7fd06697e338"/>
  </ds:schemaRefs>
</ds:datastoreItem>
</file>

<file path=customXml/itemProps3.xml><?xml version="1.0" encoding="utf-8"?>
<ds:datastoreItem xmlns:ds="http://schemas.openxmlformats.org/officeDocument/2006/customXml" ds:itemID="{84FD30E2-B4C8-405E-9F75-9B8F97D4CE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476C2B-B238-4809-8F48-CB9C98DBD3B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b14b046-24c4-4519-8f26-b89c2159828c}" enabled="0" method="" siteId="{eb14b046-24c4-4519-8f26-b89c2159828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Standard - v2.0</Template>
  <TotalTime>1</TotalTime>
  <Pages>1</Pages>
  <Words>158</Words>
  <Characters>914</Characters>
  <Application>Microsoft Office Word</Application>
  <DocSecurity>0</DocSecurity>
  <Lines>7</Lines>
  <Paragraphs>2</Paragraphs>
  <ScaleCrop>false</ScaleCrop>
  <Manager/>
  <Company>State of Minnesota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Email 1 to Employees</dc:title>
  <dc:subject/>
  <dc:creator>Eileen Smith</dc:creator>
  <cp:keywords/>
  <dc:description/>
  <cp:lastModifiedBy>Smith, Eileen (She/Her/Hers) (MMB)</cp:lastModifiedBy>
  <cp:revision>6</cp:revision>
  <dcterms:created xsi:type="dcterms:W3CDTF">2025-08-19T16:49:00Z</dcterms:created>
  <dcterms:modified xsi:type="dcterms:W3CDTF">2025-08-21T19:26:00Z</dcterms:modified>
  <cp:category/>
  <cp:contentStatus>active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 version">
    <vt:lpwstr>2.0</vt:lpwstr>
  </property>
  <property fmtid="{D5CDD505-2E9C-101B-9397-08002B2CF9AE}" pid="3" name="ContentTypeId">
    <vt:lpwstr>0x0101001098505DFA22BC4F94B76B0AF4810BF8</vt:lpwstr>
  </property>
  <property fmtid="{D5CDD505-2E9C-101B-9397-08002B2CF9AE}" pid="4" name="MediaServiceImageTags">
    <vt:lpwstr/>
  </property>
</Properties>
</file>