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CE90D" w14:textId="29B0BEE6" w:rsidR="00B74269" w:rsidRPr="008245DF" w:rsidRDefault="002843BB" w:rsidP="00B74269">
      <w:pPr>
        <w:widowControl w:val="0"/>
        <w:spacing w:after="0" w:line="240" w:lineRule="auto"/>
        <w:rPr>
          <w:rFonts w:eastAsia="Times New Roman" w:cstheme="minorHAnsi"/>
          <w:b/>
          <w:kern w:val="24"/>
        </w:rPr>
      </w:pPr>
      <w:r w:rsidRPr="008245DF">
        <w:rPr>
          <w:rFonts w:cstheme="minorHAnsi"/>
          <w:highlight w:val="yellow"/>
        </w:rPr>
        <w:t>Date</w:t>
      </w:r>
    </w:p>
    <w:p w14:paraId="4EF5803F" w14:textId="77777777" w:rsidR="00B74269" w:rsidRPr="008245DF" w:rsidRDefault="00B74269" w:rsidP="00B74269">
      <w:pPr>
        <w:widowControl w:val="0"/>
        <w:spacing w:after="0" w:line="240" w:lineRule="auto"/>
        <w:rPr>
          <w:rFonts w:eastAsia="Times New Roman" w:cstheme="minorHAnsi"/>
          <w:b/>
          <w:kern w:val="24"/>
        </w:rPr>
      </w:pPr>
    </w:p>
    <w:p w14:paraId="3B45D9A3" w14:textId="2CB71024" w:rsidR="00B74269" w:rsidRPr="008245DF" w:rsidRDefault="00B74269" w:rsidP="00B74269">
      <w:pPr>
        <w:widowControl w:val="0"/>
        <w:spacing w:after="0" w:line="240" w:lineRule="auto"/>
        <w:rPr>
          <w:rFonts w:eastAsia="Times New Roman" w:cstheme="minorHAnsi"/>
          <w:b/>
          <w:kern w:val="24"/>
        </w:rPr>
      </w:pPr>
      <w:r w:rsidRPr="008245DF">
        <w:rPr>
          <w:rFonts w:eastAsia="Times New Roman" w:cstheme="minorHAnsi"/>
          <w:b/>
          <w:kern w:val="24"/>
        </w:rPr>
        <w:t xml:space="preserve">Job Offer </w:t>
      </w:r>
    </w:p>
    <w:p w14:paraId="01BB1983" w14:textId="77777777" w:rsidR="00B74269" w:rsidRPr="008245DF" w:rsidRDefault="00B74269" w:rsidP="00B74269">
      <w:pPr>
        <w:widowControl w:val="0"/>
        <w:spacing w:after="0" w:line="240" w:lineRule="auto"/>
        <w:rPr>
          <w:rFonts w:eastAsia="Times New Roman" w:cstheme="minorHAnsi"/>
          <w:kern w:val="24"/>
        </w:rPr>
      </w:pPr>
    </w:p>
    <w:p w14:paraId="01CE5B29" w14:textId="6EE07446" w:rsidR="00B74269" w:rsidRPr="008245DF" w:rsidRDefault="00B74269" w:rsidP="00B74269">
      <w:pPr>
        <w:widowControl w:val="0"/>
        <w:spacing w:after="0" w:line="240" w:lineRule="auto"/>
        <w:rPr>
          <w:rFonts w:eastAsia="Times New Roman" w:cstheme="minorHAnsi"/>
          <w:kern w:val="24"/>
        </w:rPr>
      </w:pPr>
      <w:r w:rsidRPr="008245DF">
        <w:rPr>
          <w:rFonts w:eastAsia="Times New Roman" w:cstheme="minorHAnsi"/>
          <w:kern w:val="24"/>
        </w:rPr>
        <w:t xml:space="preserve">Dear </w:t>
      </w:r>
      <w:r w:rsidR="002843BB" w:rsidRPr="008245DF">
        <w:rPr>
          <w:rFonts w:eastAsia="Times New Roman" w:cstheme="minorHAnsi"/>
          <w:kern w:val="24"/>
          <w:highlight w:val="yellow"/>
        </w:rPr>
        <w:t>______________________________</w:t>
      </w:r>
    </w:p>
    <w:p w14:paraId="648BD995" w14:textId="77777777" w:rsidR="00B74269" w:rsidRPr="008245DF" w:rsidRDefault="00B74269" w:rsidP="00B74269">
      <w:pPr>
        <w:widowControl w:val="0"/>
        <w:spacing w:after="0" w:line="240" w:lineRule="auto"/>
        <w:rPr>
          <w:rFonts w:eastAsia="Times New Roman" w:cstheme="minorHAnsi"/>
          <w:kern w:val="24"/>
        </w:rPr>
      </w:pPr>
    </w:p>
    <w:p w14:paraId="642727FA" w14:textId="2AE2C145" w:rsidR="00B74269" w:rsidRPr="008245DF" w:rsidRDefault="00B74269" w:rsidP="00B74269">
      <w:pPr>
        <w:widowControl w:val="0"/>
        <w:spacing w:after="0" w:line="240" w:lineRule="auto"/>
        <w:rPr>
          <w:rFonts w:eastAsia="Times New Roman" w:cstheme="minorHAnsi"/>
          <w:kern w:val="24"/>
        </w:rPr>
      </w:pPr>
      <w:r w:rsidRPr="008245DF">
        <w:rPr>
          <w:rFonts w:eastAsia="Times New Roman" w:cstheme="minorHAnsi"/>
          <w:kern w:val="24"/>
        </w:rPr>
        <w:t xml:space="preserve">I am pleased to </w:t>
      </w:r>
      <w:r w:rsidR="00C22E4D">
        <w:rPr>
          <w:rFonts w:eastAsia="Times New Roman" w:cstheme="minorHAnsi"/>
          <w:kern w:val="24"/>
        </w:rPr>
        <w:t xml:space="preserve">provide you a contingent </w:t>
      </w:r>
      <w:r w:rsidR="0043704B" w:rsidRPr="008245DF">
        <w:rPr>
          <w:rFonts w:eastAsia="Times New Roman" w:cstheme="minorHAnsi"/>
          <w:kern w:val="24"/>
        </w:rPr>
        <w:t xml:space="preserve">offer </w:t>
      </w:r>
      <w:r w:rsidR="00C22E4D">
        <w:rPr>
          <w:rFonts w:eastAsia="Times New Roman" w:cstheme="minorHAnsi"/>
          <w:kern w:val="24"/>
        </w:rPr>
        <w:t xml:space="preserve">of employment in </w:t>
      </w:r>
      <w:r w:rsidR="00447B9F" w:rsidRPr="008245DF">
        <w:rPr>
          <w:rFonts w:eastAsia="Times New Roman" w:cstheme="minorHAnsi"/>
          <w:kern w:val="24"/>
        </w:rPr>
        <w:t xml:space="preserve">the position of </w:t>
      </w:r>
      <w:r w:rsidR="00447B9F" w:rsidRPr="008245DF">
        <w:rPr>
          <w:rFonts w:eastAsia="Times New Roman" w:cstheme="minorHAnsi"/>
          <w:kern w:val="24"/>
          <w:highlight w:val="yellow"/>
        </w:rPr>
        <w:t>_______________________________</w:t>
      </w:r>
      <w:r w:rsidRPr="008245DF">
        <w:rPr>
          <w:rFonts w:eastAsia="Times New Roman" w:cstheme="minorHAnsi"/>
          <w:kern w:val="24"/>
        </w:rPr>
        <w:t xml:space="preserve"> with the </w:t>
      </w:r>
      <w:r w:rsidR="00447B9F" w:rsidRPr="008245DF">
        <w:rPr>
          <w:rFonts w:eastAsia="Times New Roman" w:cstheme="minorHAnsi"/>
          <w:kern w:val="24"/>
          <w:highlight w:val="yellow"/>
        </w:rPr>
        <w:t>_____________________</w:t>
      </w:r>
      <w:r w:rsidRPr="008245DF">
        <w:rPr>
          <w:rFonts w:eastAsia="Times New Roman" w:cstheme="minorHAnsi"/>
          <w:kern w:val="24"/>
        </w:rPr>
        <w:t xml:space="preserve"> Division of the Department of </w:t>
      </w:r>
      <w:r w:rsidR="002843BB" w:rsidRPr="008245DF">
        <w:rPr>
          <w:rFonts w:eastAsia="Times New Roman" w:cstheme="minorHAnsi"/>
          <w:kern w:val="24"/>
          <w:highlight w:val="yellow"/>
        </w:rPr>
        <w:t>______________________</w:t>
      </w:r>
      <w:r w:rsidRPr="008245DF">
        <w:rPr>
          <w:rFonts w:eastAsia="Times New Roman" w:cstheme="minorHAnsi"/>
          <w:kern w:val="24"/>
          <w:highlight w:val="yellow"/>
        </w:rPr>
        <w:t>.</w:t>
      </w:r>
      <w:r w:rsidRPr="008245DF">
        <w:rPr>
          <w:rFonts w:eastAsia="Times New Roman" w:cstheme="minorHAnsi"/>
          <w:kern w:val="24"/>
        </w:rPr>
        <w:t xml:space="preserve"> </w:t>
      </w:r>
      <w:r w:rsidR="0043704B" w:rsidRPr="008245DF">
        <w:rPr>
          <w:rFonts w:eastAsia="Times New Roman" w:cstheme="minorHAnsi"/>
          <w:kern w:val="24"/>
        </w:rPr>
        <w:t xml:space="preserve">As a term and condition of your employment, you </w:t>
      </w:r>
      <w:r w:rsidR="009503A1" w:rsidRPr="008245DF">
        <w:rPr>
          <w:rFonts w:eastAsia="Times New Roman" w:cstheme="minorHAnsi"/>
          <w:kern w:val="24"/>
        </w:rPr>
        <w:t xml:space="preserve">will be a remote worker with </w:t>
      </w:r>
      <w:r w:rsidR="00994D33">
        <w:rPr>
          <w:rFonts w:eastAsia="Times New Roman" w:cstheme="minorHAnsi"/>
          <w:kern w:val="24"/>
        </w:rPr>
        <w:t xml:space="preserve">your home </w:t>
      </w:r>
      <w:r w:rsidR="00C92042">
        <w:rPr>
          <w:rFonts w:eastAsia="Times New Roman" w:cstheme="minorHAnsi"/>
          <w:kern w:val="24"/>
        </w:rPr>
        <w:t xml:space="preserve">address </w:t>
      </w:r>
      <w:r w:rsidR="00994D33">
        <w:rPr>
          <w:rFonts w:eastAsia="Times New Roman" w:cstheme="minorHAnsi"/>
          <w:kern w:val="24"/>
        </w:rPr>
        <w:t xml:space="preserve">as your </w:t>
      </w:r>
      <w:r w:rsidR="009503A1" w:rsidRPr="008245DF">
        <w:rPr>
          <w:rFonts w:eastAsia="Times New Roman" w:cstheme="minorHAnsi"/>
          <w:kern w:val="24"/>
        </w:rPr>
        <w:t>permanent work location.</w:t>
      </w:r>
      <w:r w:rsidR="00786CC2" w:rsidRPr="008245DF">
        <w:rPr>
          <w:rFonts w:eastAsia="Times New Roman" w:cstheme="minorHAnsi"/>
          <w:kern w:val="24"/>
        </w:rPr>
        <w:t xml:space="preserve"> A copy of the Remote Worker Policy has been attached for your review.</w:t>
      </w:r>
      <w:r w:rsidR="00F0220F" w:rsidRPr="008245DF">
        <w:rPr>
          <w:rFonts w:eastAsia="Times New Roman" w:cstheme="minorHAnsi"/>
          <w:kern w:val="24"/>
        </w:rPr>
        <w:t xml:space="preserve"> Please let me know if you have any questions after reviewing the policy.</w:t>
      </w:r>
      <w:r w:rsidR="0027300E" w:rsidRPr="008245DF">
        <w:rPr>
          <w:rFonts w:eastAsia="Times New Roman" w:cstheme="minorHAnsi"/>
          <w:kern w:val="24"/>
        </w:rPr>
        <w:t xml:space="preserve"> </w:t>
      </w:r>
    </w:p>
    <w:p w14:paraId="380AD5BE" w14:textId="77777777" w:rsidR="00B74269" w:rsidRPr="008245DF" w:rsidRDefault="00B74269" w:rsidP="00B74269">
      <w:pPr>
        <w:widowControl w:val="0"/>
        <w:spacing w:after="0" w:line="240" w:lineRule="auto"/>
        <w:rPr>
          <w:rFonts w:eastAsia="Times New Roman" w:cstheme="minorHAnsi"/>
          <w:kern w:val="24"/>
        </w:rPr>
      </w:pPr>
    </w:p>
    <w:p w14:paraId="12B6BEF4" w14:textId="7547BE0F" w:rsidR="00B74269" w:rsidRPr="008245DF" w:rsidRDefault="00B74269" w:rsidP="00B74269">
      <w:pPr>
        <w:widowControl w:val="0"/>
        <w:spacing w:after="0" w:line="240" w:lineRule="auto"/>
        <w:rPr>
          <w:rFonts w:eastAsia="Times New Roman" w:cstheme="minorHAnsi"/>
          <w:kern w:val="24"/>
          <w:u w:val="single"/>
        </w:rPr>
      </w:pPr>
      <w:r w:rsidRPr="008245DF">
        <w:rPr>
          <w:rFonts w:eastAsia="Times New Roman" w:cstheme="minorHAnsi"/>
          <w:kern w:val="24"/>
        </w:rPr>
        <w:t xml:space="preserve">Your job offer is </w:t>
      </w:r>
      <w:r w:rsidR="006B69D3">
        <w:rPr>
          <w:rFonts w:eastAsia="Times New Roman" w:cstheme="minorHAnsi"/>
          <w:kern w:val="24"/>
        </w:rPr>
        <w:t>contingent</w:t>
      </w:r>
      <w:r w:rsidR="006B69D3" w:rsidRPr="008245DF">
        <w:rPr>
          <w:rFonts w:eastAsia="Times New Roman" w:cstheme="minorHAnsi"/>
          <w:kern w:val="24"/>
        </w:rPr>
        <w:t xml:space="preserve"> </w:t>
      </w:r>
      <w:r w:rsidRPr="008245DF">
        <w:rPr>
          <w:rFonts w:eastAsia="Times New Roman" w:cstheme="minorHAnsi"/>
          <w:kern w:val="24"/>
        </w:rPr>
        <w:t xml:space="preserve">upon successful completion of </w:t>
      </w:r>
      <w:r w:rsidR="006627DF">
        <w:rPr>
          <w:rFonts w:eastAsia="Times New Roman" w:cstheme="minorHAnsi"/>
          <w:kern w:val="24"/>
        </w:rPr>
        <w:t>our</w:t>
      </w:r>
      <w:r w:rsidR="00E26DC4">
        <w:rPr>
          <w:rFonts w:eastAsia="Times New Roman" w:cstheme="minorHAnsi"/>
          <w:kern w:val="24"/>
        </w:rPr>
        <w:t xml:space="preserve"> </w:t>
      </w:r>
      <w:r w:rsidR="007C66BC">
        <w:rPr>
          <w:rFonts w:eastAsia="Times New Roman" w:cstheme="minorHAnsi"/>
          <w:kern w:val="24"/>
        </w:rPr>
        <w:t>background</w:t>
      </w:r>
      <w:r w:rsidR="007C66BC" w:rsidRPr="008245DF">
        <w:rPr>
          <w:rFonts w:eastAsia="Times New Roman" w:cstheme="minorHAnsi"/>
          <w:kern w:val="24"/>
        </w:rPr>
        <w:t xml:space="preserve"> </w:t>
      </w:r>
      <w:r w:rsidRPr="008245DF">
        <w:rPr>
          <w:rFonts w:eastAsia="Times New Roman" w:cstheme="minorHAnsi"/>
          <w:kern w:val="24"/>
        </w:rPr>
        <w:t>check</w:t>
      </w:r>
      <w:r w:rsidR="006627DF">
        <w:rPr>
          <w:rFonts w:eastAsia="Times New Roman" w:cstheme="minorHAnsi"/>
          <w:kern w:val="24"/>
        </w:rPr>
        <w:t xml:space="preserve"> process</w:t>
      </w:r>
      <w:r w:rsidRPr="008245DF">
        <w:rPr>
          <w:rFonts w:eastAsia="Times New Roman" w:cstheme="minorHAnsi"/>
          <w:kern w:val="24"/>
        </w:rPr>
        <w:t>.</w:t>
      </w:r>
      <w:r w:rsidR="00607FC4" w:rsidRPr="008245DF">
        <w:rPr>
          <w:rFonts w:eastAsia="Times New Roman" w:cstheme="minorHAnsi"/>
          <w:kern w:val="24"/>
        </w:rPr>
        <w:t xml:space="preserve"> </w:t>
      </w:r>
      <w:r w:rsidR="00607FC4" w:rsidRPr="008245DF">
        <w:rPr>
          <w:rFonts w:eastAsia="Times New Roman" w:cstheme="minorHAnsi"/>
          <w:kern w:val="24"/>
          <w:highlight w:val="yellow"/>
          <w:u w:val="single"/>
        </w:rPr>
        <w:t>Please see the communication sen</w:t>
      </w:r>
      <w:r w:rsidR="005710ED" w:rsidRPr="008245DF">
        <w:rPr>
          <w:rFonts w:eastAsia="Times New Roman" w:cstheme="minorHAnsi"/>
          <w:kern w:val="24"/>
          <w:highlight w:val="yellow"/>
          <w:u w:val="single"/>
        </w:rPr>
        <w:t>t to you with instructions on how to begin the background check process.</w:t>
      </w:r>
    </w:p>
    <w:p w14:paraId="07C863D2" w14:textId="77777777" w:rsidR="00B74269" w:rsidRPr="008245DF" w:rsidRDefault="00B74269" w:rsidP="00B74269">
      <w:pPr>
        <w:widowControl w:val="0"/>
        <w:spacing w:after="0" w:line="240" w:lineRule="auto"/>
        <w:rPr>
          <w:rFonts w:eastAsia="Times New Roman" w:cstheme="minorHAnsi"/>
          <w:kern w:val="24"/>
        </w:rPr>
      </w:pPr>
    </w:p>
    <w:p w14:paraId="2DAA2637" w14:textId="672E2826" w:rsidR="00B74269" w:rsidRPr="008245DF" w:rsidRDefault="00D82DB4" w:rsidP="00B74269">
      <w:pPr>
        <w:widowControl w:val="0"/>
        <w:spacing w:after="0" w:line="240" w:lineRule="auto"/>
        <w:rPr>
          <w:rFonts w:eastAsia="Times New Roman" w:cstheme="minorHAnsi"/>
          <w:kern w:val="24"/>
        </w:rPr>
      </w:pPr>
      <w:r>
        <w:rPr>
          <w:rFonts w:eastAsia="Times New Roman" w:cstheme="minorHAnsi"/>
          <w:kern w:val="24"/>
        </w:rPr>
        <w:t>If you</w:t>
      </w:r>
      <w:r w:rsidR="00273D29">
        <w:rPr>
          <w:rFonts w:eastAsia="Times New Roman" w:cstheme="minorHAnsi"/>
          <w:kern w:val="24"/>
        </w:rPr>
        <w:t xml:space="preserve"> </w:t>
      </w:r>
      <w:r w:rsidR="00547321">
        <w:rPr>
          <w:rFonts w:eastAsia="Times New Roman" w:cstheme="minorHAnsi"/>
          <w:kern w:val="24"/>
        </w:rPr>
        <w:t>pass the background check process, y</w:t>
      </w:r>
      <w:r w:rsidR="00B74269" w:rsidRPr="008245DF">
        <w:rPr>
          <w:rFonts w:eastAsia="Times New Roman" w:cstheme="minorHAnsi"/>
          <w:kern w:val="24"/>
        </w:rPr>
        <w:t xml:space="preserve">our first day of work will be </w:t>
      </w:r>
      <w:r w:rsidR="002843BB" w:rsidRPr="008245DF">
        <w:rPr>
          <w:rFonts w:eastAsia="Times New Roman" w:cstheme="minorHAnsi"/>
          <w:kern w:val="24"/>
          <w:highlight w:val="yellow"/>
        </w:rPr>
        <w:t>_____________________</w:t>
      </w:r>
      <w:r w:rsidR="00B74269" w:rsidRPr="008245DF">
        <w:rPr>
          <w:rFonts w:eastAsia="Times New Roman" w:cstheme="minorHAnsi"/>
          <w:kern w:val="24"/>
          <w:highlight w:val="yellow"/>
        </w:rPr>
        <w:t>.</w:t>
      </w:r>
      <w:r w:rsidR="00B74269" w:rsidRPr="008245DF">
        <w:rPr>
          <w:rFonts w:eastAsia="Times New Roman" w:cstheme="minorHAnsi"/>
          <w:kern w:val="24"/>
        </w:rPr>
        <w:t xml:space="preserve">  Your salary will be </w:t>
      </w:r>
      <w:r w:rsidR="00B74269" w:rsidRPr="008245DF">
        <w:rPr>
          <w:rFonts w:eastAsia="Times New Roman" w:cstheme="minorHAnsi"/>
          <w:kern w:val="24"/>
          <w:highlight w:val="yellow"/>
        </w:rPr>
        <w:t>$</w:t>
      </w:r>
      <w:r w:rsidR="002843BB" w:rsidRPr="008245DF">
        <w:rPr>
          <w:rFonts w:eastAsia="Times New Roman" w:cstheme="minorHAnsi"/>
          <w:kern w:val="24"/>
          <w:highlight w:val="yellow"/>
        </w:rPr>
        <w:t>_________</w:t>
      </w:r>
      <w:r w:rsidR="00B74269" w:rsidRPr="008245DF">
        <w:rPr>
          <w:rFonts w:eastAsia="Times New Roman" w:cstheme="minorHAnsi"/>
          <w:kern w:val="24"/>
        </w:rPr>
        <w:t xml:space="preserve"> per hour or approximately </w:t>
      </w:r>
      <w:r w:rsidR="00B74269" w:rsidRPr="008245DF">
        <w:rPr>
          <w:rFonts w:eastAsia="Times New Roman" w:cstheme="minorHAnsi"/>
          <w:kern w:val="24"/>
          <w:highlight w:val="yellow"/>
        </w:rPr>
        <w:t>$</w:t>
      </w:r>
      <w:r w:rsidR="002843BB" w:rsidRPr="008245DF">
        <w:rPr>
          <w:rFonts w:eastAsia="Times New Roman" w:cstheme="minorHAnsi"/>
          <w:kern w:val="24"/>
          <w:highlight w:val="yellow"/>
        </w:rPr>
        <w:t>______</w:t>
      </w:r>
      <w:r w:rsidR="00B74269" w:rsidRPr="008245DF">
        <w:rPr>
          <w:rFonts w:eastAsia="Times New Roman" w:cstheme="minorHAnsi"/>
          <w:kern w:val="24"/>
        </w:rPr>
        <w:t xml:space="preserve"> per year.  The terms and conditions of your employment </w:t>
      </w:r>
      <w:r w:rsidR="00E50EEE">
        <w:rPr>
          <w:rFonts w:eastAsia="Times New Roman" w:cstheme="minorHAnsi"/>
          <w:kern w:val="24"/>
        </w:rPr>
        <w:t>will be</w:t>
      </w:r>
      <w:r w:rsidR="00E50EEE" w:rsidRPr="008245DF">
        <w:rPr>
          <w:rFonts w:eastAsia="Times New Roman" w:cstheme="minorHAnsi"/>
          <w:kern w:val="24"/>
        </w:rPr>
        <w:t xml:space="preserve"> </w:t>
      </w:r>
      <w:r w:rsidR="00B74269" w:rsidRPr="008245DF">
        <w:rPr>
          <w:rFonts w:eastAsia="Times New Roman" w:cstheme="minorHAnsi"/>
          <w:kern w:val="24"/>
        </w:rPr>
        <w:t xml:space="preserve">governed by </w:t>
      </w:r>
      <w:r w:rsidR="002843BB" w:rsidRPr="008245DF">
        <w:rPr>
          <w:rFonts w:eastAsia="Times New Roman" w:cstheme="minorHAnsi"/>
          <w:kern w:val="24"/>
        </w:rPr>
        <w:t xml:space="preserve">the </w:t>
      </w:r>
      <w:r w:rsidR="003D5A84">
        <w:rPr>
          <w:rFonts w:eastAsia="Times New Roman" w:cstheme="minorHAnsi"/>
          <w:kern w:val="24"/>
        </w:rPr>
        <w:t xml:space="preserve">[fill in the applicable </w:t>
      </w:r>
      <w:r w:rsidR="002843BB" w:rsidRPr="008245DF">
        <w:rPr>
          <w:rFonts w:eastAsia="Times New Roman" w:cstheme="minorHAnsi"/>
          <w:kern w:val="24"/>
          <w:highlight w:val="yellow"/>
          <w:u w:val="single"/>
        </w:rPr>
        <w:t>collective bargaining agreement or compensation plan</w:t>
      </w:r>
      <w:r w:rsidR="003D5A84">
        <w:rPr>
          <w:rFonts w:eastAsia="Times New Roman" w:cstheme="minorHAnsi"/>
          <w:kern w:val="24"/>
          <w:u w:val="single"/>
        </w:rPr>
        <w:t>]</w:t>
      </w:r>
      <w:r w:rsidR="002843BB" w:rsidRPr="008245DF">
        <w:rPr>
          <w:rFonts w:eastAsia="Times New Roman" w:cstheme="minorHAnsi"/>
          <w:kern w:val="24"/>
        </w:rPr>
        <w:t xml:space="preserve">. </w:t>
      </w:r>
    </w:p>
    <w:p w14:paraId="7388C4EC" w14:textId="77777777" w:rsidR="00B74269" w:rsidRPr="008245DF" w:rsidRDefault="00B74269" w:rsidP="00B74269">
      <w:pPr>
        <w:widowControl w:val="0"/>
        <w:spacing w:after="0" w:line="240" w:lineRule="auto"/>
        <w:rPr>
          <w:rFonts w:eastAsia="Times New Roman" w:cstheme="minorHAnsi"/>
          <w:kern w:val="24"/>
        </w:rPr>
      </w:pPr>
    </w:p>
    <w:p w14:paraId="60F793BC" w14:textId="24F02F17" w:rsidR="00B74269" w:rsidRDefault="00B74269" w:rsidP="00B74269">
      <w:pPr>
        <w:widowControl w:val="0"/>
        <w:spacing w:after="0" w:line="240" w:lineRule="auto"/>
        <w:rPr>
          <w:rFonts w:eastAsia="Times New Roman" w:cstheme="minorHAnsi"/>
          <w:kern w:val="24"/>
        </w:rPr>
      </w:pPr>
      <w:r w:rsidRPr="008245DF">
        <w:rPr>
          <w:rFonts w:eastAsia="Times New Roman" w:cstheme="minorHAnsi"/>
          <w:kern w:val="24"/>
        </w:rPr>
        <w:t xml:space="preserve">You will be required to serve a </w:t>
      </w:r>
      <w:r w:rsidRPr="008245DF">
        <w:rPr>
          <w:rFonts w:eastAsia="Times New Roman" w:cstheme="minorHAnsi"/>
          <w:kern w:val="24"/>
          <w:highlight w:val="yellow"/>
          <w:u w:val="single"/>
        </w:rPr>
        <w:t>six-month</w:t>
      </w:r>
      <w:r w:rsidRPr="008245DF">
        <w:rPr>
          <w:rFonts w:eastAsia="Times New Roman" w:cstheme="minorHAnsi"/>
          <w:kern w:val="24"/>
        </w:rPr>
        <w:t xml:space="preserve"> probationary period.</w:t>
      </w:r>
    </w:p>
    <w:p w14:paraId="2D4B3E27" w14:textId="3A9C2BDF" w:rsidR="00064F1A" w:rsidRDefault="00064F1A" w:rsidP="00B74269">
      <w:pPr>
        <w:widowControl w:val="0"/>
        <w:spacing w:after="0" w:line="240" w:lineRule="auto"/>
        <w:rPr>
          <w:rFonts w:eastAsia="Times New Roman" w:cstheme="minorHAnsi"/>
          <w:kern w:val="24"/>
        </w:rPr>
      </w:pPr>
    </w:p>
    <w:p w14:paraId="144BCB5A" w14:textId="50FC7772" w:rsidR="00064F1A" w:rsidRDefault="00064F1A" w:rsidP="00B74269">
      <w:pPr>
        <w:widowControl w:val="0"/>
        <w:spacing w:after="0" w:line="240" w:lineRule="auto"/>
        <w:rPr>
          <w:rFonts w:eastAsia="Times New Roman" w:cstheme="minorHAnsi"/>
          <w:kern w:val="24"/>
        </w:rPr>
      </w:pPr>
      <w:r>
        <w:rPr>
          <w:rFonts w:eastAsia="Times New Roman" w:cstheme="minorHAnsi"/>
          <w:b/>
          <w:bCs/>
          <w:kern w:val="24"/>
        </w:rPr>
        <w:t>Insurance</w:t>
      </w:r>
    </w:p>
    <w:p w14:paraId="007F1F51" w14:textId="27E1242B" w:rsidR="00702A8B" w:rsidRDefault="00702A8B" w:rsidP="00B74269">
      <w:pPr>
        <w:widowControl w:val="0"/>
        <w:spacing w:after="0" w:line="240" w:lineRule="auto"/>
        <w:rPr>
          <w:rFonts w:eastAsia="Times New Roman" w:cstheme="minorHAnsi"/>
          <w:kern w:val="24"/>
        </w:rPr>
      </w:pPr>
    </w:p>
    <w:p w14:paraId="033552E1" w14:textId="2A138703" w:rsidR="00702A8B" w:rsidRDefault="00166A67" w:rsidP="00B74269">
      <w:pPr>
        <w:widowControl w:val="0"/>
        <w:spacing w:after="0" w:line="240" w:lineRule="auto"/>
        <w:rPr>
          <w:rFonts w:eastAsia="Times New Roman" w:cstheme="minorHAnsi"/>
          <w:kern w:val="24"/>
        </w:rPr>
      </w:pPr>
      <w:r>
        <w:rPr>
          <w:rFonts w:eastAsia="Times New Roman" w:cstheme="minorHAnsi"/>
          <w:kern w:val="24"/>
        </w:rPr>
        <w:t>If you pass the background check process</w:t>
      </w:r>
      <w:r w:rsidR="00F26837">
        <w:rPr>
          <w:rFonts w:eastAsia="Times New Roman" w:cstheme="minorHAnsi"/>
          <w:kern w:val="24"/>
        </w:rPr>
        <w:t xml:space="preserve">, </w:t>
      </w:r>
      <w:r w:rsidR="00F26837" w:rsidRPr="00461FE7">
        <w:rPr>
          <w:rFonts w:eastAsia="Times New Roman" w:cstheme="minorHAnsi"/>
          <w:kern w:val="24"/>
          <w:highlight w:val="yellow"/>
        </w:rPr>
        <w:t>b</w:t>
      </w:r>
      <w:r w:rsidR="00702A8B" w:rsidRPr="00702A8B">
        <w:rPr>
          <w:rFonts w:eastAsia="Times New Roman" w:cstheme="minorHAnsi"/>
          <w:kern w:val="24"/>
          <w:highlight w:val="yellow"/>
        </w:rPr>
        <w:t xml:space="preserve">ased on your state of residence, your insurance coverage </w:t>
      </w:r>
      <w:r w:rsidR="00F26837">
        <w:rPr>
          <w:rFonts w:eastAsia="Times New Roman" w:cstheme="minorHAnsi"/>
          <w:kern w:val="24"/>
          <w:highlight w:val="yellow"/>
        </w:rPr>
        <w:t>will be</w:t>
      </w:r>
      <w:r w:rsidR="00F26837" w:rsidRPr="00702A8B">
        <w:rPr>
          <w:rFonts w:eastAsia="Times New Roman" w:cstheme="minorHAnsi"/>
          <w:kern w:val="24"/>
          <w:highlight w:val="yellow"/>
        </w:rPr>
        <w:t xml:space="preserve"> </w:t>
      </w:r>
      <w:r w:rsidR="00702A8B" w:rsidRPr="00702A8B">
        <w:rPr>
          <w:rFonts w:eastAsia="Times New Roman" w:cstheme="minorHAnsi"/>
          <w:kern w:val="24"/>
          <w:highlight w:val="yellow"/>
        </w:rPr>
        <w:t>as follows</w:t>
      </w:r>
      <w:r w:rsidR="00702A8B">
        <w:rPr>
          <w:rFonts w:eastAsia="Times New Roman" w:cstheme="minorHAnsi"/>
          <w:kern w:val="24"/>
        </w:rPr>
        <w:t>:</w:t>
      </w:r>
    </w:p>
    <w:p w14:paraId="29622EEB" w14:textId="36AEAEB6" w:rsidR="00702A8B" w:rsidRDefault="00702A8B" w:rsidP="00B74269">
      <w:pPr>
        <w:widowControl w:val="0"/>
        <w:spacing w:after="0" w:line="240" w:lineRule="auto"/>
        <w:rPr>
          <w:rFonts w:eastAsia="Times New Roman" w:cstheme="minorHAnsi"/>
          <w:kern w:val="24"/>
        </w:rPr>
      </w:pPr>
    </w:p>
    <w:p w14:paraId="66713E94" w14:textId="77777777" w:rsidR="00702A8B" w:rsidRPr="00064F1A" w:rsidRDefault="00702A8B" w:rsidP="00B74269">
      <w:pPr>
        <w:widowControl w:val="0"/>
        <w:spacing w:after="0" w:line="240" w:lineRule="auto"/>
        <w:rPr>
          <w:rFonts w:eastAsia="Times New Roman" w:cstheme="minorHAnsi"/>
          <w:kern w:val="24"/>
        </w:rPr>
      </w:pPr>
    </w:p>
    <w:p w14:paraId="14EB72D5" w14:textId="77777777" w:rsidR="00B74269" w:rsidRPr="008245DF" w:rsidRDefault="00B74269" w:rsidP="00B74269">
      <w:pPr>
        <w:spacing w:after="0" w:line="240" w:lineRule="auto"/>
        <w:rPr>
          <w:rFonts w:eastAsia="Times New Roman" w:cstheme="minorHAnsi"/>
          <w:kern w:val="24"/>
        </w:rPr>
      </w:pPr>
    </w:p>
    <w:p w14:paraId="27A11F8F" w14:textId="77777777" w:rsidR="00B74269" w:rsidRPr="008245DF" w:rsidRDefault="00B74269" w:rsidP="00B74269">
      <w:pPr>
        <w:rPr>
          <w:rFonts w:cstheme="minorHAnsi"/>
          <w:b/>
        </w:rPr>
      </w:pPr>
      <w:r w:rsidRPr="008245DF">
        <w:rPr>
          <w:rFonts w:cstheme="minorHAnsi"/>
          <w:b/>
        </w:rPr>
        <w:t xml:space="preserve">Immediate action required: </w:t>
      </w:r>
    </w:p>
    <w:p w14:paraId="6B44840B" w14:textId="5562AC80" w:rsidR="00B74269" w:rsidRPr="008245DF" w:rsidRDefault="00B74269" w:rsidP="00B74269">
      <w:pPr>
        <w:widowControl w:val="0"/>
        <w:spacing w:after="0" w:line="240" w:lineRule="auto"/>
        <w:ind w:left="270"/>
        <w:rPr>
          <w:rFonts w:eastAsia="Times New Roman" w:cstheme="minorHAnsi"/>
          <w:kern w:val="24"/>
        </w:rPr>
      </w:pPr>
      <w:r w:rsidRPr="008245DF">
        <w:rPr>
          <w:rFonts w:eastAsia="Times New Roman" w:cstheme="minorHAnsi"/>
          <w:kern w:val="24"/>
        </w:rPr>
        <w:t xml:space="preserve">You must go to your Careers account at </w:t>
      </w:r>
      <w:hyperlink r:id="rId6" w:history="1">
        <w:r w:rsidRPr="008245DF">
          <w:rPr>
            <w:rStyle w:val="Hyperlink"/>
            <w:rFonts w:asciiTheme="minorHAnsi" w:eastAsia="Times New Roman" w:hAnsiTheme="minorHAnsi" w:cstheme="minorHAnsi"/>
            <w:kern w:val="24"/>
          </w:rPr>
          <w:t>www.mn.gov/careers</w:t>
        </w:r>
      </w:hyperlink>
      <w:r w:rsidRPr="008245DF">
        <w:rPr>
          <w:rFonts w:eastAsia="Times New Roman" w:cstheme="minorHAnsi"/>
          <w:kern w:val="24"/>
        </w:rPr>
        <w:t xml:space="preserve"> to accept this </w:t>
      </w:r>
      <w:r w:rsidR="00697DAF">
        <w:rPr>
          <w:rFonts w:eastAsia="Times New Roman" w:cstheme="minorHAnsi"/>
          <w:kern w:val="24"/>
        </w:rPr>
        <w:t xml:space="preserve">contingent </w:t>
      </w:r>
      <w:r w:rsidRPr="008245DF">
        <w:rPr>
          <w:rFonts w:eastAsia="Times New Roman" w:cstheme="minorHAnsi"/>
          <w:kern w:val="24"/>
        </w:rPr>
        <w:t>job offer.  The offer link is under your My Notifications page.  Please do this as soon as you receive this letter.</w:t>
      </w:r>
    </w:p>
    <w:p w14:paraId="3E8A84B2" w14:textId="77777777" w:rsidR="00B74269" w:rsidRPr="008245DF" w:rsidRDefault="00B74269" w:rsidP="00B74269">
      <w:pPr>
        <w:pStyle w:val="ListParagraph"/>
        <w:widowControl w:val="0"/>
        <w:spacing w:after="0" w:line="240" w:lineRule="auto"/>
        <w:ind w:left="270"/>
        <w:rPr>
          <w:rFonts w:eastAsia="Times New Roman" w:cstheme="minorHAnsi"/>
          <w:kern w:val="24"/>
        </w:rPr>
      </w:pPr>
    </w:p>
    <w:p w14:paraId="63116D50" w14:textId="467A1CD6" w:rsidR="00B74269" w:rsidRPr="008245DF" w:rsidRDefault="00B74269" w:rsidP="00B74269">
      <w:pPr>
        <w:pStyle w:val="ListParagraph"/>
        <w:widowControl w:val="0"/>
        <w:spacing w:after="0" w:line="240" w:lineRule="auto"/>
        <w:ind w:left="270"/>
        <w:rPr>
          <w:rFonts w:eastAsia="Times New Roman" w:cstheme="minorHAnsi"/>
          <w:kern w:val="24"/>
        </w:rPr>
      </w:pPr>
      <w:r w:rsidRPr="008245DF">
        <w:rPr>
          <w:rFonts w:eastAsia="Times New Roman" w:cstheme="minorHAnsi"/>
          <w:kern w:val="24"/>
        </w:rPr>
        <w:t>When you accept the</w:t>
      </w:r>
      <w:r w:rsidR="00CF35CC">
        <w:rPr>
          <w:rFonts w:eastAsia="Times New Roman" w:cstheme="minorHAnsi"/>
          <w:kern w:val="24"/>
        </w:rPr>
        <w:t xml:space="preserve"> contingent</w:t>
      </w:r>
      <w:r w:rsidRPr="008245DF">
        <w:rPr>
          <w:rFonts w:eastAsia="Times New Roman" w:cstheme="minorHAnsi"/>
          <w:kern w:val="24"/>
        </w:rPr>
        <w:t xml:space="preserve"> job offer in Careers, you will be asked to provide information such as your legal name as shown on your social security card, social security number, date of birth, etc.  This information is needed </w:t>
      </w:r>
      <w:proofErr w:type="gramStart"/>
      <w:r w:rsidRPr="008245DF">
        <w:rPr>
          <w:rFonts w:eastAsia="Times New Roman" w:cstheme="minorHAnsi"/>
          <w:kern w:val="24"/>
        </w:rPr>
        <w:t>in order to</w:t>
      </w:r>
      <w:proofErr w:type="gramEnd"/>
      <w:r w:rsidRPr="008245DF">
        <w:rPr>
          <w:rFonts w:eastAsia="Times New Roman" w:cstheme="minorHAnsi"/>
          <w:kern w:val="24"/>
        </w:rPr>
        <w:t xml:space="preserve"> hire you.</w:t>
      </w:r>
    </w:p>
    <w:p w14:paraId="2E9B8F4C" w14:textId="77777777" w:rsidR="00B74269" w:rsidRPr="008245DF" w:rsidRDefault="00B74269" w:rsidP="00B74269">
      <w:pPr>
        <w:widowControl w:val="0"/>
        <w:spacing w:after="0" w:line="240" w:lineRule="auto"/>
        <w:rPr>
          <w:rFonts w:eastAsia="Times New Roman" w:cstheme="minorHAnsi"/>
          <w:kern w:val="24"/>
        </w:rPr>
      </w:pPr>
    </w:p>
    <w:p w14:paraId="08EB9113" w14:textId="1A391D13" w:rsidR="00B74269" w:rsidRPr="008245DF" w:rsidRDefault="00B74269" w:rsidP="00B74269">
      <w:pPr>
        <w:tabs>
          <w:tab w:val="left" w:pos="3540"/>
        </w:tabs>
        <w:spacing w:after="0" w:line="240" w:lineRule="auto"/>
        <w:rPr>
          <w:rFonts w:cstheme="minorHAnsi"/>
        </w:rPr>
      </w:pPr>
      <w:r w:rsidRPr="008245DF">
        <w:rPr>
          <w:rFonts w:cstheme="minorHAnsi"/>
        </w:rPr>
        <w:t xml:space="preserve">I look forward to </w:t>
      </w:r>
      <w:r w:rsidR="006B1453">
        <w:rPr>
          <w:rFonts w:cstheme="minorHAnsi"/>
        </w:rPr>
        <w:t>welcoming you to the agency</w:t>
      </w:r>
      <w:r w:rsidRPr="008245DF">
        <w:rPr>
          <w:rFonts w:cstheme="minorHAnsi"/>
        </w:rPr>
        <w:t xml:space="preserve">.   Feel free to contact me with any questions you may have. </w:t>
      </w:r>
    </w:p>
    <w:p w14:paraId="50292F43" w14:textId="77777777" w:rsidR="00B74269" w:rsidRPr="008245DF" w:rsidRDefault="00B74269" w:rsidP="00B74269">
      <w:pPr>
        <w:tabs>
          <w:tab w:val="left" w:pos="3540"/>
        </w:tabs>
        <w:spacing w:after="0" w:line="240" w:lineRule="auto"/>
        <w:rPr>
          <w:rFonts w:cstheme="minorHAnsi"/>
        </w:rPr>
      </w:pPr>
    </w:p>
    <w:p w14:paraId="5707015E" w14:textId="77777777" w:rsidR="00B74269" w:rsidRPr="008245DF" w:rsidRDefault="00B74269" w:rsidP="00B74269">
      <w:pPr>
        <w:tabs>
          <w:tab w:val="left" w:pos="3540"/>
        </w:tabs>
        <w:spacing w:after="0" w:line="240" w:lineRule="auto"/>
        <w:rPr>
          <w:rFonts w:cstheme="minorHAnsi"/>
        </w:rPr>
      </w:pPr>
      <w:r w:rsidRPr="008245DF">
        <w:rPr>
          <w:rFonts w:cstheme="minorHAnsi"/>
        </w:rPr>
        <w:t>Sincerely,</w:t>
      </w:r>
      <w:r w:rsidRPr="008245DF">
        <w:rPr>
          <w:rFonts w:cstheme="minorHAnsi"/>
        </w:rPr>
        <w:br/>
      </w:r>
    </w:p>
    <w:p w14:paraId="42CC5FCB" w14:textId="1CF6D91B" w:rsidR="00B74269" w:rsidRPr="008245DF" w:rsidRDefault="00B74269" w:rsidP="00B74269">
      <w:pPr>
        <w:spacing w:line="240" w:lineRule="auto"/>
        <w:rPr>
          <w:rFonts w:cstheme="minorHAnsi"/>
          <w:b/>
          <w:bCs/>
          <w:highlight w:val="yellow"/>
          <w:u w:val="single"/>
        </w:rPr>
      </w:pPr>
      <w:r w:rsidRPr="008245DF">
        <w:rPr>
          <w:rFonts w:cstheme="minorHAnsi"/>
          <w:b/>
          <w:bCs/>
          <w:color w:val="2F5496"/>
        </w:rPr>
        <w:br/>
      </w:r>
      <w:r w:rsidRPr="008245DF">
        <w:rPr>
          <w:rFonts w:cstheme="minorHAnsi"/>
          <w:highlight w:val="yellow"/>
          <w:u w:val="single"/>
        </w:rPr>
        <w:t xml:space="preserve">Human Resource Management </w:t>
      </w:r>
    </w:p>
    <w:p w14:paraId="391933F4" w14:textId="4D16771E" w:rsidR="006561DF" w:rsidRPr="008245DF" w:rsidRDefault="004835DB">
      <w:pPr>
        <w:rPr>
          <w:rFonts w:cstheme="minorHAnsi"/>
          <w:u w:val="single"/>
        </w:rPr>
      </w:pPr>
      <w:r w:rsidRPr="008245DF">
        <w:rPr>
          <w:rFonts w:cstheme="minorHAnsi"/>
          <w:highlight w:val="yellow"/>
          <w:u w:val="single"/>
        </w:rPr>
        <w:t>Contact Info</w:t>
      </w:r>
    </w:p>
    <w:sectPr w:rsidR="006561DF" w:rsidRPr="0082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318C5"/>
    <w:multiLevelType w:val="hybridMultilevel"/>
    <w:tmpl w:val="3F90E024"/>
    <w:lvl w:ilvl="0" w:tplc="3F3C38F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CB2988"/>
    <w:multiLevelType w:val="hybridMultilevel"/>
    <w:tmpl w:val="30A80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546271"/>
    <w:multiLevelType w:val="hybridMultilevel"/>
    <w:tmpl w:val="B538CFE6"/>
    <w:lvl w:ilvl="0" w:tplc="5058D26C">
      <w:start w:val="1"/>
      <w:numFmt w:val="decimal"/>
      <w:lvlText w:val="%1."/>
      <w:lvlJc w:val="left"/>
      <w:pPr>
        <w:ind w:left="720" w:hanging="360"/>
      </w:pPr>
      <w:rPr>
        <w:rFonts w:ascii="Times New Roman" w:hAnsi="Times New Roman" w:cs="Times New Roman" w:hint="default"/>
        <w:b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69"/>
    <w:rsid w:val="000305F4"/>
    <w:rsid w:val="00041CF1"/>
    <w:rsid w:val="000538B0"/>
    <w:rsid w:val="00064204"/>
    <w:rsid w:val="00064F1A"/>
    <w:rsid w:val="000872F0"/>
    <w:rsid w:val="00114BD6"/>
    <w:rsid w:val="00166A67"/>
    <w:rsid w:val="00175C50"/>
    <w:rsid w:val="001A08A6"/>
    <w:rsid w:val="001A22E6"/>
    <w:rsid w:val="001C4404"/>
    <w:rsid w:val="001C69A2"/>
    <w:rsid w:val="00212D5B"/>
    <w:rsid w:val="00251E16"/>
    <w:rsid w:val="0027300E"/>
    <w:rsid w:val="00273D29"/>
    <w:rsid w:val="002843BB"/>
    <w:rsid w:val="002B58B4"/>
    <w:rsid w:val="002B7A0E"/>
    <w:rsid w:val="0033779A"/>
    <w:rsid w:val="003D5A84"/>
    <w:rsid w:val="003E08C9"/>
    <w:rsid w:val="003E1960"/>
    <w:rsid w:val="0043704B"/>
    <w:rsid w:val="00437412"/>
    <w:rsid w:val="00447B9F"/>
    <w:rsid w:val="00461FE7"/>
    <w:rsid w:val="00483357"/>
    <w:rsid w:val="004835DB"/>
    <w:rsid w:val="00547321"/>
    <w:rsid w:val="00556512"/>
    <w:rsid w:val="005710ED"/>
    <w:rsid w:val="00584160"/>
    <w:rsid w:val="005977DB"/>
    <w:rsid w:val="005B68E8"/>
    <w:rsid w:val="00607FC4"/>
    <w:rsid w:val="006561DF"/>
    <w:rsid w:val="006627DF"/>
    <w:rsid w:val="00697DAF"/>
    <w:rsid w:val="006A150D"/>
    <w:rsid w:val="006A49E2"/>
    <w:rsid w:val="006B1453"/>
    <w:rsid w:val="006B69D3"/>
    <w:rsid w:val="00702A8B"/>
    <w:rsid w:val="00783F78"/>
    <w:rsid w:val="00786CC2"/>
    <w:rsid w:val="007C66BC"/>
    <w:rsid w:val="007E3F5D"/>
    <w:rsid w:val="008245DF"/>
    <w:rsid w:val="008626D2"/>
    <w:rsid w:val="00875241"/>
    <w:rsid w:val="008D1599"/>
    <w:rsid w:val="009402A0"/>
    <w:rsid w:val="009503A1"/>
    <w:rsid w:val="00983C84"/>
    <w:rsid w:val="00994D33"/>
    <w:rsid w:val="009C19A2"/>
    <w:rsid w:val="009E74F9"/>
    <w:rsid w:val="00AB5870"/>
    <w:rsid w:val="00AD02CB"/>
    <w:rsid w:val="00AF0672"/>
    <w:rsid w:val="00B74269"/>
    <w:rsid w:val="00B94ABA"/>
    <w:rsid w:val="00BA1E94"/>
    <w:rsid w:val="00BF06E6"/>
    <w:rsid w:val="00C22E4D"/>
    <w:rsid w:val="00C70FC3"/>
    <w:rsid w:val="00C75977"/>
    <w:rsid w:val="00C75BF7"/>
    <w:rsid w:val="00C92042"/>
    <w:rsid w:val="00CF35CC"/>
    <w:rsid w:val="00D05D15"/>
    <w:rsid w:val="00D13E0F"/>
    <w:rsid w:val="00D376D9"/>
    <w:rsid w:val="00D53D03"/>
    <w:rsid w:val="00D82DB4"/>
    <w:rsid w:val="00D94BFA"/>
    <w:rsid w:val="00E26DC4"/>
    <w:rsid w:val="00E50EEE"/>
    <w:rsid w:val="00E51C41"/>
    <w:rsid w:val="00E8717C"/>
    <w:rsid w:val="00EB7FE2"/>
    <w:rsid w:val="00F0220F"/>
    <w:rsid w:val="00F26837"/>
    <w:rsid w:val="00F9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C506"/>
  <w15:chartTrackingRefBased/>
  <w15:docId w15:val="{501167E7-BB0E-415C-956F-6AD6AE8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269"/>
    <w:rPr>
      <w:rFonts w:ascii="Times New Roman" w:hAnsi="Times New Roman" w:cs="Times New Roman" w:hint="default"/>
      <w:color w:val="0563C1" w:themeColor="hyperlink"/>
      <w:u w:val="single"/>
    </w:rPr>
  </w:style>
  <w:style w:type="paragraph" w:styleId="ListParagraph">
    <w:name w:val="List Paragraph"/>
    <w:basedOn w:val="Normal"/>
    <w:uiPriority w:val="34"/>
    <w:qFormat/>
    <w:rsid w:val="00B74269"/>
    <w:pPr>
      <w:ind w:left="720"/>
      <w:contextualSpacing/>
    </w:pPr>
  </w:style>
  <w:style w:type="character" w:styleId="CommentReference">
    <w:name w:val="annotation reference"/>
    <w:basedOn w:val="DefaultParagraphFont"/>
    <w:uiPriority w:val="99"/>
    <w:semiHidden/>
    <w:unhideWhenUsed/>
    <w:rsid w:val="00C75977"/>
    <w:rPr>
      <w:sz w:val="16"/>
      <w:szCs w:val="16"/>
    </w:rPr>
  </w:style>
  <w:style w:type="paragraph" w:styleId="CommentText">
    <w:name w:val="annotation text"/>
    <w:basedOn w:val="Normal"/>
    <w:link w:val="CommentTextChar"/>
    <w:uiPriority w:val="99"/>
    <w:semiHidden/>
    <w:unhideWhenUsed/>
    <w:rsid w:val="00C75977"/>
    <w:pPr>
      <w:spacing w:line="240" w:lineRule="auto"/>
    </w:pPr>
    <w:rPr>
      <w:sz w:val="20"/>
      <w:szCs w:val="20"/>
    </w:rPr>
  </w:style>
  <w:style w:type="character" w:customStyle="1" w:styleId="CommentTextChar">
    <w:name w:val="Comment Text Char"/>
    <w:basedOn w:val="DefaultParagraphFont"/>
    <w:link w:val="CommentText"/>
    <w:uiPriority w:val="99"/>
    <w:semiHidden/>
    <w:rsid w:val="00C75977"/>
    <w:rPr>
      <w:sz w:val="20"/>
      <w:szCs w:val="20"/>
    </w:rPr>
  </w:style>
  <w:style w:type="paragraph" w:styleId="CommentSubject">
    <w:name w:val="annotation subject"/>
    <w:basedOn w:val="CommentText"/>
    <w:next w:val="CommentText"/>
    <w:link w:val="CommentSubjectChar"/>
    <w:uiPriority w:val="99"/>
    <w:semiHidden/>
    <w:unhideWhenUsed/>
    <w:rsid w:val="00C75977"/>
    <w:rPr>
      <w:b/>
      <w:bCs/>
    </w:rPr>
  </w:style>
  <w:style w:type="character" w:customStyle="1" w:styleId="CommentSubjectChar">
    <w:name w:val="Comment Subject Char"/>
    <w:basedOn w:val="CommentTextChar"/>
    <w:link w:val="CommentSubject"/>
    <w:uiPriority w:val="99"/>
    <w:semiHidden/>
    <w:rsid w:val="00C75977"/>
    <w:rPr>
      <w:b/>
      <w:bCs/>
      <w:sz w:val="20"/>
      <w:szCs w:val="20"/>
    </w:rPr>
  </w:style>
  <w:style w:type="paragraph" w:styleId="BalloonText">
    <w:name w:val="Balloon Text"/>
    <w:basedOn w:val="Normal"/>
    <w:link w:val="BalloonTextChar"/>
    <w:uiPriority w:val="99"/>
    <w:semiHidden/>
    <w:unhideWhenUsed/>
    <w:rsid w:val="00C75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6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n.gov/care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45C7-01A2-4BBE-9A5F-EC587B7A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1921</CharactersWithSpaces>
  <SharedDoc>false</SharedDoc>
  <HLinks>
    <vt:vector size="24" baseType="variant">
      <vt:variant>
        <vt:i4>2752532</vt:i4>
      </vt:variant>
      <vt:variant>
        <vt:i4>9</vt:i4>
      </vt:variant>
      <vt:variant>
        <vt:i4>0</vt:i4>
      </vt:variant>
      <vt:variant>
        <vt:i4>5</vt:i4>
      </vt:variant>
      <vt:variant>
        <vt:lpwstr>https://www.mn.gov/mmb/segip/medical-dental/med-dent-newhire/understand-your-benefits/</vt:lpwstr>
      </vt:variant>
      <vt:variant>
        <vt:lpwstr>3</vt:lpwstr>
      </vt:variant>
      <vt:variant>
        <vt:i4>6684724</vt:i4>
      </vt:variant>
      <vt:variant>
        <vt:i4>6</vt:i4>
      </vt:variant>
      <vt:variant>
        <vt:i4>0</vt:i4>
      </vt:variant>
      <vt:variant>
        <vt:i4>5</vt:i4>
      </vt:variant>
      <vt:variant>
        <vt:lpwstr>http://www.mn.gov/mmb/segip</vt:lpwstr>
      </vt:variant>
      <vt:variant>
        <vt:lpwstr/>
      </vt:variant>
      <vt:variant>
        <vt:i4>4521994</vt:i4>
      </vt:variant>
      <vt:variant>
        <vt:i4>3</vt:i4>
      </vt:variant>
      <vt:variant>
        <vt:i4>0</vt:i4>
      </vt:variant>
      <vt:variant>
        <vt:i4>5</vt:i4>
      </vt:variant>
      <vt:variant>
        <vt:lpwstr>http://www.uscis.gov/i-9-central/acceptable-documents</vt:lpwstr>
      </vt:variant>
      <vt:variant>
        <vt:lpwstr/>
      </vt:variant>
      <vt:variant>
        <vt:i4>6160475</vt:i4>
      </vt:variant>
      <vt:variant>
        <vt:i4>0</vt:i4>
      </vt:variant>
      <vt:variant>
        <vt:i4>0</vt:i4>
      </vt:variant>
      <vt:variant>
        <vt:i4>5</vt:i4>
      </vt:variant>
      <vt:variant>
        <vt:lpwstr>http://www.mn.gov/careers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 Alice (MMB)</dc:creator>
  <cp:keywords/>
  <dc:description/>
  <cp:lastModifiedBy>Lor, Alice (MMB)</cp:lastModifiedBy>
  <cp:revision>87</cp:revision>
  <dcterms:created xsi:type="dcterms:W3CDTF">2021-04-07T15:37:00Z</dcterms:created>
  <dcterms:modified xsi:type="dcterms:W3CDTF">2021-06-03T18:05:00Z</dcterms:modified>
</cp:coreProperties>
</file>