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AE2A" w14:textId="1531B38D" w:rsidR="002C2B24" w:rsidRPr="00CA6C18" w:rsidRDefault="005C57CB" w:rsidP="005C57CB">
      <w:r w:rsidRPr="009D4ED2">
        <w:rPr>
          <w:noProof/>
        </w:rPr>
        <w:drawing>
          <wp:inline distT="0" distB="0" distL="0" distR="0" wp14:anchorId="71968B77" wp14:editId="6B9000CC">
            <wp:extent cx="2056130" cy="719690"/>
            <wp:effectExtent l="0" t="0" r="1270" b="4445"/>
            <wp:docPr id="1" name="Picture 1" descr="Minnesota Combined Char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Combined Charitie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44" cy="74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C18">
        <w:br/>
      </w:r>
      <w:r w:rsidR="00E62A00" w:rsidRPr="00CA6C18">
        <w:rPr>
          <w:b/>
          <w:sz w:val="32"/>
          <w:szCs w:val="32"/>
        </w:rPr>
        <w:t>Event Cash Form</w:t>
      </w:r>
    </w:p>
    <w:p w14:paraId="4A153846" w14:textId="28D423E1" w:rsidR="005C57CB" w:rsidRPr="005C57CB" w:rsidRDefault="005C57CB" w:rsidP="005C57CB">
      <w:pPr>
        <w:rPr>
          <w:b/>
        </w:rPr>
      </w:pPr>
      <w:r w:rsidRPr="005C57CB">
        <w:rPr>
          <w:b/>
        </w:rPr>
        <w:t>Agency/</w:t>
      </w:r>
      <w:proofErr w:type="gramStart"/>
      <w:r w:rsidRPr="005C57CB">
        <w:rPr>
          <w:b/>
        </w:rPr>
        <w:t>Institution:</w:t>
      </w:r>
      <w:r>
        <w:rPr>
          <w:b/>
        </w:rPr>
        <w:t>_</w:t>
      </w:r>
      <w:proofErr w:type="gramEnd"/>
      <w:r>
        <w:rPr>
          <w:b/>
        </w:rPr>
        <w:t>_______</w:t>
      </w:r>
      <w:r w:rsidR="00B01AE5">
        <w:rPr>
          <w:b/>
        </w:rPr>
        <w:t>_</w:t>
      </w:r>
      <w:r>
        <w:rPr>
          <w:b/>
        </w:rPr>
        <w:t>_______</w:t>
      </w:r>
      <w:r w:rsidR="00B01AE5">
        <w:rPr>
          <w:b/>
        </w:rPr>
        <w:tab/>
      </w:r>
      <w:r w:rsidRPr="005C57CB">
        <w:rPr>
          <w:b/>
        </w:rPr>
        <w:t>Coordinator Name:</w:t>
      </w:r>
      <w:r>
        <w:rPr>
          <w:b/>
        </w:rPr>
        <w:t>___________________________________</w:t>
      </w:r>
    </w:p>
    <w:p w14:paraId="0690DAD6" w14:textId="4EEFD9EF" w:rsidR="005C57CB" w:rsidRPr="005C57CB" w:rsidRDefault="005C57CB" w:rsidP="00B01AE5">
      <w:pPr>
        <w:spacing w:after="120" w:line="240" w:lineRule="auto"/>
        <w:rPr>
          <w:b/>
        </w:rPr>
      </w:pPr>
      <w:r w:rsidRPr="005C57CB">
        <w:rPr>
          <w:b/>
        </w:rPr>
        <w:t>Instructions:</w:t>
      </w:r>
    </w:p>
    <w:p w14:paraId="7E280048" w14:textId="77777777" w:rsidR="005C57CB" w:rsidRPr="00B01AE5" w:rsidRDefault="005C57CB" w:rsidP="005C57CB">
      <w:pPr>
        <w:spacing w:after="0" w:line="240" w:lineRule="auto"/>
      </w:pPr>
      <w:r w:rsidRPr="00B01AE5">
        <w:t>1.</w:t>
      </w:r>
      <w:r w:rsidRPr="00B01AE5">
        <w:tab/>
        <w:t>Count and sort all cash received.</w:t>
      </w:r>
    </w:p>
    <w:p w14:paraId="5F9FC15E" w14:textId="77777777" w:rsidR="005C57CB" w:rsidRPr="00B01AE5" w:rsidRDefault="005C57CB" w:rsidP="005C57CB">
      <w:pPr>
        <w:spacing w:after="0" w:line="240" w:lineRule="auto"/>
      </w:pPr>
      <w:r w:rsidRPr="00B01AE5">
        <w:t>2.</w:t>
      </w:r>
      <w:r w:rsidRPr="00B01AE5">
        <w:tab/>
        <w:t>Enter the totals on the form below.</w:t>
      </w:r>
    </w:p>
    <w:p w14:paraId="0ECA0CB1" w14:textId="77777777" w:rsidR="005C57CB" w:rsidRPr="00B01AE5" w:rsidRDefault="005C57CB" w:rsidP="005C57CB">
      <w:pPr>
        <w:spacing w:after="0" w:line="240" w:lineRule="auto"/>
      </w:pPr>
      <w:r w:rsidRPr="00B01AE5">
        <w:t>3.</w:t>
      </w:r>
      <w:r w:rsidRPr="00B01AE5">
        <w:tab/>
        <w:t>Sign the form.</w:t>
      </w:r>
    </w:p>
    <w:p w14:paraId="78559819" w14:textId="77777777" w:rsidR="005C57CB" w:rsidRPr="00B01AE5" w:rsidRDefault="005C57CB" w:rsidP="005C57CB">
      <w:pPr>
        <w:spacing w:after="0" w:line="240" w:lineRule="auto"/>
      </w:pPr>
      <w:r w:rsidRPr="00B01AE5">
        <w:t>4.</w:t>
      </w:r>
      <w:r w:rsidRPr="00B01AE5">
        <w:tab/>
        <w:t>Second individual (manager or supervisor preferred) verify amount and sign the form.</w:t>
      </w:r>
    </w:p>
    <w:p w14:paraId="06B8E0F6" w14:textId="77777777" w:rsidR="005C57CB" w:rsidRPr="00B01AE5" w:rsidRDefault="005C57CB" w:rsidP="005C57CB">
      <w:pPr>
        <w:spacing w:after="0" w:line="240" w:lineRule="auto"/>
      </w:pPr>
      <w:r w:rsidRPr="00B01AE5">
        <w:t>5.</w:t>
      </w:r>
      <w:r w:rsidRPr="00B01AE5">
        <w:tab/>
      </w:r>
      <w:proofErr w:type="gramStart"/>
      <w:r w:rsidRPr="00B01AE5">
        <w:t>Keep cash secure at all times</w:t>
      </w:r>
      <w:proofErr w:type="gramEnd"/>
      <w:r w:rsidRPr="00B01AE5">
        <w:t>.</w:t>
      </w:r>
    </w:p>
    <w:p w14:paraId="7D9AE3CD" w14:textId="77777777" w:rsidR="005C57CB" w:rsidRPr="00B01AE5" w:rsidRDefault="005C57CB" w:rsidP="005C57CB">
      <w:pPr>
        <w:spacing w:after="0" w:line="240" w:lineRule="auto"/>
      </w:pPr>
      <w:r w:rsidRPr="00B01AE5">
        <w:t>6.</w:t>
      </w:r>
      <w:r w:rsidRPr="00B01AE5">
        <w:tab/>
        <w:t>Take cash and form to financial institution to get a cashier's check or money order.</w:t>
      </w:r>
    </w:p>
    <w:p w14:paraId="3A2236A5" w14:textId="77777777" w:rsidR="005C57CB" w:rsidRPr="00B01AE5" w:rsidRDefault="005C57CB" w:rsidP="005C57CB">
      <w:pPr>
        <w:spacing w:after="0" w:line="240" w:lineRule="auto"/>
      </w:pPr>
      <w:r w:rsidRPr="00B01AE5">
        <w:t>7.</w:t>
      </w:r>
      <w:r w:rsidRPr="00B01AE5">
        <w:tab/>
        <w:t>Enter cost of the check or money order (if any) on the line below.</w:t>
      </w:r>
    </w:p>
    <w:p w14:paraId="4D97257E" w14:textId="77777777" w:rsidR="005C57CB" w:rsidRPr="00B01AE5" w:rsidRDefault="005C57CB" w:rsidP="005C57CB">
      <w:pPr>
        <w:spacing w:after="0" w:line="240" w:lineRule="auto"/>
      </w:pPr>
      <w:r w:rsidRPr="00B01AE5">
        <w:t>8.</w:t>
      </w:r>
      <w:r w:rsidRPr="00B01AE5">
        <w:tab/>
        <w:t>Enter the total amount of the check or money order.</w:t>
      </w:r>
    </w:p>
    <w:p w14:paraId="43FA1341" w14:textId="290063F0" w:rsidR="005C57CB" w:rsidRPr="009A1199" w:rsidRDefault="005C57CB" w:rsidP="009A1199">
      <w:pPr>
        <w:spacing w:after="240" w:line="240" w:lineRule="auto"/>
        <w:ind w:left="720" w:hanging="720"/>
        <w:rPr>
          <w:b/>
          <w:bCs/>
        </w:rPr>
      </w:pPr>
      <w:r w:rsidRPr="00B01AE5">
        <w:t>9.</w:t>
      </w:r>
      <w:r w:rsidRPr="00B01AE5">
        <w:tab/>
        <w:t>Submit the check or money order along with this form and the Event Turn in Form</w:t>
      </w:r>
      <w:r w:rsidR="00B01AE5" w:rsidRPr="00B01AE5">
        <w:t xml:space="preserve"> to:</w:t>
      </w:r>
      <w:r w:rsidR="00B01AE5" w:rsidRPr="00B01AE5">
        <w:br/>
      </w:r>
      <w:r w:rsidR="009A1199" w:rsidRPr="009A1199">
        <w:rPr>
          <w:b/>
          <w:bCs/>
        </w:rPr>
        <w:t>Minnesota Management and Budget</w:t>
      </w:r>
      <w:r w:rsidR="009A1199" w:rsidRPr="009A1199">
        <w:rPr>
          <w:b/>
          <w:bCs/>
        </w:rPr>
        <w:br/>
        <w:t>Attn: Treasury Window</w:t>
      </w:r>
      <w:r w:rsidR="009A1199" w:rsidRPr="009A1199">
        <w:rPr>
          <w:b/>
          <w:bCs/>
        </w:rPr>
        <w:br/>
        <w:t>400 Centennial Building</w:t>
      </w:r>
      <w:r w:rsidR="009A1199" w:rsidRPr="009A1199">
        <w:rPr>
          <w:b/>
          <w:bCs/>
        </w:rPr>
        <w:br/>
        <w:t>658 Cedar Street</w:t>
      </w:r>
      <w:r w:rsidR="009A1199" w:rsidRPr="009A1199">
        <w:rPr>
          <w:b/>
          <w:bCs/>
        </w:rPr>
        <w:br/>
        <w:t>Saint Paul, MN 55155</w:t>
      </w:r>
    </w:p>
    <w:p w14:paraId="77510E80" w14:textId="5EF3ED9F" w:rsidR="005C57CB" w:rsidRDefault="005C57CB" w:rsidP="00B01AE5">
      <w:pPr>
        <w:spacing w:after="120" w:line="240" w:lineRule="auto"/>
        <w:ind w:firstLine="720"/>
        <w:rPr>
          <w:b/>
          <w:u w:val="single"/>
        </w:rPr>
      </w:pPr>
      <w:r w:rsidRPr="005C57CB">
        <w:rPr>
          <w:b/>
          <w:u w:val="single"/>
        </w:rPr>
        <w:t>Denomination</w:t>
      </w:r>
      <w:r w:rsidRPr="005C57CB">
        <w:rPr>
          <w:b/>
          <w:u w:val="single"/>
        </w:rPr>
        <w:tab/>
      </w:r>
      <w:r w:rsidRPr="005C57CB">
        <w:rPr>
          <w:b/>
          <w:u w:val="single"/>
        </w:rPr>
        <w:tab/>
      </w:r>
      <w:r w:rsidRPr="005C57CB">
        <w:rPr>
          <w:b/>
          <w:u w:val="single"/>
        </w:rPr>
        <w:tab/>
      </w:r>
      <w:r w:rsidRPr="005C57CB">
        <w:rPr>
          <w:b/>
          <w:u w:val="single"/>
        </w:rPr>
        <w:tab/>
        <w:t>Amount</w:t>
      </w:r>
    </w:p>
    <w:p w14:paraId="7BA64B98" w14:textId="7855A727" w:rsidR="005C57CB" w:rsidRDefault="005C57CB" w:rsidP="00B01AE5">
      <w:pPr>
        <w:spacing w:after="0" w:line="276" w:lineRule="auto"/>
        <w:ind w:firstLine="720"/>
        <w:rPr>
          <w:b/>
        </w:rPr>
      </w:pPr>
      <w:r w:rsidRPr="005C57CB">
        <w:rPr>
          <w:b/>
        </w:rPr>
        <w:t>$100’s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35AEF33E" w14:textId="08FA75ED" w:rsidR="005C57CB" w:rsidRDefault="005C57CB" w:rsidP="00B01AE5">
      <w:pPr>
        <w:spacing w:after="0" w:line="276" w:lineRule="auto"/>
        <w:ind w:firstLine="720"/>
        <w:rPr>
          <w:b/>
        </w:rPr>
      </w:pPr>
      <w:r>
        <w:rPr>
          <w:b/>
        </w:rPr>
        <w:t>$50’s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13B65017" w14:textId="77777777" w:rsidR="005C57CB" w:rsidRDefault="005C57CB" w:rsidP="00B01AE5">
      <w:pPr>
        <w:spacing w:after="0" w:line="276" w:lineRule="auto"/>
        <w:ind w:firstLine="720"/>
        <w:rPr>
          <w:b/>
        </w:rPr>
      </w:pPr>
      <w:r>
        <w:rPr>
          <w:b/>
        </w:rPr>
        <w:t>$20’s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542B4F88" w14:textId="77777777" w:rsidR="005C57CB" w:rsidRDefault="005C57CB" w:rsidP="00B01AE5">
      <w:pPr>
        <w:spacing w:after="0" w:line="276" w:lineRule="auto"/>
        <w:ind w:firstLine="720"/>
        <w:rPr>
          <w:b/>
        </w:rPr>
      </w:pPr>
      <w:r>
        <w:rPr>
          <w:b/>
        </w:rPr>
        <w:t>$10’s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1C96F1B2" w14:textId="77777777" w:rsidR="005C57CB" w:rsidRDefault="005C57CB" w:rsidP="00B01AE5">
      <w:pPr>
        <w:spacing w:after="0" w:line="276" w:lineRule="auto"/>
        <w:ind w:firstLine="720"/>
        <w:rPr>
          <w:b/>
        </w:rPr>
      </w:pPr>
      <w:r>
        <w:rPr>
          <w:b/>
        </w:rPr>
        <w:t>$5’s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65C2F29C" w14:textId="77777777" w:rsidR="005C57CB" w:rsidRDefault="005C57CB" w:rsidP="00B01AE5">
      <w:pPr>
        <w:spacing w:after="0" w:line="276" w:lineRule="auto"/>
        <w:ind w:firstLine="720"/>
        <w:rPr>
          <w:b/>
        </w:rPr>
      </w:pPr>
      <w:r>
        <w:rPr>
          <w:b/>
        </w:rPr>
        <w:t>$1’s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02E22650" w14:textId="77777777" w:rsidR="005C57CB" w:rsidRDefault="005C57CB" w:rsidP="00B01AE5">
      <w:pPr>
        <w:spacing w:after="0" w:line="276" w:lineRule="auto"/>
        <w:ind w:firstLine="720"/>
        <w:rPr>
          <w:b/>
        </w:rPr>
      </w:pPr>
      <w:r>
        <w:rPr>
          <w:b/>
        </w:rPr>
        <w:t>Coins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31AEDC1C" w14:textId="4FE4387A" w:rsidR="005C57CB" w:rsidRDefault="005C57CB" w:rsidP="00B01AE5">
      <w:pPr>
        <w:spacing w:after="240" w:line="276" w:lineRule="auto"/>
        <w:ind w:firstLine="720"/>
        <w:rPr>
          <w:b/>
        </w:rPr>
      </w:pPr>
      <w:r>
        <w:rPr>
          <w:b/>
        </w:rPr>
        <w:tab/>
      </w:r>
      <w:r>
        <w:rPr>
          <w:b/>
        </w:rPr>
        <w:tab/>
        <w:t>Subtotal</w:t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</w:t>
      </w:r>
    </w:p>
    <w:p w14:paraId="1C3EE608" w14:textId="77777777" w:rsidR="005C57CB" w:rsidRPr="005C57CB" w:rsidRDefault="005C57CB" w:rsidP="00B01AE5">
      <w:pPr>
        <w:spacing w:after="0" w:line="276" w:lineRule="auto"/>
        <w:ind w:left="1440" w:firstLine="720"/>
        <w:rPr>
          <w:b/>
          <w:color w:val="FF0000"/>
        </w:rPr>
      </w:pPr>
      <w:r w:rsidRPr="005C57CB">
        <w:rPr>
          <w:b/>
          <w:color w:val="FF0000"/>
        </w:rPr>
        <w:t>Cost of Check</w:t>
      </w:r>
      <w:r w:rsidRPr="005C57CB">
        <w:rPr>
          <w:b/>
          <w:color w:val="FF0000"/>
        </w:rPr>
        <w:tab/>
      </w:r>
      <w:r w:rsidRPr="005C57CB">
        <w:rPr>
          <w:b/>
          <w:color w:val="FF0000"/>
        </w:rPr>
        <w:tab/>
        <w:t>$(__________)</w:t>
      </w:r>
    </w:p>
    <w:p w14:paraId="0C183B00" w14:textId="0952FDEE" w:rsidR="005C57CB" w:rsidRDefault="005C57CB" w:rsidP="00B01AE5">
      <w:pPr>
        <w:spacing w:after="120" w:line="276" w:lineRule="auto"/>
        <w:ind w:left="1440" w:firstLine="720"/>
        <w:rPr>
          <w:b/>
        </w:rPr>
      </w:pPr>
      <w:r>
        <w:rPr>
          <w:b/>
        </w:rPr>
        <w:t>Total Amount</w:t>
      </w:r>
      <w:r>
        <w:rPr>
          <w:b/>
        </w:rPr>
        <w:tab/>
      </w:r>
      <w:r>
        <w:rPr>
          <w:b/>
        </w:rPr>
        <w:tab/>
      </w:r>
      <w:r w:rsidRPr="005C57CB">
        <w:rPr>
          <w:b/>
        </w:rPr>
        <w:t>$</w:t>
      </w:r>
      <w:r>
        <w:rPr>
          <w:b/>
        </w:rPr>
        <w:t>____________</w:t>
      </w:r>
    </w:p>
    <w:p w14:paraId="189C1597" w14:textId="77777777" w:rsidR="005C57CB" w:rsidRDefault="005C57CB" w:rsidP="005C57CB">
      <w:pPr>
        <w:spacing w:after="0" w:line="240" w:lineRule="auto"/>
        <w:rPr>
          <w:b/>
        </w:rPr>
      </w:pPr>
      <w:r>
        <w:rPr>
          <w:b/>
        </w:rPr>
        <w:t>___________________________</w:t>
      </w:r>
      <w:r>
        <w:rPr>
          <w:b/>
        </w:rPr>
        <w:tab/>
        <w:t>__________</w:t>
      </w:r>
      <w:r>
        <w:rPr>
          <w:b/>
        </w:rPr>
        <w:tab/>
        <w:t>________________________</w:t>
      </w:r>
      <w:r>
        <w:rPr>
          <w:b/>
        </w:rPr>
        <w:tab/>
        <w:t>__________</w:t>
      </w:r>
    </w:p>
    <w:p w14:paraId="28EF8182" w14:textId="305E044C" w:rsidR="00B01AE5" w:rsidRDefault="005C57CB">
      <w:pPr>
        <w:spacing w:after="0" w:line="240" w:lineRule="auto"/>
      </w:pPr>
      <w:r>
        <w:t>Coordinator Signature</w:t>
      </w:r>
      <w:r>
        <w:tab/>
      </w:r>
      <w:r>
        <w:tab/>
      </w:r>
      <w:r>
        <w:tab/>
        <w:t>Date</w:t>
      </w:r>
      <w:r>
        <w:tab/>
      </w:r>
      <w:r>
        <w:tab/>
        <w:t>Verification Signature</w:t>
      </w:r>
      <w:r>
        <w:tab/>
      </w:r>
      <w:r>
        <w:tab/>
        <w:t>Date</w:t>
      </w:r>
    </w:p>
    <w:sectPr w:rsidR="00B0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CB"/>
    <w:rsid w:val="002C2B24"/>
    <w:rsid w:val="002C5566"/>
    <w:rsid w:val="005C57CB"/>
    <w:rsid w:val="00601512"/>
    <w:rsid w:val="0082496A"/>
    <w:rsid w:val="008D7977"/>
    <w:rsid w:val="009408F1"/>
    <w:rsid w:val="009A1199"/>
    <w:rsid w:val="00AB781C"/>
    <w:rsid w:val="00B01AE5"/>
    <w:rsid w:val="00C3662F"/>
    <w:rsid w:val="00CA6C18"/>
    <w:rsid w:val="00CD29A5"/>
    <w:rsid w:val="00E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840C"/>
  <w15:chartTrackingRefBased/>
  <w15:docId w15:val="{71CC8A29-71B3-4880-81D9-0D89D87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Department of Revenue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Empting, Ron (MDOR)</dc:creator>
  <cp:keywords/>
  <dc:description/>
  <cp:lastModifiedBy>Backman, Laura (She/Her/Hers) (MMB)</cp:lastModifiedBy>
  <cp:revision>4</cp:revision>
  <dcterms:created xsi:type="dcterms:W3CDTF">2024-10-09T14:16:00Z</dcterms:created>
  <dcterms:modified xsi:type="dcterms:W3CDTF">2024-10-29T18:47:00Z</dcterms:modified>
</cp:coreProperties>
</file>