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9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580"/>
      </w:tblGrid>
      <w:tr w:rsidR="00A66B18" w:rsidRPr="0041428F" w14:paraId="7A96CCDB" w14:textId="77777777" w:rsidTr="008C75C3">
        <w:trPr>
          <w:trHeight w:val="60"/>
          <w:jc w:val="center"/>
        </w:trPr>
        <w:tc>
          <w:tcPr>
            <w:tcW w:w="10580" w:type="dxa"/>
          </w:tcPr>
          <w:p w14:paraId="64FA8A41" w14:textId="3B304836" w:rsidR="00A66B18" w:rsidRPr="0041428F" w:rsidRDefault="00A66B18" w:rsidP="00A762B0">
            <w:pPr>
              <w:pStyle w:val="ContactInfo"/>
              <w:ind w:left="0"/>
              <w:rPr>
                <w:color w:val="000000" w:themeColor="text1"/>
              </w:rPr>
            </w:pPr>
          </w:p>
        </w:tc>
      </w:tr>
      <w:tr w:rsidR="00615018" w:rsidRPr="00EE4DE4" w14:paraId="00B149AE" w14:textId="77777777" w:rsidTr="008C75C3">
        <w:trPr>
          <w:trHeight w:val="924"/>
          <w:jc w:val="center"/>
        </w:trPr>
        <w:tc>
          <w:tcPr>
            <w:tcW w:w="10580" w:type="dxa"/>
            <w:vAlign w:val="bottom"/>
          </w:tcPr>
          <w:p w14:paraId="105DFDDD" w14:textId="77777777" w:rsidR="00D24ACB" w:rsidRPr="00D24ACB" w:rsidRDefault="00B51ABC" w:rsidP="00D24ACB">
            <w:pPr>
              <w:pStyle w:val="ContactInfo"/>
              <w:ind w:left="0"/>
              <w:jc w:val="center"/>
              <w:rPr>
                <w:bCs/>
                <w:color w:val="auto"/>
              </w:rPr>
            </w:pPr>
            <w:r w:rsidRPr="00962667">
              <w:rPr>
                <w:b/>
                <w:color w:val="auto"/>
              </w:rPr>
              <w:t xml:space="preserve">Location: </w:t>
            </w:r>
            <w:r w:rsidR="00D24ACB" w:rsidRPr="00D24ACB">
              <w:rPr>
                <w:bCs/>
                <w:color w:val="auto"/>
              </w:rPr>
              <w:t>Grand Casino Mille Lacs,</w:t>
            </w:r>
          </w:p>
          <w:p w14:paraId="00E0C0C2" w14:textId="77777777" w:rsidR="00D24ACB" w:rsidRPr="00D24ACB" w:rsidRDefault="00D24ACB" w:rsidP="00D24ACB">
            <w:pPr>
              <w:pStyle w:val="ContactInfo"/>
              <w:ind w:left="0"/>
              <w:jc w:val="center"/>
              <w:rPr>
                <w:bCs/>
                <w:color w:val="auto"/>
              </w:rPr>
            </w:pPr>
            <w:r w:rsidRPr="00D24ACB">
              <w:rPr>
                <w:bCs/>
                <w:color w:val="auto"/>
              </w:rPr>
              <w:t>Spring-Summer Meeting Room</w:t>
            </w:r>
          </w:p>
          <w:p w14:paraId="494F922A" w14:textId="77777777" w:rsidR="00D24ACB" w:rsidRPr="00D24ACB" w:rsidRDefault="00D24ACB" w:rsidP="00D24ACB">
            <w:pPr>
              <w:pStyle w:val="ContactInfo"/>
              <w:ind w:left="0"/>
              <w:jc w:val="center"/>
              <w:rPr>
                <w:bCs/>
                <w:color w:val="auto"/>
              </w:rPr>
            </w:pPr>
            <w:r w:rsidRPr="00D24ACB">
              <w:rPr>
                <w:bCs/>
                <w:color w:val="auto"/>
              </w:rPr>
              <w:t>777 Grand Ave,</w:t>
            </w:r>
          </w:p>
          <w:p w14:paraId="58CC56A1" w14:textId="77777777" w:rsidR="00D24ACB" w:rsidRDefault="00D24ACB" w:rsidP="00D24ACB">
            <w:pPr>
              <w:pStyle w:val="ContactInfo"/>
              <w:ind w:left="0"/>
              <w:jc w:val="center"/>
              <w:rPr>
                <w:bCs/>
                <w:color w:val="auto"/>
              </w:rPr>
            </w:pPr>
            <w:r w:rsidRPr="00D24ACB">
              <w:rPr>
                <w:bCs/>
                <w:color w:val="auto"/>
              </w:rPr>
              <w:t>Onamia, MN 56359</w:t>
            </w:r>
          </w:p>
          <w:p w14:paraId="52FC6180" w14:textId="066614C5" w:rsidR="008C75C3" w:rsidRPr="00962667" w:rsidRDefault="00B51ABC" w:rsidP="00D24ACB">
            <w:pPr>
              <w:pStyle w:val="ContactInfo"/>
              <w:ind w:left="0"/>
              <w:jc w:val="center"/>
              <w:rPr>
                <w:b/>
                <w:color w:val="auto"/>
              </w:rPr>
            </w:pPr>
            <w:r w:rsidRPr="00962667">
              <w:rPr>
                <w:b/>
                <w:color w:val="auto"/>
              </w:rPr>
              <w:t xml:space="preserve">Date: </w:t>
            </w:r>
            <w:r w:rsidR="00D24ACB">
              <w:rPr>
                <w:bCs/>
                <w:color w:val="auto"/>
              </w:rPr>
              <w:t>Tuesday</w:t>
            </w:r>
            <w:r w:rsidR="007F1F62">
              <w:rPr>
                <w:bCs/>
                <w:color w:val="auto"/>
              </w:rPr>
              <w:t xml:space="preserve">, </w:t>
            </w:r>
            <w:r w:rsidR="00D24ACB">
              <w:rPr>
                <w:bCs/>
                <w:color w:val="auto"/>
              </w:rPr>
              <w:t>August</w:t>
            </w:r>
            <w:r w:rsidR="00F86AED">
              <w:rPr>
                <w:bCs/>
                <w:color w:val="auto"/>
              </w:rPr>
              <w:t xml:space="preserve"> </w:t>
            </w:r>
            <w:r w:rsidR="00D24ACB">
              <w:rPr>
                <w:bCs/>
                <w:color w:val="auto"/>
              </w:rPr>
              <w:t>26</w:t>
            </w:r>
            <w:r w:rsidR="007F1F62">
              <w:rPr>
                <w:bCs/>
                <w:color w:val="auto"/>
              </w:rPr>
              <w:t>, 202</w:t>
            </w:r>
            <w:r w:rsidR="00F76E24">
              <w:rPr>
                <w:bCs/>
                <w:color w:val="auto"/>
              </w:rPr>
              <w:t>5</w:t>
            </w:r>
          </w:p>
          <w:p w14:paraId="70F093BD" w14:textId="102DCC1D" w:rsidR="00635ED8" w:rsidRPr="00962667" w:rsidRDefault="00B51ABC" w:rsidP="00A1357D">
            <w:pPr>
              <w:pStyle w:val="ContactInfo"/>
              <w:ind w:left="0"/>
              <w:jc w:val="center"/>
              <w:rPr>
                <w:bCs/>
                <w:color w:val="auto"/>
              </w:rPr>
            </w:pPr>
            <w:r w:rsidRPr="00962667">
              <w:rPr>
                <w:b/>
                <w:color w:val="auto"/>
              </w:rPr>
              <w:t xml:space="preserve">Time: </w:t>
            </w:r>
            <w:r w:rsidR="00635ED8" w:rsidRPr="00962667">
              <w:rPr>
                <w:bCs/>
                <w:color w:val="auto"/>
              </w:rPr>
              <w:t xml:space="preserve">Breakfast </w:t>
            </w:r>
            <w:r w:rsidR="009A74D9" w:rsidRPr="00962667">
              <w:rPr>
                <w:bCs/>
                <w:color w:val="auto"/>
              </w:rPr>
              <w:t>8:</w:t>
            </w:r>
            <w:r w:rsidR="00F76E24">
              <w:rPr>
                <w:bCs/>
                <w:color w:val="auto"/>
              </w:rPr>
              <w:t>3</w:t>
            </w:r>
            <w:r w:rsidR="00E33AF1">
              <w:rPr>
                <w:bCs/>
                <w:color w:val="auto"/>
              </w:rPr>
              <w:t>0</w:t>
            </w:r>
            <w:r w:rsidR="009A74D9" w:rsidRPr="00962667">
              <w:rPr>
                <w:bCs/>
                <w:color w:val="auto"/>
              </w:rPr>
              <w:t xml:space="preserve"> </w:t>
            </w:r>
            <w:r w:rsidR="00FD36DF" w:rsidRPr="00962667">
              <w:rPr>
                <w:bCs/>
                <w:color w:val="auto"/>
              </w:rPr>
              <w:t>am</w:t>
            </w:r>
            <w:r w:rsidR="00635ED8" w:rsidRPr="00962667">
              <w:rPr>
                <w:bCs/>
                <w:color w:val="auto"/>
              </w:rPr>
              <w:t xml:space="preserve"> – </w:t>
            </w:r>
            <w:r w:rsidR="00F76E24">
              <w:rPr>
                <w:bCs/>
                <w:color w:val="auto"/>
              </w:rPr>
              <w:t>9</w:t>
            </w:r>
            <w:r w:rsidR="00635ED8" w:rsidRPr="00962667">
              <w:rPr>
                <w:bCs/>
                <w:color w:val="auto"/>
              </w:rPr>
              <w:t>:</w:t>
            </w:r>
            <w:r w:rsidR="00F76E24">
              <w:rPr>
                <w:bCs/>
                <w:color w:val="auto"/>
              </w:rPr>
              <w:t>0</w:t>
            </w:r>
            <w:r w:rsidR="00635ED8" w:rsidRPr="00962667">
              <w:rPr>
                <w:bCs/>
                <w:color w:val="auto"/>
              </w:rPr>
              <w:t>0 am</w:t>
            </w:r>
            <w:r w:rsidR="009F2A9F">
              <w:rPr>
                <w:bCs/>
                <w:color w:val="auto"/>
              </w:rPr>
              <w:t xml:space="preserve"> </w:t>
            </w:r>
          </w:p>
          <w:p w14:paraId="7D3F4E71" w14:textId="0FCB5F12" w:rsidR="00B51ABC" w:rsidRPr="00EE4DE4" w:rsidRDefault="00635ED8" w:rsidP="00A1357D">
            <w:pPr>
              <w:pStyle w:val="ContactInfo"/>
              <w:ind w:left="0"/>
              <w:jc w:val="center"/>
              <w:rPr>
                <w:b/>
                <w:color w:val="auto"/>
                <w:highlight w:val="yellow"/>
              </w:rPr>
            </w:pPr>
            <w:r w:rsidRPr="00962667">
              <w:rPr>
                <w:bCs/>
                <w:color w:val="auto"/>
              </w:rPr>
              <w:t xml:space="preserve">Meeting </w:t>
            </w:r>
            <w:r w:rsidR="00F76E24">
              <w:rPr>
                <w:bCs/>
                <w:color w:val="auto"/>
              </w:rPr>
              <w:t>9:00</w:t>
            </w:r>
            <w:r w:rsidR="001327EA" w:rsidRPr="00962667">
              <w:rPr>
                <w:bCs/>
                <w:color w:val="auto"/>
              </w:rPr>
              <w:t xml:space="preserve"> </w:t>
            </w:r>
            <w:r w:rsidR="00B51ABC" w:rsidRPr="00962667">
              <w:rPr>
                <w:bCs/>
                <w:color w:val="auto"/>
              </w:rPr>
              <w:t xml:space="preserve">am – </w:t>
            </w:r>
            <w:r w:rsidR="00A536C8">
              <w:rPr>
                <w:bCs/>
                <w:color w:val="auto"/>
              </w:rPr>
              <w:t>4:30</w:t>
            </w:r>
            <w:r w:rsidR="001327EA" w:rsidRPr="00962667">
              <w:rPr>
                <w:bCs/>
                <w:color w:val="auto"/>
              </w:rPr>
              <w:t xml:space="preserve"> </w:t>
            </w:r>
            <w:r w:rsidR="00B51ABC" w:rsidRPr="00962667">
              <w:rPr>
                <w:bCs/>
                <w:color w:val="auto"/>
              </w:rPr>
              <w:t>pm</w:t>
            </w:r>
          </w:p>
        </w:tc>
      </w:tr>
    </w:tbl>
    <w:p w14:paraId="2C6438CE" w14:textId="019081F0" w:rsidR="00A66B18" w:rsidRPr="00EE4DE4" w:rsidRDefault="00B51ABC" w:rsidP="001C111A">
      <w:pPr>
        <w:ind w:left="0"/>
        <w:rPr>
          <w:highlight w:val="yellow"/>
        </w:rPr>
      </w:pPr>
      <w:r w:rsidRPr="00EE4DE4">
        <w:rPr>
          <w:noProof/>
          <w:color w:val="000000" w:themeColor="text1"/>
          <w:highlight w:val="yellow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0549B0" wp14:editId="22911FC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077075" cy="542925"/>
                <wp:effectExtent l="19050" t="19050" r="28575" b="28575"/>
                <wp:wrapSquare wrapText="bothSides"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5429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706228B0" w14:textId="2D337C48" w:rsidR="00B51ABC" w:rsidRPr="00C41039" w:rsidRDefault="00B51ABC" w:rsidP="00AA089B">
                            <w:pPr>
                              <w:pStyle w:val="Logo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C41039">
                              <w:rPr>
                                <w:color w:val="auto"/>
                                <w:sz w:val="40"/>
                                <w:szCs w:val="40"/>
                              </w:rPr>
                              <w:t>QUARTERLY BOARD MEETING</w:t>
                            </w:r>
                            <w:r w:rsidR="00C41039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 AGENDA</w:t>
                            </w:r>
                          </w:p>
                          <w:p w14:paraId="00BFDFDD" w14:textId="77760591" w:rsidR="00A66B18" w:rsidRPr="00C41039" w:rsidRDefault="00A66B18" w:rsidP="00C41039">
                            <w:pPr>
                              <w:pStyle w:val="Logo"/>
                              <w:ind w:left="0"/>
                              <w:jc w:val="left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14:paraId="5BFBC613" w14:textId="77777777" w:rsidR="00B51ABC" w:rsidRPr="00B51ABC" w:rsidRDefault="00B51ABC" w:rsidP="00B51ABC"/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549B0" id="Shape 61" o:spid="_x0000_s1026" style="position:absolute;margin-left:0;margin-top:0;width:557.25pt;height:4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" filled="f" strokecolor="white [3212]" strokeweight="3pt">
                <v:stroke miterlimit="4"/>
                <v:textbox inset="1.5pt,1.5pt,1.5pt,1.5pt">
                  <w:txbxContent>
                    <w:p w14:paraId="706228B0" w14:textId="2D337C48" w:rsidR="00B51ABC" w:rsidRPr="00C41039" w:rsidRDefault="00B51ABC" w:rsidP="00AA089B">
                      <w:pPr>
                        <w:pStyle w:val="Logo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C41039">
                        <w:rPr>
                          <w:color w:val="auto"/>
                          <w:sz w:val="40"/>
                          <w:szCs w:val="40"/>
                        </w:rPr>
                        <w:t>QUARTERLY BOARD MEETING</w:t>
                      </w:r>
                      <w:r w:rsidR="00C41039">
                        <w:rPr>
                          <w:color w:val="auto"/>
                          <w:sz w:val="40"/>
                          <w:szCs w:val="40"/>
                        </w:rPr>
                        <w:t xml:space="preserve"> AGENDA</w:t>
                      </w:r>
                    </w:p>
                    <w:p w14:paraId="00BFDFDD" w14:textId="77760591" w:rsidR="00A66B18" w:rsidRPr="00C41039" w:rsidRDefault="00A66B18" w:rsidP="00C41039">
                      <w:pPr>
                        <w:pStyle w:val="Logo"/>
                        <w:ind w:left="0"/>
                        <w:jc w:val="left"/>
                        <w:rPr>
                          <w:color w:val="auto"/>
                          <w:sz w:val="40"/>
                          <w:szCs w:val="40"/>
                        </w:rPr>
                      </w:pPr>
                    </w:p>
                    <w:p w14:paraId="5BFBC613" w14:textId="77777777" w:rsidR="00B51ABC" w:rsidRPr="00B51ABC" w:rsidRDefault="00B51ABC" w:rsidP="00B51ABC"/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"/>
        <w:gridCol w:w="2405"/>
        <w:gridCol w:w="2452"/>
        <w:gridCol w:w="5829"/>
      </w:tblGrid>
      <w:tr w:rsidR="00B51ABC" w:rsidRPr="00EE4DE4" w14:paraId="77DFF6CD" w14:textId="77777777" w:rsidTr="00F07C56">
        <w:trPr>
          <w:trHeight w:val="1304"/>
          <w:jc w:val="center"/>
        </w:trPr>
        <w:tc>
          <w:tcPr>
            <w:tcW w:w="25" w:type="dxa"/>
            <w:tcBorders>
              <w:right w:val="single" w:sz="4" w:space="0" w:color="auto"/>
            </w:tcBorders>
          </w:tcPr>
          <w:p w14:paraId="1BE41134" w14:textId="77777777" w:rsidR="00B51ABC" w:rsidRPr="00136C19" w:rsidRDefault="00B51ABC" w:rsidP="00B51ABC">
            <w:pPr>
              <w:pStyle w:val="Recipient"/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74B91E" w14:textId="6E6B1859" w:rsidR="00B51ABC" w:rsidRPr="00136C19" w:rsidRDefault="00B51ABC" w:rsidP="008F06BD">
            <w:pPr>
              <w:pStyle w:val="Recipient"/>
              <w:spacing w:before="0"/>
              <w:ind w:left="360"/>
              <w:rPr>
                <w:b w:val="0"/>
              </w:rPr>
            </w:pPr>
            <w:r w:rsidRPr="00136C19">
              <w:rPr>
                <w:b w:val="0"/>
              </w:rPr>
              <w:t>Meeting Called to Order</w:t>
            </w:r>
            <w:r w:rsidR="00F577D4" w:rsidRPr="00136C19">
              <w:rPr>
                <w:b w:val="0"/>
              </w:rPr>
              <w:t xml:space="preserve"> </w:t>
            </w:r>
          </w:p>
          <w:p w14:paraId="7535720B" w14:textId="49BF26B8" w:rsidR="00B80EF8" w:rsidRDefault="00F7418E" w:rsidP="006A4A50">
            <w:pPr>
              <w:pStyle w:val="Recipient"/>
              <w:spacing w:before="0"/>
              <w:ind w:left="360"/>
              <w:rPr>
                <w:b w:val="0"/>
              </w:rPr>
            </w:pPr>
            <w:r w:rsidRPr="00136C19">
              <w:rPr>
                <w:b w:val="0"/>
              </w:rPr>
              <w:t>Welcome/</w:t>
            </w:r>
            <w:r w:rsidR="00B51ABC" w:rsidRPr="00136C19">
              <w:rPr>
                <w:b w:val="0"/>
              </w:rPr>
              <w:t>Invocation</w:t>
            </w:r>
            <w:r w:rsidR="00B027AB">
              <w:rPr>
                <w:b w:val="0"/>
              </w:rPr>
              <w:t xml:space="preserve"> and </w:t>
            </w:r>
          </w:p>
          <w:p w14:paraId="546CF187" w14:textId="1CFEC76D" w:rsidR="00663FC0" w:rsidRDefault="00B51ABC" w:rsidP="00663FC0">
            <w:pPr>
              <w:pStyle w:val="Recipient"/>
              <w:spacing w:before="0"/>
              <w:ind w:left="360"/>
              <w:rPr>
                <w:b w:val="0"/>
              </w:rPr>
            </w:pPr>
            <w:r w:rsidRPr="00136C19">
              <w:rPr>
                <w:b w:val="0"/>
              </w:rPr>
              <w:t>Roll Call</w:t>
            </w:r>
            <w:r w:rsidR="00F577D4" w:rsidRPr="00136C19">
              <w:rPr>
                <w:b w:val="0"/>
              </w:rPr>
              <w:t xml:space="preserve">  </w:t>
            </w:r>
          </w:p>
          <w:p w14:paraId="39414E80" w14:textId="355C07FF" w:rsidR="001C111A" w:rsidRPr="00136C19" w:rsidRDefault="00B51ABC" w:rsidP="008F06BD">
            <w:pPr>
              <w:pStyle w:val="Recipient"/>
              <w:spacing w:before="0"/>
              <w:ind w:left="360"/>
            </w:pPr>
            <w:r w:rsidRPr="00136C19">
              <w:rPr>
                <w:b w:val="0"/>
              </w:rPr>
              <w:t xml:space="preserve">Review &amp; Approval </w:t>
            </w:r>
            <w:r w:rsidR="006F0521" w:rsidRPr="00136C19">
              <w:rPr>
                <w:b w:val="0"/>
              </w:rPr>
              <w:t xml:space="preserve">of </w:t>
            </w:r>
            <w:r w:rsidR="005E2C7A" w:rsidRPr="00136C19">
              <w:rPr>
                <w:b w:val="0"/>
              </w:rPr>
              <w:t>meeting minutes</w:t>
            </w:r>
            <w:r w:rsidR="00195C86">
              <w:rPr>
                <w:b w:val="0"/>
              </w:rPr>
              <w:t xml:space="preserve"> </w:t>
            </w:r>
            <w:r w:rsidR="00CD41A2">
              <w:rPr>
                <w:b w:val="0"/>
              </w:rPr>
              <w:t xml:space="preserve">January 2025 </w:t>
            </w:r>
          </w:p>
          <w:p w14:paraId="350381C2" w14:textId="322212FF" w:rsidR="006118F0" w:rsidRPr="00663FC0" w:rsidRDefault="0015308F" w:rsidP="007F1F62">
            <w:pPr>
              <w:pStyle w:val="Recipient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Honoring of President Larsen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95B874" w14:textId="77777777" w:rsidR="00B51ABC" w:rsidRPr="00136C19" w:rsidRDefault="00B51ABC" w:rsidP="00064864">
            <w:pPr>
              <w:pStyle w:val="Recipient"/>
              <w:spacing w:before="0"/>
            </w:pPr>
            <w:r w:rsidRPr="00136C19">
              <w:t>MIAC Board Chair, Robert L. Larsen</w:t>
            </w:r>
          </w:p>
          <w:p w14:paraId="12BAEF5D" w14:textId="67798A78" w:rsidR="006A4A50" w:rsidRDefault="00067BC7" w:rsidP="006A4A50">
            <w:pPr>
              <w:pStyle w:val="Recipient"/>
              <w:spacing w:before="0"/>
              <w:rPr>
                <w:color w:val="auto"/>
              </w:rPr>
            </w:pPr>
            <w:r>
              <w:rPr>
                <w:color w:val="auto"/>
              </w:rPr>
              <w:t>Chief Executive Wind</w:t>
            </w:r>
            <w:r w:rsidR="0015308F">
              <w:rPr>
                <w:color w:val="auto"/>
              </w:rPr>
              <w:t xml:space="preserve">, John Benjamin and </w:t>
            </w:r>
            <w:r w:rsidR="00343913">
              <w:rPr>
                <w:color w:val="auto"/>
              </w:rPr>
              <w:t xml:space="preserve">Drum: </w:t>
            </w:r>
            <w:r w:rsidR="0015308F">
              <w:rPr>
                <w:color w:val="auto"/>
              </w:rPr>
              <w:t>TBD</w:t>
            </w:r>
          </w:p>
          <w:p w14:paraId="2F9C5913" w14:textId="46B03D73" w:rsidR="00B51ABC" w:rsidRPr="006A4A50" w:rsidRDefault="00250EA7" w:rsidP="006A4A50">
            <w:pPr>
              <w:pStyle w:val="Recipient"/>
              <w:spacing w:before="0"/>
              <w:rPr>
                <w:color w:val="auto"/>
              </w:rPr>
            </w:pPr>
            <w:r>
              <w:t>Executive Director, Shannon Geshick</w:t>
            </w:r>
          </w:p>
          <w:p w14:paraId="0ACDD0DD" w14:textId="77777777" w:rsidR="006118F0" w:rsidRDefault="00B51ABC" w:rsidP="00483A1E">
            <w:pPr>
              <w:pStyle w:val="Recipient"/>
              <w:spacing w:before="0"/>
            </w:pPr>
            <w:r w:rsidRPr="00EA1FC9">
              <w:t>MIAC Executive Board</w:t>
            </w:r>
          </w:p>
          <w:p w14:paraId="6667A2B9" w14:textId="7241841B" w:rsidR="00663FC0" w:rsidRDefault="0015308F" w:rsidP="00483A1E">
            <w:pPr>
              <w:pStyle w:val="Recipient"/>
              <w:spacing w:before="0"/>
            </w:pPr>
            <w:r>
              <w:rPr>
                <w:color w:val="auto"/>
              </w:rPr>
              <w:t>Drum: TBD</w:t>
            </w:r>
          </w:p>
          <w:p w14:paraId="13BB3D36" w14:textId="542A2781" w:rsidR="007F1F62" w:rsidRPr="00483A1E" w:rsidRDefault="00036FA9" w:rsidP="007F1F62">
            <w:pPr>
              <w:pStyle w:val="Recipient"/>
              <w:spacing w:before="0"/>
              <w:ind w:left="0"/>
            </w:pPr>
            <w:r>
              <w:t xml:space="preserve">          </w:t>
            </w:r>
          </w:p>
          <w:p w14:paraId="1C11F490" w14:textId="0A783BDF" w:rsidR="00663FC0" w:rsidRPr="00483A1E" w:rsidRDefault="00663FC0" w:rsidP="00036FA9">
            <w:pPr>
              <w:pStyle w:val="Recipient"/>
              <w:spacing w:before="0"/>
              <w:ind w:left="0"/>
            </w:pPr>
          </w:p>
        </w:tc>
      </w:tr>
      <w:tr w:rsidR="00B51ABC" w:rsidRPr="00EE4DE4" w14:paraId="6C225276" w14:textId="77777777" w:rsidTr="00DB185D">
        <w:trPr>
          <w:trHeight w:val="894"/>
          <w:jc w:val="center"/>
        </w:trPr>
        <w:tc>
          <w:tcPr>
            <w:tcW w:w="25" w:type="dxa"/>
            <w:tcBorders>
              <w:right w:val="single" w:sz="4" w:space="0" w:color="auto"/>
            </w:tcBorders>
          </w:tcPr>
          <w:p w14:paraId="660C030B" w14:textId="3ED1F7AE" w:rsidR="00B51ABC" w:rsidRPr="00EE4DE4" w:rsidRDefault="00036FA9" w:rsidP="00B51ABC">
            <w:pPr>
              <w:pStyle w:val="Recipient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DD9E7A" w14:textId="54DA77FC" w:rsidR="00B51ABC" w:rsidRPr="007E331D" w:rsidRDefault="00201C74" w:rsidP="008F06BD">
            <w:pPr>
              <w:pStyle w:val="Recipient"/>
              <w:spacing w:before="0"/>
              <w:ind w:left="0"/>
            </w:pPr>
            <w:r>
              <w:t xml:space="preserve">MIAC </w:t>
            </w:r>
            <w:r w:rsidR="005A45AE">
              <w:t xml:space="preserve">Staff </w:t>
            </w:r>
            <w:r>
              <w:t>Updates</w:t>
            </w:r>
            <w:r w:rsidR="005A45AE">
              <w:t>:</w:t>
            </w: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E62CD" w14:textId="5F48CAE6" w:rsidR="009A74D9" w:rsidRPr="00E33AF1" w:rsidRDefault="009A74D9" w:rsidP="009A74D9">
            <w:pPr>
              <w:pStyle w:val="Recipient"/>
              <w:numPr>
                <w:ilvl w:val="0"/>
                <w:numId w:val="1"/>
              </w:numPr>
              <w:spacing w:before="0" w:after="0" w:line="276" w:lineRule="auto"/>
              <w:rPr>
                <w:b w:val="0"/>
                <w:szCs w:val="24"/>
              </w:rPr>
            </w:pPr>
            <w:r w:rsidRPr="00E33AF1">
              <w:rPr>
                <w:b w:val="0"/>
                <w:szCs w:val="24"/>
              </w:rPr>
              <w:t>Executive Director</w:t>
            </w:r>
            <w:r w:rsidR="00483ADE">
              <w:rPr>
                <w:b w:val="0"/>
                <w:szCs w:val="24"/>
              </w:rPr>
              <w:t xml:space="preserve"> </w:t>
            </w:r>
            <w:r w:rsidR="00483ADE" w:rsidRPr="00E33AF1">
              <w:rPr>
                <w:b w:val="0"/>
                <w:szCs w:val="24"/>
              </w:rPr>
              <w:t>–</w:t>
            </w:r>
            <w:r w:rsidR="00483ADE">
              <w:rPr>
                <w:b w:val="0"/>
                <w:szCs w:val="24"/>
              </w:rPr>
              <w:t xml:space="preserve"> </w:t>
            </w:r>
            <w:r w:rsidRPr="00E33AF1">
              <w:rPr>
                <w:b w:val="0"/>
                <w:szCs w:val="24"/>
              </w:rPr>
              <w:t>Shannon Geshick</w:t>
            </w:r>
          </w:p>
          <w:p w14:paraId="25D107F9" w14:textId="13E7953C" w:rsidR="009A74D9" w:rsidRPr="00E33AF1" w:rsidRDefault="009A74D9" w:rsidP="009A74D9">
            <w:pPr>
              <w:pStyle w:val="Recipient"/>
              <w:numPr>
                <w:ilvl w:val="0"/>
                <w:numId w:val="1"/>
              </w:numPr>
              <w:spacing w:before="0" w:after="0" w:line="276" w:lineRule="auto"/>
              <w:rPr>
                <w:b w:val="0"/>
                <w:szCs w:val="24"/>
              </w:rPr>
            </w:pPr>
            <w:r w:rsidRPr="00E33AF1">
              <w:rPr>
                <w:b w:val="0"/>
                <w:szCs w:val="24"/>
              </w:rPr>
              <w:t>Executive Admin Assistant</w:t>
            </w:r>
            <w:r w:rsidR="00483ADE">
              <w:rPr>
                <w:b w:val="0"/>
                <w:szCs w:val="24"/>
              </w:rPr>
              <w:t xml:space="preserve"> </w:t>
            </w:r>
            <w:r w:rsidR="00483ADE" w:rsidRPr="00E33AF1">
              <w:rPr>
                <w:b w:val="0"/>
                <w:szCs w:val="24"/>
              </w:rPr>
              <w:t>–</w:t>
            </w:r>
            <w:r w:rsidR="00483ADE">
              <w:rPr>
                <w:b w:val="0"/>
                <w:szCs w:val="24"/>
              </w:rPr>
              <w:t xml:space="preserve"> </w:t>
            </w:r>
            <w:r w:rsidR="00D24ACB">
              <w:rPr>
                <w:b w:val="0"/>
                <w:szCs w:val="24"/>
              </w:rPr>
              <w:t>vacant</w:t>
            </w:r>
          </w:p>
          <w:p w14:paraId="2A63AC0E" w14:textId="23CCB667" w:rsidR="00BB17A0" w:rsidRPr="00E33AF1" w:rsidRDefault="00BB17A0" w:rsidP="009A74D9">
            <w:pPr>
              <w:pStyle w:val="Recipient"/>
              <w:numPr>
                <w:ilvl w:val="0"/>
                <w:numId w:val="1"/>
              </w:numPr>
              <w:spacing w:before="0" w:after="0"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Legislative Director – Brandon Alkire </w:t>
            </w:r>
          </w:p>
          <w:p w14:paraId="5F2BA975" w14:textId="069CC109" w:rsidR="009A74D9" w:rsidRPr="00E33AF1" w:rsidRDefault="009A74D9" w:rsidP="009A74D9">
            <w:pPr>
              <w:pStyle w:val="Recipient"/>
              <w:numPr>
                <w:ilvl w:val="0"/>
                <w:numId w:val="1"/>
              </w:numPr>
              <w:spacing w:before="0" w:after="0" w:line="276" w:lineRule="auto"/>
              <w:rPr>
                <w:b w:val="0"/>
                <w:szCs w:val="24"/>
              </w:rPr>
            </w:pPr>
            <w:r w:rsidRPr="00E33AF1">
              <w:rPr>
                <w:b w:val="0"/>
                <w:szCs w:val="24"/>
              </w:rPr>
              <w:t>Grants</w:t>
            </w:r>
            <w:r w:rsidR="00483ADE">
              <w:rPr>
                <w:b w:val="0"/>
                <w:szCs w:val="24"/>
              </w:rPr>
              <w:t xml:space="preserve"> </w:t>
            </w:r>
            <w:r w:rsidRPr="00E33AF1">
              <w:rPr>
                <w:b w:val="0"/>
                <w:szCs w:val="24"/>
              </w:rPr>
              <w:t>&amp;</w:t>
            </w:r>
            <w:r w:rsidR="00483ADE">
              <w:rPr>
                <w:b w:val="0"/>
                <w:szCs w:val="24"/>
              </w:rPr>
              <w:t xml:space="preserve"> </w:t>
            </w:r>
            <w:r w:rsidRPr="00E33AF1">
              <w:rPr>
                <w:b w:val="0"/>
                <w:szCs w:val="24"/>
              </w:rPr>
              <w:t>Contracts Manager</w:t>
            </w:r>
            <w:r w:rsidR="00483ADE">
              <w:rPr>
                <w:b w:val="0"/>
                <w:szCs w:val="24"/>
              </w:rPr>
              <w:t xml:space="preserve"> </w:t>
            </w:r>
            <w:r w:rsidR="00483ADE" w:rsidRPr="00E33AF1">
              <w:rPr>
                <w:b w:val="0"/>
                <w:szCs w:val="24"/>
              </w:rPr>
              <w:t>–</w:t>
            </w:r>
            <w:r w:rsidR="00483ADE">
              <w:rPr>
                <w:b w:val="0"/>
                <w:szCs w:val="24"/>
              </w:rPr>
              <w:t xml:space="preserve"> </w:t>
            </w:r>
            <w:r w:rsidRPr="00E33AF1">
              <w:rPr>
                <w:b w:val="0"/>
                <w:szCs w:val="24"/>
              </w:rPr>
              <w:t>Keegan Flaharty</w:t>
            </w:r>
          </w:p>
          <w:p w14:paraId="2910D638" w14:textId="46A623D3" w:rsidR="009A74D9" w:rsidRPr="00E33AF1" w:rsidRDefault="009A74D9" w:rsidP="009A74D9">
            <w:pPr>
              <w:pStyle w:val="Recipient"/>
              <w:numPr>
                <w:ilvl w:val="0"/>
                <w:numId w:val="1"/>
              </w:numPr>
              <w:spacing w:before="0" w:after="0" w:line="276" w:lineRule="auto"/>
              <w:rPr>
                <w:b w:val="0"/>
                <w:szCs w:val="24"/>
              </w:rPr>
            </w:pPr>
            <w:r w:rsidRPr="00E33AF1">
              <w:rPr>
                <w:b w:val="0"/>
                <w:szCs w:val="24"/>
              </w:rPr>
              <w:t>Grants Administrative Specialist</w:t>
            </w:r>
            <w:r w:rsidR="00483ADE">
              <w:rPr>
                <w:b w:val="0"/>
                <w:szCs w:val="24"/>
              </w:rPr>
              <w:t xml:space="preserve"> </w:t>
            </w:r>
            <w:r w:rsidRPr="00E33AF1">
              <w:rPr>
                <w:b w:val="0"/>
                <w:szCs w:val="24"/>
              </w:rPr>
              <w:t>–</w:t>
            </w:r>
            <w:r w:rsidR="00483ADE">
              <w:rPr>
                <w:b w:val="0"/>
                <w:szCs w:val="24"/>
              </w:rPr>
              <w:t xml:space="preserve"> </w:t>
            </w:r>
            <w:r w:rsidRPr="00E33AF1">
              <w:rPr>
                <w:b w:val="0"/>
                <w:szCs w:val="24"/>
              </w:rPr>
              <w:t xml:space="preserve">Skyler Kuczaboski </w:t>
            </w:r>
          </w:p>
          <w:p w14:paraId="2E2B7D47" w14:textId="7C9B86CA" w:rsidR="00057843" w:rsidRDefault="00057843" w:rsidP="009A74D9">
            <w:pPr>
              <w:pStyle w:val="Recipient"/>
              <w:numPr>
                <w:ilvl w:val="0"/>
                <w:numId w:val="1"/>
              </w:numPr>
              <w:spacing w:before="0" w:after="0" w:line="276" w:lineRule="auto"/>
              <w:rPr>
                <w:b w:val="0"/>
                <w:szCs w:val="24"/>
              </w:rPr>
            </w:pPr>
            <w:r w:rsidRPr="00E33AF1">
              <w:rPr>
                <w:b w:val="0"/>
                <w:szCs w:val="24"/>
              </w:rPr>
              <w:t xml:space="preserve">Cultural Resource </w:t>
            </w:r>
            <w:r w:rsidR="00711FFC">
              <w:rPr>
                <w:b w:val="0"/>
                <w:szCs w:val="24"/>
              </w:rPr>
              <w:t>Manager</w:t>
            </w:r>
            <w:r w:rsidR="00483ADE">
              <w:rPr>
                <w:b w:val="0"/>
                <w:szCs w:val="24"/>
              </w:rPr>
              <w:softHyphen/>
              <w:t xml:space="preserve"> </w:t>
            </w:r>
            <w:r w:rsidR="00483ADE" w:rsidRPr="00E33AF1">
              <w:rPr>
                <w:b w:val="0"/>
                <w:szCs w:val="24"/>
              </w:rPr>
              <w:t>–</w:t>
            </w:r>
            <w:r w:rsidR="00483ADE">
              <w:rPr>
                <w:b w:val="0"/>
                <w:szCs w:val="24"/>
              </w:rPr>
              <w:t xml:space="preserve"> </w:t>
            </w:r>
            <w:r w:rsidRPr="00E33AF1">
              <w:rPr>
                <w:b w:val="0"/>
                <w:szCs w:val="24"/>
              </w:rPr>
              <w:t>George Goggleye</w:t>
            </w:r>
          </w:p>
          <w:p w14:paraId="4CED2DBB" w14:textId="71779616" w:rsidR="00BB17A0" w:rsidRDefault="00BB17A0" w:rsidP="009A74D9">
            <w:pPr>
              <w:pStyle w:val="Recipient"/>
              <w:numPr>
                <w:ilvl w:val="0"/>
                <w:numId w:val="1"/>
              </w:numPr>
              <w:spacing w:before="0" w:after="0"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Cultural Resource Manager – Lilly Geraghty</w:t>
            </w:r>
          </w:p>
          <w:p w14:paraId="4F475F34" w14:textId="77777777" w:rsidR="00813496" w:rsidRDefault="00BB17A0" w:rsidP="00195C86">
            <w:pPr>
              <w:pStyle w:val="Recipient"/>
              <w:numPr>
                <w:ilvl w:val="0"/>
                <w:numId w:val="1"/>
              </w:numPr>
              <w:spacing w:before="0" w:after="0"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Cultural Resource Manager – Isaac Weston</w:t>
            </w:r>
          </w:p>
          <w:p w14:paraId="20E429BF" w14:textId="76866493" w:rsidR="004C17D1" w:rsidRPr="00195C86" w:rsidRDefault="004C17D1" w:rsidP="00195C86">
            <w:pPr>
              <w:pStyle w:val="Recipient"/>
              <w:numPr>
                <w:ilvl w:val="0"/>
                <w:numId w:val="1"/>
              </w:numPr>
              <w:spacing w:before="0" w:after="0"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Culture Resource Manager – </w:t>
            </w:r>
            <w:r w:rsidRPr="004C17D1">
              <w:rPr>
                <w:b w:val="0"/>
                <w:szCs w:val="24"/>
              </w:rPr>
              <w:t>Selena Bernier</w:t>
            </w:r>
          </w:p>
        </w:tc>
      </w:tr>
      <w:tr w:rsidR="00640C2C" w:rsidRPr="00EE4DE4" w14:paraId="0D763B57" w14:textId="77777777" w:rsidTr="00DB185D">
        <w:trPr>
          <w:trHeight w:val="894"/>
          <w:jc w:val="center"/>
        </w:trPr>
        <w:tc>
          <w:tcPr>
            <w:tcW w:w="25" w:type="dxa"/>
            <w:tcBorders>
              <w:right w:val="single" w:sz="4" w:space="0" w:color="auto"/>
            </w:tcBorders>
          </w:tcPr>
          <w:p w14:paraId="7C5C01C4" w14:textId="77777777" w:rsidR="00640C2C" w:rsidRPr="00152E15" w:rsidRDefault="00640C2C" w:rsidP="00B51ABC">
            <w:pPr>
              <w:pStyle w:val="Recipient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BCC552" w14:textId="1BF98CD4" w:rsidR="00640C2C" w:rsidRPr="00152E15" w:rsidRDefault="00640C2C" w:rsidP="008F06BD">
            <w:pPr>
              <w:pStyle w:val="Recipient"/>
              <w:spacing w:before="0"/>
              <w:ind w:left="0"/>
            </w:pPr>
            <w:r w:rsidRPr="00152E15">
              <w:t>Board Updates:</w:t>
            </w: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EF683C" w14:textId="6768560F" w:rsidR="00813496" w:rsidRPr="00152E15" w:rsidRDefault="00640C2C" w:rsidP="002511D9">
            <w:pPr>
              <w:pStyle w:val="Recipient"/>
              <w:numPr>
                <w:ilvl w:val="0"/>
                <w:numId w:val="34"/>
              </w:numPr>
              <w:spacing w:before="0"/>
            </w:pPr>
            <w:r w:rsidRPr="00152E15">
              <w:t>Governor’s Office</w:t>
            </w:r>
          </w:p>
          <w:p w14:paraId="1E617105" w14:textId="37544BF2" w:rsidR="00E02AF1" w:rsidRPr="00A762B0" w:rsidRDefault="00640C2C" w:rsidP="005A45AE">
            <w:pPr>
              <w:pStyle w:val="Recipient"/>
              <w:numPr>
                <w:ilvl w:val="0"/>
                <w:numId w:val="4"/>
              </w:numPr>
              <w:spacing w:before="0"/>
            </w:pPr>
            <w:r w:rsidRPr="00152E15">
              <w:rPr>
                <w:b w:val="0"/>
                <w:bCs w:val="0"/>
              </w:rPr>
              <w:t>Lieutenant Governor Peggy Flanagan</w:t>
            </w:r>
          </w:p>
          <w:p w14:paraId="022EAD33" w14:textId="77777777" w:rsidR="00640C2C" w:rsidRPr="00152E15" w:rsidRDefault="00640C2C" w:rsidP="00064864">
            <w:pPr>
              <w:pStyle w:val="Recipient"/>
              <w:numPr>
                <w:ilvl w:val="0"/>
                <w:numId w:val="4"/>
              </w:numPr>
              <w:spacing w:before="0"/>
            </w:pPr>
            <w:r w:rsidRPr="00152E15">
              <w:t>House Representatives (2)</w:t>
            </w:r>
          </w:p>
          <w:p w14:paraId="53B724CA" w14:textId="5488A308" w:rsidR="00640C2C" w:rsidRPr="006C4C1B" w:rsidRDefault="006C4C1B" w:rsidP="006C4C1B">
            <w:pPr>
              <w:pStyle w:val="Recipient"/>
              <w:numPr>
                <w:ilvl w:val="1"/>
                <w:numId w:val="4"/>
              </w:numPr>
              <w:spacing w:before="0"/>
              <w:rPr>
                <w:b w:val="0"/>
              </w:rPr>
            </w:pPr>
            <w:r w:rsidRPr="00152E15">
              <w:rPr>
                <w:b w:val="0"/>
              </w:rPr>
              <w:t xml:space="preserve">Representative </w:t>
            </w:r>
            <w:r w:rsidR="00CD41A2">
              <w:rPr>
                <w:b w:val="0"/>
              </w:rPr>
              <w:t>Walter Hudson</w:t>
            </w:r>
          </w:p>
          <w:p w14:paraId="0D6EC5AF" w14:textId="3E0FA3AA" w:rsidR="007F1F62" w:rsidRPr="00D1209C" w:rsidRDefault="003B5EC2" w:rsidP="00D1209C">
            <w:pPr>
              <w:pStyle w:val="Recipient"/>
              <w:numPr>
                <w:ilvl w:val="1"/>
                <w:numId w:val="4"/>
              </w:numPr>
              <w:spacing w:before="0"/>
              <w:rPr>
                <w:b w:val="0"/>
              </w:rPr>
            </w:pPr>
            <w:r>
              <w:rPr>
                <w:b w:val="0"/>
              </w:rPr>
              <w:t xml:space="preserve">Representative </w:t>
            </w:r>
            <w:r w:rsidRPr="003B5EC2">
              <w:rPr>
                <w:b w:val="0"/>
              </w:rPr>
              <w:t>Heather Keeler</w:t>
            </w:r>
          </w:p>
          <w:p w14:paraId="2DC16E7C" w14:textId="77777777" w:rsidR="00640C2C" w:rsidRPr="00152E15" w:rsidRDefault="00640C2C" w:rsidP="00C834D0">
            <w:pPr>
              <w:pStyle w:val="Recipient"/>
              <w:numPr>
                <w:ilvl w:val="0"/>
                <w:numId w:val="4"/>
              </w:numPr>
              <w:spacing w:before="0" w:after="0"/>
            </w:pPr>
            <w:r w:rsidRPr="00152E15">
              <w:t>Senators (2)</w:t>
            </w:r>
          </w:p>
          <w:p w14:paraId="70B85FDD" w14:textId="77777777" w:rsidR="00640C2C" w:rsidRPr="00152E15" w:rsidRDefault="00640C2C" w:rsidP="00C834D0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152E15">
              <w:rPr>
                <w:b w:val="0"/>
              </w:rPr>
              <w:t>Senator Mary Kunesh</w:t>
            </w:r>
          </w:p>
          <w:p w14:paraId="22757C7D" w14:textId="7E50390B" w:rsidR="00D1209C" w:rsidRPr="006708DA" w:rsidRDefault="00640C2C" w:rsidP="006708DA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152E15">
              <w:rPr>
                <w:b w:val="0"/>
              </w:rPr>
              <w:t>Senator Paul Utke</w:t>
            </w:r>
          </w:p>
          <w:p w14:paraId="22E59E95" w14:textId="4F29C042" w:rsidR="002837BD" w:rsidRPr="002837BD" w:rsidRDefault="002837BD" w:rsidP="002837BD">
            <w:pPr>
              <w:pStyle w:val="Recipient"/>
              <w:numPr>
                <w:ilvl w:val="0"/>
                <w:numId w:val="4"/>
              </w:numPr>
              <w:spacing w:before="0" w:after="0"/>
            </w:pPr>
            <w:r w:rsidRPr="002837BD">
              <w:t>MIAC Board Commissioners (12):</w:t>
            </w:r>
          </w:p>
          <w:p w14:paraId="662D7E42" w14:textId="52BEA838" w:rsidR="009A74D9" w:rsidRPr="00060876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335DB3">
              <w:rPr>
                <w:b w:val="0"/>
              </w:rPr>
              <w:lastRenderedPageBreak/>
              <w:t xml:space="preserve">Administration, </w:t>
            </w:r>
            <w:r w:rsidR="00DC43C2">
              <w:rPr>
                <w:b w:val="0"/>
              </w:rPr>
              <w:t>Tamar Gronvall</w:t>
            </w:r>
            <w:r w:rsidR="00506760">
              <w:rPr>
                <w:b w:val="0"/>
              </w:rPr>
              <w:t xml:space="preserve">/ </w:t>
            </w:r>
            <w:r w:rsidR="00506760" w:rsidRPr="00506760">
              <w:rPr>
                <w:b w:val="0"/>
                <w:i/>
                <w:iCs/>
              </w:rPr>
              <w:t>Curt Yoakum</w:t>
            </w:r>
          </w:p>
          <w:p w14:paraId="4A8D19AE" w14:textId="308A81CD" w:rsidR="00060876" w:rsidRPr="00060876" w:rsidRDefault="00060876" w:rsidP="00060876">
            <w:pPr>
              <w:pStyle w:val="ListParagraph"/>
              <w:numPr>
                <w:ilvl w:val="1"/>
                <w:numId w:val="4"/>
              </w:numPr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</w:pPr>
            <w:r w:rsidRPr="002511D9"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 xml:space="preserve">Children, Youth and Family, Tikki Brown/ </w:t>
            </w:r>
            <w:r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>Angela Fairbanks</w:t>
            </w:r>
          </w:p>
          <w:p w14:paraId="7A519772" w14:textId="0B36F892" w:rsidR="009A74D9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bookmarkStart w:id="0" w:name="_Hlk186451901"/>
            <w:r w:rsidRPr="00335DB3">
              <w:rPr>
                <w:b w:val="0"/>
              </w:rPr>
              <w:t xml:space="preserve">Corrections, Paul </w:t>
            </w:r>
            <w:bookmarkStart w:id="1" w:name="_Hlk158024756"/>
            <w:r w:rsidRPr="00335DB3">
              <w:rPr>
                <w:b w:val="0"/>
              </w:rPr>
              <w:t>Schnell</w:t>
            </w:r>
            <w:bookmarkEnd w:id="1"/>
            <w:r w:rsidR="00832BCE">
              <w:rPr>
                <w:b w:val="0"/>
              </w:rPr>
              <w:t>/</w:t>
            </w:r>
            <w:r w:rsidR="00506760">
              <w:rPr>
                <w:b w:val="0"/>
              </w:rPr>
              <w:t xml:space="preserve"> </w:t>
            </w:r>
            <w:r w:rsidR="00832BCE" w:rsidRPr="00506760">
              <w:rPr>
                <w:b w:val="0"/>
                <w:i/>
                <w:iCs/>
              </w:rPr>
              <w:t>Wendy Spry</w:t>
            </w:r>
          </w:p>
          <w:bookmarkEnd w:id="0"/>
          <w:p w14:paraId="580A856D" w14:textId="0185532D" w:rsidR="00310A4C" w:rsidRDefault="00310A4C" w:rsidP="00310A4C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Education, Wille Jett</w:t>
            </w:r>
            <w:r w:rsidR="00506760">
              <w:rPr>
                <w:b w:val="0"/>
              </w:rPr>
              <w:t xml:space="preserve">/ </w:t>
            </w:r>
            <w:r w:rsidR="000D58B8" w:rsidRPr="000D58B8">
              <w:rPr>
                <w:b w:val="0"/>
                <w:i/>
                <w:iCs/>
              </w:rPr>
              <w:t>Eli Dotts</w:t>
            </w:r>
          </w:p>
          <w:p w14:paraId="5E297ABF" w14:textId="040365F1" w:rsidR="0023272D" w:rsidRPr="0023272D" w:rsidRDefault="009263DF" w:rsidP="0023272D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</w:pPr>
            <w:r w:rsidRPr="009263DF"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>Tribal Nations Education Committee,</w:t>
            </w:r>
            <w:r w:rsidR="00CD41A2"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 xml:space="preserve"> </w:t>
            </w:r>
            <w:r w:rsidR="0023272D"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 xml:space="preserve">Laurie Harper </w:t>
            </w:r>
          </w:p>
          <w:p w14:paraId="272BD8B7" w14:textId="28006A4A" w:rsidR="009A74D9" w:rsidRPr="00614B0F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bookmarkStart w:id="2" w:name="_Hlk186451931"/>
            <w:r w:rsidRPr="00614B0F">
              <w:rPr>
                <w:b w:val="0"/>
              </w:rPr>
              <w:t xml:space="preserve">Employment &amp; Economic Development, </w:t>
            </w:r>
            <w:r w:rsidR="00614B0F" w:rsidRPr="00614B0F">
              <w:rPr>
                <w:b w:val="0"/>
              </w:rPr>
              <w:t>Matt Varilek</w:t>
            </w:r>
            <w:r w:rsidR="00506760">
              <w:rPr>
                <w:b w:val="0"/>
              </w:rPr>
              <w:t xml:space="preserve">/ </w:t>
            </w:r>
            <w:r w:rsidR="00506760" w:rsidRPr="00506760">
              <w:rPr>
                <w:b w:val="0"/>
                <w:i/>
                <w:iCs/>
              </w:rPr>
              <w:t>Kirk Crow</w:t>
            </w:r>
            <w:r w:rsidR="00F84E48">
              <w:rPr>
                <w:b w:val="0"/>
                <w:i/>
                <w:iCs/>
              </w:rPr>
              <w:t xml:space="preserve"> S</w:t>
            </w:r>
            <w:r w:rsidR="00506760" w:rsidRPr="00506760">
              <w:rPr>
                <w:b w:val="0"/>
                <w:i/>
                <w:iCs/>
              </w:rPr>
              <w:t>hoe</w:t>
            </w:r>
          </w:p>
          <w:bookmarkEnd w:id="2"/>
          <w:p w14:paraId="53943681" w14:textId="4DAFBDE2" w:rsidR="009A74D9" w:rsidRPr="009A1D49" w:rsidRDefault="009A74D9" w:rsidP="009A1D4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614B0F">
              <w:rPr>
                <w:b w:val="0"/>
              </w:rPr>
              <w:t>Health, Brooke</w:t>
            </w:r>
            <w:r w:rsidRPr="0092622A">
              <w:rPr>
                <w:b w:val="0"/>
              </w:rPr>
              <w:t xml:space="preserve"> Cunningham</w:t>
            </w:r>
            <w:r w:rsidR="00506760">
              <w:rPr>
                <w:b w:val="0"/>
              </w:rPr>
              <w:t xml:space="preserve">/ </w:t>
            </w:r>
            <w:r w:rsidR="00F84E48">
              <w:rPr>
                <w:b w:val="0"/>
                <w:i/>
                <w:iCs/>
              </w:rPr>
              <w:t>Ravyn Gibb</w:t>
            </w:r>
            <w:r w:rsidR="00F84E48" w:rsidRPr="009A1D49">
              <w:rPr>
                <w:b w:val="0"/>
                <w:i/>
                <w:iCs/>
              </w:rPr>
              <w:t>s</w:t>
            </w:r>
          </w:p>
          <w:p w14:paraId="2B450A4F" w14:textId="573A304F" w:rsidR="009A1D49" w:rsidRPr="009A1D49" w:rsidRDefault="009A1D49" w:rsidP="009A1D49">
            <w:pPr>
              <w:pStyle w:val="ListParagraph"/>
              <w:numPr>
                <w:ilvl w:val="1"/>
                <w:numId w:val="4"/>
              </w:numPr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</w:pPr>
            <w:bookmarkStart w:id="3" w:name="_Hlk186451954"/>
            <w:r w:rsidRPr="00B13946"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>Housing Finance Agency, Jennifer Leimaile Ho/ Corey Strong</w:t>
            </w:r>
          </w:p>
          <w:bookmarkEnd w:id="3"/>
          <w:p w14:paraId="4295A473" w14:textId="5057A045" w:rsidR="009A74D9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335DB3">
              <w:rPr>
                <w:b w:val="0"/>
              </w:rPr>
              <w:t>Human Rights,</w:t>
            </w:r>
            <w:r w:rsidRPr="00335DB3">
              <w:t xml:space="preserve"> </w:t>
            </w:r>
            <w:r w:rsidRPr="00335DB3">
              <w:rPr>
                <w:b w:val="0"/>
              </w:rPr>
              <w:t>Rebecca Lucero</w:t>
            </w:r>
            <w:r w:rsidR="00506760">
              <w:rPr>
                <w:b w:val="0"/>
              </w:rPr>
              <w:t xml:space="preserve">/ </w:t>
            </w:r>
            <w:r w:rsidR="00506760" w:rsidRPr="00506760">
              <w:rPr>
                <w:b w:val="0"/>
                <w:i/>
                <w:iCs/>
              </w:rPr>
              <w:t>Vacant</w:t>
            </w:r>
            <w:r w:rsidRPr="00506760">
              <w:rPr>
                <w:b w:val="0"/>
                <w:i/>
                <w:iCs/>
              </w:rPr>
              <w:t xml:space="preserve"> </w:t>
            </w:r>
          </w:p>
          <w:p w14:paraId="74DC799E" w14:textId="0C41C948" w:rsidR="00310A4C" w:rsidRPr="00B13946" w:rsidRDefault="00310A4C" w:rsidP="00310A4C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335DB3">
              <w:rPr>
                <w:b w:val="0"/>
              </w:rPr>
              <w:t xml:space="preserve">Human Services, </w:t>
            </w:r>
            <w:r w:rsidR="00A51933">
              <w:rPr>
                <w:b w:val="0"/>
              </w:rPr>
              <w:t>Interim Commissioner Shireen Gandhi</w:t>
            </w:r>
            <w:r w:rsidR="00506760">
              <w:rPr>
                <w:b w:val="0"/>
              </w:rPr>
              <w:t xml:space="preserve">/ </w:t>
            </w:r>
            <w:r w:rsidR="00F07C56" w:rsidRPr="00F07C56">
              <w:rPr>
                <w:b w:val="0"/>
                <w:i/>
                <w:iCs/>
              </w:rPr>
              <w:t>Angie DeLille</w:t>
            </w:r>
          </w:p>
          <w:p w14:paraId="7843DA38" w14:textId="21868EE8" w:rsidR="00B13946" w:rsidRPr="00B13946" w:rsidRDefault="00B13946" w:rsidP="00B13946">
            <w:pPr>
              <w:pStyle w:val="ListParagraph"/>
              <w:numPr>
                <w:ilvl w:val="1"/>
                <w:numId w:val="4"/>
              </w:numPr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</w:pPr>
            <w:r w:rsidRPr="00B13946"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>Iron Range Resources and Rehabilitation, Ida Rukavina / Billie Isham</w:t>
            </w:r>
          </w:p>
          <w:p w14:paraId="228410BD" w14:textId="77777777" w:rsidR="00060876" w:rsidRPr="00060876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bookmarkStart w:id="4" w:name="_Hlk186452471"/>
            <w:r w:rsidRPr="00335DB3">
              <w:rPr>
                <w:b w:val="0"/>
              </w:rPr>
              <w:t>Natural Resources, Sarah Strommen</w:t>
            </w:r>
            <w:r w:rsidR="00506760">
              <w:rPr>
                <w:b w:val="0"/>
              </w:rPr>
              <w:t xml:space="preserve">/ </w:t>
            </w:r>
            <w:r w:rsidR="00506760" w:rsidRPr="00506760">
              <w:rPr>
                <w:b w:val="0"/>
                <w:i/>
                <w:iCs/>
              </w:rPr>
              <w:t>Bradley Harrington</w:t>
            </w:r>
          </w:p>
          <w:p w14:paraId="01D2B216" w14:textId="789EE4A9" w:rsidR="009A74D9" w:rsidRPr="00060876" w:rsidRDefault="00060876" w:rsidP="00060876">
            <w:pPr>
              <w:pStyle w:val="ListParagraph"/>
              <w:numPr>
                <w:ilvl w:val="1"/>
                <w:numId w:val="4"/>
              </w:numPr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</w:pPr>
            <w:r w:rsidRPr="004A14E5"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 xml:space="preserve">Office of Cannabis Management, </w:t>
            </w:r>
            <w:r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>Eric Taubel Executive Director</w:t>
            </w:r>
            <w:r w:rsidRPr="004A14E5"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 xml:space="preserve">/ </w:t>
            </w:r>
            <w:r w:rsidRPr="004A14E5">
              <w:rPr>
                <w:rFonts w:asciiTheme="minorHAnsi" w:eastAsiaTheme="minorHAnsi" w:hAnsiTheme="minorHAnsi" w:cstheme="minorBidi"/>
                <w:bCs/>
                <w:i/>
                <w:iCs/>
                <w:color w:val="000000" w:themeColor="text1"/>
                <w:kern w:val="20"/>
                <w:szCs w:val="20"/>
                <w:lang w:eastAsia="ja-JP"/>
              </w:rPr>
              <w:t>Melanie Franks</w:t>
            </w:r>
            <w:r w:rsidR="004A14E5" w:rsidRPr="00060876">
              <w:rPr>
                <w:i/>
                <w:iCs/>
              </w:rPr>
              <w:t xml:space="preserve"> </w:t>
            </w:r>
          </w:p>
          <w:bookmarkEnd w:id="4"/>
          <w:p w14:paraId="0B06B576" w14:textId="784F0548" w:rsidR="009A74D9" w:rsidRPr="00335DB3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335DB3">
              <w:rPr>
                <w:b w:val="0"/>
              </w:rPr>
              <w:t>Transportation, Nancy Daubenberger</w:t>
            </w:r>
            <w:r w:rsidR="004B1037">
              <w:rPr>
                <w:b w:val="0"/>
              </w:rPr>
              <w:t xml:space="preserve">/ </w:t>
            </w:r>
            <w:r w:rsidR="00506760">
              <w:rPr>
                <w:b w:val="0"/>
                <w:i/>
                <w:iCs/>
              </w:rPr>
              <w:t>Levi Brown</w:t>
            </w:r>
          </w:p>
          <w:p w14:paraId="1B6C1D94" w14:textId="62E1923B" w:rsidR="009A74D9" w:rsidRPr="00335DB3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bookmarkStart w:id="5" w:name="_Hlk186452451"/>
            <w:r w:rsidRPr="00335DB3">
              <w:rPr>
                <w:b w:val="0"/>
              </w:rPr>
              <w:t>Veterans Affairs,</w:t>
            </w:r>
            <w:r w:rsidR="00C923F5">
              <w:rPr>
                <w:b w:val="0"/>
              </w:rPr>
              <w:t xml:space="preserve"> </w:t>
            </w:r>
            <w:r w:rsidR="003D664B">
              <w:rPr>
                <w:b w:val="0"/>
              </w:rPr>
              <w:t>Brad Lindsay</w:t>
            </w:r>
            <w:r w:rsidR="00506760">
              <w:rPr>
                <w:b w:val="0"/>
              </w:rPr>
              <w:t xml:space="preserve">/ </w:t>
            </w:r>
            <w:r w:rsidR="00706FC1">
              <w:rPr>
                <w:b w:val="0"/>
                <w:i/>
                <w:iCs/>
              </w:rPr>
              <w:t>Ernest</w:t>
            </w:r>
            <w:r w:rsidR="00E367D9">
              <w:rPr>
                <w:b w:val="0"/>
                <w:i/>
                <w:iCs/>
              </w:rPr>
              <w:t xml:space="preserve"> </w:t>
            </w:r>
            <w:r w:rsidR="00706FC1">
              <w:rPr>
                <w:b w:val="0"/>
                <w:i/>
                <w:iCs/>
              </w:rPr>
              <w:t>Steel</w:t>
            </w:r>
          </w:p>
          <w:bookmarkEnd w:id="5"/>
          <w:p w14:paraId="03181DE2" w14:textId="77777777" w:rsidR="00813496" w:rsidRPr="00335DB3" w:rsidRDefault="00813496" w:rsidP="00A57B17">
            <w:pPr>
              <w:pStyle w:val="Recipient"/>
              <w:spacing w:before="0" w:after="0"/>
              <w:ind w:left="0"/>
              <w:rPr>
                <w:b w:val="0"/>
              </w:rPr>
            </w:pPr>
          </w:p>
          <w:p w14:paraId="0466B916" w14:textId="77777777" w:rsidR="00640C2C" w:rsidRPr="00335DB3" w:rsidRDefault="00913FE0" w:rsidP="00813496">
            <w:pPr>
              <w:pStyle w:val="Recipient"/>
              <w:spacing w:before="0" w:after="0"/>
              <w:ind w:left="0"/>
              <w:rPr>
                <w:b w:val="0"/>
                <w:color w:val="003760" w:themeColor="accent1" w:themeShade="80"/>
              </w:rPr>
            </w:pPr>
            <w:r w:rsidRPr="00335DB3">
              <w:rPr>
                <w:b w:val="0"/>
                <w:color w:val="003760" w:themeColor="accent1" w:themeShade="80"/>
              </w:rPr>
              <w:t>Lunch b</w:t>
            </w:r>
            <w:r w:rsidR="00640C2C" w:rsidRPr="00335DB3">
              <w:rPr>
                <w:b w:val="0"/>
                <w:color w:val="003760" w:themeColor="accent1" w:themeShade="80"/>
              </w:rPr>
              <w:t>reak approximately 12pm and resume at 1:00 pm</w:t>
            </w:r>
          </w:p>
          <w:p w14:paraId="14EAC437" w14:textId="270BA286" w:rsidR="00813496" w:rsidRPr="00EE4DE4" w:rsidRDefault="00813496" w:rsidP="00813496">
            <w:pPr>
              <w:pStyle w:val="Recipient"/>
              <w:spacing w:before="0" w:after="0"/>
              <w:ind w:left="0"/>
              <w:rPr>
                <w:b w:val="0"/>
                <w:highlight w:val="yellow"/>
              </w:rPr>
            </w:pPr>
          </w:p>
        </w:tc>
      </w:tr>
      <w:tr w:rsidR="00640C2C" w:rsidRPr="00EE4DE4" w14:paraId="0142BB63" w14:textId="77777777" w:rsidTr="00DB185D">
        <w:trPr>
          <w:trHeight w:val="1632"/>
          <w:jc w:val="center"/>
        </w:trPr>
        <w:tc>
          <w:tcPr>
            <w:tcW w:w="25" w:type="dxa"/>
            <w:tcBorders>
              <w:right w:val="single" w:sz="4" w:space="0" w:color="auto"/>
            </w:tcBorders>
          </w:tcPr>
          <w:p w14:paraId="7BC25D0B" w14:textId="77777777" w:rsidR="00640C2C" w:rsidRPr="008F06BD" w:rsidRDefault="00640C2C" w:rsidP="00B51ABC">
            <w:pPr>
              <w:pStyle w:val="Recipient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7869A7" w14:textId="3C616AED" w:rsidR="00640C2C" w:rsidRPr="008F06BD" w:rsidRDefault="00640C2C" w:rsidP="008F06BD">
            <w:pPr>
              <w:pStyle w:val="Recipient"/>
              <w:spacing w:before="0"/>
              <w:ind w:left="0"/>
            </w:pP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17624" w14:textId="189D3A15" w:rsidR="0015111A" w:rsidRPr="00A57B17" w:rsidRDefault="00640C2C" w:rsidP="00A57B17">
            <w:pPr>
              <w:pStyle w:val="Recipient"/>
              <w:numPr>
                <w:ilvl w:val="0"/>
                <w:numId w:val="4"/>
              </w:numPr>
              <w:spacing w:before="0" w:after="0"/>
              <w:rPr>
                <w:bCs w:val="0"/>
              </w:rPr>
            </w:pPr>
            <w:r w:rsidRPr="008F06BD">
              <w:rPr>
                <w:bCs w:val="0"/>
              </w:rPr>
              <w:t>Visiting Commissioners:</w:t>
            </w:r>
          </w:p>
          <w:p w14:paraId="62B5F901" w14:textId="77777777" w:rsidR="004A14E5" w:rsidRPr="004A14E5" w:rsidRDefault="00BB77AA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8F06BD">
              <w:rPr>
                <w:b w:val="0"/>
              </w:rPr>
              <w:t>Agriculture</w:t>
            </w:r>
            <w:r w:rsidR="009A74D9" w:rsidRPr="008F06BD">
              <w:rPr>
                <w:b w:val="0"/>
              </w:rPr>
              <w:t>, Thom Peterson</w:t>
            </w:r>
            <w:r w:rsidR="00832BCE">
              <w:rPr>
                <w:b w:val="0"/>
              </w:rPr>
              <w:t>/</w:t>
            </w:r>
            <w:r w:rsidR="00506760">
              <w:rPr>
                <w:b w:val="0"/>
              </w:rPr>
              <w:t xml:space="preserve"> </w:t>
            </w:r>
            <w:r w:rsidR="00F224C7">
              <w:rPr>
                <w:b w:val="0"/>
                <w:i/>
                <w:iCs/>
              </w:rPr>
              <w:t>Jolynn Shopteese</w:t>
            </w:r>
          </w:p>
          <w:p w14:paraId="67209D37" w14:textId="45CA5063" w:rsidR="009A74D9" w:rsidRPr="002511D9" w:rsidRDefault="004A14E5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4A14E5">
              <w:rPr>
                <w:b w:val="0"/>
              </w:rPr>
              <w:t>Board of Water and Soil Resources, John Jaschke</w:t>
            </w:r>
            <w:r w:rsidRPr="004A14E5">
              <w:rPr>
                <w:b w:val="0"/>
                <w:i/>
                <w:iCs/>
              </w:rPr>
              <w:t>/ Melissa King</w:t>
            </w:r>
          </w:p>
          <w:p w14:paraId="693C301A" w14:textId="3781FB7A" w:rsidR="009A74D9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074FF6">
              <w:rPr>
                <w:b w:val="0"/>
              </w:rPr>
              <w:t>Commerce, Grace Arnold</w:t>
            </w:r>
            <w:r w:rsidR="00832BCE">
              <w:rPr>
                <w:b w:val="0"/>
              </w:rPr>
              <w:t>/</w:t>
            </w:r>
            <w:r w:rsidR="00506760">
              <w:rPr>
                <w:b w:val="0"/>
              </w:rPr>
              <w:t xml:space="preserve"> </w:t>
            </w:r>
            <w:r w:rsidR="00832BCE" w:rsidRPr="00506760">
              <w:rPr>
                <w:b w:val="0"/>
                <w:i/>
                <w:iCs/>
              </w:rPr>
              <w:t>Jackie Dionne</w:t>
            </w:r>
          </w:p>
          <w:p w14:paraId="04558814" w14:textId="3CB0BB31" w:rsidR="003B414E" w:rsidRPr="00A61018" w:rsidRDefault="003B414E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Labor and Industry, Nicole Blissenbach</w:t>
            </w:r>
            <w:r w:rsidR="00506760">
              <w:rPr>
                <w:b w:val="0"/>
              </w:rPr>
              <w:t xml:space="preserve">/ </w:t>
            </w:r>
            <w:r w:rsidR="00506760" w:rsidRPr="00506760">
              <w:rPr>
                <w:b w:val="0"/>
                <w:i/>
                <w:iCs/>
              </w:rPr>
              <w:t>Naheeda Hirji-Walji</w:t>
            </w:r>
          </w:p>
          <w:p w14:paraId="63E3D910" w14:textId="6D2BD60A" w:rsidR="009A74D9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bookmarkStart w:id="6" w:name="_Hlk186452509"/>
            <w:r w:rsidRPr="008F06BD">
              <w:rPr>
                <w:b w:val="0"/>
              </w:rPr>
              <w:t xml:space="preserve">Management and Budget, </w:t>
            </w:r>
            <w:r w:rsidR="003D664B">
              <w:rPr>
                <w:b w:val="0"/>
              </w:rPr>
              <w:t>Erin Campbell</w:t>
            </w:r>
            <w:r w:rsidR="00506760">
              <w:rPr>
                <w:b w:val="0"/>
              </w:rPr>
              <w:t xml:space="preserve">/ </w:t>
            </w:r>
            <w:r w:rsidR="00153CBA" w:rsidRPr="00153CBA">
              <w:rPr>
                <w:b w:val="0"/>
                <w:i/>
                <w:iCs/>
              </w:rPr>
              <w:t>Wendy Helgemo</w:t>
            </w:r>
          </w:p>
          <w:bookmarkEnd w:id="6"/>
          <w:p w14:paraId="09066301" w14:textId="5A694CB4" w:rsidR="009263DF" w:rsidRDefault="009263DF" w:rsidP="00CC273A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</w:pPr>
            <w:r w:rsidRPr="009263DF">
              <w:rPr>
                <w:rFonts w:asciiTheme="minorHAnsi" w:eastAsiaTheme="minorHAnsi" w:hAnsiTheme="minorHAnsi" w:cstheme="minorBidi"/>
                <w:bCs/>
                <w:color w:val="000000" w:themeColor="text1"/>
                <w:kern w:val="20"/>
                <w:szCs w:val="20"/>
                <w:lang w:eastAsia="ja-JP"/>
              </w:rPr>
              <w:t xml:space="preserve">Addiction and Recovery Director, Jeremy Drucker </w:t>
            </w:r>
          </w:p>
          <w:p w14:paraId="68218C4D" w14:textId="0A271C2D" w:rsidR="00E367D9" w:rsidRPr="00E367D9" w:rsidRDefault="00E367D9" w:rsidP="00E367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bookmarkStart w:id="7" w:name="_Hlk186452522"/>
            <w:r w:rsidRPr="008F06BD">
              <w:rPr>
                <w:b w:val="0"/>
              </w:rPr>
              <w:t xml:space="preserve">Met Council Chair, </w:t>
            </w:r>
            <w:r>
              <w:rPr>
                <w:b w:val="0"/>
              </w:rPr>
              <w:t xml:space="preserve">Charlie Zelle/ </w:t>
            </w:r>
            <w:r w:rsidR="006655C9" w:rsidRPr="006655C9">
              <w:rPr>
                <w:b w:val="0"/>
                <w:i/>
                <w:iCs/>
              </w:rPr>
              <w:t>Allison Waukau</w:t>
            </w:r>
          </w:p>
          <w:bookmarkEnd w:id="7"/>
          <w:p w14:paraId="0E944CF6" w14:textId="3F5604DE" w:rsidR="00E367D9" w:rsidRPr="00E367D9" w:rsidRDefault="009A74D9" w:rsidP="00E367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8F06BD">
              <w:rPr>
                <w:b w:val="0"/>
              </w:rPr>
              <w:t>Military Affairs, MG Shawn Manke</w:t>
            </w:r>
            <w:r w:rsidR="00506760">
              <w:rPr>
                <w:b w:val="0"/>
              </w:rPr>
              <w:t>/</w:t>
            </w:r>
            <w:r w:rsidR="00654370">
              <w:rPr>
                <w:b w:val="0"/>
              </w:rPr>
              <w:t xml:space="preserve"> </w:t>
            </w:r>
            <w:r w:rsidR="00085E29">
              <w:rPr>
                <w:b w:val="0"/>
                <w:i/>
                <w:iCs/>
              </w:rPr>
              <w:t>Vacant</w:t>
            </w:r>
            <w:r w:rsidR="00E367D9">
              <w:rPr>
                <w:b w:val="0"/>
              </w:rPr>
              <w:t xml:space="preserve"> </w:t>
            </w:r>
          </w:p>
          <w:p w14:paraId="6A5941F8" w14:textId="06035E0B" w:rsidR="00E367D9" w:rsidRPr="004A14E5" w:rsidRDefault="00E367D9" w:rsidP="00E367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MNIT, </w:t>
            </w:r>
            <w:r w:rsidR="00E96688" w:rsidRPr="006E486B">
              <w:rPr>
                <w:b w:val="0"/>
              </w:rPr>
              <w:t>Tarek Tomes</w:t>
            </w:r>
            <w:r>
              <w:rPr>
                <w:b w:val="0"/>
              </w:rPr>
              <w:t xml:space="preserve">/ </w:t>
            </w:r>
            <w:r w:rsidRPr="00506760">
              <w:rPr>
                <w:b w:val="0"/>
                <w:i/>
                <w:iCs/>
              </w:rPr>
              <w:t>Michelle Klatt</w:t>
            </w:r>
          </w:p>
          <w:p w14:paraId="46FFFC43" w14:textId="46DCD7AC" w:rsidR="009A74D9" w:rsidRPr="00074FF6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8F06BD">
              <w:rPr>
                <w:b w:val="0"/>
              </w:rPr>
              <w:t>Office of Higher Education, Dennis Olson</w:t>
            </w:r>
            <w:r w:rsidR="00506760">
              <w:rPr>
                <w:b w:val="0"/>
              </w:rPr>
              <w:t>/</w:t>
            </w:r>
            <w:r w:rsidR="00506760" w:rsidRPr="00506760">
              <w:rPr>
                <w:b w:val="0"/>
                <w:i/>
                <w:iCs/>
              </w:rPr>
              <w:t xml:space="preserve"> </w:t>
            </w:r>
            <w:r w:rsidR="006922C8" w:rsidRPr="006922C8">
              <w:rPr>
                <w:b w:val="0"/>
                <w:i/>
                <w:iCs/>
              </w:rPr>
              <w:t>Rafael Eubanks</w:t>
            </w:r>
          </w:p>
          <w:p w14:paraId="657D78F2" w14:textId="379553BD" w:rsidR="009A74D9" w:rsidRPr="008F06BD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8F06BD">
              <w:rPr>
                <w:b w:val="0"/>
              </w:rPr>
              <w:t>Pollution Control Agency,</w:t>
            </w:r>
            <w:r w:rsidR="008C3FA3">
              <w:rPr>
                <w:b w:val="0"/>
              </w:rPr>
              <w:t xml:space="preserve"> </w:t>
            </w:r>
            <w:r w:rsidR="008C3FA3" w:rsidRPr="008C3FA3">
              <w:rPr>
                <w:b w:val="0"/>
                <w:bCs w:val="0"/>
              </w:rPr>
              <w:t>Katrina Kessle</w:t>
            </w:r>
            <w:r w:rsidR="008C3FA3">
              <w:rPr>
                <w:b w:val="0"/>
                <w:bCs w:val="0"/>
              </w:rPr>
              <w:t>r</w:t>
            </w:r>
            <w:r w:rsidR="00506760">
              <w:rPr>
                <w:b w:val="0"/>
              </w:rPr>
              <w:t xml:space="preserve">/ </w:t>
            </w:r>
            <w:r w:rsidR="008223CE" w:rsidRPr="008223CE">
              <w:rPr>
                <w:b w:val="0"/>
                <w:i/>
                <w:iCs/>
              </w:rPr>
              <w:t>Amanda Wold</w:t>
            </w:r>
          </w:p>
          <w:p w14:paraId="1995B741" w14:textId="2A5B6E27" w:rsidR="009A74D9" w:rsidRPr="008F06BD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r w:rsidRPr="008F06BD">
              <w:rPr>
                <w:b w:val="0"/>
              </w:rPr>
              <w:t>Public Safety, Bob Jacobson</w:t>
            </w:r>
            <w:r w:rsidR="00506760">
              <w:rPr>
                <w:b w:val="0"/>
              </w:rPr>
              <w:t xml:space="preserve">/ </w:t>
            </w:r>
            <w:r w:rsidR="00085E29">
              <w:rPr>
                <w:b w:val="0"/>
                <w:i/>
                <w:iCs/>
              </w:rPr>
              <w:t xml:space="preserve">Juliet Rudie </w:t>
            </w:r>
          </w:p>
          <w:p w14:paraId="1FA3FC33" w14:textId="67137BAE" w:rsidR="009A74D9" w:rsidRDefault="009A74D9" w:rsidP="009A74D9">
            <w:pPr>
              <w:pStyle w:val="Recipient"/>
              <w:numPr>
                <w:ilvl w:val="1"/>
                <w:numId w:val="4"/>
              </w:numPr>
              <w:spacing w:before="0" w:after="0"/>
              <w:rPr>
                <w:b w:val="0"/>
              </w:rPr>
            </w:pPr>
            <w:bookmarkStart w:id="8" w:name="_Hlk186452540"/>
            <w:r w:rsidRPr="008F06BD">
              <w:rPr>
                <w:b w:val="0"/>
              </w:rPr>
              <w:t xml:space="preserve">Revenue, </w:t>
            </w:r>
            <w:r>
              <w:rPr>
                <w:b w:val="0"/>
              </w:rPr>
              <w:t>Paul Marquart</w:t>
            </w:r>
            <w:r w:rsidR="00506760">
              <w:rPr>
                <w:b w:val="0"/>
              </w:rPr>
              <w:t xml:space="preserve">/ </w:t>
            </w:r>
            <w:r w:rsidR="00706FC1">
              <w:rPr>
                <w:b w:val="0"/>
                <w:i/>
                <w:iCs/>
              </w:rPr>
              <w:t>Hanad Ahmed</w:t>
            </w:r>
            <w:r w:rsidR="00DD6275">
              <w:rPr>
                <w:b w:val="0"/>
                <w:i/>
                <w:iCs/>
              </w:rPr>
              <w:t xml:space="preserve"> </w:t>
            </w:r>
          </w:p>
          <w:bookmarkEnd w:id="8"/>
          <w:p w14:paraId="6212AB4E" w14:textId="6DE78D32" w:rsidR="00813496" w:rsidRPr="00A57B17" w:rsidRDefault="00813496" w:rsidP="009A74D9">
            <w:pPr>
              <w:pStyle w:val="Recipient"/>
              <w:spacing w:before="0" w:after="0"/>
              <w:ind w:left="1440"/>
              <w:rPr>
                <w:b w:val="0"/>
              </w:rPr>
            </w:pPr>
          </w:p>
        </w:tc>
      </w:tr>
      <w:tr w:rsidR="00DC0F1C" w:rsidRPr="00EE4DE4" w14:paraId="1791DFBE" w14:textId="77777777" w:rsidTr="00DB185D">
        <w:trPr>
          <w:trHeight w:val="1533"/>
          <w:jc w:val="center"/>
        </w:trPr>
        <w:tc>
          <w:tcPr>
            <w:tcW w:w="25" w:type="dxa"/>
            <w:tcBorders>
              <w:right w:val="single" w:sz="4" w:space="0" w:color="auto"/>
            </w:tcBorders>
          </w:tcPr>
          <w:p w14:paraId="57DA46F8" w14:textId="77777777" w:rsidR="00DC0F1C" w:rsidRPr="008F06BD" w:rsidRDefault="00DC0F1C" w:rsidP="00DC0F1C">
            <w:pPr>
              <w:pStyle w:val="Recipient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E16FD5" w14:textId="32545676" w:rsidR="00DC0F1C" w:rsidRPr="008F06BD" w:rsidRDefault="00DC0F1C" w:rsidP="00DC0F1C">
            <w:pPr>
              <w:pStyle w:val="Recipient"/>
              <w:spacing w:before="0"/>
              <w:ind w:left="0"/>
            </w:pPr>
            <w:r>
              <w:t>Board and Council Reports</w:t>
            </w: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AAA08" w14:textId="77777777" w:rsidR="00DC0F1C" w:rsidRDefault="00DC0F1C" w:rsidP="00DC0F1C">
            <w:pPr>
              <w:pStyle w:val="Recipient"/>
              <w:numPr>
                <w:ilvl w:val="0"/>
                <w:numId w:val="39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Board of </w:t>
            </w:r>
            <w:r>
              <w:rPr>
                <w:b w:val="0"/>
              </w:rPr>
              <w:t xml:space="preserve">Water </w:t>
            </w:r>
            <w:r>
              <w:rPr>
                <w:b w:val="0"/>
              </w:rPr>
              <w:t>and Soil Resources</w:t>
            </w:r>
          </w:p>
          <w:p w14:paraId="290EEC9C" w14:textId="77777777" w:rsidR="00DC0F1C" w:rsidRDefault="00DC0F1C" w:rsidP="00DC0F1C">
            <w:pPr>
              <w:pStyle w:val="Recipient"/>
              <w:numPr>
                <w:ilvl w:val="0"/>
                <w:numId w:val="39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Gambling Control Board</w:t>
            </w:r>
          </w:p>
          <w:p w14:paraId="428C331E" w14:textId="1EF5E088" w:rsidR="00DC0F1C" w:rsidRPr="002837BD" w:rsidRDefault="00DC0F1C" w:rsidP="00DC0F1C">
            <w:pPr>
              <w:pStyle w:val="Recipient"/>
              <w:numPr>
                <w:ilvl w:val="0"/>
                <w:numId w:val="39"/>
              </w:numPr>
              <w:spacing w:before="0" w:after="0"/>
              <w:rPr>
                <w:b w:val="0"/>
              </w:rPr>
            </w:pPr>
            <w:r>
              <w:rPr>
                <w:b w:val="0"/>
              </w:rPr>
              <w:t>Explore Minnesota</w:t>
            </w:r>
          </w:p>
        </w:tc>
      </w:tr>
      <w:tr w:rsidR="00DC0F1C" w:rsidRPr="00EE4DE4" w14:paraId="2144973B" w14:textId="77777777" w:rsidTr="00DB185D">
        <w:trPr>
          <w:trHeight w:val="1533"/>
          <w:jc w:val="center"/>
        </w:trPr>
        <w:tc>
          <w:tcPr>
            <w:tcW w:w="25" w:type="dxa"/>
            <w:tcBorders>
              <w:right w:val="single" w:sz="4" w:space="0" w:color="auto"/>
            </w:tcBorders>
          </w:tcPr>
          <w:p w14:paraId="781B7597" w14:textId="77777777" w:rsidR="00DC0F1C" w:rsidRPr="008F06BD" w:rsidRDefault="00DC0F1C" w:rsidP="00DC0F1C">
            <w:pPr>
              <w:pStyle w:val="Recipient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7B1DA3" w14:textId="692102EC" w:rsidR="00DC0F1C" w:rsidRPr="008F06BD" w:rsidRDefault="00DC0F1C" w:rsidP="00DC0F1C">
            <w:pPr>
              <w:pStyle w:val="Recipient"/>
              <w:spacing w:before="0"/>
              <w:ind w:left="0"/>
            </w:pPr>
            <w:r w:rsidRPr="008F06BD">
              <w:t>Reports</w:t>
            </w: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9FC4A" w14:textId="77777777" w:rsidR="00DC0F1C" w:rsidRPr="002837BD" w:rsidRDefault="00DC0F1C" w:rsidP="00DC0F1C">
            <w:pPr>
              <w:pStyle w:val="Recipient"/>
              <w:spacing w:before="0" w:after="0"/>
              <w:ind w:left="0"/>
              <w:rPr>
                <w:b w:val="0"/>
              </w:rPr>
            </w:pPr>
          </w:p>
          <w:p w14:paraId="0CD07396" w14:textId="59B37B06" w:rsidR="00DC0F1C" w:rsidRPr="002837BD" w:rsidRDefault="00DC0F1C" w:rsidP="00DC0F1C">
            <w:pPr>
              <w:pStyle w:val="Recipient"/>
              <w:numPr>
                <w:ilvl w:val="0"/>
                <w:numId w:val="14"/>
              </w:numPr>
              <w:spacing w:before="0" w:after="0"/>
              <w:rPr>
                <w:b w:val="0"/>
              </w:rPr>
            </w:pPr>
            <w:r w:rsidRPr="002837BD">
              <w:rPr>
                <w:b w:val="0"/>
              </w:rPr>
              <w:t>Joint Advisory Committee,</w:t>
            </w:r>
            <w:r>
              <w:rPr>
                <w:b w:val="0"/>
              </w:rPr>
              <w:t xml:space="preserve"> Laurie York </w:t>
            </w:r>
          </w:p>
          <w:p w14:paraId="33EEE6A8" w14:textId="77777777" w:rsidR="00DC0F1C" w:rsidRDefault="00DC0F1C" w:rsidP="00DC0F1C">
            <w:pPr>
              <w:pStyle w:val="Recipient"/>
              <w:numPr>
                <w:ilvl w:val="0"/>
                <w:numId w:val="14"/>
              </w:numPr>
              <w:spacing w:before="0" w:after="0"/>
              <w:rPr>
                <w:b w:val="0"/>
              </w:rPr>
            </w:pPr>
            <w:r w:rsidRPr="002837BD">
              <w:rPr>
                <w:b w:val="0"/>
              </w:rPr>
              <w:t>Ombudsperson for American Indian Families, Jill Esch</w:t>
            </w:r>
          </w:p>
          <w:p w14:paraId="11DB43AF" w14:textId="77777777" w:rsidR="00DC0F1C" w:rsidRDefault="00DC0F1C" w:rsidP="00DC0F1C">
            <w:pPr>
              <w:pStyle w:val="Recipient"/>
              <w:spacing w:before="0" w:after="0"/>
              <w:rPr>
                <w:b w:val="0"/>
              </w:rPr>
            </w:pPr>
          </w:p>
          <w:p w14:paraId="3F07974F" w14:textId="5CE558EC" w:rsidR="00DC0F1C" w:rsidRPr="002837BD" w:rsidRDefault="00DC0F1C" w:rsidP="00DC0F1C">
            <w:pPr>
              <w:pStyle w:val="Recipient"/>
              <w:spacing w:before="0" w:after="0"/>
              <w:rPr>
                <w:b w:val="0"/>
              </w:rPr>
            </w:pPr>
          </w:p>
        </w:tc>
      </w:tr>
      <w:tr w:rsidR="00DC0F1C" w:rsidRPr="00EE4DE4" w14:paraId="734701DB" w14:textId="77777777" w:rsidTr="00A536C8">
        <w:trPr>
          <w:trHeight w:val="4188"/>
          <w:jc w:val="center"/>
        </w:trPr>
        <w:tc>
          <w:tcPr>
            <w:tcW w:w="25" w:type="dxa"/>
            <w:tcBorders>
              <w:right w:val="single" w:sz="4" w:space="0" w:color="auto"/>
            </w:tcBorders>
          </w:tcPr>
          <w:p w14:paraId="12198C44" w14:textId="77777777" w:rsidR="00DC0F1C" w:rsidRPr="00EE4DE4" w:rsidRDefault="00DC0F1C" w:rsidP="00DC0F1C">
            <w:pPr>
              <w:pStyle w:val="Recipient"/>
              <w:rPr>
                <w:highlight w:val="yellow"/>
              </w:rPr>
            </w:pPr>
            <w:bookmarkStart w:id="9" w:name="_Hlk82188623"/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C33BC" w14:textId="4C8D8568" w:rsidR="00DC0F1C" w:rsidRPr="002837BD" w:rsidRDefault="00DC0F1C" w:rsidP="00DC0F1C">
            <w:pPr>
              <w:pStyle w:val="Recipient"/>
              <w:spacing w:before="0"/>
              <w:ind w:left="0"/>
              <w:rPr>
                <w:szCs w:val="24"/>
              </w:rPr>
            </w:pPr>
            <w:r w:rsidRPr="002837BD">
              <w:rPr>
                <w:szCs w:val="24"/>
              </w:rPr>
              <w:t>Appointments/Resolutions</w:t>
            </w:r>
          </w:p>
          <w:p w14:paraId="7926B769" w14:textId="68EB9893" w:rsidR="00DC0F1C" w:rsidRPr="002837BD" w:rsidRDefault="00DC0F1C" w:rsidP="00DC0F1C">
            <w:pPr>
              <w:pStyle w:val="Recipient"/>
              <w:spacing w:before="0"/>
              <w:ind w:left="0"/>
              <w:rPr>
                <w:szCs w:val="24"/>
              </w:rPr>
            </w:pPr>
            <w:r w:rsidRPr="002837BD">
              <w:rPr>
                <w:szCs w:val="24"/>
              </w:rPr>
              <w:t xml:space="preserve"> </w:t>
            </w: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46682" w14:textId="6826D439" w:rsidR="00DC0F1C" w:rsidRPr="002837BD" w:rsidRDefault="00DC0F1C" w:rsidP="00DC0F1C">
            <w:pPr>
              <w:spacing w:after="0"/>
              <w:ind w:left="2160" w:hanging="2160"/>
              <w:rPr>
                <w:rFonts w:cs="Calibri"/>
                <w:b/>
                <w:bCs/>
                <w:color w:val="auto"/>
                <w:szCs w:val="24"/>
              </w:rPr>
            </w:pPr>
            <w:r w:rsidRPr="002837BD">
              <w:rPr>
                <w:rFonts w:cs="Calibri"/>
                <w:b/>
                <w:bCs/>
                <w:color w:val="auto"/>
                <w:szCs w:val="24"/>
              </w:rPr>
              <w:t xml:space="preserve">Appointments: </w:t>
            </w:r>
          </w:p>
          <w:p w14:paraId="485C3EF7" w14:textId="75B8A4DD" w:rsidR="00DC0F1C" w:rsidRDefault="00DC0F1C" w:rsidP="00DC0F1C">
            <w:pPr>
              <w:pStyle w:val="ListParagraph"/>
              <w:numPr>
                <w:ilvl w:val="1"/>
                <w:numId w:val="24"/>
              </w:num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Urban Indian Advisory Board</w:t>
            </w:r>
          </w:p>
          <w:p w14:paraId="691B369E" w14:textId="2D89C061" w:rsidR="00DC0F1C" w:rsidRDefault="00DC0F1C" w:rsidP="00DC0F1C">
            <w:pPr>
              <w:pStyle w:val="ListParagraph"/>
              <w:numPr>
                <w:ilvl w:val="1"/>
                <w:numId w:val="24"/>
              </w:num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DOC </w:t>
            </w:r>
            <w:r w:rsidRPr="004A6897">
              <w:rPr>
                <w:rFonts w:asciiTheme="majorHAnsi" w:hAnsiTheme="majorHAnsi" w:cs="Calibri"/>
              </w:rPr>
              <w:t>Community Supervision Advisory Committee</w:t>
            </w:r>
          </w:p>
          <w:p w14:paraId="3287D607" w14:textId="7AF203E2" w:rsidR="00DC0F1C" w:rsidRPr="004C17D1" w:rsidRDefault="00DC0F1C" w:rsidP="00DC0F1C">
            <w:pPr>
              <w:pStyle w:val="ListParagraph"/>
              <w:numPr>
                <w:ilvl w:val="1"/>
                <w:numId w:val="24"/>
              </w:num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C. Long-Term Services and Supports Advisory Council</w:t>
            </w:r>
          </w:p>
          <w:p w14:paraId="2E277A37" w14:textId="69E95E16" w:rsidR="00DC0F1C" w:rsidRPr="002837BD" w:rsidRDefault="00DC0F1C" w:rsidP="00DC0F1C">
            <w:pPr>
              <w:spacing w:after="0"/>
              <w:ind w:left="2160" w:hanging="2160"/>
              <w:rPr>
                <w:rFonts w:cs="Calibri"/>
                <w:b/>
                <w:bCs/>
                <w:color w:val="auto"/>
                <w:szCs w:val="24"/>
              </w:rPr>
            </w:pPr>
            <w:r w:rsidRPr="002837BD">
              <w:rPr>
                <w:rFonts w:cs="Calibri"/>
                <w:b/>
                <w:bCs/>
                <w:color w:val="auto"/>
                <w:szCs w:val="24"/>
              </w:rPr>
              <w:t xml:space="preserve">Resolutions/Letters of Support: </w:t>
            </w:r>
          </w:p>
          <w:p w14:paraId="430DD209" w14:textId="60723394" w:rsidR="00DC0F1C" w:rsidRPr="00AE22AE" w:rsidRDefault="00DC0F1C" w:rsidP="00DC0F1C">
            <w:pPr>
              <w:pStyle w:val="ListParagraph"/>
              <w:numPr>
                <w:ilvl w:val="1"/>
                <w:numId w:val="33"/>
              </w:numPr>
              <w:rPr>
                <w:rFonts w:asciiTheme="minorHAnsi" w:eastAsiaTheme="minorHAnsi" w:hAnsiTheme="minorHAnsi" w:cs="Calibri"/>
                <w:kern w:val="20"/>
                <w:lang w:eastAsia="ja-JP"/>
              </w:rPr>
            </w:pPr>
            <w:bookmarkStart w:id="10" w:name="_Hlk186460253"/>
            <w:r>
              <w:rPr>
                <w:rFonts w:asciiTheme="minorHAnsi" w:eastAsiaTheme="minorHAnsi" w:hAnsiTheme="minorHAnsi" w:cs="Calibri"/>
                <w:kern w:val="20"/>
                <w:lang w:eastAsia="ja-JP"/>
              </w:rPr>
              <w:t>TBD</w:t>
            </w:r>
          </w:p>
          <w:bookmarkEnd w:id="10"/>
          <w:p w14:paraId="3D26ACFC" w14:textId="77777777" w:rsidR="00DC0F1C" w:rsidRPr="002837BD" w:rsidRDefault="00DC0F1C" w:rsidP="00DC0F1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837BD">
              <w:rPr>
                <w:rFonts w:asciiTheme="minorHAnsi" w:hAnsiTheme="minorHAnsi" w:cstheme="minorHAnsi"/>
              </w:rPr>
              <w:t>Letters of Support</w:t>
            </w:r>
          </w:p>
          <w:p w14:paraId="5D572583" w14:textId="04FC5F1A" w:rsidR="00DC0F1C" w:rsidRPr="00DF7F83" w:rsidRDefault="00DC0F1C" w:rsidP="00DC0F1C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</w:tr>
      <w:bookmarkEnd w:id="9"/>
      <w:tr w:rsidR="00DC0F1C" w:rsidRPr="00EE4DE4" w14:paraId="5E54FE3A" w14:textId="77777777" w:rsidTr="00DB185D">
        <w:trPr>
          <w:trHeight w:val="822"/>
          <w:jc w:val="center"/>
        </w:trPr>
        <w:tc>
          <w:tcPr>
            <w:tcW w:w="25" w:type="dxa"/>
            <w:tcBorders>
              <w:right w:val="single" w:sz="4" w:space="0" w:color="auto"/>
            </w:tcBorders>
          </w:tcPr>
          <w:p w14:paraId="2D6EF1CC" w14:textId="1A36F829" w:rsidR="00DC0F1C" w:rsidRDefault="00DC0F1C" w:rsidP="00DC0F1C">
            <w:pPr>
              <w:pStyle w:val="Recipient"/>
              <w:numPr>
                <w:ilvl w:val="0"/>
                <w:numId w:val="28"/>
              </w:numPr>
            </w:pPr>
            <w:r>
              <w:t xml:space="preserve">A. </w:t>
            </w:r>
          </w:p>
          <w:p w14:paraId="5F6A6AA1" w14:textId="1FA58F16" w:rsidR="00DC0F1C" w:rsidRPr="00942707" w:rsidRDefault="00DC0F1C" w:rsidP="00DC0F1C">
            <w:pPr>
              <w:pStyle w:val="Recipient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89852C" w14:textId="2E705D8C" w:rsidR="00DC0F1C" w:rsidRPr="00F07C56" w:rsidRDefault="00DC0F1C" w:rsidP="00DC0F1C">
            <w:pPr>
              <w:pStyle w:val="Recipient"/>
              <w:spacing w:before="0"/>
              <w:ind w:left="0"/>
            </w:pPr>
            <w:r w:rsidRPr="00F07C56">
              <w:t>Public Comment</w:t>
            </w:r>
          </w:p>
        </w:tc>
        <w:tc>
          <w:tcPr>
            <w:tcW w:w="8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60B036" w14:textId="2133A9CD" w:rsidR="00DC0F1C" w:rsidRPr="00F07C56" w:rsidRDefault="00DC0F1C" w:rsidP="00DC0F1C">
            <w:pPr>
              <w:pStyle w:val="Recipient"/>
              <w:spacing w:before="0"/>
              <w:ind w:left="1080"/>
            </w:pPr>
          </w:p>
        </w:tc>
      </w:tr>
    </w:tbl>
    <w:p w14:paraId="1704546E" w14:textId="18FF41E0" w:rsidR="0098715C" w:rsidRPr="00DF2AA4" w:rsidRDefault="0098715C" w:rsidP="00A57B17">
      <w:pPr>
        <w:pStyle w:val="Recipient"/>
        <w:spacing w:before="0" w:after="0"/>
        <w:ind w:left="0"/>
        <w:rPr>
          <w:b w:val="0"/>
          <w:szCs w:val="24"/>
        </w:rPr>
      </w:pPr>
    </w:p>
    <w:sectPr w:rsidR="0098715C" w:rsidRPr="00DF2AA4" w:rsidSect="00B27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D67C4" w14:textId="77777777" w:rsidR="00CC0713" w:rsidRDefault="00CC0713" w:rsidP="00A66B18">
      <w:pPr>
        <w:spacing w:before="0" w:after="0"/>
      </w:pPr>
      <w:r>
        <w:separator/>
      </w:r>
    </w:p>
  </w:endnote>
  <w:endnote w:type="continuationSeparator" w:id="0">
    <w:p w14:paraId="0AA6A10D" w14:textId="77777777" w:rsidR="00CC0713" w:rsidRDefault="00CC071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6CDD" w14:textId="77777777" w:rsidR="0027211E" w:rsidRDefault="00272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3CD1F" w14:textId="77777777" w:rsidR="0027211E" w:rsidRDefault="00272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2433" w14:textId="77777777" w:rsidR="0027211E" w:rsidRDefault="00272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11D16" w14:textId="77777777" w:rsidR="00CC0713" w:rsidRDefault="00CC0713" w:rsidP="00A66B18">
      <w:pPr>
        <w:spacing w:before="0" w:after="0"/>
      </w:pPr>
      <w:r>
        <w:separator/>
      </w:r>
    </w:p>
  </w:footnote>
  <w:footnote w:type="continuationSeparator" w:id="0">
    <w:p w14:paraId="643A23D8" w14:textId="77777777" w:rsidR="00CC0713" w:rsidRDefault="00CC071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FFC3" w14:textId="202FA017" w:rsidR="0027211E" w:rsidRDefault="00272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CCD0" w14:textId="1DBE058B" w:rsidR="00A66B18" w:rsidRDefault="00C41039" w:rsidP="00B274A8">
    <w:pPr>
      <w:pStyle w:val="Header"/>
      <w:jc w:val="left"/>
    </w:pPr>
    <w:r>
      <w:rPr>
        <w:noProof/>
      </w:rPr>
      <w:drawing>
        <wp:inline distT="0" distB="0" distL="0" distR="0" wp14:anchorId="4DF5334C" wp14:editId="31DFFB2F">
          <wp:extent cx="2323574" cy="783531"/>
          <wp:effectExtent l="0" t="0" r="635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NINDIANAFFAI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11" cy="8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3C08" w14:textId="77777777" w:rsidR="0027211E" w:rsidRDefault="00272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7C9"/>
    <w:multiLevelType w:val="hybridMultilevel"/>
    <w:tmpl w:val="324CD54E"/>
    <w:lvl w:ilvl="0" w:tplc="FECA378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4E47F3"/>
    <w:multiLevelType w:val="hybridMultilevel"/>
    <w:tmpl w:val="5388E8DE"/>
    <w:lvl w:ilvl="0" w:tplc="05282C34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709B"/>
    <w:multiLevelType w:val="hybridMultilevel"/>
    <w:tmpl w:val="4B08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2DC4"/>
    <w:multiLevelType w:val="hybridMultilevel"/>
    <w:tmpl w:val="938A7912"/>
    <w:lvl w:ilvl="0" w:tplc="FB68831E">
      <w:start w:val="3"/>
      <w:numFmt w:val="upperLetter"/>
      <w:lvlText w:val="%1.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4" w15:restartNumberingAfterBreak="0">
    <w:nsid w:val="0B5746E7"/>
    <w:multiLevelType w:val="hybridMultilevel"/>
    <w:tmpl w:val="D9CC1658"/>
    <w:lvl w:ilvl="0" w:tplc="0BEC9F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4368EC"/>
    <w:multiLevelType w:val="hybridMultilevel"/>
    <w:tmpl w:val="A6F8E170"/>
    <w:lvl w:ilvl="0" w:tplc="9E1C2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EF7"/>
    <w:multiLevelType w:val="hybridMultilevel"/>
    <w:tmpl w:val="2056E66C"/>
    <w:lvl w:ilvl="0" w:tplc="04090015">
      <w:start w:val="1"/>
      <w:numFmt w:val="upperLetter"/>
      <w:lvlText w:val="%1."/>
      <w:lvlJc w:val="left"/>
      <w:pPr>
        <w:ind w:left="3615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7" w15:restartNumberingAfterBreak="0">
    <w:nsid w:val="11A34CAD"/>
    <w:multiLevelType w:val="hybridMultilevel"/>
    <w:tmpl w:val="59428B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37B0972"/>
    <w:multiLevelType w:val="hybridMultilevel"/>
    <w:tmpl w:val="3A541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543188"/>
    <w:multiLevelType w:val="hybridMultilevel"/>
    <w:tmpl w:val="CEF659EE"/>
    <w:lvl w:ilvl="0" w:tplc="403ED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8A825F3"/>
    <w:multiLevelType w:val="hybridMultilevel"/>
    <w:tmpl w:val="D1A08D8E"/>
    <w:lvl w:ilvl="0" w:tplc="08D2CC00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1" w15:restartNumberingAfterBreak="0">
    <w:nsid w:val="18C73F4A"/>
    <w:multiLevelType w:val="hybridMultilevel"/>
    <w:tmpl w:val="49BAD46E"/>
    <w:lvl w:ilvl="0" w:tplc="5C98BFF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A0728"/>
    <w:multiLevelType w:val="hybridMultilevel"/>
    <w:tmpl w:val="5A284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96FDF"/>
    <w:multiLevelType w:val="hybridMultilevel"/>
    <w:tmpl w:val="04E29EBE"/>
    <w:lvl w:ilvl="0" w:tplc="239208C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3DC4"/>
    <w:multiLevelType w:val="hybridMultilevel"/>
    <w:tmpl w:val="55FAE714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Bidi" w:hint="default"/>
        <w:b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AF41960"/>
    <w:multiLevelType w:val="hybridMultilevel"/>
    <w:tmpl w:val="43883C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DC2044"/>
    <w:multiLevelType w:val="multilevel"/>
    <w:tmpl w:val="E202F5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Letter"/>
      <w:lvlText w:val="%9."/>
      <w:lvlJc w:val="left"/>
      <w:pPr>
        <w:ind w:left="3240" w:hanging="360"/>
      </w:pPr>
    </w:lvl>
  </w:abstractNum>
  <w:abstractNum w:abstractNumId="17" w15:restartNumberingAfterBreak="0">
    <w:nsid w:val="36AC1A7B"/>
    <w:multiLevelType w:val="hybridMultilevel"/>
    <w:tmpl w:val="19D0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71563"/>
    <w:multiLevelType w:val="hybridMultilevel"/>
    <w:tmpl w:val="4950E3FC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396A5D14"/>
    <w:multiLevelType w:val="hybridMultilevel"/>
    <w:tmpl w:val="1A7085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5A5A21"/>
    <w:multiLevelType w:val="hybridMultilevel"/>
    <w:tmpl w:val="C39C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2684"/>
    <w:multiLevelType w:val="hybridMultilevel"/>
    <w:tmpl w:val="A0D6B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D207E"/>
    <w:multiLevelType w:val="hybridMultilevel"/>
    <w:tmpl w:val="8BEE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01125"/>
    <w:multiLevelType w:val="hybridMultilevel"/>
    <w:tmpl w:val="DD3003E0"/>
    <w:lvl w:ilvl="0" w:tplc="F79CD684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A09629C"/>
    <w:multiLevelType w:val="hybridMultilevel"/>
    <w:tmpl w:val="25AE10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A692807"/>
    <w:multiLevelType w:val="hybridMultilevel"/>
    <w:tmpl w:val="86E2309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D8F0EC7"/>
    <w:multiLevelType w:val="hybridMultilevel"/>
    <w:tmpl w:val="29E4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B0BF3"/>
    <w:multiLevelType w:val="hybridMultilevel"/>
    <w:tmpl w:val="CBCE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E625C"/>
    <w:multiLevelType w:val="hybridMultilevel"/>
    <w:tmpl w:val="3A90F5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D319EA"/>
    <w:multiLevelType w:val="hybridMultilevel"/>
    <w:tmpl w:val="C5721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4F2F"/>
    <w:multiLevelType w:val="hybridMultilevel"/>
    <w:tmpl w:val="1FAA17E4"/>
    <w:lvl w:ilvl="0" w:tplc="C150C1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37096"/>
    <w:multiLevelType w:val="hybridMultilevel"/>
    <w:tmpl w:val="F3A0E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C57BA"/>
    <w:multiLevelType w:val="hybridMultilevel"/>
    <w:tmpl w:val="192E5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0160">
      <w:numFmt w:val="bullet"/>
      <w:lvlText w:val="-"/>
      <w:lvlJc w:val="left"/>
      <w:pPr>
        <w:ind w:left="2880" w:hanging="360"/>
      </w:pPr>
      <w:rPr>
        <w:rFonts w:ascii="Century Gothic" w:eastAsiaTheme="minorHAnsi" w:hAnsi="Century Gothic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241D0"/>
    <w:multiLevelType w:val="hybridMultilevel"/>
    <w:tmpl w:val="0DEA4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04B5D"/>
    <w:multiLevelType w:val="hybridMultilevel"/>
    <w:tmpl w:val="C2F4C6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F3C3D"/>
    <w:multiLevelType w:val="hybridMultilevel"/>
    <w:tmpl w:val="88FE0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B438E"/>
    <w:multiLevelType w:val="hybridMultilevel"/>
    <w:tmpl w:val="8A682FA4"/>
    <w:lvl w:ilvl="0" w:tplc="1040BA2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AF86109"/>
    <w:multiLevelType w:val="hybridMultilevel"/>
    <w:tmpl w:val="E8F0BB74"/>
    <w:lvl w:ilvl="0" w:tplc="3C1C7C10">
      <w:start w:val="1"/>
      <w:numFmt w:val="bullet"/>
      <w:lvlText w:val="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B511BC"/>
    <w:multiLevelType w:val="hybridMultilevel"/>
    <w:tmpl w:val="DD3003E0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67117905">
    <w:abstractNumId w:val="2"/>
  </w:num>
  <w:num w:numId="2" w16cid:durableId="1017542600">
    <w:abstractNumId w:val="30"/>
  </w:num>
  <w:num w:numId="3" w16cid:durableId="1898473075">
    <w:abstractNumId w:val="22"/>
  </w:num>
  <w:num w:numId="4" w16cid:durableId="596017056">
    <w:abstractNumId w:val="32"/>
  </w:num>
  <w:num w:numId="5" w16cid:durableId="560403689">
    <w:abstractNumId w:val="11"/>
  </w:num>
  <w:num w:numId="6" w16cid:durableId="1286304295">
    <w:abstractNumId w:val="26"/>
  </w:num>
  <w:num w:numId="7" w16cid:durableId="1503157113">
    <w:abstractNumId w:val="12"/>
  </w:num>
  <w:num w:numId="8" w16cid:durableId="2023314901">
    <w:abstractNumId w:val="13"/>
  </w:num>
  <w:num w:numId="9" w16cid:durableId="2117361543">
    <w:abstractNumId w:val="5"/>
  </w:num>
  <w:num w:numId="10" w16cid:durableId="1990207510">
    <w:abstractNumId w:val="37"/>
  </w:num>
  <w:num w:numId="11" w16cid:durableId="1323584226">
    <w:abstractNumId w:val="17"/>
  </w:num>
  <w:num w:numId="12" w16cid:durableId="1003164728">
    <w:abstractNumId w:val="34"/>
  </w:num>
  <w:num w:numId="13" w16cid:durableId="458231391">
    <w:abstractNumId w:val="15"/>
  </w:num>
  <w:num w:numId="14" w16cid:durableId="669987548">
    <w:abstractNumId w:val="8"/>
  </w:num>
  <w:num w:numId="15" w16cid:durableId="443840834">
    <w:abstractNumId w:val="20"/>
  </w:num>
  <w:num w:numId="16" w16cid:durableId="751243923">
    <w:abstractNumId w:val="25"/>
  </w:num>
  <w:num w:numId="17" w16cid:durableId="691339664">
    <w:abstractNumId w:val="1"/>
  </w:num>
  <w:num w:numId="18" w16cid:durableId="2087192045">
    <w:abstractNumId w:val="18"/>
  </w:num>
  <w:num w:numId="19" w16cid:durableId="778990594">
    <w:abstractNumId w:val="33"/>
  </w:num>
  <w:num w:numId="20" w16cid:durableId="1922906248">
    <w:abstractNumId w:val="10"/>
  </w:num>
  <w:num w:numId="21" w16cid:durableId="1314991542">
    <w:abstractNumId w:val="28"/>
  </w:num>
  <w:num w:numId="22" w16cid:durableId="1077626650">
    <w:abstractNumId w:val="3"/>
  </w:num>
  <w:num w:numId="23" w16cid:durableId="743377954">
    <w:abstractNumId w:val="6"/>
  </w:num>
  <w:num w:numId="24" w16cid:durableId="1182354443">
    <w:abstractNumId w:val="9"/>
  </w:num>
  <w:num w:numId="25" w16cid:durableId="2064518753">
    <w:abstractNumId w:val="14"/>
  </w:num>
  <w:num w:numId="26" w16cid:durableId="1520192237">
    <w:abstractNumId w:val="7"/>
  </w:num>
  <w:num w:numId="27" w16cid:durableId="1482774974">
    <w:abstractNumId w:val="24"/>
  </w:num>
  <w:num w:numId="28" w16cid:durableId="1369987000">
    <w:abstractNumId w:val="36"/>
  </w:num>
  <w:num w:numId="29" w16cid:durableId="1726947440">
    <w:abstractNumId w:val="23"/>
  </w:num>
  <w:num w:numId="30" w16cid:durableId="1982807670">
    <w:abstractNumId w:val="4"/>
  </w:num>
  <w:num w:numId="31" w16cid:durableId="20084829">
    <w:abstractNumId w:val="27"/>
  </w:num>
  <w:num w:numId="32" w16cid:durableId="770665402">
    <w:abstractNumId w:val="0"/>
  </w:num>
  <w:num w:numId="33" w16cid:durableId="526523497">
    <w:abstractNumId w:val="38"/>
  </w:num>
  <w:num w:numId="34" w16cid:durableId="2973308">
    <w:abstractNumId w:val="35"/>
  </w:num>
  <w:num w:numId="35" w16cid:durableId="24522984">
    <w:abstractNumId w:val="29"/>
  </w:num>
  <w:num w:numId="36" w16cid:durableId="24140817">
    <w:abstractNumId w:val="21"/>
  </w:num>
  <w:num w:numId="37" w16cid:durableId="1115753223">
    <w:abstractNumId w:val="16"/>
  </w:num>
  <w:num w:numId="38" w16cid:durableId="1741095564">
    <w:abstractNumId w:val="31"/>
  </w:num>
  <w:num w:numId="39" w16cid:durableId="8422856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4792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BC"/>
    <w:rsid w:val="000043C3"/>
    <w:rsid w:val="000123E5"/>
    <w:rsid w:val="00020D58"/>
    <w:rsid w:val="0002619D"/>
    <w:rsid w:val="00026881"/>
    <w:rsid w:val="00036FA9"/>
    <w:rsid w:val="000440B7"/>
    <w:rsid w:val="00045B81"/>
    <w:rsid w:val="00051851"/>
    <w:rsid w:val="000541CA"/>
    <w:rsid w:val="0005688D"/>
    <w:rsid w:val="000576A2"/>
    <w:rsid w:val="00057843"/>
    <w:rsid w:val="00060876"/>
    <w:rsid w:val="00064864"/>
    <w:rsid w:val="00067BC7"/>
    <w:rsid w:val="0007033D"/>
    <w:rsid w:val="00074FF6"/>
    <w:rsid w:val="000751F6"/>
    <w:rsid w:val="00076D39"/>
    <w:rsid w:val="00083BAA"/>
    <w:rsid w:val="0008525B"/>
    <w:rsid w:val="00085A51"/>
    <w:rsid w:val="00085CCB"/>
    <w:rsid w:val="00085E29"/>
    <w:rsid w:val="00092102"/>
    <w:rsid w:val="00095131"/>
    <w:rsid w:val="0009777D"/>
    <w:rsid w:val="000A0F4B"/>
    <w:rsid w:val="000A6BB0"/>
    <w:rsid w:val="000B32EF"/>
    <w:rsid w:val="000B3943"/>
    <w:rsid w:val="000B4770"/>
    <w:rsid w:val="000C0179"/>
    <w:rsid w:val="000C269E"/>
    <w:rsid w:val="000C50B2"/>
    <w:rsid w:val="000D04C4"/>
    <w:rsid w:val="000D58B8"/>
    <w:rsid w:val="000D5AE8"/>
    <w:rsid w:val="000E3DCD"/>
    <w:rsid w:val="000E3EA4"/>
    <w:rsid w:val="000E7F0C"/>
    <w:rsid w:val="000F564E"/>
    <w:rsid w:val="000F7E63"/>
    <w:rsid w:val="00100C8D"/>
    <w:rsid w:val="00102263"/>
    <w:rsid w:val="00104AD4"/>
    <w:rsid w:val="0010680C"/>
    <w:rsid w:val="00106868"/>
    <w:rsid w:val="0011098F"/>
    <w:rsid w:val="00111508"/>
    <w:rsid w:val="00113E24"/>
    <w:rsid w:val="00114D70"/>
    <w:rsid w:val="00123462"/>
    <w:rsid w:val="00126AFB"/>
    <w:rsid w:val="00126BDF"/>
    <w:rsid w:val="001327EA"/>
    <w:rsid w:val="00133994"/>
    <w:rsid w:val="00136C19"/>
    <w:rsid w:val="00140B08"/>
    <w:rsid w:val="00150FFD"/>
    <w:rsid w:val="0015111A"/>
    <w:rsid w:val="00152046"/>
    <w:rsid w:val="00152B0B"/>
    <w:rsid w:val="00152E15"/>
    <w:rsid w:val="0015308F"/>
    <w:rsid w:val="00153CBA"/>
    <w:rsid w:val="001574FA"/>
    <w:rsid w:val="00161C35"/>
    <w:rsid w:val="00164A5F"/>
    <w:rsid w:val="00166602"/>
    <w:rsid w:val="00175B6C"/>
    <w:rsid w:val="001766D6"/>
    <w:rsid w:val="001776D2"/>
    <w:rsid w:val="00177CCC"/>
    <w:rsid w:val="00181E9A"/>
    <w:rsid w:val="00182D0A"/>
    <w:rsid w:val="00185D67"/>
    <w:rsid w:val="00186225"/>
    <w:rsid w:val="001919D3"/>
    <w:rsid w:val="00192419"/>
    <w:rsid w:val="00193027"/>
    <w:rsid w:val="00194996"/>
    <w:rsid w:val="00195C86"/>
    <w:rsid w:val="001A0F9A"/>
    <w:rsid w:val="001A1205"/>
    <w:rsid w:val="001A2569"/>
    <w:rsid w:val="001A47B1"/>
    <w:rsid w:val="001B0AD2"/>
    <w:rsid w:val="001B5E00"/>
    <w:rsid w:val="001C111A"/>
    <w:rsid w:val="001C270D"/>
    <w:rsid w:val="001C3A2E"/>
    <w:rsid w:val="001C4E73"/>
    <w:rsid w:val="001C5335"/>
    <w:rsid w:val="001D39B6"/>
    <w:rsid w:val="001E2320"/>
    <w:rsid w:val="001E48C8"/>
    <w:rsid w:val="001E52B8"/>
    <w:rsid w:val="001E5AFF"/>
    <w:rsid w:val="001E5FBE"/>
    <w:rsid w:val="001E635B"/>
    <w:rsid w:val="001F4C1F"/>
    <w:rsid w:val="001F7CBA"/>
    <w:rsid w:val="00201C74"/>
    <w:rsid w:val="00203DE9"/>
    <w:rsid w:val="002076E8"/>
    <w:rsid w:val="00210E9A"/>
    <w:rsid w:val="0021224D"/>
    <w:rsid w:val="00214E28"/>
    <w:rsid w:val="002200C8"/>
    <w:rsid w:val="00220523"/>
    <w:rsid w:val="00224DCE"/>
    <w:rsid w:val="00225047"/>
    <w:rsid w:val="00225EE1"/>
    <w:rsid w:val="00227D0A"/>
    <w:rsid w:val="00230FB7"/>
    <w:rsid w:val="0023126A"/>
    <w:rsid w:val="0023272D"/>
    <w:rsid w:val="00233945"/>
    <w:rsid w:val="0024087F"/>
    <w:rsid w:val="0024152D"/>
    <w:rsid w:val="00243CA7"/>
    <w:rsid w:val="00243FF5"/>
    <w:rsid w:val="00244BAA"/>
    <w:rsid w:val="00250777"/>
    <w:rsid w:val="00250A1D"/>
    <w:rsid w:val="00250EA7"/>
    <w:rsid w:val="002511D9"/>
    <w:rsid w:val="002513FD"/>
    <w:rsid w:val="00263F75"/>
    <w:rsid w:val="0027211E"/>
    <w:rsid w:val="002721F4"/>
    <w:rsid w:val="0027733C"/>
    <w:rsid w:val="00280246"/>
    <w:rsid w:val="002837BD"/>
    <w:rsid w:val="002A517E"/>
    <w:rsid w:val="002A63CB"/>
    <w:rsid w:val="002A6DE6"/>
    <w:rsid w:val="002B21FA"/>
    <w:rsid w:val="002B6329"/>
    <w:rsid w:val="002C4296"/>
    <w:rsid w:val="002C4741"/>
    <w:rsid w:val="002D0A3B"/>
    <w:rsid w:val="002D23A0"/>
    <w:rsid w:val="002D26D2"/>
    <w:rsid w:val="002D676E"/>
    <w:rsid w:val="002E1B48"/>
    <w:rsid w:val="002E2AAF"/>
    <w:rsid w:val="002F725C"/>
    <w:rsid w:val="0030042B"/>
    <w:rsid w:val="00306348"/>
    <w:rsid w:val="00306620"/>
    <w:rsid w:val="003076F7"/>
    <w:rsid w:val="00310A4C"/>
    <w:rsid w:val="00316BBF"/>
    <w:rsid w:val="0032386F"/>
    <w:rsid w:val="00324CE8"/>
    <w:rsid w:val="00334149"/>
    <w:rsid w:val="00335DB3"/>
    <w:rsid w:val="00343913"/>
    <w:rsid w:val="00345DEA"/>
    <w:rsid w:val="00347CEF"/>
    <w:rsid w:val="00352B81"/>
    <w:rsid w:val="003548BA"/>
    <w:rsid w:val="003573EC"/>
    <w:rsid w:val="003603FA"/>
    <w:rsid w:val="00364C9B"/>
    <w:rsid w:val="00365EAE"/>
    <w:rsid w:val="003753CE"/>
    <w:rsid w:val="00375F32"/>
    <w:rsid w:val="003820A8"/>
    <w:rsid w:val="003836C1"/>
    <w:rsid w:val="0039432D"/>
    <w:rsid w:val="00394757"/>
    <w:rsid w:val="00394760"/>
    <w:rsid w:val="00397BEF"/>
    <w:rsid w:val="00397FF4"/>
    <w:rsid w:val="003A0150"/>
    <w:rsid w:val="003B414E"/>
    <w:rsid w:val="003B5EC2"/>
    <w:rsid w:val="003C0287"/>
    <w:rsid w:val="003C12B9"/>
    <w:rsid w:val="003C387E"/>
    <w:rsid w:val="003C3EA1"/>
    <w:rsid w:val="003C5B0D"/>
    <w:rsid w:val="003D0E13"/>
    <w:rsid w:val="003D1A36"/>
    <w:rsid w:val="003D4B15"/>
    <w:rsid w:val="003D664B"/>
    <w:rsid w:val="003E24DF"/>
    <w:rsid w:val="003F001C"/>
    <w:rsid w:val="003F3CE8"/>
    <w:rsid w:val="003F40B6"/>
    <w:rsid w:val="003F44BF"/>
    <w:rsid w:val="0040477E"/>
    <w:rsid w:val="00413558"/>
    <w:rsid w:val="0041407B"/>
    <w:rsid w:val="0041428F"/>
    <w:rsid w:val="00416A17"/>
    <w:rsid w:val="00416D67"/>
    <w:rsid w:val="004228C4"/>
    <w:rsid w:val="00430C73"/>
    <w:rsid w:val="004318C9"/>
    <w:rsid w:val="00433951"/>
    <w:rsid w:val="004339AF"/>
    <w:rsid w:val="00434992"/>
    <w:rsid w:val="00440E7B"/>
    <w:rsid w:val="00443E9E"/>
    <w:rsid w:val="004506F0"/>
    <w:rsid w:val="00460E64"/>
    <w:rsid w:val="004618CC"/>
    <w:rsid w:val="00462D18"/>
    <w:rsid w:val="004679FC"/>
    <w:rsid w:val="00473488"/>
    <w:rsid w:val="0047630B"/>
    <w:rsid w:val="00476F88"/>
    <w:rsid w:val="00483A1E"/>
    <w:rsid w:val="00483ADE"/>
    <w:rsid w:val="004878EB"/>
    <w:rsid w:val="00495056"/>
    <w:rsid w:val="00497704"/>
    <w:rsid w:val="004A14E5"/>
    <w:rsid w:val="004A2B0D"/>
    <w:rsid w:val="004A4143"/>
    <w:rsid w:val="004A46BC"/>
    <w:rsid w:val="004A6897"/>
    <w:rsid w:val="004A6D99"/>
    <w:rsid w:val="004B1037"/>
    <w:rsid w:val="004B454C"/>
    <w:rsid w:val="004C17D1"/>
    <w:rsid w:val="004C1A6C"/>
    <w:rsid w:val="004C2218"/>
    <w:rsid w:val="004C45BE"/>
    <w:rsid w:val="004C473C"/>
    <w:rsid w:val="004D0923"/>
    <w:rsid w:val="004D1C4F"/>
    <w:rsid w:val="004D6896"/>
    <w:rsid w:val="004E1669"/>
    <w:rsid w:val="004E589A"/>
    <w:rsid w:val="004F092E"/>
    <w:rsid w:val="004F0B44"/>
    <w:rsid w:val="004F350C"/>
    <w:rsid w:val="004F40FA"/>
    <w:rsid w:val="00503740"/>
    <w:rsid w:val="00504489"/>
    <w:rsid w:val="005056A4"/>
    <w:rsid w:val="0050628B"/>
    <w:rsid w:val="00506760"/>
    <w:rsid w:val="005142F2"/>
    <w:rsid w:val="0051487A"/>
    <w:rsid w:val="00517354"/>
    <w:rsid w:val="005315B7"/>
    <w:rsid w:val="00550334"/>
    <w:rsid w:val="00553A47"/>
    <w:rsid w:val="0055438E"/>
    <w:rsid w:val="00554DC6"/>
    <w:rsid w:val="005573F9"/>
    <w:rsid w:val="00564473"/>
    <w:rsid w:val="00570160"/>
    <w:rsid w:val="00572B05"/>
    <w:rsid w:val="00574875"/>
    <w:rsid w:val="00576FCB"/>
    <w:rsid w:val="005827E9"/>
    <w:rsid w:val="00585424"/>
    <w:rsid w:val="005857DC"/>
    <w:rsid w:val="0059076D"/>
    <w:rsid w:val="005950E9"/>
    <w:rsid w:val="005A0090"/>
    <w:rsid w:val="005A244F"/>
    <w:rsid w:val="005A24BE"/>
    <w:rsid w:val="005A2C94"/>
    <w:rsid w:val="005A301E"/>
    <w:rsid w:val="005A45AE"/>
    <w:rsid w:val="005A490B"/>
    <w:rsid w:val="005B0BC9"/>
    <w:rsid w:val="005B1F70"/>
    <w:rsid w:val="005B372E"/>
    <w:rsid w:val="005B6449"/>
    <w:rsid w:val="005C2210"/>
    <w:rsid w:val="005C37BE"/>
    <w:rsid w:val="005D11C3"/>
    <w:rsid w:val="005D308A"/>
    <w:rsid w:val="005D4D80"/>
    <w:rsid w:val="005D541D"/>
    <w:rsid w:val="005D7015"/>
    <w:rsid w:val="005D7769"/>
    <w:rsid w:val="005E2C7A"/>
    <w:rsid w:val="005E5A40"/>
    <w:rsid w:val="005E747D"/>
    <w:rsid w:val="005F452F"/>
    <w:rsid w:val="005F4598"/>
    <w:rsid w:val="005F670A"/>
    <w:rsid w:val="005F6725"/>
    <w:rsid w:val="00607E75"/>
    <w:rsid w:val="006111EF"/>
    <w:rsid w:val="006118F0"/>
    <w:rsid w:val="00614B0F"/>
    <w:rsid w:val="00615018"/>
    <w:rsid w:val="00616669"/>
    <w:rsid w:val="0062123A"/>
    <w:rsid w:val="00635DB0"/>
    <w:rsid w:val="00635ED8"/>
    <w:rsid w:val="00640C2C"/>
    <w:rsid w:val="00640E30"/>
    <w:rsid w:val="00644924"/>
    <w:rsid w:val="00645902"/>
    <w:rsid w:val="00646257"/>
    <w:rsid w:val="00646E75"/>
    <w:rsid w:val="00653239"/>
    <w:rsid w:val="00654370"/>
    <w:rsid w:val="0065740B"/>
    <w:rsid w:val="00663972"/>
    <w:rsid w:val="00663FC0"/>
    <w:rsid w:val="006655C9"/>
    <w:rsid w:val="006708DA"/>
    <w:rsid w:val="00672979"/>
    <w:rsid w:val="00674F7A"/>
    <w:rsid w:val="006760B4"/>
    <w:rsid w:val="0068096F"/>
    <w:rsid w:val="006830A7"/>
    <w:rsid w:val="0068381A"/>
    <w:rsid w:val="006863DC"/>
    <w:rsid w:val="00687EB4"/>
    <w:rsid w:val="0069062A"/>
    <w:rsid w:val="006922C8"/>
    <w:rsid w:val="0069281D"/>
    <w:rsid w:val="006974AC"/>
    <w:rsid w:val="006A4A50"/>
    <w:rsid w:val="006B0153"/>
    <w:rsid w:val="006B05D1"/>
    <w:rsid w:val="006B319F"/>
    <w:rsid w:val="006B3886"/>
    <w:rsid w:val="006B6C7A"/>
    <w:rsid w:val="006C1AAF"/>
    <w:rsid w:val="006C4C1B"/>
    <w:rsid w:val="006C67F8"/>
    <w:rsid w:val="006D2210"/>
    <w:rsid w:val="006D2E98"/>
    <w:rsid w:val="006D45C3"/>
    <w:rsid w:val="006E486B"/>
    <w:rsid w:val="006F0521"/>
    <w:rsid w:val="006F091B"/>
    <w:rsid w:val="006F12B1"/>
    <w:rsid w:val="006F246B"/>
    <w:rsid w:val="006F6856"/>
    <w:rsid w:val="006F6F10"/>
    <w:rsid w:val="006F778E"/>
    <w:rsid w:val="00702A54"/>
    <w:rsid w:val="00702CB6"/>
    <w:rsid w:val="00706FC1"/>
    <w:rsid w:val="00707299"/>
    <w:rsid w:val="00711FFC"/>
    <w:rsid w:val="00713850"/>
    <w:rsid w:val="007200AE"/>
    <w:rsid w:val="00722846"/>
    <w:rsid w:val="00723545"/>
    <w:rsid w:val="00723C52"/>
    <w:rsid w:val="00726DCF"/>
    <w:rsid w:val="00726EA5"/>
    <w:rsid w:val="007353FA"/>
    <w:rsid w:val="00736812"/>
    <w:rsid w:val="0073797A"/>
    <w:rsid w:val="00741798"/>
    <w:rsid w:val="00753F5B"/>
    <w:rsid w:val="00754401"/>
    <w:rsid w:val="00762BF8"/>
    <w:rsid w:val="00762E86"/>
    <w:rsid w:val="0076476A"/>
    <w:rsid w:val="00765BCD"/>
    <w:rsid w:val="00771341"/>
    <w:rsid w:val="00773E38"/>
    <w:rsid w:val="0077482F"/>
    <w:rsid w:val="0078046A"/>
    <w:rsid w:val="007816EA"/>
    <w:rsid w:val="007818B9"/>
    <w:rsid w:val="0078236E"/>
    <w:rsid w:val="00783371"/>
    <w:rsid w:val="00783E79"/>
    <w:rsid w:val="0078534D"/>
    <w:rsid w:val="007940BB"/>
    <w:rsid w:val="0079762C"/>
    <w:rsid w:val="007A4A39"/>
    <w:rsid w:val="007B13C3"/>
    <w:rsid w:val="007B2234"/>
    <w:rsid w:val="007B3538"/>
    <w:rsid w:val="007B4831"/>
    <w:rsid w:val="007B5AE8"/>
    <w:rsid w:val="007C03EA"/>
    <w:rsid w:val="007C356E"/>
    <w:rsid w:val="007C6C66"/>
    <w:rsid w:val="007D276F"/>
    <w:rsid w:val="007D2C67"/>
    <w:rsid w:val="007D2DC7"/>
    <w:rsid w:val="007D4172"/>
    <w:rsid w:val="007D495D"/>
    <w:rsid w:val="007D5AEA"/>
    <w:rsid w:val="007D7507"/>
    <w:rsid w:val="007E331D"/>
    <w:rsid w:val="007E7567"/>
    <w:rsid w:val="007E7DB6"/>
    <w:rsid w:val="007F057C"/>
    <w:rsid w:val="007F1F62"/>
    <w:rsid w:val="007F27BE"/>
    <w:rsid w:val="007F2879"/>
    <w:rsid w:val="007F4A72"/>
    <w:rsid w:val="007F5192"/>
    <w:rsid w:val="00801E6E"/>
    <w:rsid w:val="0080355A"/>
    <w:rsid w:val="00810003"/>
    <w:rsid w:val="00811679"/>
    <w:rsid w:val="00813496"/>
    <w:rsid w:val="00820F38"/>
    <w:rsid w:val="00821C6D"/>
    <w:rsid w:val="008223CE"/>
    <w:rsid w:val="00826535"/>
    <w:rsid w:val="0082716F"/>
    <w:rsid w:val="00832BCE"/>
    <w:rsid w:val="00836D62"/>
    <w:rsid w:val="00837174"/>
    <w:rsid w:val="0083784F"/>
    <w:rsid w:val="00840007"/>
    <w:rsid w:val="0084013F"/>
    <w:rsid w:val="00846B71"/>
    <w:rsid w:val="00861301"/>
    <w:rsid w:val="00862122"/>
    <w:rsid w:val="00865BE4"/>
    <w:rsid w:val="008671A3"/>
    <w:rsid w:val="00870CCA"/>
    <w:rsid w:val="008731FF"/>
    <w:rsid w:val="00874D4C"/>
    <w:rsid w:val="00876845"/>
    <w:rsid w:val="00882389"/>
    <w:rsid w:val="008A2ECD"/>
    <w:rsid w:val="008A42CC"/>
    <w:rsid w:val="008A4EAB"/>
    <w:rsid w:val="008A7176"/>
    <w:rsid w:val="008B16E8"/>
    <w:rsid w:val="008B361A"/>
    <w:rsid w:val="008C3FA3"/>
    <w:rsid w:val="008C4C02"/>
    <w:rsid w:val="008C75C3"/>
    <w:rsid w:val="008E7F05"/>
    <w:rsid w:val="008F06BD"/>
    <w:rsid w:val="008F08BF"/>
    <w:rsid w:val="008F0D7C"/>
    <w:rsid w:val="008F4A3E"/>
    <w:rsid w:val="008F4C1C"/>
    <w:rsid w:val="008F685A"/>
    <w:rsid w:val="00904EAB"/>
    <w:rsid w:val="00911BDC"/>
    <w:rsid w:val="009131C3"/>
    <w:rsid w:val="00913FE0"/>
    <w:rsid w:val="00914CB2"/>
    <w:rsid w:val="00925798"/>
    <w:rsid w:val="0092622A"/>
    <w:rsid w:val="009263DF"/>
    <w:rsid w:val="00927F39"/>
    <w:rsid w:val="00927F87"/>
    <w:rsid w:val="00930BFA"/>
    <w:rsid w:val="0093769E"/>
    <w:rsid w:val="00942707"/>
    <w:rsid w:val="009434A0"/>
    <w:rsid w:val="009443BF"/>
    <w:rsid w:val="00945EC5"/>
    <w:rsid w:val="00947E44"/>
    <w:rsid w:val="0095169F"/>
    <w:rsid w:val="00953BAB"/>
    <w:rsid w:val="009613FD"/>
    <w:rsid w:val="00962667"/>
    <w:rsid w:val="0096589F"/>
    <w:rsid w:val="00970B9A"/>
    <w:rsid w:val="00971310"/>
    <w:rsid w:val="00972619"/>
    <w:rsid w:val="00972EAE"/>
    <w:rsid w:val="00973EFB"/>
    <w:rsid w:val="00981416"/>
    <w:rsid w:val="0098715C"/>
    <w:rsid w:val="009923A3"/>
    <w:rsid w:val="00992897"/>
    <w:rsid w:val="0099441F"/>
    <w:rsid w:val="0099658E"/>
    <w:rsid w:val="009A1D49"/>
    <w:rsid w:val="009A472B"/>
    <w:rsid w:val="009A74D9"/>
    <w:rsid w:val="009C0DC5"/>
    <w:rsid w:val="009D065F"/>
    <w:rsid w:val="009D16A0"/>
    <w:rsid w:val="009D22B5"/>
    <w:rsid w:val="009D57DC"/>
    <w:rsid w:val="009F0FBB"/>
    <w:rsid w:val="009F2A9F"/>
    <w:rsid w:val="00A06475"/>
    <w:rsid w:val="00A12635"/>
    <w:rsid w:val="00A1357D"/>
    <w:rsid w:val="00A26FE7"/>
    <w:rsid w:val="00A272CA"/>
    <w:rsid w:val="00A3141A"/>
    <w:rsid w:val="00A3469B"/>
    <w:rsid w:val="00A4048D"/>
    <w:rsid w:val="00A40887"/>
    <w:rsid w:val="00A42380"/>
    <w:rsid w:val="00A51933"/>
    <w:rsid w:val="00A5237E"/>
    <w:rsid w:val="00A536C8"/>
    <w:rsid w:val="00A566AC"/>
    <w:rsid w:val="00A57B17"/>
    <w:rsid w:val="00A6253F"/>
    <w:rsid w:val="00A6675E"/>
    <w:rsid w:val="00A66B18"/>
    <w:rsid w:val="00A66C8B"/>
    <w:rsid w:val="00A6783B"/>
    <w:rsid w:val="00A717AC"/>
    <w:rsid w:val="00A71B3B"/>
    <w:rsid w:val="00A73C40"/>
    <w:rsid w:val="00A75E52"/>
    <w:rsid w:val="00A762B0"/>
    <w:rsid w:val="00A77560"/>
    <w:rsid w:val="00A860E1"/>
    <w:rsid w:val="00A87404"/>
    <w:rsid w:val="00A92C23"/>
    <w:rsid w:val="00A95C73"/>
    <w:rsid w:val="00A96953"/>
    <w:rsid w:val="00A96CF8"/>
    <w:rsid w:val="00AA089B"/>
    <w:rsid w:val="00AA5305"/>
    <w:rsid w:val="00AB0B8A"/>
    <w:rsid w:val="00AB3F13"/>
    <w:rsid w:val="00AB5266"/>
    <w:rsid w:val="00AC7388"/>
    <w:rsid w:val="00AC7CF2"/>
    <w:rsid w:val="00AE1388"/>
    <w:rsid w:val="00AE22AE"/>
    <w:rsid w:val="00AF1389"/>
    <w:rsid w:val="00AF331F"/>
    <w:rsid w:val="00AF3982"/>
    <w:rsid w:val="00AF3F66"/>
    <w:rsid w:val="00AF5DB2"/>
    <w:rsid w:val="00AF6913"/>
    <w:rsid w:val="00AF7DCC"/>
    <w:rsid w:val="00B027AB"/>
    <w:rsid w:val="00B02888"/>
    <w:rsid w:val="00B06346"/>
    <w:rsid w:val="00B070E9"/>
    <w:rsid w:val="00B121D7"/>
    <w:rsid w:val="00B13946"/>
    <w:rsid w:val="00B200E9"/>
    <w:rsid w:val="00B274A8"/>
    <w:rsid w:val="00B27CC6"/>
    <w:rsid w:val="00B31108"/>
    <w:rsid w:val="00B317B8"/>
    <w:rsid w:val="00B43084"/>
    <w:rsid w:val="00B47966"/>
    <w:rsid w:val="00B50294"/>
    <w:rsid w:val="00B51ABC"/>
    <w:rsid w:val="00B5408C"/>
    <w:rsid w:val="00B57D6E"/>
    <w:rsid w:val="00B65670"/>
    <w:rsid w:val="00B6728C"/>
    <w:rsid w:val="00B80EF8"/>
    <w:rsid w:val="00B85485"/>
    <w:rsid w:val="00B85FA4"/>
    <w:rsid w:val="00B92C84"/>
    <w:rsid w:val="00B92CBF"/>
    <w:rsid w:val="00B9404D"/>
    <w:rsid w:val="00B94305"/>
    <w:rsid w:val="00BA5685"/>
    <w:rsid w:val="00BB17A0"/>
    <w:rsid w:val="00BB4EC3"/>
    <w:rsid w:val="00BB77AA"/>
    <w:rsid w:val="00BC1607"/>
    <w:rsid w:val="00BC3006"/>
    <w:rsid w:val="00BD603F"/>
    <w:rsid w:val="00BE14FE"/>
    <w:rsid w:val="00BE5480"/>
    <w:rsid w:val="00BF29CE"/>
    <w:rsid w:val="00BF4769"/>
    <w:rsid w:val="00C02848"/>
    <w:rsid w:val="00C14AF9"/>
    <w:rsid w:val="00C1689B"/>
    <w:rsid w:val="00C16DCF"/>
    <w:rsid w:val="00C21F05"/>
    <w:rsid w:val="00C22E91"/>
    <w:rsid w:val="00C26FF4"/>
    <w:rsid w:val="00C343E1"/>
    <w:rsid w:val="00C41039"/>
    <w:rsid w:val="00C4378D"/>
    <w:rsid w:val="00C43EBD"/>
    <w:rsid w:val="00C532BF"/>
    <w:rsid w:val="00C53E5A"/>
    <w:rsid w:val="00C61A80"/>
    <w:rsid w:val="00C701F7"/>
    <w:rsid w:val="00C70786"/>
    <w:rsid w:val="00C72FB1"/>
    <w:rsid w:val="00C8199E"/>
    <w:rsid w:val="00C834D0"/>
    <w:rsid w:val="00C84B67"/>
    <w:rsid w:val="00C901D9"/>
    <w:rsid w:val="00C923F5"/>
    <w:rsid w:val="00C93986"/>
    <w:rsid w:val="00C93EF3"/>
    <w:rsid w:val="00C969D0"/>
    <w:rsid w:val="00CA2B45"/>
    <w:rsid w:val="00CA3072"/>
    <w:rsid w:val="00CA4DA6"/>
    <w:rsid w:val="00CA571F"/>
    <w:rsid w:val="00CA5EF4"/>
    <w:rsid w:val="00CA680D"/>
    <w:rsid w:val="00CB2D04"/>
    <w:rsid w:val="00CB2DAD"/>
    <w:rsid w:val="00CB5245"/>
    <w:rsid w:val="00CC0713"/>
    <w:rsid w:val="00CC273A"/>
    <w:rsid w:val="00CC6540"/>
    <w:rsid w:val="00CD0CD2"/>
    <w:rsid w:val="00CD41A2"/>
    <w:rsid w:val="00CD6AE4"/>
    <w:rsid w:val="00CD6BBC"/>
    <w:rsid w:val="00CD76AE"/>
    <w:rsid w:val="00CE0B21"/>
    <w:rsid w:val="00CE14C9"/>
    <w:rsid w:val="00CE5825"/>
    <w:rsid w:val="00CF22C2"/>
    <w:rsid w:val="00CF39AF"/>
    <w:rsid w:val="00CF6D75"/>
    <w:rsid w:val="00CF72BC"/>
    <w:rsid w:val="00D00235"/>
    <w:rsid w:val="00D025C4"/>
    <w:rsid w:val="00D02916"/>
    <w:rsid w:val="00D05E94"/>
    <w:rsid w:val="00D065FA"/>
    <w:rsid w:val="00D06981"/>
    <w:rsid w:val="00D10958"/>
    <w:rsid w:val="00D1209C"/>
    <w:rsid w:val="00D1490E"/>
    <w:rsid w:val="00D24ACB"/>
    <w:rsid w:val="00D2596F"/>
    <w:rsid w:val="00D27C4C"/>
    <w:rsid w:val="00D379F6"/>
    <w:rsid w:val="00D446F5"/>
    <w:rsid w:val="00D462EA"/>
    <w:rsid w:val="00D477B3"/>
    <w:rsid w:val="00D50459"/>
    <w:rsid w:val="00D52DC9"/>
    <w:rsid w:val="00D56879"/>
    <w:rsid w:val="00D615BE"/>
    <w:rsid w:val="00D62228"/>
    <w:rsid w:val="00D66593"/>
    <w:rsid w:val="00D768B3"/>
    <w:rsid w:val="00D76E36"/>
    <w:rsid w:val="00D809CE"/>
    <w:rsid w:val="00D80BED"/>
    <w:rsid w:val="00D81BE2"/>
    <w:rsid w:val="00D84F94"/>
    <w:rsid w:val="00D86306"/>
    <w:rsid w:val="00D903FF"/>
    <w:rsid w:val="00D946EA"/>
    <w:rsid w:val="00DA6893"/>
    <w:rsid w:val="00DB0993"/>
    <w:rsid w:val="00DB09FD"/>
    <w:rsid w:val="00DB17B6"/>
    <w:rsid w:val="00DB185D"/>
    <w:rsid w:val="00DB5590"/>
    <w:rsid w:val="00DC0F1C"/>
    <w:rsid w:val="00DC2F06"/>
    <w:rsid w:val="00DC43C2"/>
    <w:rsid w:val="00DC5038"/>
    <w:rsid w:val="00DC5B33"/>
    <w:rsid w:val="00DD350F"/>
    <w:rsid w:val="00DD408F"/>
    <w:rsid w:val="00DD6275"/>
    <w:rsid w:val="00DD77F8"/>
    <w:rsid w:val="00DE1602"/>
    <w:rsid w:val="00DE6DA2"/>
    <w:rsid w:val="00DF2AA4"/>
    <w:rsid w:val="00DF2D30"/>
    <w:rsid w:val="00DF7F83"/>
    <w:rsid w:val="00E02584"/>
    <w:rsid w:val="00E02AF1"/>
    <w:rsid w:val="00E03E7E"/>
    <w:rsid w:val="00E03F83"/>
    <w:rsid w:val="00E05A15"/>
    <w:rsid w:val="00E20BD9"/>
    <w:rsid w:val="00E24EC4"/>
    <w:rsid w:val="00E2512A"/>
    <w:rsid w:val="00E26D14"/>
    <w:rsid w:val="00E30058"/>
    <w:rsid w:val="00E33AF1"/>
    <w:rsid w:val="00E3602A"/>
    <w:rsid w:val="00E367D9"/>
    <w:rsid w:val="00E368FF"/>
    <w:rsid w:val="00E37AE3"/>
    <w:rsid w:val="00E4003E"/>
    <w:rsid w:val="00E45FEA"/>
    <w:rsid w:val="00E4786A"/>
    <w:rsid w:val="00E5411B"/>
    <w:rsid w:val="00E55D74"/>
    <w:rsid w:val="00E61095"/>
    <w:rsid w:val="00E61995"/>
    <w:rsid w:val="00E6540C"/>
    <w:rsid w:val="00E6631D"/>
    <w:rsid w:val="00E81E2A"/>
    <w:rsid w:val="00E853AF"/>
    <w:rsid w:val="00E919F5"/>
    <w:rsid w:val="00E9602E"/>
    <w:rsid w:val="00E96087"/>
    <w:rsid w:val="00E96688"/>
    <w:rsid w:val="00E974D3"/>
    <w:rsid w:val="00EA1FC9"/>
    <w:rsid w:val="00EA2EDE"/>
    <w:rsid w:val="00EB0D0C"/>
    <w:rsid w:val="00EB5136"/>
    <w:rsid w:val="00EB7E33"/>
    <w:rsid w:val="00EC0B8A"/>
    <w:rsid w:val="00EC6848"/>
    <w:rsid w:val="00EC7A7C"/>
    <w:rsid w:val="00ED0D22"/>
    <w:rsid w:val="00ED48E9"/>
    <w:rsid w:val="00ED4ABE"/>
    <w:rsid w:val="00EE0952"/>
    <w:rsid w:val="00EE4DE4"/>
    <w:rsid w:val="00EE6FFF"/>
    <w:rsid w:val="00EF031D"/>
    <w:rsid w:val="00EF7C9D"/>
    <w:rsid w:val="00EF7DD1"/>
    <w:rsid w:val="00F016FD"/>
    <w:rsid w:val="00F017E7"/>
    <w:rsid w:val="00F07574"/>
    <w:rsid w:val="00F07C56"/>
    <w:rsid w:val="00F123EA"/>
    <w:rsid w:val="00F13C4F"/>
    <w:rsid w:val="00F13F12"/>
    <w:rsid w:val="00F15686"/>
    <w:rsid w:val="00F15F51"/>
    <w:rsid w:val="00F16E3F"/>
    <w:rsid w:val="00F20926"/>
    <w:rsid w:val="00F224C7"/>
    <w:rsid w:val="00F26325"/>
    <w:rsid w:val="00F3393E"/>
    <w:rsid w:val="00F34E8E"/>
    <w:rsid w:val="00F3566B"/>
    <w:rsid w:val="00F37405"/>
    <w:rsid w:val="00F41B48"/>
    <w:rsid w:val="00F41EAC"/>
    <w:rsid w:val="00F43A80"/>
    <w:rsid w:val="00F4507A"/>
    <w:rsid w:val="00F46675"/>
    <w:rsid w:val="00F51EEC"/>
    <w:rsid w:val="00F52F62"/>
    <w:rsid w:val="00F53E5F"/>
    <w:rsid w:val="00F57015"/>
    <w:rsid w:val="00F577D4"/>
    <w:rsid w:val="00F654D4"/>
    <w:rsid w:val="00F7418E"/>
    <w:rsid w:val="00F74DBF"/>
    <w:rsid w:val="00F76E24"/>
    <w:rsid w:val="00F77E5B"/>
    <w:rsid w:val="00F84E48"/>
    <w:rsid w:val="00F86AED"/>
    <w:rsid w:val="00F8785F"/>
    <w:rsid w:val="00F95BBD"/>
    <w:rsid w:val="00FA33C8"/>
    <w:rsid w:val="00FA715B"/>
    <w:rsid w:val="00FB3408"/>
    <w:rsid w:val="00FC2053"/>
    <w:rsid w:val="00FC4C05"/>
    <w:rsid w:val="00FC6CEF"/>
    <w:rsid w:val="00FD36DF"/>
    <w:rsid w:val="00FD5690"/>
    <w:rsid w:val="00FD7983"/>
    <w:rsid w:val="00FE0F43"/>
    <w:rsid w:val="00FE1018"/>
    <w:rsid w:val="00FE3205"/>
    <w:rsid w:val="00FE3354"/>
    <w:rsid w:val="00FE428A"/>
    <w:rsid w:val="00FF64E1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."/>
  <w:listSeparator w:val=","/>
  <w14:docId w14:val="2257DBD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00538F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0538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00538F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0070C0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0070C0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00538F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FADC840877C4850A19745CBC7721232">
    <w:name w:val="AFADC840877C4850A19745CBC7721232"/>
    <w:rsid w:val="00B51ABC"/>
    <w:pPr>
      <w:spacing w:after="160" w:line="259" w:lineRule="auto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FA33C8"/>
    <w:rPr>
      <w:rFonts w:eastAsiaTheme="minorHAnsi"/>
      <w:color w:val="0070C0" w:themeColor="text2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A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FF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6F0521"/>
    <w:pPr>
      <w:spacing w:before="0" w:after="0"/>
      <w:ind w:right="0"/>
      <w:contextualSpacing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customStyle="1" w:styleId="Default">
    <w:name w:val="Default"/>
    <w:rsid w:val="000D5AE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C6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E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E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7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ranks\AppData\Roaming\Microsoft\Templates\Blue%20curve%20letterhead.dotx" TargetMode="External"/></Relationships>
</file>

<file path=word/theme/theme1.xml><?xml version="1.0" encoding="utf-8"?>
<a:theme xmlns:a="http://schemas.openxmlformats.org/drawingml/2006/main" name="Wisp">
  <a:themeElements>
    <a:clrScheme name="Custom 3">
      <a:dk1>
        <a:sysClr val="windowText" lastClr="000000"/>
      </a:dk1>
      <a:lt1>
        <a:sysClr val="window" lastClr="FFFFFF"/>
      </a:lt1>
      <a:dk2>
        <a:srgbClr val="0070C0"/>
      </a:dk2>
      <a:lt2>
        <a:srgbClr val="0070C0"/>
      </a:lt2>
      <a:accent1>
        <a:srgbClr val="0070C0"/>
      </a:accent1>
      <a:accent2>
        <a:srgbClr val="00B050"/>
      </a:accent2>
      <a:accent3>
        <a:srgbClr val="00B050"/>
      </a:accent3>
      <a:accent4>
        <a:srgbClr val="0070C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553C0-FA04-40C2-9AD0-2938736C3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1af3243-3dd4-4a8d-8c0d-dd76da1f02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2025-07-22T23:19:00Z</dcterms:created>
  <dcterms:modified xsi:type="dcterms:W3CDTF">2025-08-14T23:16:00Z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