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0B9E20E" w14:textId="77777777" w:rsidR="00095F66" w:rsidRPr="00D74FE0" w:rsidRDefault="00272E52" w:rsidP="00095F66">
          <w:pPr>
            <w:rPr>
              <w:bCs/>
              <w:szCs w:val="20"/>
            </w:rPr>
          </w:pPr>
          <w:r w:rsidRPr="00D74FE0">
            <w:rPr>
              <w:bCs/>
              <w:noProof/>
            </w:rPr>
            <w:drawing>
              <wp:inline distT="0" distB="0" distL="0" distR="0" wp14:anchorId="6A12BA3D" wp14:editId="6B7FB383">
                <wp:extent cx="2645410" cy="549275"/>
                <wp:effectExtent l="0" t="0" r="2540" b="0"/>
                <wp:docPr id="1" name="Graphic 1" descr="State of Minnesota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State of Minnesota logo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t="-2" b="-94991"/>
                        <a:stretch/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062224AE" w14:textId="4C3F9981" w:rsidR="00D50427" w:rsidRPr="00AB39FC" w:rsidRDefault="001B5EF1" w:rsidP="00AB39FC">
      <w:pPr>
        <w:pStyle w:val="Heading1"/>
      </w:pPr>
      <w:r>
        <w:t>Affidavit for Individuals Responding to State of Minnesota Grant Request for Proposals</w:t>
      </w:r>
    </w:p>
    <w:p w14:paraId="61B75269" w14:textId="77777777" w:rsidR="001B5EF1" w:rsidRDefault="001B5EF1" w:rsidP="001B5EF1">
      <w:r w:rsidRPr="001B5EF1">
        <w:rPr>
          <w:b/>
          <w:bCs/>
        </w:rPr>
        <w:t>Instructions:</w:t>
      </w:r>
      <w:r>
        <w:t xml:space="preserve"> Please return your completed form as part of the Response submittal.</w:t>
      </w:r>
    </w:p>
    <w:p w14:paraId="50E176E9" w14:textId="77777777" w:rsidR="001B5EF1" w:rsidRPr="001B5EF1" w:rsidRDefault="001B5EF1" w:rsidP="001B5EF1">
      <w:pPr>
        <w:rPr>
          <w:b/>
          <w:bCs/>
        </w:rPr>
      </w:pPr>
      <w:r w:rsidRPr="001B5EF1">
        <w:rPr>
          <w:b/>
          <w:bCs/>
        </w:rPr>
        <w:t>I swear (or affirm) under the penalty of perjury:</w:t>
      </w:r>
    </w:p>
    <w:p w14:paraId="749BB0A4" w14:textId="5E819DD1" w:rsidR="001B5EF1" w:rsidRDefault="001B5EF1" w:rsidP="001B5EF1">
      <w:pPr>
        <w:pStyle w:val="ListParagraph"/>
        <w:numPr>
          <w:ilvl w:val="0"/>
          <w:numId w:val="36"/>
        </w:numPr>
      </w:pPr>
      <w:r>
        <w:t xml:space="preserve">That I am the Individual Responder in response to </w:t>
      </w:r>
      <w:r w:rsidRPr="00531F42">
        <w:rPr>
          <w:b/>
          <w:bCs/>
        </w:rPr>
        <w:t>&lt;&lt;NAME OF THE GRANT&gt;&gt;</w:t>
      </w:r>
      <w:r>
        <w:t xml:space="preserve"> Request for Proposal</w:t>
      </w:r>
      <w:r w:rsidR="00531F42">
        <w:t>.</w:t>
      </w:r>
    </w:p>
    <w:p w14:paraId="13D48847" w14:textId="5FB6EAAC" w:rsidR="001B5EF1" w:rsidRDefault="001B5EF1" w:rsidP="001B5EF1">
      <w:pPr>
        <w:pStyle w:val="ListParagraph"/>
        <w:numPr>
          <w:ilvl w:val="0"/>
          <w:numId w:val="36"/>
        </w:numPr>
      </w:pPr>
      <w:r>
        <w:t xml:space="preserve">That I have never been convicted of a state or federal criminal offense relating to a state grant agreement. </w:t>
      </w:r>
    </w:p>
    <w:p w14:paraId="5B7CD9A4" w14:textId="77777777" w:rsidR="001B5EF1" w:rsidRDefault="001B5EF1" w:rsidP="001B5EF1">
      <w:pPr>
        <w:pStyle w:val="ListParagraph"/>
        <w:numPr>
          <w:ilvl w:val="0"/>
          <w:numId w:val="0"/>
        </w:numPr>
        <w:ind w:left="720"/>
      </w:pPr>
      <w:r>
        <w:t>The following examples are criminal offenses relating to a state grant agreement:</w:t>
      </w:r>
    </w:p>
    <w:p w14:paraId="5FB65E37" w14:textId="3E7AC966" w:rsidR="001B5EF1" w:rsidRPr="001B5EF1" w:rsidRDefault="001B5EF1" w:rsidP="001B5EF1">
      <w:pPr>
        <w:pStyle w:val="ListParagraph"/>
      </w:pPr>
      <w:r w:rsidRPr="001B5EF1">
        <w:t xml:space="preserve">Pursuant to </w:t>
      </w:r>
      <w:hyperlink r:id="rId13" w:history="1">
        <w:r w:rsidRPr="001B5EF1">
          <w:rPr>
            <w:rStyle w:val="Hyperlink"/>
          </w:rPr>
          <w:t>Minn. Stat. §609.52</w:t>
        </w:r>
      </w:hyperlink>
      <w:r w:rsidRPr="001B5EF1">
        <w:t>: Theft</w:t>
      </w:r>
    </w:p>
    <w:p w14:paraId="7249448F" w14:textId="6E17EF77" w:rsidR="001B5EF1" w:rsidRPr="001B5EF1" w:rsidRDefault="001B5EF1" w:rsidP="001B5EF1">
      <w:pPr>
        <w:pStyle w:val="ListParagraph"/>
      </w:pPr>
      <w:r w:rsidRPr="001B5EF1">
        <w:t xml:space="preserve">Pursuant to </w:t>
      </w:r>
      <w:hyperlink r:id="rId14" w:history="1">
        <w:r w:rsidRPr="001B5EF1">
          <w:rPr>
            <w:rStyle w:val="Hyperlink"/>
          </w:rPr>
          <w:t>Minn. Stat. §609.54</w:t>
        </w:r>
      </w:hyperlink>
      <w:r w:rsidRPr="001B5EF1">
        <w:t>: Embezzlement of public funds</w:t>
      </w:r>
    </w:p>
    <w:p w14:paraId="7FD82751" w14:textId="7D7CF63D" w:rsidR="001B5EF1" w:rsidRPr="001B5EF1" w:rsidRDefault="001B5EF1" w:rsidP="001B5EF1">
      <w:pPr>
        <w:pStyle w:val="ListParagraph"/>
      </w:pPr>
      <w:r w:rsidRPr="001B5EF1">
        <w:t xml:space="preserve">Pursuant to </w:t>
      </w:r>
      <w:hyperlink r:id="rId15" w:history="1">
        <w:r w:rsidRPr="001B5EF1">
          <w:rPr>
            <w:rStyle w:val="Hyperlink"/>
          </w:rPr>
          <w:t>Minn. Stat. §609.63</w:t>
        </w:r>
      </w:hyperlink>
      <w:r w:rsidRPr="001B5EF1">
        <w:t>: Forgery</w:t>
      </w:r>
    </w:p>
    <w:p w14:paraId="22695AEB" w14:textId="4AE301A4" w:rsidR="001B5EF1" w:rsidRDefault="001B5EF1" w:rsidP="001B5EF1">
      <w:pPr>
        <w:pStyle w:val="ListParagraph"/>
        <w:numPr>
          <w:ilvl w:val="0"/>
          <w:numId w:val="36"/>
        </w:numPr>
      </w:pPr>
      <w:r>
        <w:t>That I must inform the state granting agency if my status changes.</w:t>
      </w:r>
    </w:p>
    <w:p w14:paraId="70578EEB" w14:textId="3D60A041" w:rsidR="00042C06" w:rsidRDefault="001B5EF1" w:rsidP="001B5EF1">
      <w:pPr>
        <w:pStyle w:val="ListParagraph"/>
        <w:numPr>
          <w:ilvl w:val="0"/>
          <w:numId w:val="36"/>
        </w:numPr>
      </w:pPr>
      <w:proofErr w:type="gramStart"/>
      <w:r>
        <w:t>That I</w:t>
      </w:r>
      <w:proofErr w:type="gramEnd"/>
      <w:r>
        <w:t xml:space="preserve"> am fully informed regarding the accuracy of the statements made in this affidavit.</w:t>
      </w:r>
    </w:p>
    <w:p w14:paraId="117169B2" w14:textId="4D9F2B3B" w:rsidR="001B5EF1" w:rsidRDefault="001B5EF1" w:rsidP="001B5EF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A4255" wp14:editId="17A109C9">
                <wp:simplePos x="0" y="0"/>
                <wp:positionH relativeFrom="margin">
                  <wp:posOffset>0</wp:posOffset>
                </wp:positionH>
                <wp:positionV relativeFrom="paragraph">
                  <wp:posOffset>261620</wp:posOffset>
                </wp:positionV>
                <wp:extent cx="6400800" cy="0"/>
                <wp:effectExtent l="0" t="0" r="0" b="0"/>
                <wp:wrapNone/>
                <wp:docPr id="805335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F04D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0.6pt" to="7in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" strokecolor="black [3215]" strokeweight="1pt">
                <w10:wrap anchorx="margin"/>
              </v:line>
            </w:pict>
          </mc:Fallback>
        </mc:AlternateContent>
      </w:r>
      <w:r w:rsidRPr="001B5EF1">
        <w:rPr>
          <w:b/>
          <w:bCs/>
        </w:rPr>
        <w:t>Authorized Signature</w:t>
      </w:r>
    </w:p>
    <w:p w14:paraId="47C493F2" w14:textId="01910CEC" w:rsidR="001B5EF1" w:rsidRDefault="001B5EF1" w:rsidP="001B5E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AF595" wp14:editId="341AEE09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029200" cy="0"/>
                <wp:effectExtent l="0" t="0" r="0" b="0"/>
                <wp:wrapNone/>
                <wp:docPr id="7104261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89A29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44.8pt,19.45pt" to="740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" strokecolor="black [3215]">
                <w10:wrap anchorx="margin"/>
              </v:line>
            </w:pict>
          </mc:Fallback>
        </mc:AlternateContent>
      </w:r>
      <w:r w:rsidRPr="001B5EF1">
        <w:t>Responder’s firm name</w:t>
      </w:r>
      <w:r>
        <w:t xml:space="preserve">: </w:t>
      </w:r>
      <w:sdt>
        <w:sdtPr>
          <w:alias w:val="Responder's firm name"/>
          <w:tag w:val="Responder's firm name"/>
          <w:id w:val="-1550454452"/>
          <w:placeholder>
            <w:docPart w:val="DefaultPlaceholder_-1854013440"/>
          </w:placeholder>
          <w:showingPlcHdr/>
        </w:sdtPr>
        <w:sdtContent>
          <w:r w:rsidRPr="008B2EF9">
            <w:rPr>
              <w:rStyle w:val="PlaceholderText"/>
            </w:rPr>
            <w:t>Click or tap here to enter text.</w:t>
          </w:r>
        </w:sdtContent>
      </w:sdt>
    </w:p>
    <w:p w14:paraId="71F16336" w14:textId="2F77EB62" w:rsidR="001B5EF1" w:rsidRDefault="001B5EF1" w:rsidP="001B5E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43313" wp14:editId="410DB3DB">
                <wp:simplePos x="0" y="0"/>
                <wp:positionH relativeFrom="margin">
                  <wp:posOffset>2171700</wp:posOffset>
                </wp:positionH>
                <wp:positionV relativeFrom="paragraph">
                  <wp:posOffset>247650</wp:posOffset>
                </wp:positionV>
                <wp:extent cx="4229100" cy="0"/>
                <wp:effectExtent l="0" t="0" r="0" b="0"/>
                <wp:wrapNone/>
                <wp:docPr id="13622791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7B91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pt,19.5pt" to="7in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" strokecolor="black [3215]">
                <w10:wrap anchorx="margin"/>
              </v:line>
            </w:pict>
          </mc:Fallback>
        </mc:AlternateContent>
      </w:r>
      <w:r>
        <w:t xml:space="preserve">Print authorized representative name: </w:t>
      </w:r>
      <w:sdt>
        <w:sdtPr>
          <w:alias w:val="Authorized representative name"/>
          <w:tag w:val="Authorized representative name"/>
          <w:id w:val="704407"/>
          <w:placeholder>
            <w:docPart w:val="DefaultPlaceholder_-1854013440"/>
          </w:placeholder>
          <w:showingPlcHdr/>
        </w:sdtPr>
        <w:sdtContent>
          <w:r w:rsidR="0022033E" w:rsidRPr="008B2EF9">
            <w:rPr>
              <w:rStyle w:val="PlaceholderText"/>
            </w:rPr>
            <w:t>Click or tap here to enter text.</w:t>
          </w:r>
        </w:sdtContent>
      </w:sdt>
    </w:p>
    <w:p w14:paraId="7B8568D6" w14:textId="5D63CDD5" w:rsidR="001B5EF1" w:rsidRDefault="001B5EF1" w:rsidP="001B5EF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AA5D6" wp14:editId="39C9F1E9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115050" cy="0"/>
                <wp:effectExtent l="0" t="0" r="0" b="0"/>
                <wp:wrapNone/>
                <wp:docPr id="66870029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F47C5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30.3pt,19.35pt" to="911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" strokecolor="black [3215]">
                <w10:wrap anchorx="margin"/>
              </v:line>
            </w:pict>
          </mc:Fallback>
        </mc:AlternateContent>
      </w:r>
      <w:r>
        <w:t>Title:</w:t>
      </w:r>
      <w:r>
        <w:rPr>
          <w:noProof/>
        </w:rPr>
        <w:t xml:space="preserve"> </w:t>
      </w:r>
      <w:sdt>
        <w:sdtPr>
          <w:rPr>
            <w:noProof/>
          </w:rPr>
          <w:alias w:val="Authorized representative's title"/>
          <w:tag w:val="Authorized representative's title"/>
          <w:id w:val="934484999"/>
          <w:placeholder>
            <w:docPart w:val="DefaultPlaceholder_-1854013440"/>
          </w:placeholder>
          <w:showingPlcHdr/>
        </w:sdtPr>
        <w:sdtContent>
          <w:r w:rsidRPr="008B2EF9">
            <w:rPr>
              <w:rStyle w:val="PlaceholderText"/>
            </w:rPr>
            <w:t>Click or tap here to enter text.</w:t>
          </w:r>
        </w:sdtContent>
      </w:sdt>
    </w:p>
    <w:p w14:paraId="0BED7B4C" w14:textId="6170A292" w:rsidR="001B5EF1" w:rsidRDefault="0022033E" w:rsidP="001B5EF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9A104" wp14:editId="3A496387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5162550" cy="0"/>
                <wp:effectExtent l="0" t="0" r="0" b="0"/>
                <wp:wrapNone/>
                <wp:docPr id="103122805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63354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55.3pt,18.7pt" to="76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" strokecolor="black [3215]">
                <w10:wrap anchorx="margin"/>
              </v:line>
            </w:pict>
          </mc:Fallback>
        </mc:AlternateContent>
      </w:r>
      <w:r w:rsidR="001B5EF1">
        <w:t>Authorized signature</w:t>
      </w:r>
      <w:r>
        <w:t xml:space="preserve">: </w:t>
      </w:r>
      <w:sdt>
        <w:sdtPr>
          <w:alias w:val="Authorized signature"/>
          <w:tag w:val="Authorized signature"/>
          <w:id w:val="60216040"/>
          <w:placeholder>
            <w:docPart w:val="DefaultPlaceholder_-1854013440"/>
          </w:placeholder>
          <w:showingPlcHdr/>
        </w:sdtPr>
        <w:sdtContent>
          <w:r w:rsidRPr="008B2EF9">
            <w:rPr>
              <w:rStyle w:val="PlaceholderText"/>
            </w:rPr>
            <w:t>Click or tap here to enter text.</w:t>
          </w:r>
        </w:sdtContent>
      </w:sdt>
    </w:p>
    <w:p w14:paraId="2BA4A883" w14:textId="7AFE4C4D" w:rsidR="0022033E" w:rsidRDefault="0022033E" w:rsidP="001B5EF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ED4A3" wp14:editId="1E71BA5E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5238750" cy="0"/>
                <wp:effectExtent l="0" t="0" r="0" b="0"/>
                <wp:wrapNone/>
                <wp:docPr id="4886239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C0AA00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61.3pt,18.55pt" to="77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" strokecolor="black [3215]">
                <w10:wrap anchorx="margin"/>
              </v:line>
            </w:pict>
          </mc:Fallback>
        </mc:AlternateContent>
      </w:r>
      <w:r>
        <w:t xml:space="preserve">Date (mm/dd/yyyy): </w:t>
      </w:r>
      <w:sdt>
        <w:sdtPr>
          <w:alias w:val="Date"/>
          <w:tag w:val="Date"/>
          <w:id w:val="993219719"/>
          <w:lock w:val="sdtLocked"/>
          <w:placeholder>
            <w:docPart w:val="DefaultPlaceholder_-1854013437"/>
          </w:placeholder>
          <w:showingPlcHdr/>
          <w:date w:fullDate="2026-05-18T00:00:00Z">
            <w:dateFormat w:val="mM/dd/yyyy"/>
            <w:lid w:val="en-US"/>
            <w:storeMappedDataAs w:val="dateTime"/>
            <w:calendar w:val="gregorian"/>
          </w:date>
        </w:sdtPr>
        <w:sdtContent>
          <w:r w:rsidRPr="008B2EF9">
            <w:rPr>
              <w:rStyle w:val="PlaceholderText"/>
            </w:rPr>
            <w:t>Click or tap to enter a date.</w:t>
          </w:r>
        </w:sdtContent>
      </w:sdt>
    </w:p>
    <w:p w14:paraId="0B86C0D7" w14:textId="0464A0B7" w:rsidR="0022033E" w:rsidRDefault="0022033E" w:rsidP="001B5EF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644C1" wp14:editId="79FAD951">
                <wp:simplePos x="0" y="0"/>
                <wp:positionH relativeFrom="margin">
                  <wp:posOffset>0</wp:posOffset>
                </wp:positionH>
                <wp:positionV relativeFrom="paragraph">
                  <wp:posOffset>258445</wp:posOffset>
                </wp:positionV>
                <wp:extent cx="6400800" cy="0"/>
                <wp:effectExtent l="0" t="0" r="0" b="0"/>
                <wp:wrapNone/>
                <wp:docPr id="122691854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0FD75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0.35pt" to="7in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" strokecolor="black [3215]" strokeweight="1pt">
                <w10:wrap anchorx="margin"/>
              </v:line>
            </w:pict>
          </mc:Fallback>
        </mc:AlternateContent>
      </w:r>
      <w:r w:rsidRPr="0022033E">
        <w:rPr>
          <w:b/>
          <w:bCs/>
        </w:rPr>
        <w:t>Notary Public</w:t>
      </w:r>
    </w:p>
    <w:p w14:paraId="170AC754" w14:textId="51244AE9" w:rsidR="0022033E" w:rsidRDefault="0022033E" w:rsidP="001B5EF1">
      <w:r w:rsidRPr="0022033E">
        <w:t>Subscribed and sworn to before me this: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10"/>
        <w:gridCol w:w="2880"/>
        <w:gridCol w:w="271"/>
        <w:gridCol w:w="1619"/>
      </w:tblGrid>
      <w:tr w:rsidR="0042172F" w14:paraId="5C41B6E9" w14:textId="77777777" w:rsidTr="0042172F">
        <w:trPr>
          <w:trHeight w:val="432"/>
        </w:trPr>
        <w:tc>
          <w:tcPr>
            <w:tcW w:w="1070" w:type="dxa"/>
            <w:tcBorders>
              <w:bottom w:val="single" w:sz="8" w:space="0" w:color="auto"/>
            </w:tcBorders>
            <w:vAlign w:val="bottom"/>
          </w:tcPr>
          <w:p w14:paraId="20D43A33" w14:textId="3B224781" w:rsidR="0022033E" w:rsidRDefault="0022033E" w:rsidP="0042172F">
            <w:pPr>
              <w:spacing w:after="0"/>
              <w:jc w:val="center"/>
            </w:pPr>
          </w:p>
        </w:tc>
        <w:tc>
          <w:tcPr>
            <w:tcW w:w="810" w:type="dxa"/>
            <w:vAlign w:val="bottom"/>
          </w:tcPr>
          <w:p w14:paraId="08C974A6" w14:textId="6CDCEEF4" w:rsidR="0022033E" w:rsidRPr="0042172F" w:rsidRDefault="0022033E" w:rsidP="0042172F">
            <w:pPr>
              <w:spacing w:after="0"/>
              <w:jc w:val="center"/>
            </w:pPr>
            <w:r w:rsidRPr="0042172F">
              <w:t>day of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38CA7AC" w14:textId="77777777" w:rsidR="0022033E" w:rsidRDefault="0022033E" w:rsidP="0042172F">
            <w:pPr>
              <w:spacing w:after="0"/>
              <w:jc w:val="center"/>
            </w:pPr>
          </w:p>
        </w:tc>
        <w:tc>
          <w:tcPr>
            <w:tcW w:w="271" w:type="dxa"/>
            <w:vAlign w:val="bottom"/>
          </w:tcPr>
          <w:p w14:paraId="36094122" w14:textId="4EABD107" w:rsidR="0022033E" w:rsidRDefault="0022033E" w:rsidP="0042172F">
            <w:pPr>
              <w:spacing w:after="0"/>
              <w:jc w:val="center"/>
            </w:pPr>
            <w:r>
              <w:t>,</w:t>
            </w:r>
          </w:p>
        </w:tc>
        <w:tc>
          <w:tcPr>
            <w:tcW w:w="1619" w:type="dxa"/>
            <w:tcBorders>
              <w:bottom w:val="single" w:sz="8" w:space="0" w:color="auto"/>
            </w:tcBorders>
            <w:vAlign w:val="bottom"/>
          </w:tcPr>
          <w:p w14:paraId="1C14926A" w14:textId="77777777" w:rsidR="0022033E" w:rsidRDefault="0022033E" w:rsidP="0042172F">
            <w:pPr>
              <w:spacing w:after="0"/>
              <w:jc w:val="center"/>
            </w:pPr>
          </w:p>
        </w:tc>
      </w:tr>
      <w:tr w:rsidR="0042172F" w14:paraId="0CF2171F" w14:textId="77777777" w:rsidTr="0042172F">
        <w:trPr>
          <w:trHeight w:val="576"/>
        </w:trPr>
        <w:tc>
          <w:tcPr>
            <w:tcW w:w="6650" w:type="dxa"/>
            <w:gridSpan w:val="5"/>
            <w:tcBorders>
              <w:bottom w:val="single" w:sz="8" w:space="0" w:color="auto"/>
            </w:tcBorders>
            <w:vAlign w:val="bottom"/>
          </w:tcPr>
          <w:p w14:paraId="3B1E1AAC" w14:textId="240F675B" w:rsidR="0042172F" w:rsidRDefault="0042172F" w:rsidP="0042172F">
            <w:pPr>
              <w:spacing w:after="0"/>
            </w:pPr>
          </w:p>
        </w:tc>
      </w:tr>
      <w:tr w:rsidR="0022033E" w14:paraId="0CA94C64" w14:textId="77777777" w:rsidTr="0042172F">
        <w:tc>
          <w:tcPr>
            <w:tcW w:w="6650" w:type="dxa"/>
            <w:gridSpan w:val="5"/>
            <w:tcBorders>
              <w:top w:val="single" w:sz="8" w:space="0" w:color="auto"/>
            </w:tcBorders>
            <w:vAlign w:val="bottom"/>
          </w:tcPr>
          <w:p w14:paraId="3FE699DB" w14:textId="3E64D6A6" w:rsidR="0022033E" w:rsidRDefault="0022033E" w:rsidP="0042172F">
            <w:pPr>
              <w:spacing w:before="0" w:after="0"/>
            </w:pPr>
            <w:r>
              <w:t>Notary Public Signature</w:t>
            </w:r>
          </w:p>
        </w:tc>
      </w:tr>
      <w:tr w:rsidR="0042172F" w14:paraId="16A34AEC" w14:textId="77777777" w:rsidTr="0042172F">
        <w:trPr>
          <w:trHeight w:val="576"/>
        </w:trPr>
        <w:tc>
          <w:tcPr>
            <w:tcW w:w="6650" w:type="dxa"/>
            <w:gridSpan w:val="5"/>
            <w:tcBorders>
              <w:bottom w:val="single" w:sz="8" w:space="0" w:color="auto"/>
            </w:tcBorders>
            <w:vAlign w:val="bottom"/>
          </w:tcPr>
          <w:p w14:paraId="4C954C77" w14:textId="77777777" w:rsidR="0042172F" w:rsidRDefault="0042172F" w:rsidP="0042172F">
            <w:pPr>
              <w:spacing w:after="0"/>
            </w:pPr>
          </w:p>
        </w:tc>
      </w:tr>
      <w:tr w:rsidR="0042172F" w14:paraId="70F47CB1" w14:textId="77777777" w:rsidTr="0042172F">
        <w:tc>
          <w:tcPr>
            <w:tcW w:w="6650" w:type="dxa"/>
            <w:gridSpan w:val="5"/>
            <w:tcBorders>
              <w:top w:val="single" w:sz="8" w:space="0" w:color="auto"/>
            </w:tcBorders>
            <w:vAlign w:val="bottom"/>
          </w:tcPr>
          <w:p w14:paraId="451926DB" w14:textId="3BA23BC4" w:rsidR="0042172F" w:rsidRDefault="0042172F" w:rsidP="0042172F">
            <w:pPr>
              <w:spacing w:before="0" w:after="0"/>
            </w:pPr>
            <w:r>
              <w:t>Commission expires (mm/dd/yyyy)</w:t>
            </w:r>
          </w:p>
        </w:tc>
      </w:tr>
    </w:tbl>
    <w:p w14:paraId="4B0799D2" w14:textId="191A77BD" w:rsidR="0022033E" w:rsidRPr="0022033E" w:rsidRDefault="0022033E" w:rsidP="001B5EF1"/>
    <w:sectPr w:rsidR="0022033E" w:rsidRPr="0022033E" w:rsidSect="001B5073">
      <w:footerReference w:type="default" r:id="rId16"/>
      <w:footerReference w:type="first" r:id="rId17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C948" w14:textId="77777777" w:rsidR="009B169F" w:rsidRDefault="009B169F" w:rsidP="003432CA">
      <w:r>
        <w:separator/>
      </w:r>
    </w:p>
    <w:p w14:paraId="056B961E" w14:textId="77777777" w:rsidR="009B169F" w:rsidRDefault="009B169F"/>
    <w:p w14:paraId="0B6AB0E7" w14:textId="77777777" w:rsidR="009B169F" w:rsidRDefault="009B169F"/>
  </w:endnote>
  <w:endnote w:type="continuationSeparator" w:id="0">
    <w:p w14:paraId="0C5CCD7D" w14:textId="77777777" w:rsidR="009B169F" w:rsidRDefault="009B169F" w:rsidP="003432CA">
      <w:r>
        <w:continuationSeparator/>
      </w:r>
    </w:p>
    <w:p w14:paraId="5F43DEE5" w14:textId="77777777" w:rsidR="009B169F" w:rsidRDefault="009B169F"/>
    <w:p w14:paraId="49CAD0A8" w14:textId="77777777" w:rsidR="009B169F" w:rsidRDefault="009B1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5F2" w14:textId="39558BBD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76908">
          <w:t>Affidavit for Individuals Responding to State of Minnesota Grant Request for Proposals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891F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2035F74" w14:textId="77777777" w:rsidR="004C5027" w:rsidRDefault="004C5027"/>
  <w:p w14:paraId="56719BEA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89C3" w14:textId="77777777" w:rsidR="009B169F" w:rsidRDefault="009B169F" w:rsidP="003432CA">
      <w:r>
        <w:separator/>
      </w:r>
    </w:p>
    <w:p w14:paraId="0A39AC39" w14:textId="77777777" w:rsidR="009B169F" w:rsidRDefault="009B169F"/>
    <w:p w14:paraId="6190CAE4" w14:textId="77777777" w:rsidR="009B169F" w:rsidRDefault="009B169F"/>
  </w:footnote>
  <w:footnote w:type="continuationSeparator" w:id="0">
    <w:p w14:paraId="2D52AC65" w14:textId="77777777" w:rsidR="009B169F" w:rsidRDefault="009B169F" w:rsidP="003432CA">
      <w:r>
        <w:continuationSeparator/>
      </w:r>
    </w:p>
    <w:p w14:paraId="57AC73BC" w14:textId="77777777" w:rsidR="009B169F" w:rsidRDefault="009B169F"/>
    <w:p w14:paraId="0DE0D35C" w14:textId="77777777" w:rsidR="009B169F" w:rsidRDefault="009B16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0D4"/>
    <w:multiLevelType w:val="hybridMultilevel"/>
    <w:tmpl w:val="D41CB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7"/>
  </w:num>
  <w:num w:numId="4" w16cid:durableId="180239472">
    <w:abstractNumId w:val="25"/>
  </w:num>
  <w:num w:numId="5" w16cid:durableId="1413158553">
    <w:abstractNumId w:val="20"/>
  </w:num>
  <w:num w:numId="6" w16cid:durableId="416022879">
    <w:abstractNumId w:val="4"/>
  </w:num>
  <w:num w:numId="7" w16cid:durableId="382950703">
    <w:abstractNumId w:val="15"/>
  </w:num>
  <w:num w:numId="8" w16cid:durableId="931813456">
    <w:abstractNumId w:val="8"/>
  </w:num>
  <w:num w:numId="9" w16cid:durableId="542910794">
    <w:abstractNumId w:val="13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8"/>
  </w:num>
  <w:num w:numId="13" w16cid:durableId="155731730">
    <w:abstractNumId w:val="29"/>
  </w:num>
  <w:num w:numId="14" w16cid:durableId="1707949101">
    <w:abstractNumId w:val="19"/>
  </w:num>
  <w:num w:numId="15" w16cid:durableId="1133017807">
    <w:abstractNumId w:val="2"/>
  </w:num>
  <w:num w:numId="16" w16cid:durableId="1849169938">
    <w:abstractNumId w:val="29"/>
  </w:num>
  <w:num w:numId="17" w16cid:durableId="1615672884">
    <w:abstractNumId w:val="19"/>
  </w:num>
  <w:num w:numId="18" w16cid:durableId="1336305877">
    <w:abstractNumId w:val="12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4"/>
  </w:num>
  <w:num w:numId="24" w16cid:durableId="696320309">
    <w:abstractNumId w:val="26"/>
  </w:num>
  <w:num w:numId="25" w16cid:durableId="2105568742">
    <w:abstractNumId w:val="16"/>
  </w:num>
  <w:num w:numId="26" w16cid:durableId="129136156">
    <w:abstractNumId w:val="11"/>
  </w:num>
  <w:num w:numId="27" w16cid:durableId="962341590">
    <w:abstractNumId w:val="22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3"/>
  </w:num>
  <w:num w:numId="31" w16cid:durableId="2088845820">
    <w:abstractNumId w:val="14"/>
  </w:num>
  <w:num w:numId="32" w16cid:durableId="1893536993">
    <w:abstractNumId w:val="18"/>
  </w:num>
  <w:num w:numId="33" w16cid:durableId="503592753">
    <w:abstractNumId w:val="21"/>
  </w:num>
  <w:num w:numId="34" w16cid:durableId="1089890184">
    <w:abstractNumId w:val="17"/>
  </w:num>
  <w:num w:numId="35" w16cid:durableId="1598096404">
    <w:abstractNumId w:val="5"/>
  </w:num>
  <w:num w:numId="36" w16cid:durableId="74221523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F1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64E4A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6A5D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B5EF1"/>
    <w:rsid w:val="001C1DC2"/>
    <w:rsid w:val="001C55E0"/>
    <w:rsid w:val="001E5ECF"/>
    <w:rsid w:val="001F5F1F"/>
    <w:rsid w:val="002005B8"/>
    <w:rsid w:val="00210261"/>
    <w:rsid w:val="0021036E"/>
    <w:rsid w:val="00211CA3"/>
    <w:rsid w:val="0022033E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2172F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22AC4"/>
    <w:rsid w:val="00531F42"/>
    <w:rsid w:val="0054371B"/>
    <w:rsid w:val="00545944"/>
    <w:rsid w:val="0056615E"/>
    <w:rsid w:val="005666F2"/>
    <w:rsid w:val="00572D84"/>
    <w:rsid w:val="005736C9"/>
    <w:rsid w:val="005955D2"/>
    <w:rsid w:val="005B2DDF"/>
    <w:rsid w:val="005B4AE7"/>
    <w:rsid w:val="005B53B0"/>
    <w:rsid w:val="005D4207"/>
    <w:rsid w:val="005D454C"/>
    <w:rsid w:val="005D45B3"/>
    <w:rsid w:val="005D5FB8"/>
    <w:rsid w:val="005F6005"/>
    <w:rsid w:val="006064AB"/>
    <w:rsid w:val="006163BC"/>
    <w:rsid w:val="00617767"/>
    <w:rsid w:val="00622BB5"/>
    <w:rsid w:val="00623D2D"/>
    <w:rsid w:val="006526E4"/>
    <w:rsid w:val="00653339"/>
    <w:rsid w:val="00655345"/>
    <w:rsid w:val="0066129F"/>
    <w:rsid w:val="00672536"/>
    <w:rsid w:val="00672A42"/>
    <w:rsid w:val="00675FD9"/>
    <w:rsid w:val="00676908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36DA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52202"/>
    <w:rsid w:val="00864202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810EE"/>
    <w:rsid w:val="00984CC9"/>
    <w:rsid w:val="0099233F"/>
    <w:rsid w:val="009B169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E421E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93234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24F4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15DB0"/>
    <w:rsid w:val="00F20B25"/>
    <w:rsid w:val="00F3128A"/>
    <w:rsid w:val="00F334CD"/>
    <w:rsid w:val="00F57BBE"/>
    <w:rsid w:val="00F70C03"/>
    <w:rsid w:val="00F9084A"/>
    <w:rsid w:val="00F92A4F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8D549"/>
  <w15:docId w15:val="{CB7B3000-C712-45EC-BA20-543093EC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5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EF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2172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visor.mn.gov/statutes/?id=609.5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revisor.mn.gov/statutes/?id=609.63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?id=609.5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54368\OneDrive%20-%20State%20of%20Minnesota%20-%20MN365\Starter%20Templates%20v2.1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7B6C-3418-4137-9E92-7DE60FBCCEF6}"/>
      </w:docPartPr>
      <w:docPartBody>
        <w:p w:rsidR="00237146" w:rsidRDefault="003A0EFF">
          <w:r w:rsidRPr="008B2E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2011-A3BD-45D8-97BE-06048B041B24}"/>
      </w:docPartPr>
      <w:docPartBody>
        <w:p w:rsidR="00237146" w:rsidRDefault="003A0EFF">
          <w:r w:rsidRPr="008B2E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FF"/>
    <w:rsid w:val="00237146"/>
    <w:rsid w:val="003A0EFF"/>
    <w:rsid w:val="00966264"/>
    <w:rsid w:val="00AE421E"/>
    <w:rsid w:val="00D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E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6" ma:contentTypeDescription="Create a new document." ma:contentTypeScope="" ma:versionID="6ce75862e2c295416bfdf674841b23f7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d1ea1c6affcdacd6c899ac757c34ca7d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BC9C1-D024-4875-94A1-3FC9E0BAA167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customXml/itemProps3.xml><?xml version="1.0" encoding="utf-8"?>
<ds:datastoreItem xmlns:ds="http://schemas.openxmlformats.org/officeDocument/2006/customXml" ds:itemID="{A908AA9E-1D72-440D-A1FB-3F3A2A35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07328-A603-4A08-9F93-CD5935AF5D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for Individuals Responding to State of Minnesota Grant Request for Proposals</dc:title>
  <dc:subject/>
  <dc:creator>Office of Grants Management</dc:creator>
  <cp:keywords>Template; RFP</cp:keywords>
  <dc:description/>
  <cp:lastModifiedBy>Bloomcroft, Isaiah (He/Him/His) (ADM)</cp:lastModifiedBy>
  <cp:revision>4</cp:revision>
  <dcterms:created xsi:type="dcterms:W3CDTF">2026-05-18T19:39:00Z</dcterms:created>
  <dcterms:modified xsi:type="dcterms:W3CDTF">2026-05-18T20:14:00Z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0x01010023A5C6BC39D5EC4DA900A7060601A896</vt:lpwstr>
  </property>
</Properties>
</file>