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3A911" w14:textId="3DB31883" w:rsidR="00DD7968" w:rsidRPr="00D909CD" w:rsidRDefault="00C86A83" w:rsidP="00D909CD">
      <w:pPr>
        <w:pStyle w:val="BodyText"/>
        <w:spacing w:before="0" w:after="0" w:line="240" w:lineRule="auto"/>
        <w:jc w:val="right"/>
        <w:rPr>
          <w:b/>
          <w:bCs/>
        </w:rPr>
      </w:pPr>
      <w:r w:rsidRPr="00D909CD">
        <w:rPr>
          <w:b/>
          <w:bCs/>
        </w:rPr>
        <w:t>STATE OF MINNESOTA</w:t>
      </w:r>
    </w:p>
    <w:p w14:paraId="5324E70F" w14:textId="1AC03561" w:rsidR="00576D19" w:rsidRDefault="00D909CD" w:rsidP="00D909CD">
      <w:pPr>
        <w:pStyle w:val="BodyText"/>
        <w:spacing w:before="0" w:after="0" w:line="240" w:lineRule="auto"/>
        <w:jc w:val="right"/>
      </w:pPr>
      <w:r>
        <w:rPr>
          <w:noProof/>
        </w:rPr>
        <w:drawing>
          <wp:anchor distT="0" distB="0" distL="114300" distR="114300" simplePos="0" relativeHeight="251658240" behindDoc="1" locked="0" layoutInCell="1" allowOverlap="1" wp14:anchorId="5776AB88" wp14:editId="5F8B54CD">
            <wp:simplePos x="0" y="0"/>
            <wp:positionH relativeFrom="margin">
              <wp:posOffset>0</wp:posOffset>
            </wp:positionH>
            <wp:positionV relativeFrom="paragraph">
              <wp:posOffset>90170</wp:posOffset>
            </wp:positionV>
            <wp:extent cx="2642616" cy="550586"/>
            <wp:effectExtent l="0" t="0" r="5715" b="0"/>
            <wp:wrapTight wrapText="bothSides">
              <wp:wrapPolygon edited="0">
                <wp:start x="0" y="0"/>
                <wp:lineTo x="0" y="11958"/>
                <wp:lineTo x="21491" y="11958"/>
                <wp:lineTo x="21491" y="3737"/>
                <wp:lineTo x="19934" y="2990"/>
                <wp:lineTo x="5295" y="0"/>
                <wp:lineTo x="0" y="0"/>
              </wp:wrapPolygon>
            </wp:wrapTight>
            <wp:docPr id="2027590190" name="Picture 20275901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590190" name="Picture 2027590190">
                      <a:extLst>
                        <a:ext uri="{C183D7F6-B498-43B3-948B-1728B52AA6E4}">
                          <adec:decorative xmlns:adec="http://schemas.microsoft.com/office/drawing/2017/decorative" val="1"/>
                        </a:ext>
                      </a:extLst>
                    </pic:cNvPr>
                    <pic:cNvPicPr>
                      <a:picLocks noChangeAspect="1" noChangeArrowheads="1"/>
                    </pic:cNvPicPr>
                  </pic:nvPicPr>
                  <pic:blipFill>
                    <a:blip r:embed="rId11">
                      <a:extLst>
                        <a:ext uri="{96DAC541-7B7A-43D3-8B79-37D633B846F1}">
                          <asvg:svgBlip xmlns:asvg="http://schemas.microsoft.com/office/drawing/2016/SVG/main" r:embed="rId12"/>
                        </a:ext>
                      </a:extLst>
                    </a:blip>
                    <a:stretch>
                      <a:fillRect/>
                    </a:stretch>
                  </pic:blipFill>
                  <pic:spPr bwMode="auto">
                    <a:xfrm>
                      <a:off x="0" y="0"/>
                      <a:ext cx="2642616" cy="550586"/>
                    </a:xfrm>
                    <a:prstGeom prst="rect">
                      <a:avLst/>
                    </a:prstGeom>
                  </pic:spPr>
                </pic:pic>
              </a:graphicData>
            </a:graphic>
            <wp14:sizeRelH relativeFrom="margin">
              <wp14:pctWidth>0</wp14:pctWidth>
            </wp14:sizeRelH>
            <wp14:sizeRelV relativeFrom="margin">
              <wp14:pctHeight>0</wp14:pctHeight>
            </wp14:sizeRelV>
          </wp:anchor>
        </w:drawing>
      </w:r>
      <w:r w:rsidR="00C86A83" w:rsidRPr="00D909CD">
        <w:rPr>
          <w:b/>
          <w:bCs/>
        </w:rPr>
        <w:t>GRANT CONTRACT AGREEMENT</w:t>
      </w:r>
      <w:r w:rsidR="004C143A" w:rsidRPr="00D909CD">
        <w:rPr>
          <w:b/>
          <w:bCs/>
        </w:rPr>
        <w:t xml:space="preserve"> AMENDMENT</w:t>
      </w:r>
    </w:p>
    <w:p w14:paraId="38A0A96A" w14:textId="6B82B4D9" w:rsidR="00F059D3" w:rsidRDefault="004C143A" w:rsidP="00D909CD">
      <w:pPr>
        <w:pStyle w:val="BodyText"/>
        <w:spacing w:before="0" w:after="0" w:line="240" w:lineRule="auto"/>
        <w:jc w:val="right"/>
        <w:rPr>
          <w:b/>
          <w:bCs/>
        </w:rPr>
      </w:pPr>
      <w:r>
        <w:rPr>
          <w:b/>
          <w:bCs/>
        </w:rPr>
        <w:t>SWIFT</w:t>
      </w:r>
      <w:r w:rsidR="00F059D3">
        <w:rPr>
          <w:b/>
          <w:bCs/>
        </w:rPr>
        <w:t xml:space="preserve"> Contract Number: </w:t>
      </w:r>
      <w:sdt>
        <w:sdtPr>
          <w:rPr>
            <w:b/>
            <w:bCs/>
          </w:rPr>
          <w:id w:val="1210388525"/>
          <w:placeholder>
            <w:docPart w:val="DefaultPlaceholder_-1854013440"/>
          </w:placeholder>
          <w:showingPlcHdr/>
          <w:text/>
        </w:sdtPr>
        <w:sdtContent>
          <w:r w:rsidR="00432ADC" w:rsidRPr="008B7143">
            <w:rPr>
              <w:rStyle w:val="PlaceholderText"/>
              <w:color w:val="C00000"/>
            </w:rPr>
            <w:t>Click or tap here to enter text.</w:t>
          </w:r>
        </w:sdtContent>
      </w:sdt>
    </w:p>
    <w:p w14:paraId="6996D9BE" w14:textId="5E80D424" w:rsidR="00877DBE" w:rsidRDefault="004C143A" w:rsidP="00D909CD">
      <w:pPr>
        <w:pStyle w:val="BodyText"/>
        <w:spacing w:before="0" w:after="0" w:line="240" w:lineRule="auto"/>
        <w:jc w:val="right"/>
        <w:rPr>
          <w:b/>
          <w:bCs/>
        </w:rPr>
      </w:pPr>
      <w:r>
        <w:rPr>
          <w:b/>
          <w:bCs/>
        </w:rPr>
        <w:t xml:space="preserve">Amendment Number: </w:t>
      </w:r>
      <w:sdt>
        <w:sdtPr>
          <w:rPr>
            <w:b/>
            <w:bCs/>
          </w:rPr>
          <w:id w:val="721335372"/>
          <w:placeholder>
            <w:docPart w:val="E55CAF8DA1C24913A6695FC110845333"/>
          </w:placeholder>
          <w:showingPlcHdr/>
          <w:text/>
        </w:sdtPr>
        <w:sdtContent>
          <w:r w:rsidRPr="008B7143">
            <w:rPr>
              <w:rStyle w:val="PlaceholderText"/>
              <w:color w:val="C00000"/>
            </w:rPr>
            <w:t>Click or tap here to enter text.</w:t>
          </w:r>
        </w:sdtContent>
      </w:sdt>
    </w:p>
    <w:p w14:paraId="6592C572" w14:textId="77777777" w:rsidR="00D012C5" w:rsidRDefault="00D012C5" w:rsidP="00576D19">
      <w:pPr>
        <w:spacing w:before="0"/>
        <w:jc w:val="right"/>
        <w:rPr>
          <w:b/>
          <w:bCs/>
        </w:rPr>
      </w:pPr>
    </w:p>
    <w:p w14:paraId="1F09796C" w14:textId="0C9094C2" w:rsidR="00C55C1E" w:rsidRPr="00C45A0D" w:rsidRDefault="00C55C1E" w:rsidP="00C55C1E">
      <w:pPr>
        <w:tabs>
          <w:tab w:val="left" w:pos="6480"/>
          <w:tab w:val="left" w:pos="6660"/>
          <w:tab w:val="left" w:pos="10080"/>
        </w:tabs>
        <w:rPr>
          <w:rFonts w:asciiTheme="minorHAnsi" w:hAnsiTheme="minorHAnsi" w:cstheme="minorHAnsi"/>
          <w:color w:val="C00000"/>
        </w:rPr>
      </w:pPr>
      <w:r w:rsidRPr="00C45A0D">
        <w:rPr>
          <w:rFonts w:asciiTheme="minorHAnsi" w:hAnsiTheme="minorHAnsi" w:cstheme="minorHAnsi"/>
          <w:b/>
          <w:color w:val="C00000"/>
        </w:rPr>
        <w:t>Instructions:</w:t>
      </w:r>
      <w:r w:rsidRPr="00C45A0D">
        <w:rPr>
          <w:rFonts w:asciiTheme="minorHAnsi" w:hAnsiTheme="minorHAnsi" w:cstheme="minorHAnsi"/>
          <w:color w:val="C00000"/>
        </w:rPr>
        <w:t xml:space="preserve"> Instructions for completing this form are in </w:t>
      </w:r>
      <w:r w:rsidRPr="00C45A0D">
        <w:rPr>
          <w:rFonts w:asciiTheme="minorHAnsi" w:hAnsiTheme="minorHAnsi" w:cstheme="minorHAnsi"/>
          <w:b/>
          <w:color w:val="C00000"/>
        </w:rPr>
        <w:t>red</w:t>
      </w:r>
      <w:r w:rsidRPr="00C45A0D">
        <w:rPr>
          <w:rFonts w:asciiTheme="minorHAnsi" w:hAnsiTheme="minorHAnsi" w:cstheme="minorHAnsi"/>
          <w:color w:val="C00000"/>
        </w:rPr>
        <w:t xml:space="preserve">. Fill in every blank and </w:t>
      </w:r>
      <w:r w:rsidRPr="00C45A0D">
        <w:rPr>
          <w:rFonts w:asciiTheme="minorHAnsi" w:hAnsiTheme="minorHAnsi" w:cstheme="minorHAnsi"/>
          <w:b/>
          <w:color w:val="C00000"/>
        </w:rPr>
        <w:t>delete all instructions</w:t>
      </w:r>
      <w:r w:rsidRPr="00C45A0D">
        <w:rPr>
          <w:rFonts w:asciiTheme="minorHAnsi" w:hAnsiTheme="minorHAnsi" w:cstheme="minorHAnsi"/>
          <w:color w:val="C00000"/>
        </w:rPr>
        <w:t xml:space="preserve"> before sending this to the grantee. Include an encumbrance worksheet </w:t>
      </w:r>
      <w:proofErr w:type="gramStart"/>
      <w:r w:rsidRPr="00C45A0D">
        <w:rPr>
          <w:rFonts w:asciiTheme="minorHAnsi" w:hAnsiTheme="minorHAnsi" w:cstheme="minorHAnsi"/>
          <w:color w:val="C00000"/>
        </w:rPr>
        <w:t>in order to</w:t>
      </w:r>
      <w:proofErr w:type="gramEnd"/>
      <w:r w:rsidRPr="00C45A0D">
        <w:rPr>
          <w:rFonts w:asciiTheme="minorHAnsi" w:hAnsiTheme="minorHAnsi" w:cstheme="minorHAnsi"/>
          <w:color w:val="C00000"/>
        </w:rPr>
        <w:t xml:space="preserve"> assist with encumbering the money for this </w:t>
      </w:r>
      <w:r w:rsidR="008150E4" w:rsidRPr="00C45A0D">
        <w:rPr>
          <w:rFonts w:asciiTheme="minorHAnsi" w:hAnsiTheme="minorHAnsi" w:cstheme="minorHAnsi"/>
          <w:color w:val="C00000"/>
        </w:rPr>
        <w:t>grant contract agreement</w:t>
      </w:r>
      <w:r w:rsidR="008F5D68" w:rsidRPr="00C45A0D">
        <w:rPr>
          <w:rFonts w:asciiTheme="minorHAnsi" w:hAnsiTheme="minorHAnsi" w:cstheme="minorHAnsi"/>
          <w:color w:val="C00000"/>
        </w:rPr>
        <w:t xml:space="preserve"> amendment</w:t>
      </w:r>
      <w:r w:rsidR="008150E4" w:rsidRPr="00C45A0D">
        <w:rPr>
          <w:rFonts w:asciiTheme="minorHAnsi" w:hAnsiTheme="minorHAnsi" w:cstheme="minorHAnsi"/>
          <w:color w:val="C00000"/>
        </w:rPr>
        <w:t>.</w:t>
      </w:r>
    </w:p>
    <w:p w14:paraId="63D56661" w14:textId="7F411615" w:rsidR="00D012C5" w:rsidRPr="00D909CD" w:rsidRDefault="001A4C58" w:rsidP="00D909CD">
      <w:pPr>
        <w:rPr>
          <w:rFonts w:asciiTheme="minorHAnsi" w:hAnsiTheme="minorHAnsi" w:cstheme="minorHAnsi"/>
          <w:color w:val="C00000"/>
        </w:rPr>
      </w:pPr>
      <w:r w:rsidRPr="00C45A0D">
        <w:rPr>
          <w:rFonts w:asciiTheme="minorHAnsi" w:hAnsiTheme="minorHAnsi" w:cstheme="minorHAnsi"/>
          <w:color w:val="C00000"/>
        </w:rPr>
        <w:t xml:space="preserve">IF THIS FORM DOES NOT FIT YOUR NEEDS, CONTACT YOUR </w:t>
      </w:r>
      <w:r w:rsidR="003B7BB9" w:rsidRPr="00C45A0D">
        <w:rPr>
          <w:rFonts w:asciiTheme="minorHAnsi" w:hAnsiTheme="minorHAnsi" w:cstheme="minorHAnsi"/>
          <w:color w:val="C00000"/>
        </w:rPr>
        <w:t xml:space="preserve">AGENCY’S </w:t>
      </w:r>
      <w:r w:rsidRPr="00C45A0D">
        <w:rPr>
          <w:rFonts w:asciiTheme="minorHAnsi" w:hAnsiTheme="minorHAnsi" w:cstheme="minorHAnsi"/>
          <w:color w:val="C00000"/>
        </w:rPr>
        <w:t xml:space="preserve">LEGAL DIVISION, ADMIN’S OFFICE OF GRANTS MANAGEMENT, OR YOUR ASSISTANT ATTORNEY GENERAL. </w:t>
      </w:r>
    </w:p>
    <w:p w14:paraId="76BA15BF" w14:textId="77777777" w:rsidR="00EC0DEF" w:rsidRPr="00D909CD" w:rsidRDefault="00EC0DEF" w:rsidP="00D909CD">
      <w:pPr>
        <w:pStyle w:val="BodyText"/>
        <w:jc w:val="center"/>
        <w:rPr>
          <w:b/>
          <w:bCs/>
          <w:color w:val="003865" w:themeColor="text1"/>
          <w:sz w:val="24"/>
          <w:szCs w:val="24"/>
        </w:rPr>
      </w:pPr>
      <w:r w:rsidRPr="00D909CD">
        <w:rPr>
          <w:b/>
          <w:bCs/>
          <w:color w:val="003865" w:themeColor="text1"/>
          <w:sz w:val="24"/>
          <w:szCs w:val="24"/>
        </w:rPr>
        <w:t>Recitals</w:t>
      </w:r>
    </w:p>
    <w:p w14:paraId="4780FE58" w14:textId="3B4EECA5" w:rsidR="00790686" w:rsidRDefault="00790686" w:rsidP="00790686">
      <w:pPr>
        <w:spacing w:after="240"/>
        <w:rPr>
          <w:rFonts w:asciiTheme="minorHAnsi" w:hAnsiTheme="minorHAnsi" w:cstheme="minorHAnsi"/>
        </w:rPr>
      </w:pPr>
      <w:r w:rsidRPr="00A807DE">
        <w:rPr>
          <w:rFonts w:asciiTheme="minorHAnsi" w:hAnsiTheme="minorHAnsi" w:cstheme="minorHAnsi"/>
        </w:rPr>
        <w:t xml:space="preserve">This State of Minnesota, acting through its </w:t>
      </w:r>
      <w:sdt>
        <w:sdtPr>
          <w:rPr>
            <w:rStyle w:val="Emphasis"/>
            <w:rFonts w:asciiTheme="minorHAnsi" w:hAnsiTheme="minorHAnsi" w:cstheme="minorHAnsi"/>
            <w:i w:val="0"/>
            <w:iCs w:val="0"/>
            <w:color w:val="C00000"/>
          </w:rPr>
          <w:id w:val="2009402255"/>
          <w:placeholder>
            <w:docPart w:val="A833263E43464DD09E2458DB6DD55C0F"/>
          </w:placeholder>
        </w:sdtPr>
        <w:sdtContent>
          <w:r>
            <w:rPr>
              <w:rStyle w:val="Emphasis"/>
              <w:rFonts w:asciiTheme="minorHAnsi" w:hAnsiTheme="minorHAnsi" w:cstheme="minorHAnsi"/>
              <w:i w:val="0"/>
              <w:iCs w:val="0"/>
              <w:color w:val="C00000"/>
            </w:rPr>
            <w:t>Department of ________</w:t>
          </w:r>
        </w:sdtContent>
      </w:sdt>
      <w:r w:rsidRPr="00A807DE">
        <w:rPr>
          <w:rFonts w:asciiTheme="minorHAnsi" w:hAnsiTheme="minorHAnsi" w:cstheme="minorHAnsi"/>
        </w:rPr>
        <w:t xml:space="preserve"> ("State") and</w:t>
      </w:r>
      <w:r>
        <w:rPr>
          <w:rFonts w:asciiTheme="minorHAnsi" w:hAnsiTheme="minorHAnsi" w:cstheme="minorHAnsi"/>
        </w:rPr>
        <w:t xml:space="preserve"> </w:t>
      </w:r>
      <w:sdt>
        <w:sdtPr>
          <w:rPr>
            <w:rFonts w:asciiTheme="minorHAnsi" w:hAnsiTheme="minorHAnsi" w:cstheme="minorHAnsi"/>
          </w:rPr>
          <w:id w:val="-1781783763"/>
          <w:placeholder>
            <w:docPart w:val="79439877F4E24D67851D868485B2E47B"/>
          </w:placeholder>
        </w:sdtPr>
        <w:sdtContent>
          <w:r w:rsidRPr="00F40CDC">
            <w:rPr>
              <w:rStyle w:val="Emphasis"/>
              <w:rFonts w:asciiTheme="minorHAnsi" w:hAnsiTheme="minorHAnsi" w:cstheme="minorHAnsi"/>
              <w:i w:val="0"/>
              <w:iCs w:val="0"/>
              <w:color w:val="C00000"/>
            </w:rPr>
            <w:t>Give the full name of the grantee including its address</w:t>
          </w:r>
        </w:sdtContent>
      </w:sdt>
      <w:r w:rsidRPr="00A807DE">
        <w:rPr>
          <w:rFonts w:asciiTheme="minorHAnsi" w:hAnsiTheme="minorHAnsi" w:cstheme="minorHAnsi"/>
        </w:rPr>
        <w:t xml:space="preserve"> </w:t>
      </w:r>
      <w:r w:rsidRPr="00F40CDC">
        <w:rPr>
          <w:rStyle w:val="Emphasis"/>
          <w:rFonts w:asciiTheme="minorHAnsi" w:hAnsiTheme="minorHAnsi" w:cstheme="minorHAnsi"/>
          <w:i w:val="0"/>
          <w:iCs w:val="0"/>
          <w:color w:val="C00000"/>
        </w:rPr>
        <w:t xml:space="preserve"> </w:t>
      </w:r>
      <w:r w:rsidRPr="00A807DE">
        <w:rPr>
          <w:rFonts w:asciiTheme="minorHAnsi" w:hAnsiTheme="minorHAnsi" w:cstheme="minorHAnsi"/>
        </w:rPr>
        <w:t>("</w:t>
      </w:r>
      <w:r>
        <w:rPr>
          <w:rFonts w:asciiTheme="minorHAnsi" w:hAnsiTheme="minorHAnsi" w:cstheme="minorHAnsi"/>
        </w:rPr>
        <w:t>Grantee</w:t>
      </w:r>
      <w:r w:rsidRPr="00A807DE">
        <w:rPr>
          <w:rFonts w:asciiTheme="minorHAnsi" w:hAnsiTheme="minorHAnsi" w:cstheme="minorHAnsi"/>
        </w:rPr>
        <w:t>")</w:t>
      </w:r>
      <w:r>
        <w:rPr>
          <w:rFonts w:asciiTheme="minorHAnsi" w:hAnsiTheme="minorHAnsi" w:cstheme="minorHAnsi"/>
        </w:rPr>
        <w:t xml:space="preserve"> agree that this Amendment </w:t>
      </w:r>
      <w:r w:rsidR="00E40765">
        <w:rPr>
          <w:rFonts w:asciiTheme="minorHAnsi" w:hAnsiTheme="minorHAnsi" w:cstheme="minorHAnsi"/>
        </w:rPr>
        <w:t xml:space="preserve">(“Amendment”) </w:t>
      </w:r>
      <w:r>
        <w:rPr>
          <w:rFonts w:asciiTheme="minorHAnsi" w:hAnsiTheme="minorHAnsi" w:cstheme="minorHAnsi"/>
        </w:rPr>
        <w:t>will amend the Grant Contract Agreement</w:t>
      </w:r>
      <w:r w:rsidR="00E40765">
        <w:rPr>
          <w:rFonts w:asciiTheme="minorHAnsi" w:hAnsiTheme="minorHAnsi" w:cstheme="minorHAnsi"/>
        </w:rPr>
        <w:t xml:space="preserve"> (“Agreement”)</w:t>
      </w:r>
      <w:r>
        <w:rPr>
          <w:rFonts w:asciiTheme="minorHAnsi" w:hAnsiTheme="minorHAnsi" w:cstheme="minorHAnsi"/>
        </w:rPr>
        <w:t xml:space="preserve"> referenced herein. All terms and conditions set forth in the original Agreement and any subsequent amendment, but not amended herein, shall remain in full force and effect as written. In the event of conflict, the terms of this Amendment shall prevail. </w:t>
      </w:r>
    </w:p>
    <w:p w14:paraId="26CE4065" w14:textId="63AB7A39" w:rsidR="00ED4B40" w:rsidRPr="00D909CD" w:rsidRDefault="00ED4B40" w:rsidP="00D909CD">
      <w:pPr>
        <w:pStyle w:val="Heading1"/>
        <w:spacing w:before="120" w:after="120"/>
        <w:jc w:val="center"/>
        <w:rPr>
          <w:color w:val="003865" w:themeColor="text1"/>
          <w:sz w:val="32"/>
          <w:szCs w:val="52"/>
        </w:rPr>
      </w:pPr>
      <w:r w:rsidRPr="00D909CD">
        <w:rPr>
          <w:color w:val="003865" w:themeColor="text1"/>
          <w:sz w:val="32"/>
          <w:szCs w:val="52"/>
        </w:rPr>
        <w:t>Grant Contract Agreement</w:t>
      </w:r>
      <w:r w:rsidR="00326BC2" w:rsidRPr="00D909CD">
        <w:rPr>
          <w:color w:val="003865" w:themeColor="text1"/>
          <w:sz w:val="32"/>
          <w:szCs w:val="52"/>
        </w:rPr>
        <w:t xml:space="preserve"> Amendment</w:t>
      </w:r>
    </w:p>
    <w:p w14:paraId="6CA613CD" w14:textId="0D9889C0" w:rsidR="00CA18F4" w:rsidRPr="00C45A0D" w:rsidRDefault="00CA18F4" w:rsidP="00CA18F4">
      <w:pPr>
        <w:tabs>
          <w:tab w:val="left" w:pos="-4"/>
        </w:tabs>
        <w:spacing w:after="240"/>
        <w:rPr>
          <w:color w:val="C00000"/>
        </w:rPr>
      </w:pPr>
      <w:r w:rsidRPr="00C45A0D">
        <w:rPr>
          <w:color w:val="C00000"/>
        </w:rPr>
        <w:t xml:space="preserve">Clearly indicate what is being amended. Amendments altering cost without changing duties should contain an explanation. This can be done by </w:t>
      </w:r>
      <w:r w:rsidRPr="00320184">
        <w:rPr>
          <w:strike/>
          <w:color w:val="C00000"/>
        </w:rPr>
        <w:t>striking out information</w:t>
      </w:r>
      <w:r w:rsidRPr="00C45A0D">
        <w:rPr>
          <w:color w:val="C00000"/>
        </w:rPr>
        <w:t xml:space="preserve"> the granting agency wants deleted and </w:t>
      </w:r>
      <w:r w:rsidRPr="00320184">
        <w:rPr>
          <w:color w:val="C00000"/>
          <w:u w:val="single"/>
        </w:rPr>
        <w:t>underlining the information</w:t>
      </w:r>
      <w:r w:rsidRPr="00C45A0D">
        <w:rPr>
          <w:color w:val="C00000"/>
        </w:rPr>
        <w:t xml:space="preserve"> the granting agency adds.</w:t>
      </w:r>
      <w:r w:rsidR="00320184">
        <w:rPr>
          <w:color w:val="C00000"/>
        </w:rPr>
        <w:t xml:space="preserve"> </w:t>
      </w:r>
    </w:p>
    <w:p w14:paraId="4D1AA3AD" w14:textId="49EC0762" w:rsidR="00A04C69" w:rsidRPr="00ED72B1" w:rsidRDefault="00E40765" w:rsidP="00A04C69">
      <w:pPr>
        <w:pStyle w:val="Heading3"/>
        <w:keepLines/>
        <w:numPr>
          <w:ilvl w:val="0"/>
          <w:numId w:val="2"/>
        </w:numPr>
        <w:tabs>
          <w:tab w:val="clear" w:pos="735"/>
        </w:tabs>
        <w:spacing w:before="200" w:after="240" w:line="240" w:lineRule="auto"/>
        <w:ind w:left="446"/>
        <w:rPr>
          <w:rFonts w:asciiTheme="majorHAnsi" w:hAnsiTheme="majorHAnsi" w:cstheme="majorBidi"/>
          <w:bCs/>
          <w:color w:val="auto"/>
          <w:sz w:val="22"/>
          <w:szCs w:val="22"/>
        </w:rPr>
      </w:pPr>
      <w:r>
        <w:rPr>
          <w:rFonts w:asciiTheme="majorHAnsi" w:hAnsiTheme="majorHAnsi" w:cstheme="majorBidi"/>
          <w:bCs/>
          <w:color w:val="auto"/>
          <w:sz w:val="22"/>
          <w:szCs w:val="22"/>
        </w:rPr>
        <w:t>Award and Amendment Information</w:t>
      </w:r>
    </w:p>
    <w:p w14:paraId="1A102CE6" w14:textId="1891D792" w:rsidR="00E42906" w:rsidRPr="00045A92" w:rsidRDefault="00E40765" w:rsidP="006F524C">
      <w:pPr>
        <w:pStyle w:val="ListParagraph"/>
        <w:numPr>
          <w:ilvl w:val="1"/>
          <w:numId w:val="2"/>
        </w:numPr>
        <w:spacing w:before="220"/>
        <w:contextualSpacing w:val="0"/>
      </w:pPr>
      <w:r>
        <w:rPr>
          <w:b/>
          <w:bCs/>
        </w:rPr>
        <w:t xml:space="preserve">Original Agreement. </w:t>
      </w:r>
      <w:r>
        <w:t>The Agreement</w:t>
      </w:r>
      <w:r w:rsidR="00045A92">
        <w:t xml:space="preserve"> has an original term from</w:t>
      </w:r>
      <w:r>
        <w:t xml:space="preserve"> </w:t>
      </w:r>
      <w:r w:rsidR="00707700">
        <w:t xml:space="preserve"> </w:t>
      </w:r>
      <w:sdt>
        <w:sdtPr>
          <w:rPr>
            <w:rFonts w:asciiTheme="minorHAnsi" w:hAnsiTheme="minorHAnsi" w:cstheme="minorHAnsi"/>
            <w:color w:val="C00000"/>
          </w:rPr>
          <w:id w:val="-634724108"/>
          <w:placeholder>
            <w:docPart w:val="DefaultPlaceholder_-1854013440"/>
          </w:placeholder>
          <w:text/>
        </w:sdtPr>
        <w:sdtContent>
          <w:r w:rsidR="00707700" w:rsidRPr="00C44710">
            <w:rPr>
              <w:rFonts w:asciiTheme="minorHAnsi" w:hAnsiTheme="minorHAnsi" w:cstheme="minorHAnsi"/>
              <w:color w:val="C00000"/>
            </w:rPr>
            <w:t>Spell out full date (e.g., July 1, 2023)</w:t>
          </w:r>
        </w:sdtContent>
      </w:sdt>
      <w:r w:rsidR="00045A92">
        <w:t xml:space="preserve"> to </w:t>
      </w:r>
      <w:sdt>
        <w:sdtPr>
          <w:rPr>
            <w:rFonts w:asciiTheme="minorHAnsi" w:hAnsiTheme="minorHAnsi" w:cstheme="minorHAnsi"/>
            <w:color w:val="C00000"/>
          </w:rPr>
          <w:id w:val="1494447946"/>
          <w:placeholder>
            <w:docPart w:val="261D4AE1F6FE4408A086F89ED462C3B4"/>
          </w:placeholder>
          <w:text/>
        </w:sdtPr>
        <w:sdtContent>
          <w:r w:rsidR="00045A92" w:rsidRPr="00C44710">
            <w:rPr>
              <w:rFonts w:asciiTheme="minorHAnsi" w:hAnsiTheme="minorHAnsi" w:cstheme="minorHAnsi"/>
              <w:color w:val="C00000"/>
            </w:rPr>
            <w:t>Spell out full date (e.g., June 30, 2025)</w:t>
          </w:r>
        </w:sdtContent>
      </w:sdt>
      <w:r w:rsidR="00045A92">
        <w:rPr>
          <w:rFonts w:asciiTheme="minorHAnsi" w:hAnsiTheme="minorHAnsi" w:cstheme="minorHAnsi"/>
        </w:rPr>
        <w:t xml:space="preserve">. </w:t>
      </w:r>
    </w:p>
    <w:p w14:paraId="7B26C71E" w14:textId="2AD08BA2" w:rsidR="00045A92" w:rsidRPr="00E9592E" w:rsidRDefault="00045A92" w:rsidP="006F524C">
      <w:pPr>
        <w:pStyle w:val="ListParagraph"/>
        <w:numPr>
          <w:ilvl w:val="1"/>
          <w:numId w:val="2"/>
        </w:numPr>
        <w:spacing w:before="220"/>
        <w:contextualSpacing w:val="0"/>
      </w:pPr>
      <w:r>
        <w:rPr>
          <w:b/>
          <w:bCs/>
        </w:rPr>
        <w:t>Prior Amendments</w:t>
      </w:r>
      <w:r w:rsidRPr="00045A92">
        <w:t>.</w:t>
      </w:r>
      <w:r>
        <w:t xml:space="preserve"> </w:t>
      </w:r>
      <w:r w:rsidR="00600693">
        <w:rPr>
          <w:color w:val="C00000"/>
        </w:rPr>
        <w:t xml:space="preserve">List all prior amendments to the Agreement. Indicate “N/A” if none. </w:t>
      </w:r>
    </w:p>
    <w:sdt>
      <w:sdtPr>
        <w:rPr>
          <w:rFonts w:asciiTheme="minorHAnsi" w:hAnsiTheme="minorHAnsi" w:cstheme="minorBidi"/>
          <w:color w:val="C00000"/>
        </w:rPr>
        <w:id w:val="-1940517871"/>
        <w:placeholder>
          <w:docPart w:val="DefaultPlaceholder_-1854013440"/>
        </w:placeholder>
      </w:sdtPr>
      <w:sdtContent>
        <w:p w14:paraId="62780A12" w14:textId="5A3763EC" w:rsidR="00E9592E" w:rsidRPr="00600693" w:rsidRDefault="00E9592E" w:rsidP="00E9592E">
          <w:pPr>
            <w:pStyle w:val="ListParagraph"/>
            <w:numPr>
              <w:ilvl w:val="2"/>
              <w:numId w:val="2"/>
            </w:numPr>
            <w:spacing w:before="220"/>
            <w:contextualSpacing w:val="0"/>
          </w:pPr>
          <w:r>
            <w:rPr>
              <w:rFonts w:asciiTheme="minorHAnsi" w:hAnsiTheme="minorHAnsi" w:cstheme="minorHAnsi"/>
              <w:color w:val="C00000"/>
            </w:rPr>
            <w:t>Amendment Number, Effective Date OR N/A</w:t>
          </w:r>
        </w:p>
      </w:sdtContent>
    </w:sdt>
    <w:p w14:paraId="3B40AAEF" w14:textId="77777777" w:rsidR="00C45A0D" w:rsidRPr="00C45A0D" w:rsidRDefault="00DF1929" w:rsidP="00D909CD">
      <w:pPr>
        <w:pStyle w:val="ListParagraph"/>
        <w:numPr>
          <w:ilvl w:val="1"/>
          <w:numId w:val="2"/>
        </w:numPr>
        <w:spacing w:before="220" w:after="240"/>
        <w:contextualSpacing w:val="0"/>
      </w:pPr>
      <w:r>
        <w:rPr>
          <w:b/>
          <w:bCs/>
        </w:rPr>
        <w:t xml:space="preserve">Items Altered. </w:t>
      </w:r>
      <w:r>
        <w:rPr>
          <w:color w:val="C00000"/>
        </w:rPr>
        <w:t>Identify which of the following Agreement elements are amended herein. Check any that apply.</w:t>
      </w:r>
    </w:p>
    <w:p w14:paraId="15FC0178" w14:textId="77777777" w:rsidR="009B4C11" w:rsidRDefault="009B4C11" w:rsidP="00C45A0D">
      <w:pPr>
        <w:tabs>
          <w:tab w:val="left" w:pos="1485"/>
        </w:tabs>
        <w:spacing w:before="0"/>
        <w:sectPr w:rsidR="009B4C11" w:rsidSect="00D909CD">
          <w:footerReference w:type="default" r:id="rId13"/>
          <w:pgSz w:w="12240" w:h="15840"/>
          <w:pgMar w:top="720" w:right="720" w:bottom="720" w:left="720" w:header="0" w:footer="504" w:gutter="0"/>
          <w:cols w:space="720"/>
          <w:docGrid w:linePitch="360"/>
        </w:sectPr>
      </w:pPr>
    </w:p>
    <w:p w14:paraId="4C81F903" w14:textId="497E747F" w:rsidR="00BF3A2C" w:rsidRDefault="00000000" w:rsidP="006B3B0E">
      <w:pPr>
        <w:tabs>
          <w:tab w:val="left" w:pos="1485"/>
        </w:tabs>
        <w:spacing w:before="0"/>
        <w:ind w:left="576"/>
      </w:pPr>
      <w:sdt>
        <w:sdtPr>
          <w:id w:val="1013880195"/>
          <w14:checkbox>
            <w14:checked w14:val="0"/>
            <w14:checkedState w14:val="2612" w14:font="MS Gothic"/>
            <w14:uncheckedState w14:val="2610" w14:font="MS Gothic"/>
          </w14:checkbox>
        </w:sdtPr>
        <w:sdtContent>
          <w:r w:rsidR="006B3B0E">
            <w:rPr>
              <w:rFonts w:ascii="MS Gothic" w:eastAsia="MS Gothic" w:hAnsi="MS Gothic" w:hint="eastAsia"/>
            </w:rPr>
            <w:t>☐</w:t>
          </w:r>
        </w:sdtContent>
      </w:sdt>
      <w:r w:rsidR="00D909CD">
        <w:t xml:space="preserve"> </w:t>
      </w:r>
      <w:r w:rsidR="00C45A0D" w:rsidRPr="00C45A0D">
        <w:t>Exhibit A: Specifications, Duties, and Scope of Work</w:t>
      </w:r>
    </w:p>
    <w:p w14:paraId="5D0D7882" w14:textId="1347FE90" w:rsidR="00C45A0D" w:rsidRPr="00C45A0D" w:rsidRDefault="00000000" w:rsidP="00BF3A2C">
      <w:pPr>
        <w:spacing w:before="0"/>
        <w:ind w:left="576"/>
      </w:pPr>
      <w:sdt>
        <w:sdtPr>
          <w:id w:val="-948244060"/>
          <w14:checkbox>
            <w14:checked w14:val="0"/>
            <w14:checkedState w14:val="2612" w14:font="MS Gothic"/>
            <w14:uncheckedState w14:val="2610" w14:font="MS Gothic"/>
          </w14:checkbox>
        </w:sdtPr>
        <w:sdtContent>
          <w:r w:rsidR="00BF3A2C">
            <w:rPr>
              <w:rFonts w:ascii="MS Gothic" w:eastAsia="MS Gothic" w:hAnsi="MS Gothic" w:hint="eastAsia"/>
            </w:rPr>
            <w:t>☐</w:t>
          </w:r>
        </w:sdtContent>
      </w:sdt>
      <w:r w:rsidR="00D909CD">
        <w:t xml:space="preserve"> </w:t>
      </w:r>
      <w:r w:rsidR="00BF3A2C">
        <w:t>Specifications, Duties, and Scope of Work as detailed in Clause 2</w:t>
      </w:r>
      <w:r w:rsidR="00C45A0D" w:rsidRPr="00C45A0D">
        <w:t xml:space="preserve"> </w:t>
      </w:r>
    </w:p>
    <w:p w14:paraId="68D4F528" w14:textId="4BFD864C" w:rsidR="00C45A0D" w:rsidRPr="00C45A0D" w:rsidRDefault="00000000" w:rsidP="006B3B0E">
      <w:pPr>
        <w:tabs>
          <w:tab w:val="left" w:pos="1485"/>
        </w:tabs>
        <w:spacing w:before="0"/>
        <w:ind w:left="576"/>
      </w:pPr>
      <w:sdt>
        <w:sdtPr>
          <w:id w:val="1027299715"/>
          <w14:checkbox>
            <w14:checked w14:val="0"/>
            <w14:checkedState w14:val="2612" w14:font="MS Gothic"/>
            <w14:uncheckedState w14:val="2610" w14:font="MS Gothic"/>
          </w14:checkbox>
        </w:sdtPr>
        <w:sdtContent>
          <w:r w:rsidR="009B4C11">
            <w:rPr>
              <w:rFonts w:ascii="MS Gothic" w:eastAsia="MS Gothic" w:hAnsi="MS Gothic" w:hint="eastAsia"/>
            </w:rPr>
            <w:t>☐</w:t>
          </w:r>
        </w:sdtContent>
      </w:sdt>
      <w:r w:rsidR="00D909CD">
        <w:t xml:space="preserve"> </w:t>
      </w:r>
      <w:r w:rsidR="00C45A0D" w:rsidRPr="00C45A0D">
        <w:t xml:space="preserve">Exhibit B: Payment Schedule </w:t>
      </w:r>
    </w:p>
    <w:p w14:paraId="518ACCE1" w14:textId="5815DCFC" w:rsidR="00C45A0D" w:rsidRDefault="00000000" w:rsidP="006B3B0E">
      <w:pPr>
        <w:spacing w:before="0"/>
        <w:ind w:left="576"/>
      </w:pPr>
      <w:sdt>
        <w:sdtPr>
          <w:id w:val="-1207947803"/>
          <w14:checkbox>
            <w14:checked w14:val="0"/>
            <w14:checkedState w14:val="2612" w14:font="MS Gothic"/>
            <w14:uncheckedState w14:val="2610" w14:font="MS Gothic"/>
          </w14:checkbox>
        </w:sdtPr>
        <w:sdtContent>
          <w:r w:rsidR="009B4C11">
            <w:rPr>
              <w:rFonts w:ascii="MS Gothic" w:eastAsia="MS Gothic" w:hAnsi="MS Gothic" w:hint="eastAsia"/>
            </w:rPr>
            <w:t>☐</w:t>
          </w:r>
        </w:sdtContent>
      </w:sdt>
      <w:r w:rsidR="00D909CD">
        <w:t xml:space="preserve"> </w:t>
      </w:r>
      <w:r w:rsidR="00C45A0D" w:rsidRPr="00C45A0D">
        <w:t xml:space="preserve">Exhibit C: Other Provisions </w:t>
      </w:r>
    </w:p>
    <w:p w14:paraId="5125B57F" w14:textId="59CBA568" w:rsidR="00C45A0D" w:rsidRDefault="00000000" w:rsidP="006B3B0E">
      <w:pPr>
        <w:spacing w:before="0"/>
        <w:ind w:left="576"/>
      </w:pPr>
      <w:sdt>
        <w:sdtPr>
          <w:id w:val="-1649822142"/>
          <w14:checkbox>
            <w14:checked w14:val="0"/>
            <w14:checkedState w14:val="2612" w14:font="MS Gothic"/>
            <w14:uncheckedState w14:val="2610" w14:font="MS Gothic"/>
          </w14:checkbox>
        </w:sdtPr>
        <w:sdtContent>
          <w:r w:rsidR="009B4C11">
            <w:rPr>
              <w:rFonts w:ascii="MS Gothic" w:eastAsia="MS Gothic" w:hAnsi="MS Gothic" w:hint="eastAsia"/>
            </w:rPr>
            <w:t>☐</w:t>
          </w:r>
        </w:sdtContent>
      </w:sdt>
      <w:r w:rsidR="00D909CD">
        <w:t xml:space="preserve"> </w:t>
      </w:r>
      <w:r w:rsidR="00C45A0D">
        <w:t xml:space="preserve">Other Exhibit </w:t>
      </w:r>
      <w:sdt>
        <w:sdtPr>
          <w:id w:val="-575198946"/>
          <w:placeholder>
            <w:docPart w:val="DefaultPlaceholder_-1854013440"/>
          </w:placeholder>
        </w:sdtPr>
        <w:sdtContent>
          <w:r w:rsidR="00C45A0D" w:rsidRPr="00C45A0D">
            <w:rPr>
              <w:color w:val="C00000"/>
            </w:rPr>
            <w:t>Specify</w:t>
          </w:r>
        </w:sdtContent>
      </w:sdt>
    </w:p>
    <w:p w14:paraId="3F043D4F" w14:textId="74957C44" w:rsidR="009B4C11" w:rsidRDefault="00000000" w:rsidP="006B3B0E">
      <w:pPr>
        <w:spacing w:before="0"/>
        <w:ind w:left="576"/>
      </w:pPr>
      <w:sdt>
        <w:sdtPr>
          <w:id w:val="-454641614"/>
          <w14:checkbox>
            <w14:checked w14:val="0"/>
            <w14:checkedState w14:val="2612" w14:font="MS Gothic"/>
            <w14:uncheckedState w14:val="2610" w14:font="MS Gothic"/>
          </w14:checkbox>
        </w:sdtPr>
        <w:sdtContent>
          <w:r w:rsidR="00D909CD">
            <w:rPr>
              <w:rFonts w:ascii="MS Gothic" w:eastAsia="MS Gothic" w:hAnsi="MS Gothic" w:hint="eastAsia"/>
            </w:rPr>
            <w:t>☐</w:t>
          </w:r>
        </w:sdtContent>
      </w:sdt>
      <w:r w:rsidR="00D909CD">
        <w:t xml:space="preserve"> </w:t>
      </w:r>
      <w:r w:rsidR="009B4C11">
        <w:t>Award Term</w:t>
      </w:r>
      <w:r w:rsidR="441821F9">
        <w:t xml:space="preserve"> (end date)</w:t>
      </w:r>
    </w:p>
    <w:p w14:paraId="5CA160C1" w14:textId="25CD35B7" w:rsidR="009B4C11" w:rsidRDefault="00000000" w:rsidP="006B3B0E">
      <w:pPr>
        <w:spacing w:before="0"/>
        <w:ind w:left="576"/>
      </w:pPr>
      <w:sdt>
        <w:sdtPr>
          <w:id w:val="-2026397868"/>
          <w14:checkbox>
            <w14:checked w14:val="0"/>
            <w14:checkedState w14:val="2612" w14:font="MS Gothic"/>
            <w14:uncheckedState w14:val="2610" w14:font="MS Gothic"/>
          </w14:checkbox>
        </w:sdtPr>
        <w:sdtContent>
          <w:r w:rsidR="00D909CD">
            <w:rPr>
              <w:rFonts w:ascii="MS Gothic" w:eastAsia="MS Gothic" w:hAnsi="MS Gothic" w:hint="eastAsia"/>
            </w:rPr>
            <w:t>☐</w:t>
          </w:r>
        </w:sdtContent>
      </w:sdt>
      <w:r w:rsidR="00D909CD">
        <w:t xml:space="preserve"> </w:t>
      </w:r>
      <w:r w:rsidR="009B4C11">
        <w:t>Award Amount</w:t>
      </w:r>
    </w:p>
    <w:p w14:paraId="30745E87" w14:textId="4C926E71" w:rsidR="009B4C11" w:rsidRDefault="00000000" w:rsidP="006B3B0E">
      <w:pPr>
        <w:spacing w:before="0"/>
        <w:ind w:left="576"/>
      </w:pPr>
      <w:sdt>
        <w:sdtPr>
          <w:id w:val="-1739090342"/>
          <w14:checkbox>
            <w14:checked w14:val="0"/>
            <w14:checkedState w14:val="2612" w14:font="MS Gothic"/>
            <w14:uncheckedState w14:val="2610" w14:font="MS Gothic"/>
          </w14:checkbox>
        </w:sdtPr>
        <w:sdtContent>
          <w:r w:rsidR="009B4C11">
            <w:rPr>
              <w:rFonts w:ascii="MS Gothic" w:eastAsia="MS Gothic" w:hAnsi="MS Gothic" w:hint="eastAsia"/>
            </w:rPr>
            <w:t>☐</w:t>
          </w:r>
        </w:sdtContent>
      </w:sdt>
      <w:r w:rsidR="00D909CD">
        <w:t xml:space="preserve"> </w:t>
      </w:r>
      <w:r w:rsidR="009B4C11">
        <w:t>Budget</w:t>
      </w:r>
    </w:p>
    <w:p w14:paraId="7FD11761" w14:textId="28A3D166" w:rsidR="009B4C11" w:rsidRDefault="00000000" w:rsidP="006B3B0E">
      <w:pPr>
        <w:spacing w:before="0"/>
        <w:ind w:left="576"/>
        <w:rPr>
          <w:color w:val="C00000"/>
        </w:rPr>
        <w:sectPr w:rsidR="009B4C11" w:rsidSect="006B3B0E">
          <w:type w:val="continuous"/>
          <w:pgSz w:w="12240" w:h="15840"/>
          <w:pgMar w:top="720" w:right="720" w:bottom="720" w:left="720" w:header="720" w:footer="720" w:gutter="0"/>
          <w:cols w:num="2" w:sep="1" w:space="0"/>
          <w:docGrid w:linePitch="360"/>
        </w:sectPr>
      </w:pPr>
      <w:sdt>
        <w:sdtPr>
          <w:id w:val="1402790075"/>
          <w14:checkbox>
            <w14:checked w14:val="0"/>
            <w14:checkedState w14:val="2612" w14:font="MS Gothic"/>
            <w14:uncheckedState w14:val="2610" w14:font="MS Gothic"/>
          </w14:checkbox>
        </w:sdtPr>
        <w:sdtContent>
          <w:r w:rsidR="009B4C11">
            <w:rPr>
              <w:rFonts w:ascii="MS Gothic" w:eastAsia="MS Gothic" w:hAnsi="MS Gothic" w:hint="eastAsia"/>
            </w:rPr>
            <w:t>☐</w:t>
          </w:r>
        </w:sdtContent>
      </w:sdt>
      <w:r w:rsidR="00D909CD">
        <w:t xml:space="preserve"> </w:t>
      </w:r>
      <w:r w:rsidR="009B4C11">
        <w:t xml:space="preserve">Other: </w:t>
      </w:r>
      <w:sdt>
        <w:sdtPr>
          <w:id w:val="-1385945434"/>
          <w:placeholder>
            <w:docPart w:val="B87E4C1984E54B50A2CBEC808DB50561"/>
          </w:placeholder>
        </w:sdtPr>
        <w:sdtContent>
          <w:r w:rsidR="009B4C11" w:rsidRPr="00C45A0D">
            <w:rPr>
              <w:color w:val="C00000"/>
            </w:rPr>
            <w:t>Specify</w:t>
          </w:r>
        </w:sdtContent>
      </w:sdt>
    </w:p>
    <w:p w14:paraId="4ECFC5D7" w14:textId="242076A8" w:rsidR="00EC368E" w:rsidRDefault="00196E9E" w:rsidP="00EC368E">
      <w:pPr>
        <w:pStyle w:val="ListParagraph"/>
        <w:numPr>
          <w:ilvl w:val="1"/>
          <w:numId w:val="2"/>
        </w:numPr>
        <w:spacing w:before="220"/>
        <w:contextualSpacing w:val="0"/>
      </w:pPr>
      <w:r>
        <w:rPr>
          <w:rFonts w:asciiTheme="minorHAnsi" w:hAnsiTheme="minorHAnsi" w:cstheme="minorHAnsi"/>
          <w:b/>
          <w:bCs/>
        </w:rPr>
        <w:t>Effective</w:t>
      </w:r>
      <w:r w:rsidR="00C966F0" w:rsidRPr="00DC4F26">
        <w:rPr>
          <w:rFonts w:asciiTheme="minorHAnsi" w:hAnsiTheme="minorHAnsi" w:cstheme="minorHAnsi"/>
          <w:b/>
          <w:bCs/>
        </w:rPr>
        <w:t xml:space="preserve"> Date.</w:t>
      </w:r>
      <w:r w:rsidR="00C966F0" w:rsidRPr="00C966F0">
        <w:rPr>
          <w:rFonts w:asciiTheme="minorHAnsi" w:hAnsiTheme="minorHAnsi" w:cstheme="minorHAnsi"/>
        </w:rPr>
        <w:t xml:space="preserve"> </w:t>
      </w:r>
      <w:r>
        <w:rPr>
          <w:rStyle w:val="Emphasis"/>
          <w:i w:val="0"/>
          <w:iCs w:val="0"/>
        </w:rPr>
        <w:t xml:space="preserve">This Amendment shall be effective on </w:t>
      </w:r>
      <w:sdt>
        <w:sdtPr>
          <w:rPr>
            <w:rFonts w:asciiTheme="minorHAnsi" w:hAnsiTheme="minorHAnsi" w:cstheme="minorHAnsi"/>
            <w:color w:val="C00000"/>
          </w:rPr>
          <w:id w:val="-1773234081"/>
          <w:placeholder>
            <w:docPart w:val="82EAE79D1F464488903943AF8E5669E5"/>
          </w:placeholder>
          <w:text/>
        </w:sdtPr>
        <w:sdtContent>
          <w:r w:rsidRPr="00C44710">
            <w:rPr>
              <w:rFonts w:asciiTheme="minorHAnsi" w:hAnsiTheme="minorHAnsi" w:cstheme="minorHAnsi"/>
              <w:color w:val="C00000"/>
            </w:rPr>
            <w:t>Spell out full date (e.g., July 1, 2023)</w:t>
          </w:r>
        </w:sdtContent>
      </w:sdt>
      <w:r w:rsidR="00EC368E" w:rsidRPr="005D1B07">
        <w:t>, or the date the State obtains all required signatures, whichever is later.</w:t>
      </w:r>
    </w:p>
    <w:p w14:paraId="04C83221" w14:textId="77777777" w:rsidR="00D909CD" w:rsidRDefault="00D909CD" w:rsidP="00D909CD">
      <w:pPr>
        <w:spacing w:before="220"/>
      </w:pPr>
    </w:p>
    <w:p w14:paraId="5546F253" w14:textId="77777777" w:rsidR="00D909CD" w:rsidRDefault="00D909CD" w:rsidP="00D909CD">
      <w:pPr>
        <w:spacing w:before="220"/>
      </w:pPr>
    </w:p>
    <w:p w14:paraId="2BA99CAA" w14:textId="5E921DE7" w:rsidR="00566FCF" w:rsidRPr="00A04C69" w:rsidRDefault="00751372" w:rsidP="00EC368E">
      <w:pPr>
        <w:pStyle w:val="Heading3"/>
        <w:keepLines/>
        <w:numPr>
          <w:ilvl w:val="0"/>
          <w:numId w:val="2"/>
        </w:numPr>
        <w:tabs>
          <w:tab w:val="clear" w:pos="735"/>
        </w:tabs>
        <w:spacing w:before="200" w:after="240" w:line="240" w:lineRule="auto"/>
        <w:ind w:left="446"/>
        <w:rPr>
          <w:rFonts w:asciiTheme="majorHAnsi" w:hAnsiTheme="majorHAnsi" w:cstheme="majorBidi"/>
          <w:bCs/>
          <w:color w:val="auto"/>
          <w:sz w:val="22"/>
          <w:szCs w:val="22"/>
        </w:rPr>
      </w:pPr>
      <w:r>
        <w:rPr>
          <w:rFonts w:asciiTheme="majorHAnsi" w:hAnsiTheme="majorHAnsi" w:cstheme="majorBidi"/>
          <w:bCs/>
          <w:color w:val="auto"/>
          <w:sz w:val="22"/>
          <w:szCs w:val="22"/>
        </w:rPr>
        <w:lastRenderedPageBreak/>
        <w:t>Amendments</w:t>
      </w:r>
    </w:p>
    <w:p w14:paraId="77F6B350" w14:textId="4850F375" w:rsidR="00F83AF9" w:rsidRPr="00DA7E47" w:rsidRDefault="00F83AF9" w:rsidP="00DA7E47">
      <w:pPr>
        <w:pStyle w:val="ListParagraph"/>
        <w:ind w:left="720"/>
        <w:rPr>
          <w:rFonts w:asciiTheme="minorHAnsi" w:hAnsiTheme="minorHAnsi" w:cstheme="minorHAnsi"/>
          <w:color w:val="C00000"/>
        </w:rPr>
      </w:pPr>
      <w:r>
        <w:rPr>
          <w:rFonts w:asciiTheme="minorHAnsi" w:hAnsiTheme="minorHAnsi" w:cstheme="minorHAnsi"/>
          <w:color w:val="C00000"/>
        </w:rPr>
        <w:t>For each item checked in paragraph 1.3 above, enumerate the changes here. For example:</w:t>
      </w:r>
    </w:p>
    <w:p w14:paraId="06733A5C" w14:textId="197FC309" w:rsidR="00F83AF9" w:rsidRPr="00320184" w:rsidRDefault="004D2FE1" w:rsidP="00F83AF9">
      <w:pPr>
        <w:pStyle w:val="ListParagraph"/>
        <w:numPr>
          <w:ilvl w:val="1"/>
          <w:numId w:val="2"/>
        </w:numPr>
        <w:spacing w:before="220"/>
        <w:contextualSpacing w:val="0"/>
        <w:rPr>
          <w:rFonts w:asciiTheme="minorHAnsi" w:hAnsiTheme="minorHAnsi" w:cstheme="minorHAnsi"/>
          <w:b/>
          <w:bCs/>
          <w:color w:val="C00000"/>
        </w:rPr>
      </w:pPr>
      <w:r w:rsidRPr="00320184">
        <w:rPr>
          <w:rFonts w:asciiTheme="minorHAnsi" w:hAnsiTheme="minorHAnsi" w:cstheme="minorHAnsi"/>
          <w:b/>
          <w:bCs/>
          <w:color w:val="C00000"/>
        </w:rPr>
        <w:t xml:space="preserve">Exhibit A Changes. </w:t>
      </w:r>
      <w:r w:rsidRPr="00320184">
        <w:rPr>
          <w:rFonts w:asciiTheme="minorHAnsi" w:hAnsiTheme="minorHAnsi" w:cstheme="minorHAnsi"/>
          <w:color w:val="C00000"/>
        </w:rPr>
        <w:t xml:space="preserve">Exhibit A is amended as detailed in the attached new Exhibit A: Specifications, Duties, and Scope of Work. </w:t>
      </w:r>
    </w:p>
    <w:p w14:paraId="3EE44102" w14:textId="5FA3E7C7" w:rsidR="007C7ED4" w:rsidRDefault="004D2FE1" w:rsidP="007C7ED4">
      <w:pPr>
        <w:pStyle w:val="ListParagraph"/>
        <w:numPr>
          <w:ilvl w:val="1"/>
          <w:numId w:val="2"/>
        </w:numPr>
        <w:spacing w:before="220"/>
        <w:contextualSpacing w:val="0"/>
        <w:rPr>
          <w:color w:val="C00000"/>
        </w:rPr>
      </w:pPr>
      <w:r w:rsidRPr="00320184">
        <w:rPr>
          <w:rFonts w:asciiTheme="minorHAnsi" w:hAnsiTheme="minorHAnsi" w:cstheme="minorHAnsi"/>
          <w:b/>
          <w:bCs/>
          <w:color w:val="C00000"/>
        </w:rPr>
        <w:t>A</w:t>
      </w:r>
      <w:r w:rsidR="00793D2E" w:rsidRPr="00320184">
        <w:rPr>
          <w:rFonts w:asciiTheme="minorHAnsi" w:hAnsiTheme="minorHAnsi" w:cstheme="minorHAnsi"/>
          <w:b/>
          <w:bCs/>
          <w:color w:val="C00000"/>
        </w:rPr>
        <w:t>w</w:t>
      </w:r>
      <w:r w:rsidR="003469C3" w:rsidRPr="00320184">
        <w:rPr>
          <w:rFonts w:asciiTheme="minorHAnsi" w:hAnsiTheme="minorHAnsi" w:cstheme="minorHAnsi"/>
          <w:b/>
          <w:bCs/>
          <w:color w:val="C00000"/>
        </w:rPr>
        <w:t xml:space="preserve">ard Amount. </w:t>
      </w:r>
      <w:r w:rsidR="003469C3" w:rsidRPr="00320184">
        <w:rPr>
          <w:rFonts w:asciiTheme="minorHAnsi" w:hAnsiTheme="minorHAnsi" w:cstheme="minorHAnsi"/>
          <w:color w:val="C00000"/>
        </w:rPr>
        <w:t xml:space="preserve">The </w:t>
      </w:r>
      <w:r w:rsidR="007C7ED4" w:rsidRPr="00320184">
        <w:rPr>
          <w:color w:val="C00000"/>
        </w:rPr>
        <w:t xml:space="preserve">total obligation of the State under this Grant Contract Agreement, including all compensation and reimbursements, is not to exceed </w:t>
      </w:r>
      <w:sdt>
        <w:sdtPr>
          <w:rPr>
            <w:strike/>
            <w:color w:val="C00000"/>
          </w:rPr>
          <w:id w:val="-2075662211"/>
          <w:placeholder>
            <w:docPart w:val="D0711059F2464E7083D9E407E15D24F9"/>
          </w:placeholder>
          <w:text/>
        </w:sdtPr>
        <w:sdtContent>
          <w:r w:rsidR="007C7ED4" w:rsidRPr="00320184">
            <w:rPr>
              <w:strike/>
              <w:color w:val="C00000"/>
            </w:rPr>
            <w:t>$</w:t>
          </w:r>
          <w:r w:rsidR="003A3E15" w:rsidRPr="00320184">
            <w:rPr>
              <w:strike/>
              <w:color w:val="C00000"/>
            </w:rPr>
            <w:t>XXX. (strike through the previous amount</w:t>
          </w:r>
        </w:sdtContent>
      </w:sdt>
      <w:r w:rsidR="003A3E15" w:rsidRPr="00320184">
        <w:rPr>
          <w:color w:val="C00000"/>
        </w:rPr>
        <w:t>)</w:t>
      </w:r>
      <w:r w:rsidR="007C7ED4" w:rsidRPr="00320184">
        <w:rPr>
          <w:color w:val="C00000"/>
        </w:rPr>
        <w:t xml:space="preserve">, </w:t>
      </w:r>
      <w:sdt>
        <w:sdtPr>
          <w:rPr>
            <w:color w:val="C00000"/>
            <w:u w:val="single"/>
          </w:rPr>
          <w:id w:val="885686811"/>
          <w:placeholder>
            <w:docPart w:val="DefaultPlaceholder_-1854013440"/>
          </w:placeholder>
        </w:sdtPr>
        <w:sdtEndPr>
          <w:rPr>
            <w:u w:val="none"/>
          </w:rPr>
        </w:sdtEndPr>
        <w:sdtContent>
          <w:r w:rsidR="003A3E15" w:rsidRPr="00320184">
            <w:rPr>
              <w:color w:val="C00000"/>
              <w:u w:val="single"/>
            </w:rPr>
            <w:t>$XXX (enter new amount)</w:t>
          </w:r>
          <w:r w:rsidR="003A3E15" w:rsidRPr="00320184">
            <w:rPr>
              <w:color w:val="C00000"/>
            </w:rPr>
            <w:t>,</w:t>
          </w:r>
        </w:sdtContent>
      </w:sdt>
      <w:r w:rsidR="007C7ED4" w:rsidRPr="00320184">
        <w:rPr>
          <w:color w:val="C00000"/>
        </w:rPr>
        <w:t xml:space="preserve">which shall be paid in accordance with the terms outlined in Exhibit B: Payment Schedule, which is attached and incorporated into this Grant Contract Agreement. </w:t>
      </w:r>
    </w:p>
    <w:p w14:paraId="2115FA68" w14:textId="77777777" w:rsidR="000D6273" w:rsidRPr="000D6273" w:rsidRDefault="00377F8B" w:rsidP="000D6273">
      <w:pPr>
        <w:pStyle w:val="ListParagraph"/>
        <w:numPr>
          <w:ilvl w:val="1"/>
          <w:numId w:val="2"/>
        </w:numPr>
        <w:spacing w:before="220"/>
        <w:contextualSpacing w:val="0"/>
      </w:pPr>
      <w:r>
        <w:rPr>
          <w:rFonts w:asciiTheme="minorHAnsi" w:hAnsiTheme="minorHAnsi" w:cstheme="minorHAnsi"/>
          <w:b/>
          <w:bCs/>
          <w:color w:val="C00000"/>
        </w:rPr>
        <w:t xml:space="preserve">Award Term. </w:t>
      </w:r>
      <w:r w:rsidR="002B4FA7">
        <w:rPr>
          <w:rFonts w:asciiTheme="minorHAnsi" w:hAnsiTheme="minorHAnsi" w:cstheme="minorHAnsi"/>
          <w:color w:val="C00000"/>
        </w:rPr>
        <w:t xml:space="preserve">The </w:t>
      </w:r>
      <w:r w:rsidR="00AB0CA2">
        <w:rPr>
          <w:rFonts w:asciiTheme="minorHAnsi" w:hAnsiTheme="minorHAnsi" w:cstheme="minorHAnsi"/>
          <w:color w:val="C00000"/>
        </w:rPr>
        <w:t xml:space="preserve">Term of the Grant Contract Agreement is amended </w:t>
      </w:r>
      <w:r w:rsidR="00F80FE4">
        <w:rPr>
          <w:rFonts w:asciiTheme="minorHAnsi" w:hAnsiTheme="minorHAnsi" w:cstheme="minorHAnsi"/>
          <w:color w:val="C00000"/>
        </w:rPr>
        <w:t xml:space="preserve">as follows: </w:t>
      </w:r>
    </w:p>
    <w:p w14:paraId="1A466EDB" w14:textId="7A929718" w:rsidR="000D6273" w:rsidRPr="00DA7E47" w:rsidRDefault="000D6273" w:rsidP="000D6273">
      <w:pPr>
        <w:pStyle w:val="ListParagraph"/>
        <w:numPr>
          <w:ilvl w:val="2"/>
          <w:numId w:val="2"/>
        </w:numPr>
        <w:spacing w:before="220"/>
        <w:contextualSpacing w:val="0"/>
        <w:rPr>
          <w:color w:val="C00000"/>
        </w:rPr>
      </w:pPr>
      <w:r w:rsidRPr="00DA7E47">
        <w:rPr>
          <w:rFonts w:asciiTheme="minorHAnsi" w:hAnsiTheme="minorHAnsi" w:cstheme="minorHAnsi"/>
          <w:b/>
          <w:bCs/>
          <w:color w:val="C00000"/>
        </w:rPr>
        <w:t>Expiration Date.</w:t>
      </w:r>
      <w:r w:rsidRPr="00DA7E47">
        <w:rPr>
          <w:rFonts w:asciiTheme="minorHAnsi" w:hAnsiTheme="minorHAnsi" w:cstheme="minorHAnsi"/>
          <w:color w:val="C00000"/>
        </w:rPr>
        <w:t xml:space="preserve"> </w:t>
      </w:r>
      <w:r w:rsidRPr="00DA7E47">
        <w:rPr>
          <w:rFonts w:asciiTheme="minorHAnsi" w:hAnsiTheme="minorHAnsi" w:cstheme="minorHAnsi"/>
          <w:strike/>
          <w:color w:val="C00000"/>
        </w:rPr>
        <w:t>De</w:t>
      </w:r>
      <w:r w:rsidR="00BD0331" w:rsidRPr="00DA7E47">
        <w:rPr>
          <w:rFonts w:asciiTheme="minorHAnsi" w:hAnsiTheme="minorHAnsi" w:cstheme="minorHAnsi"/>
          <w:strike/>
          <w:color w:val="C00000"/>
        </w:rPr>
        <w:t>cember 10, 2024</w:t>
      </w:r>
      <w:r w:rsidR="00DA7E47" w:rsidRPr="00DA7E47">
        <w:rPr>
          <w:rFonts w:asciiTheme="minorHAnsi" w:hAnsiTheme="minorHAnsi" w:cstheme="minorHAnsi"/>
          <w:strike/>
          <w:color w:val="C00000"/>
        </w:rPr>
        <w:t xml:space="preserve"> </w:t>
      </w:r>
      <w:r w:rsidR="00DA7E47" w:rsidRPr="00DA7E47">
        <w:rPr>
          <w:rFonts w:asciiTheme="minorHAnsi" w:hAnsiTheme="minorHAnsi" w:cstheme="minorHAnsi"/>
          <w:strike/>
          <w:color w:val="C00000"/>
          <w:u w:val="single"/>
        </w:rPr>
        <w:t xml:space="preserve"> </w:t>
      </w:r>
      <w:r w:rsidR="009F2BA3">
        <w:rPr>
          <w:rFonts w:asciiTheme="minorHAnsi" w:hAnsiTheme="minorHAnsi" w:cstheme="minorHAnsi"/>
          <w:color w:val="C00000"/>
          <w:u w:val="single"/>
        </w:rPr>
        <w:t>(enter new date</w:t>
      </w:r>
      <w:r w:rsidR="00764C43">
        <w:rPr>
          <w:rFonts w:asciiTheme="minorHAnsi" w:hAnsiTheme="minorHAnsi" w:cstheme="minorHAnsi"/>
          <w:color w:val="C00000"/>
          <w:u w:val="single"/>
        </w:rPr>
        <w:t xml:space="preserve"> Month, Date, Year</w:t>
      </w:r>
      <w:r w:rsidR="00307C3D" w:rsidRPr="00307C3D">
        <w:rPr>
          <w:rFonts w:asciiTheme="minorHAnsi" w:hAnsiTheme="minorHAnsi" w:cstheme="minorHAnsi"/>
          <w:color w:val="C00000"/>
          <w:u w:val="single"/>
        </w:rPr>
        <w:t xml:space="preserve"> </w:t>
      </w:r>
      <w:r w:rsidR="00307C3D">
        <w:rPr>
          <w:rFonts w:asciiTheme="minorHAnsi" w:hAnsiTheme="minorHAnsi" w:cstheme="minorHAnsi"/>
          <w:color w:val="C00000"/>
          <w:u w:val="single"/>
        </w:rPr>
        <w:t xml:space="preserve"> - i.e. </w:t>
      </w:r>
      <w:r w:rsidR="00DA7E47" w:rsidRPr="00DA7E47">
        <w:rPr>
          <w:rFonts w:asciiTheme="minorHAnsi" w:hAnsiTheme="minorHAnsi" w:cstheme="minorHAnsi"/>
          <w:color w:val="C00000"/>
          <w:u w:val="single"/>
        </w:rPr>
        <w:t>September 30, 2025</w:t>
      </w:r>
      <w:r w:rsidR="00764C43">
        <w:rPr>
          <w:rFonts w:asciiTheme="minorHAnsi" w:hAnsiTheme="minorHAnsi" w:cstheme="minorHAnsi"/>
          <w:color w:val="C00000"/>
          <w:u w:val="single"/>
        </w:rPr>
        <w:t>)</w:t>
      </w:r>
      <w:r w:rsidR="00DA7E47" w:rsidRPr="00DA7E47">
        <w:rPr>
          <w:rFonts w:asciiTheme="minorHAnsi" w:hAnsiTheme="minorHAnsi" w:cstheme="minorHAnsi"/>
          <w:color w:val="C00000"/>
        </w:rPr>
        <w:t xml:space="preserve">, </w:t>
      </w:r>
      <w:r w:rsidRPr="00DA7E47">
        <w:rPr>
          <w:rFonts w:asciiTheme="minorHAnsi" w:hAnsiTheme="minorHAnsi" w:cstheme="minorHAnsi"/>
          <w:color w:val="C00000"/>
        </w:rPr>
        <w:t>or until all obligations have been satisfactorily fulfilled, whichever occurs first.</w:t>
      </w:r>
    </w:p>
    <w:p w14:paraId="39ABC99A" w14:textId="1B177FE8" w:rsidR="00377F8B" w:rsidRPr="00320184" w:rsidRDefault="00377F8B" w:rsidP="000D6273">
      <w:pPr>
        <w:pStyle w:val="ListParagraph"/>
        <w:spacing w:before="220"/>
        <w:ind w:left="792"/>
        <w:contextualSpacing w:val="0"/>
        <w:rPr>
          <w:color w:val="C00000"/>
        </w:rPr>
      </w:pPr>
    </w:p>
    <w:p w14:paraId="6ECCE974" w14:textId="77777777" w:rsidR="005F7D57" w:rsidRPr="00D909CD" w:rsidRDefault="005F7D57" w:rsidP="005F7D57">
      <w:pPr>
        <w:pStyle w:val="Heading2"/>
        <w:keepNext w:val="0"/>
        <w:keepLines w:val="0"/>
        <w:pBdr>
          <w:bottom w:val="none" w:sz="0" w:space="0" w:color="auto"/>
        </w:pBdr>
        <w:tabs>
          <w:tab w:val="clear" w:pos="2400"/>
        </w:tabs>
        <w:spacing w:after="120"/>
        <w:jc w:val="center"/>
        <w:rPr>
          <w:rFonts w:ascii="Calibri" w:eastAsia="Times New Roman" w:hAnsi="Calibri" w:cs="Times New Roman"/>
          <w:color w:val="003865" w:themeColor="accent1"/>
          <w:sz w:val="28"/>
          <w:szCs w:val="24"/>
        </w:rPr>
      </w:pPr>
      <w:bookmarkStart w:id="0" w:name="_Hlk36799574"/>
      <w:r w:rsidRPr="00D909CD">
        <w:rPr>
          <w:rFonts w:ascii="Calibri" w:eastAsia="Times New Roman" w:hAnsi="Calibri" w:cs="Times New Roman"/>
          <w:color w:val="003865" w:themeColor="accent1"/>
          <w:sz w:val="28"/>
          <w:szCs w:val="24"/>
        </w:rPr>
        <w:t>Exhibits</w:t>
      </w:r>
    </w:p>
    <w:p w14:paraId="5152477E" w14:textId="16EEECDF" w:rsidR="00AC15D1" w:rsidRPr="00AC15D1" w:rsidRDefault="00AC15D1" w:rsidP="00AC15D1">
      <w:pPr>
        <w:tabs>
          <w:tab w:val="left" w:pos="1485"/>
        </w:tabs>
      </w:pPr>
      <w:r w:rsidRPr="00AC15D1">
        <w:t xml:space="preserve">The following Exhibits are attached and incorporated into this </w:t>
      </w:r>
      <w:r w:rsidR="00017A3D">
        <w:t>Grant Contract Agreement</w:t>
      </w:r>
      <w:r w:rsidR="000A264E">
        <w:t xml:space="preserve"> Amendment</w:t>
      </w:r>
      <w:r w:rsidRPr="00AC15D1">
        <w:t xml:space="preserve">. In the event of a conflict between the terms of this </w:t>
      </w:r>
      <w:r w:rsidR="00017A3D">
        <w:t>Grant Contract Agreement</w:t>
      </w:r>
      <w:r w:rsidR="000A264E">
        <w:t xml:space="preserve"> Amendment</w:t>
      </w:r>
      <w:r w:rsidRPr="00AC15D1">
        <w:t xml:space="preserve"> and its Exhibits, or between Exhibits, the order of precedence is first the </w:t>
      </w:r>
      <w:r w:rsidR="00017A3D">
        <w:t>Grant Contract Agreement</w:t>
      </w:r>
      <w:r w:rsidR="000A264E">
        <w:t xml:space="preserve"> Amendment</w:t>
      </w:r>
      <w:r w:rsidRPr="00AC15D1">
        <w:t>, and then in the following order</w:t>
      </w:r>
      <w:bookmarkEnd w:id="0"/>
      <w:r w:rsidRPr="00AC15D1">
        <w:t>:</w:t>
      </w:r>
    </w:p>
    <w:p w14:paraId="1E9ACB3D" w14:textId="77777777" w:rsidR="00521AC8" w:rsidRPr="00AC15D1" w:rsidRDefault="00521AC8" w:rsidP="00521AC8">
      <w:pPr>
        <w:tabs>
          <w:tab w:val="left" w:pos="1485"/>
        </w:tabs>
      </w:pPr>
      <w:r w:rsidRPr="00AC15D1">
        <w:rPr>
          <w:b/>
          <w:bCs/>
        </w:rPr>
        <w:t>Exhibit A: Specifications, Duties, and Scope of Work</w:t>
      </w:r>
      <w:r w:rsidRPr="00AC15D1">
        <w:t xml:space="preserve"> </w:t>
      </w:r>
      <w:r w:rsidRPr="007F40F4">
        <w:rPr>
          <w:color w:val="C00000"/>
        </w:rPr>
        <w:t>Strike if not required</w:t>
      </w:r>
    </w:p>
    <w:p w14:paraId="3373AC97" w14:textId="77777777" w:rsidR="00521AC8" w:rsidRPr="00AC15D1" w:rsidRDefault="00521AC8" w:rsidP="00521AC8">
      <w:pPr>
        <w:tabs>
          <w:tab w:val="left" w:pos="1485"/>
        </w:tabs>
      </w:pPr>
      <w:r w:rsidRPr="00AC15D1">
        <w:rPr>
          <w:b/>
          <w:bCs/>
        </w:rPr>
        <w:t xml:space="preserve">Exhibit </w:t>
      </w:r>
      <w:r>
        <w:rPr>
          <w:b/>
          <w:bCs/>
        </w:rPr>
        <w:t>B</w:t>
      </w:r>
      <w:r w:rsidRPr="00AC15D1">
        <w:rPr>
          <w:b/>
          <w:bCs/>
        </w:rPr>
        <w:t>: Payment Schedule</w:t>
      </w:r>
      <w:r w:rsidRPr="00AC15D1">
        <w:t xml:space="preserve"> </w:t>
      </w:r>
      <w:r w:rsidRPr="005814DA">
        <w:rPr>
          <w:color w:val="C00000"/>
        </w:rPr>
        <w:t>Strike if not required</w:t>
      </w:r>
    </w:p>
    <w:p w14:paraId="5C7F60AE" w14:textId="6097CEBE" w:rsidR="00564BEF" w:rsidRPr="00521AC8" w:rsidRDefault="00521AC8" w:rsidP="00521AC8">
      <w:pPr>
        <w:tabs>
          <w:tab w:val="left" w:pos="1485"/>
        </w:tabs>
        <w:rPr>
          <w:color w:val="C00000"/>
        </w:rPr>
      </w:pPr>
      <w:r w:rsidRPr="00AC15D1">
        <w:rPr>
          <w:b/>
          <w:bCs/>
        </w:rPr>
        <w:t xml:space="preserve">Exhibit </w:t>
      </w:r>
      <w:r>
        <w:rPr>
          <w:b/>
          <w:bCs/>
        </w:rPr>
        <w:t>C</w:t>
      </w:r>
      <w:r w:rsidRPr="00AC15D1">
        <w:rPr>
          <w:b/>
          <w:bCs/>
        </w:rPr>
        <w:t>: Other Provisions</w:t>
      </w:r>
      <w:r w:rsidRPr="00AC15D1">
        <w:t xml:space="preserve"> </w:t>
      </w:r>
      <w:r w:rsidRPr="00513679">
        <w:rPr>
          <w:color w:val="C00000"/>
        </w:rPr>
        <w:t>Strike if not required. Exhibit may be used for special funding requirements or other contract terms not already included in this Contract</w:t>
      </w:r>
      <w:r w:rsidR="00093838" w:rsidRPr="00513679">
        <w:rPr>
          <w:color w:val="C00000"/>
        </w:rPr>
        <w:t xml:space="preserve">. </w:t>
      </w:r>
      <w:r w:rsidR="00093838" w:rsidRPr="00513679">
        <w:rPr>
          <w:b/>
          <w:bCs/>
          <w:color w:val="C00000"/>
        </w:rPr>
        <w:t>This includes any additional conditions as needed to mitigate any risks identified in the preaward risk assessment.</w:t>
      </w:r>
      <w:r w:rsidR="00093838" w:rsidRPr="00513679">
        <w:rPr>
          <w:color w:val="C00000"/>
        </w:rPr>
        <w:t xml:space="preserve"> </w:t>
      </w:r>
      <w:r w:rsidR="00AC15D1" w:rsidRPr="00AC15D1">
        <w:rPr>
          <w:b/>
          <w:bCs/>
        </w:rPr>
        <w:br w:type="page"/>
      </w:r>
    </w:p>
    <w:p w14:paraId="0DAFCA72" w14:textId="77777777" w:rsidR="00564BEF" w:rsidRPr="00564BEF" w:rsidRDefault="00564BEF" w:rsidP="00564BEF">
      <w:pPr>
        <w:tabs>
          <w:tab w:val="left" w:leader="underscore" w:pos="5040"/>
        </w:tabs>
        <w:spacing w:after="120" w:line="240" w:lineRule="auto"/>
        <w:rPr>
          <w:rFonts w:eastAsia="Calibri" w:cs="Calibri"/>
          <w:b/>
          <w:bCs/>
        </w:rPr>
        <w:sectPr w:rsidR="00564BEF" w:rsidRPr="00564BEF" w:rsidSect="009B4C11">
          <w:type w:val="continuous"/>
          <w:pgSz w:w="12240" w:h="15840"/>
          <w:pgMar w:top="720" w:right="720" w:bottom="720" w:left="720" w:header="720" w:footer="720" w:gutter="0"/>
          <w:cols w:space="720"/>
          <w:docGrid w:linePitch="360"/>
        </w:sectPr>
      </w:pPr>
    </w:p>
    <w:p w14:paraId="4D90F301" w14:textId="7C7F95C6" w:rsidR="00913874" w:rsidRPr="00D909CD" w:rsidRDefault="00913874" w:rsidP="00913874">
      <w:pPr>
        <w:pStyle w:val="Heading2"/>
        <w:keepNext w:val="0"/>
        <w:keepLines w:val="0"/>
        <w:pBdr>
          <w:bottom w:val="none" w:sz="0" w:space="0" w:color="auto"/>
        </w:pBdr>
        <w:tabs>
          <w:tab w:val="clear" w:pos="2400"/>
        </w:tabs>
        <w:spacing w:after="120"/>
        <w:jc w:val="center"/>
        <w:rPr>
          <w:rFonts w:ascii="Calibri" w:eastAsia="Times New Roman" w:hAnsi="Calibri" w:cs="Times New Roman"/>
          <w:color w:val="003865" w:themeColor="accent1"/>
          <w:sz w:val="28"/>
          <w:szCs w:val="24"/>
        </w:rPr>
      </w:pPr>
      <w:r w:rsidRPr="00D909CD">
        <w:rPr>
          <w:rFonts w:ascii="Calibri" w:eastAsia="Times New Roman" w:hAnsi="Calibri" w:cs="Times New Roman"/>
          <w:color w:val="003865" w:themeColor="accent1"/>
          <w:sz w:val="28"/>
          <w:szCs w:val="24"/>
        </w:rPr>
        <w:lastRenderedPageBreak/>
        <w:t xml:space="preserve">Grant Contract Agreement </w:t>
      </w:r>
      <w:r w:rsidR="000A264E" w:rsidRPr="00D909CD">
        <w:rPr>
          <w:rFonts w:ascii="Calibri" w:eastAsia="Times New Roman" w:hAnsi="Calibri" w:cs="Times New Roman"/>
          <w:color w:val="003865" w:themeColor="accent1"/>
          <w:sz w:val="28"/>
          <w:szCs w:val="24"/>
        </w:rPr>
        <w:t xml:space="preserve">Amendment </w:t>
      </w:r>
      <w:r w:rsidRPr="00D909CD">
        <w:rPr>
          <w:rFonts w:ascii="Calibri" w:eastAsia="Times New Roman" w:hAnsi="Calibri" w:cs="Times New Roman"/>
          <w:color w:val="003865" w:themeColor="accent1"/>
          <w:sz w:val="28"/>
          <w:szCs w:val="24"/>
        </w:rPr>
        <w:t>Signature Page</w:t>
      </w:r>
    </w:p>
    <w:p w14:paraId="0D7F265A" w14:textId="77777777" w:rsidR="00913874" w:rsidRDefault="00913874" w:rsidP="00913874">
      <w:pPr>
        <w:numPr>
          <w:ilvl w:val="6"/>
          <w:numId w:val="0"/>
        </w:numPr>
        <w:tabs>
          <w:tab w:val="left" w:leader="underscore" w:pos="5040"/>
        </w:tabs>
        <w:spacing w:before="0" w:after="120" w:line="240" w:lineRule="auto"/>
        <w:contextualSpacing/>
        <w:rPr>
          <w:rFonts w:eastAsia="Calibri" w:cs="Calibri"/>
          <w:b/>
          <w:bCs/>
        </w:rPr>
        <w:sectPr w:rsidR="00913874" w:rsidSect="005D19DD">
          <w:pgSz w:w="12240" w:h="15840"/>
          <w:pgMar w:top="720" w:right="720" w:bottom="720" w:left="720" w:header="0" w:footer="504" w:gutter="0"/>
          <w:cols w:space="720"/>
          <w:docGrid w:linePitch="360"/>
        </w:sectPr>
      </w:pPr>
    </w:p>
    <w:p w14:paraId="0CF9286F" w14:textId="77777777" w:rsidR="00913874" w:rsidRDefault="00913874" w:rsidP="00913874">
      <w:pPr>
        <w:numPr>
          <w:ilvl w:val="6"/>
          <w:numId w:val="0"/>
        </w:numPr>
        <w:tabs>
          <w:tab w:val="left" w:leader="underscore" w:pos="5040"/>
        </w:tabs>
        <w:spacing w:before="0" w:after="120" w:line="240" w:lineRule="auto"/>
        <w:contextualSpacing/>
        <w:rPr>
          <w:rFonts w:eastAsia="Calibri" w:cs="Calibri"/>
          <w:b/>
          <w:bCs/>
        </w:rPr>
      </w:pPr>
    </w:p>
    <w:p w14:paraId="2BF61E01" w14:textId="66EF7F72" w:rsidR="00564BEF" w:rsidRPr="00564BEF" w:rsidRDefault="00564BEF" w:rsidP="00564BEF">
      <w:pPr>
        <w:numPr>
          <w:ilvl w:val="6"/>
          <w:numId w:val="0"/>
        </w:numPr>
        <w:tabs>
          <w:tab w:val="left" w:leader="underscore" w:pos="5040"/>
        </w:tabs>
        <w:spacing w:before="0" w:after="120" w:line="240" w:lineRule="auto"/>
        <w:ind w:left="360" w:hanging="360"/>
        <w:contextualSpacing/>
        <w:rPr>
          <w:rFonts w:eastAsia="Calibri" w:cs="Calibri"/>
        </w:rPr>
      </w:pPr>
      <w:r w:rsidRPr="00564BEF">
        <w:rPr>
          <w:rFonts w:eastAsia="Calibri" w:cs="Calibri"/>
          <w:b/>
          <w:bCs/>
        </w:rPr>
        <w:t>State Encumbrance Verification</w:t>
      </w:r>
    </w:p>
    <w:p w14:paraId="1BE9D4BF" w14:textId="4EB4F197" w:rsidR="00564BEF" w:rsidRPr="00564BEF" w:rsidRDefault="00564BEF" w:rsidP="00564BEF">
      <w:pPr>
        <w:tabs>
          <w:tab w:val="left" w:leader="underscore" w:pos="5040"/>
        </w:tabs>
        <w:spacing w:after="120" w:line="240" w:lineRule="auto"/>
        <w:ind w:left="360"/>
        <w:contextualSpacing/>
        <w:rPr>
          <w:rFonts w:eastAsia="Calibri" w:cs="Calibri"/>
          <w:i/>
          <w:iCs/>
          <w:sz w:val="18"/>
          <w:szCs w:val="18"/>
        </w:rPr>
      </w:pPr>
      <w:r w:rsidRPr="00564BEF">
        <w:rPr>
          <w:rFonts w:eastAsia="Calibri" w:cs="Calibri"/>
          <w:i/>
          <w:iCs/>
          <w:sz w:val="18"/>
          <w:szCs w:val="18"/>
        </w:rPr>
        <w:t xml:space="preserve">Individual certifies that funds have been encumbered as required by </w:t>
      </w:r>
      <w:r w:rsidR="00953B40">
        <w:rPr>
          <w:rFonts w:eastAsia="Calibri" w:cs="Calibri"/>
          <w:i/>
          <w:iCs/>
          <w:sz w:val="18"/>
          <w:szCs w:val="18"/>
        </w:rPr>
        <w:t>Minnesota Statutes</w:t>
      </w:r>
      <w:r w:rsidRPr="00564BEF">
        <w:rPr>
          <w:rFonts w:eastAsia="Calibri" w:cs="Calibri"/>
          <w:i/>
          <w:iCs/>
          <w:sz w:val="18"/>
          <w:szCs w:val="18"/>
        </w:rPr>
        <w:t xml:space="preserve"> §§ 16A.15 </w:t>
      </w:r>
    </w:p>
    <w:p w14:paraId="749368B1"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Print Name:</w:t>
      </w:r>
      <w:r w:rsidRPr="00564BEF">
        <w:rPr>
          <w:rFonts w:eastAsia="Calibri" w:cs="Calibri"/>
        </w:rPr>
        <w:tab/>
      </w:r>
    </w:p>
    <w:p w14:paraId="56244F2D"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Signature:</w:t>
      </w:r>
      <w:r w:rsidRPr="00564BEF">
        <w:rPr>
          <w:rFonts w:eastAsia="Calibri" w:cs="Calibri"/>
        </w:rPr>
        <w:tab/>
      </w:r>
    </w:p>
    <w:p w14:paraId="49FE5B5F" w14:textId="77777777" w:rsidR="00564BEF" w:rsidRPr="00564BEF" w:rsidRDefault="00564BEF" w:rsidP="00564BEF">
      <w:pPr>
        <w:tabs>
          <w:tab w:val="left" w:pos="2880"/>
          <w:tab w:val="left" w:leader="underscore" w:pos="5040"/>
        </w:tabs>
        <w:spacing w:after="120" w:line="240" w:lineRule="auto"/>
        <w:rPr>
          <w:rFonts w:eastAsia="Calibri" w:cs="Calibri"/>
        </w:rPr>
      </w:pPr>
      <w:r w:rsidRPr="00564BEF">
        <w:rPr>
          <w:rFonts w:eastAsia="Calibri" w:cs="Calibri"/>
        </w:rPr>
        <w:t>Title:</w:t>
      </w:r>
      <w:r w:rsidRPr="00564BEF">
        <w:rPr>
          <w:rFonts w:eastAsia="Calibri" w:cs="Calibri"/>
          <w:u w:val="single"/>
        </w:rPr>
        <w:tab/>
      </w:r>
      <w:r w:rsidRPr="00564BEF">
        <w:rPr>
          <w:rFonts w:eastAsia="Calibri" w:cs="Calibri"/>
        </w:rPr>
        <w:t>Date:</w:t>
      </w:r>
      <w:r w:rsidRPr="00564BEF">
        <w:rPr>
          <w:rFonts w:eastAsia="Calibri" w:cs="Calibri"/>
        </w:rPr>
        <w:tab/>
      </w:r>
    </w:p>
    <w:p w14:paraId="3E04262D" w14:textId="77777777" w:rsidR="00564BEF" w:rsidRPr="00564BEF" w:rsidRDefault="00564BEF" w:rsidP="00564BEF">
      <w:pPr>
        <w:tabs>
          <w:tab w:val="left" w:leader="underscore" w:pos="5040"/>
        </w:tabs>
        <w:spacing w:after="360" w:line="240" w:lineRule="auto"/>
        <w:rPr>
          <w:rFonts w:eastAsia="Calibri" w:cs="Calibri"/>
        </w:rPr>
      </w:pPr>
      <w:r w:rsidRPr="00564BEF">
        <w:rPr>
          <w:rFonts w:eastAsia="Calibri" w:cs="Calibri"/>
        </w:rPr>
        <w:t>SWIFT Contract No.</w:t>
      </w:r>
      <w:r w:rsidRPr="00564BEF">
        <w:rPr>
          <w:rFonts w:eastAsia="Calibri" w:cs="Calibri"/>
        </w:rPr>
        <w:tab/>
      </w:r>
    </w:p>
    <w:p w14:paraId="40395DF2" w14:textId="00A60A30" w:rsidR="00564BEF" w:rsidRPr="00564BEF" w:rsidRDefault="00564BEF" w:rsidP="00564BEF">
      <w:pPr>
        <w:keepNext/>
        <w:numPr>
          <w:ilvl w:val="6"/>
          <w:numId w:val="0"/>
        </w:numPr>
        <w:tabs>
          <w:tab w:val="left" w:leader="underscore" w:pos="5040"/>
        </w:tabs>
        <w:spacing w:before="0" w:after="120" w:line="240" w:lineRule="auto"/>
        <w:ind w:left="360" w:hanging="360"/>
        <w:contextualSpacing/>
        <w:rPr>
          <w:rFonts w:eastAsia="Calibri" w:cs="Calibri"/>
        </w:rPr>
      </w:pPr>
      <w:r>
        <w:rPr>
          <w:rFonts w:eastAsia="Calibri" w:cs="Calibri"/>
          <w:b/>
          <w:bCs/>
        </w:rPr>
        <w:t>Grantee</w:t>
      </w:r>
    </w:p>
    <w:p w14:paraId="73D5DF55" w14:textId="77777777" w:rsidR="00564BEF" w:rsidRPr="00564BEF" w:rsidRDefault="00564BEF" w:rsidP="00564BEF">
      <w:pPr>
        <w:keepNext/>
        <w:tabs>
          <w:tab w:val="left" w:leader="underscore" w:pos="5040"/>
        </w:tabs>
        <w:spacing w:after="120" w:line="240" w:lineRule="auto"/>
        <w:ind w:left="360"/>
        <w:contextualSpacing/>
        <w:rPr>
          <w:rFonts w:eastAsia="Calibri" w:cs="Calibri"/>
          <w:i/>
          <w:iCs/>
          <w:sz w:val="18"/>
          <w:szCs w:val="18"/>
        </w:rPr>
      </w:pPr>
      <w:r w:rsidRPr="00564BEF">
        <w:rPr>
          <w:rFonts w:eastAsia="Calibri" w:cs="Calibri"/>
          <w:i/>
          <w:iCs/>
          <w:sz w:val="18"/>
          <w:szCs w:val="18"/>
        </w:rPr>
        <w:t>With delegated authority</w:t>
      </w:r>
    </w:p>
    <w:p w14:paraId="6EE5B896" w14:textId="77777777" w:rsidR="00564BEF" w:rsidRPr="00564BEF" w:rsidRDefault="00564BEF" w:rsidP="00564BEF">
      <w:pPr>
        <w:tabs>
          <w:tab w:val="left" w:leader="underscore" w:pos="5040"/>
        </w:tabs>
        <w:spacing w:before="390" w:after="120" w:line="240" w:lineRule="auto"/>
        <w:rPr>
          <w:rFonts w:eastAsia="Calibri" w:cs="Calibri"/>
        </w:rPr>
      </w:pPr>
      <w:r w:rsidRPr="00564BEF">
        <w:rPr>
          <w:rFonts w:eastAsia="Calibri" w:cs="Calibri"/>
        </w:rPr>
        <w:t>Print Name:</w:t>
      </w:r>
      <w:r w:rsidRPr="00564BEF">
        <w:rPr>
          <w:rFonts w:eastAsia="Calibri" w:cs="Calibri"/>
        </w:rPr>
        <w:tab/>
      </w:r>
    </w:p>
    <w:p w14:paraId="7DE7444E"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Signature:</w:t>
      </w:r>
      <w:r w:rsidRPr="00564BEF">
        <w:rPr>
          <w:rFonts w:eastAsia="Calibri" w:cs="Calibri"/>
        </w:rPr>
        <w:tab/>
      </w:r>
    </w:p>
    <w:p w14:paraId="2C34613E" w14:textId="77777777" w:rsidR="00564BEF" w:rsidRPr="00564BEF" w:rsidRDefault="00564BEF" w:rsidP="00564BEF">
      <w:pPr>
        <w:tabs>
          <w:tab w:val="left" w:pos="2880"/>
          <w:tab w:val="left" w:leader="underscore" w:pos="5040"/>
        </w:tabs>
        <w:spacing w:after="120" w:line="240" w:lineRule="auto"/>
        <w:rPr>
          <w:rFonts w:eastAsia="Calibri" w:cs="Calibri"/>
        </w:rPr>
      </w:pPr>
      <w:r w:rsidRPr="00564BEF">
        <w:rPr>
          <w:rFonts w:eastAsia="Calibri" w:cs="Calibri"/>
        </w:rPr>
        <w:t>Title:</w:t>
      </w:r>
      <w:r w:rsidRPr="00564BEF">
        <w:rPr>
          <w:rFonts w:eastAsia="Calibri" w:cs="Calibri"/>
          <w:u w:val="single"/>
        </w:rPr>
        <w:tab/>
      </w:r>
      <w:r w:rsidRPr="00564BEF">
        <w:rPr>
          <w:rFonts w:eastAsia="Calibri" w:cs="Calibri"/>
        </w:rPr>
        <w:t>Date:</w:t>
      </w:r>
      <w:r w:rsidRPr="00564BEF">
        <w:rPr>
          <w:rFonts w:eastAsia="Calibri" w:cs="Calibri"/>
        </w:rPr>
        <w:tab/>
      </w:r>
    </w:p>
    <w:p w14:paraId="70835991" w14:textId="77777777" w:rsidR="00564BEF" w:rsidRPr="00564BEF" w:rsidRDefault="00564BEF" w:rsidP="00564BEF">
      <w:pPr>
        <w:tabs>
          <w:tab w:val="left" w:leader="underscore" w:pos="5040"/>
        </w:tabs>
        <w:spacing w:after="120" w:line="240" w:lineRule="auto"/>
        <w:ind w:left="360"/>
        <w:contextualSpacing/>
        <w:rPr>
          <w:rFonts w:eastAsia="Calibri" w:cs="Calibri"/>
        </w:rPr>
      </w:pPr>
    </w:p>
    <w:p w14:paraId="2A8259AC" w14:textId="77777777" w:rsidR="00913874" w:rsidRDefault="00564BEF" w:rsidP="00564BEF">
      <w:pPr>
        <w:keepNext/>
        <w:numPr>
          <w:ilvl w:val="6"/>
          <w:numId w:val="0"/>
        </w:numPr>
        <w:tabs>
          <w:tab w:val="left" w:leader="underscore" w:pos="5040"/>
        </w:tabs>
        <w:spacing w:before="0" w:after="120" w:line="240" w:lineRule="auto"/>
        <w:ind w:left="360" w:hanging="360"/>
        <w:contextualSpacing/>
        <w:rPr>
          <w:rFonts w:eastAsia="Calibri" w:cs="Calibri"/>
        </w:rPr>
      </w:pPr>
      <w:r w:rsidRPr="00564BEF">
        <w:rPr>
          <w:rFonts w:eastAsia="Calibri" w:cs="Calibri"/>
        </w:rPr>
        <w:br w:type="column"/>
      </w:r>
    </w:p>
    <w:p w14:paraId="7A100BE7" w14:textId="61EF0AE8" w:rsidR="00564BEF" w:rsidRPr="00564BEF" w:rsidRDefault="00564BEF" w:rsidP="00564BEF">
      <w:pPr>
        <w:keepNext/>
        <w:numPr>
          <w:ilvl w:val="6"/>
          <w:numId w:val="0"/>
        </w:numPr>
        <w:tabs>
          <w:tab w:val="left" w:leader="underscore" w:pos="5040"/>
        </w:tabs>
        <w:spacing w:before="0" w:after="120" w:line="240" w:lineRule="auto"/>
        <w:ind w:left="360" w:hanging="360"/>
        <w:contextualSpacing/>
        <w:rPr>
          <w:rFonts w:eastAsia="Calibri" w:cs="Calibri"/>
          <w:b/>
          <w:bCs/>
        </w:rPr>
      </w:pPr>
      <w:r w:rsidRPr="00564BEF">
        <w:rPr>
          <w:rFonts w:eastAsia="Calibri" w:cs="Calibri"/>
          <w:b/>
          <w:bCs/>
        </w:rPr>
        <w:t xml:space="preserve">State Agency </w:t>
      </w:r>
    </w:p>
    <w:p w14:paraId="54A5A36A" w14:textId="77777777" w:rsidR="00564BEF" w:rsidRPr="00564BEF" w:rsidRDefault="00564BEF" w:rsidP="00564BEF">
      <w:pPr>
        <w:tabs>
          <w:tab w:val="left" w:leader="underscore" w:pos="5040"/>
        </w:tabs>
        <w:spacing w:after="120" w:line="240" w:lineRule="auto"/>
        <w:ind w:left="360"/>
        <w:contextualSpacing/>
        <w:rPr>
          <w:rFonts w:eastAsia="Calibri" w:cs="Calibri"/>
          <w:i/>
          <w:iCs/>
          <w:sz w:val="18"/>
          <w:szCs w:val="18"/>
        </w:rPr>
      </w:pPr>
      <w:r w:rsidRPr="00564BEF">
        <w:rPr>
          <w:rFonts w:eastAsia="Calibri" w:cs="Calibri"/>
          <w:i/>
          <w:iCs/>
          <w:sz w:val="18"/>
          <w:szCs w:val="18"/>
        </w:rPr>
        <w:t>With delegated authority</w:t>
      </w:r>
    </w:p>
    <w:p w14:paraId="717AF524" w14:textId="77777777" w:rsidR="00564BEF" w:rsidRPr="00564BEF" w:rsidRDefault="00564BEF" w:rsidP="00564BEF">
      <w:pPr>
        <w:tabs>
          <w:tab w:val="left" w:leader="underscore" w:pos="5040"/>
        </w:tabs>
        <w:spacing w:before="380" w:after="120" w:line="240" w:lineRule="auto"/>
        <w:rPr>
          <w:rFonts w:eastAsia="Calibri" w:cs="Calibri"/>
        </w:rPr>
      </w:pPr>
      <w:r w:rsidRPr="00564BEF">
        <w:rPr>
          <w:rFonts w:eastAsia="Calibri" w:cs="Calibri"/>
        </w:rPr>
        <w:t>Print Name:</w:t>
      </w:r>
      <w:r w:rsidRPr="00564BEF">
        <w:rPr>
          <w:rFonts w:eastAsia="Calibri" w:cs="Calibri"/>
        </w:rPr>
        <w:tab/>
      </w:r>
    </w:p>
    <w:p w14:paraId="151B6BE7"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Signature:</w:t>
      </w:r>
      <w:r w:rsidRPr="00564BEF">
        <w:rPr>
          <w:rFonts w:eastAsia="Calibri" w:cs="Calibri"/>
        </w:rPr>
        <w:tab/>
      </w:r>
    </w:p>
    <w:p w14:paraId="58074047" w14:textId="77777777" w:rsidR="00564BEF" w:rsidRPr="00564BEF" w:rsidRDefault="00564BEF" w:rsidP="00564BEF">
      <w:pPr>
        <w:tabs>
          <w:tab w:val="left" w:pos="2880"/>
          <w:tab w:val="left" w:leader="underscore" w:pos="5040"/>
        </w:tabs>
        <w:spacing w:after="120" w:line="240" w:lineRule="auto"/>
        <w:rPr>
          <w:rFonts w:eastAsia="Calibri" w:cs="Calibri"/>
        </w:rPr>
      </w:pPr>
      <w:r w:rsidRPr="00564BEF">
        <w:rPr>
          <w:rFonts w:eastAsia="Calibri" w:cs="Calibri"/>
        </w:rPr>
        <w:t>Title:</w:t>
      </w:r>
      <w:r w:rsidRPr="00564BEF">
        <w:rPr>
          <w:rFonts w:eastAsia="Calibri" w:cs="Calibri"/>
          <w:u w:val="single"/>
        </w:rPr>
        <w:tab/>
      </w:r>
      <w:r w:rsidRPr="00564BEF">
        <w:rPr>
          <w:rFonts w:eastAsia="Calibri" w:cs="Calibri"/>
        </w:rPr>
        <w:t>Date:</w:t>
      </w:r>
      <w:r w:rsidRPr="00564BEF">
        <w:rPr>
          <w:rFonts w:eastAsia="Calibri" w:cs="Calibri"/>
        </w:rPr>
        <w:tab/>
      </w:r>
    </w:p>
    <w:p w14:paraId="11B7BFBB" w14:textId="77777777" w:rsidR="00564BEF" w:rsidRDefault="00564BEF" w:rsidP="00564BEF">
      <w:pPr>
        <w:numPr>
          <w:ilvl w:val="6"/>
          <w:numId w:val="0"/>
        </w:numPr>
        <w:tabs>
          <w:tab w:val="left" w:leader="underscore" w:pos="5040"/>
        </w:tabs>
        <w:spacing w:before="640" w:after="120" w:line="240" w:lineRule="auto"/>
        <w:ind w:left="360" w:hanging="360"/>
        <w:contextualSpacing/>
        <w:rPr>
          <w:rFonts w:eastAsia="Calibri" w:cs="Calibri"/>
          <w:b/>
          <w:bCs/>
        </w:rPr>
      </w:pPr>
    </w:p>
    <w:p w14:paraId="52F18463" w14:textId="77777777" w:rsidR="00564BEF" w:rsidRPr="00564BEF" w:rsidRDefault="00564BEF" w:rsidP="00564BEF">
      <w:pPr>
        <w:tabs>
          <w:tab w:val="left" w:leader="underscore" w:pos="5040"/>
        </w:tabs>
        <w:spacing w:after="120" w:line="240" w:lineRule="auto"/>
        <w:rPr>
          <w:rFonts w:eastAsia="Calibri" w:cs="Calibri"/>
        </w:rPr>
      </w:pPr>
    </w:p>
    <w:p w14:paraId="62BCD6A1" w14:textId="77777777" w:rsidR="00564BEF" w:rsidRDefault="00564BEF" w:rsidP="00811930">
      <w:pPr>
        <w:spacing w:before="220"/>
        <w:ind w:left="432"/>
        <w:sectPr w:rsidR="00564BEF" w:rsidSect="00913874">
          <w:type w:val="continuous"/>
          <w:pgSz w:w="12240" w:h="15840"/>
          <w:pgMar w:top="720" w:right="720" w:bottom="720" w:left="720" w:header="720" w:footer="720" w:gutter="0"/>
          <w:cols w:num="2" w:space="720"/>
          <w:docGrid w:linePitch="360"/>
        </w:sectPr>
      </w:pPr>
    </w:p>
    <w:p w14:paraId="50001361" w14:textId="3123F5EB" w:rsidR="002F44F7" w:rsidRPr="000F10AC" w:rsidRDefault="002F44F7" w:rsidP="00811930">
      <w:pPr>
        <w:spacing w:before="220"/>
        <w:ind w:left="432"/>
      </w:pPr>
    </w:p>
    <w:p w14:paraId="192F851F" w14:textId="77777777" w:rsidR="002F44F7" w:rsidRPr="002F44F7" w:rsidRDefault="002F44F7" w:rsidP="002F44F7"/>
    <w:p w14:paraId="7249CE9F" w14:textId="77777777" w:rsidR="00C9384F" w:rsidRPr="00C9384F" w:rsidRDefault="00C9384F" w:rsidP="00C9384F"/>
    <w:p w14:paraId="778A6725" w14:textId="1896A45B" w:rsidR="009F1142" w:rsidRPr="009F1142" w:rsidRDefault="009F1142" w:rsidP="009F1142">
      <w:pPr>
        <w:spacing w:after="240"/>
        <w:rPr>
          <w:rFonts w:asciiTheme="minorHAnsi" w:hAnsiTheme="minorHAnsi" w:cstheme="minorHAnsi"/>
        </w:rPr>
      </w:pPr>
    </w:p>
    <w:p w14:paraId="092522E5" w14:textId="77777777" w:rsidR="00C67763" w:rsidRPr="00C67763" w:rsidRDefault="00C67763" w:rsidP="00C67763"/>
    <w:p w14:paraId="7EF5A527" w14:textId="77777777" w:rsidR="00566FCF" w:rsidRPr="00566FCF" w:rsidRDefault="00566FCF" w:rsidP="00566FCF"/>
    <w:p w14:paraId="117EA671" w14:textId="08F79426" w:rsidR="00960C04" w:rsidRPr="00936435" w:rsidRDefault="00960C04" w:rsidP="00566FCF">
      <w:pPr>
        <w:ind w:left="432"/>
      </w:pPr>
    </w:p>
    <w:p w14:paraId="60E02BCB" w14:textId="5EFC5CA8" w:rsidR="00C86A83" w:rsidRPr="006D50AE" w:rsidRDefault="00C86A83" w:rsidP="00026FA6">
      <w:pPr>
        <w:rPr>
          <w:b/>
          <w:bCs/>
        </w:rPr>
      </w:pPr>
    </w:p>
    <w:sectPr w:rsidR="00C86A83" w:rsidRPr="006D50AE" w:rsidSect="002F046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68CF5" w14:textId="77777777" w:rsidR="0004605A" w:rsidRDefault="0004605A" w:rsidP="00C23C93">
      <w:pPr>
        <w:spacing w:before="0" w:line="240" w:lineRule="auto"/>
      </w:pPr>
      <w:r>
        <w:separator/>
      </w:r>
    </w:p>
  </w:endnote>
  <w:endnote w:type="continuationSeparator" w:id="0">
    <w:p w14:paraId="0F269FEE" w14:textId="77777777" w:rsidR="0004605A" w:rsidRDefault="0004605A" w:rsidP="00C23C93">
      <w:pPr>
        <w:spacing w:before="0" w:line="240" w:lineRule="auto"/>
      </w:pPr>
      <w:r>
        <w:continuationSeparator/>
      </w:r>
    </w:p>
  </w:endnote>
  <w:endnote w:type="continuationNotice" w:id="1">
    <w:p w14:paraId="35B62CCC" w14:textId="77777777" w:rsidR="0004605A" w:rsidRDefault="0004605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lliard BT">
    <w:altName w:val="Times New Roman"/>
    <w:charset w:val="00"/>
    <w:family w:val="roman"/>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20CBB" w14:textId="670D5D9E" w:rsidR="00C23C93" w:rsidRDefault="00D909CD" w:rsidP="00D909CD">
    <w:pPr>
      <w:pStyle w:val="Footer"/>
      <w:tabs>
        <w:tab w:val="right" w:pos="10800"/>
      </w:tabs>
      <w:spacing w:before="200" w:after="200"/>
    </w:pPr>
    <w:r>
      <w:t>Grant Contract Agreement Amendment Template</w:t>
    </w:r>
    <w:r>
      <w:tab/>
    </w:r>
    <w:r>
      <w:tab/>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4AEB3" w14:textId="77777777" w:rsidR="0004605A" w:rsidRDefault="0004605A" w:rsidP="00C23C93">
      <w:pPr>
        <w:spacing w:before="0" w:line="240" w:lineRule="auto"/>
      </w:pPr>
      <w:r>
        <w:separator/>
      </w:r>
    </w:p>
  </w:footnote>
  <w:footnote w:type="continuationSeparator" w:id="0">
    <w:p w14:paraId="1EF701B5" w14:textId="77777777" w:rsidR="0004605A" w:rsidRDefault="0004605A" w:rsidP="00C23C93">
      <w:pPr>
        <w:spacing w:before="0" w:line="240" w:lineRule="auto"/>
      </w:pPr>
      <w:r>
        <w:continuationSeparator/>
      </w:r>
    </w:p>
  </w:footnote>
  <w:footnote w:type="continuationNotice" w:id="1">
    <w:p w14:paraId="516E80D9" w14:textId="77777777" w:rsidR="0004605A" w:rsidRDefault="0004605A">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1D95"/>
    <w:multiLevelType w:val="multilevel"/>
    <w:tmpl w:val="D778D5FE"/>
    <w:lvl w:ilvl="0">
      <w:start w:val="1"/>
      <w:numFmt w:val="decimal"/>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abstractNum w:abstractNumId="1" w15:restartNumberingAfterBreak="0">
    <w:nsid w:val="100136D2"/>
    <w:multiLevelType w:val="hybridMultilevel"/>
    <w:tmpl w:val="AADE97BA"/>
    <w:lvl w:ilvl="0" w:tplc="3036F4CC">
      <w:start w:val="1"/>
      <w:numFmt w:val="decimal"/>
      <w:lvlText w:val="%1."/>
      <w:lvlJc w:val="left"/>
      <w:pPr>
        <w:ind w:left="720" w:hanging="360"/>
      </w:pPr>
      <w:rPr>
        <w:rFonts w:asciiTheme="minorHAnsi" w:eastAsia="Times New Roman" w:hAnsiTheme="minorHAnsi" w:cstheme="minorHAnsi"/>
        <w:b/>
        <w:bCs/>
        <w:color w:val="auto"/>
      </w:rPr>
    </w:lvl>
    <w:lvl w:ilvl="1" w:tplc="66F2D77E">
      <w:start w:val="1"/>
      <w:numFmt w:val="lowerLetter"/>
      <w:lvlText w:val="(%2)"/>
      <w:lvlJc w:val="left"/>
      <w:pPr>
        <w:ind w:left="1440" w:hanging="360"/>
      </w:pPr>
      <w:rPr>
        <w:rFonts w:ascii="Galliard BT" w:hAnsi="Galliard BT" w:hint="default"/>
        <w:b/>
        <w:i/>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91088"/>
    <w:multiLevelType w:val="hybridMultilevel"/>
    <w:tmpl w:val="963281A6"/>
    <w:lvl w:ilvl="0" w:tplc="97D676D8">
      <w:start w:val="1"/>
      <w:numFmt w:val="lowerLetter"/>
      <w:lvlText w:val="%1."/>
      <w:lvlJc w:val="left"/>
      <w:pPr>
        <w:ind w:left="1152" w:hanging="360"/>
      </w:pPr>
      <w:rPr>
        <w:rFonts w:hint="default"/>
        <w:b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15:restartNumberingAfterBreak="0">
    <w:nsid w:val="19132652"/>
    <w:multiLevelType w:val="hybridMultilevel"/>
    <w:tmpl w:val="B9F0A064"/>
    <w:lvl w:ilvl="0" w:tplc="CDA617E6">
      <w:start w:val="1"/>
      <w:numFmt w:val="bullet"/>
      <w:lvlText w:val=""/>
      <w:lvlJc w:val="left"/>
      <w:pPr>
        <w:ind w:left="2040" w:hanging="360"/>
      </w:pPr>
      <w:rPr>
        <w:rFonts w:ascii="Symbol" w:hAnsi="Symbol"/>
      </w:rPr>
    </w:lvl>
    <w:lvl w:ilvl="1" w:tplc="13BA063C">
      <w:start w:val="1"/>
      <w:numFmt w:val="bullet"/>
      <w:lvlText w:val=""/>
      <w:lvlJc w:val="left"/>
      <w:pPr>
        <w:ind w:left="2040" w:hanging="360"/>
      </w:pPr>
      <w:rPr>
        <w:rFonts w:ascii="Symbol" w:hAnsi="Symbol"/>
      </w:rPr>
    </w:lvl>
    <w:lvl w:ilvl="2" w:tplc="8188A6FA">
      <w:start w:val="1"/>
      <w:numFmt w:val="bullet"/>
      <w:lvlText w:val=""/>
      <w:lvlJc w:val="left"/>
      <w:pPr>
        <w:ind w:left="2040" w:hanging="360"/>
      </w:pPr>
      <w:rPr>
        <w:rFonts w:ascii="Symbol" w:hAnsi="Symbol"/>
      </w:rPr>
    </w:lvl>
    <w:lvl w:ilvl="3" w:tplc="680CEC74">
      <w:start w:val="1"/>
      <w:numFmt w:val="bullet"/>
      <w:lvlText w:val=""/>
      <w:lvlJc w:val="left"/>
      <w:pPr>
        <w:ind w:left="2040" w:hanging="360"/>
      </w:pPr>
      <w:rPr>
        <w:rFonts w:ascii="Symbol" w:hAnsi="Symbol"/>
      </w:rPr>
    </w:lvl>
    <w:lvl w:ilvl="4" w:tplc="A288C1C0">
      <w:start w:val="1"/>
      <w:numFmt w:val="bullet"/>
      <w:lvlText w:val=""/>
      <w:lvlJc w:val="left"/>
      <w:pPr>
        <w:ind w:left="2040" w:hanging="360"/>
      </w:pPr>
      <w:rPr>
        <w:rFonts w:ascii="Symbol" w:hAnsi="Symbol"/>
      </w:rPr>
    </w:lvl>
    <w:lvl w:ilvl="5" w:tplc="77883516">
      <w:start w:val="1"/>
      <w:numFmt w:val="bullet"/>
      <w:lvlText w:val=""/>
      <w:lvlJc w:val="left"/>
      <w:pPr>
        <w:ind w:left="2040" w:hanging="360"/>
      </w:pPr>
      <w:rPr>
        <w:rFonts w:ascii="Symbol" w:hAnsi="Symbol"/>
      </w:rPr>
    </w:lvl>
    <w:lvl w:ilvl="6" w:tplc="1DDA7A94">
      <w:start w:val="1"/>
      <w:numFmt w:val="bullet"/>
      <w:lvlText w:val=""/>
      <w:lvlJc w:val="left"/>
      <w:pPr>
        <w:ind w:left="2040" w:hanging="360"/>
      </w:pPr>
      <w:rPr>
        <w:rFonts w:ascii="Symbol" w:hAnsi="Symbol"/>
      </w:rPr>
    </w:lvl>
    <w:lvl w:ilvl="7" w:tplc="14880290">
      <w:start w:val="1"/>
      <w:numFmt w:val="bullet"/>
      <w:lvlText w:val=""/>
      <w:lvlJc w:val="left"/>
      <w:pPr>
        <w:ind w:left="2040" w:hanging="360"/>
      </w:pPr>
      <w:rPr>
        <w:rFonts w:ascii="Symbol" w:hAnsi="Symbol"/>
      </w:rPr>
    </w:lvl>
    <w:lvl w:ilvl="8" w:tplc="A8C64D52">
      <w:start w:val="1"/>
      <w:numFmt w:val="bullet"/>
      <w:lvlText w:val=""/>
      <w:lvlJc w:val="left"/>
      <w:pPr>
        <w:ind w:left="2040" w:hanging="360"/>
      </w:pPr>
      <w:rPr>
        <w:rFonts w:ascii="Symbol" w:hAnsi="Symbol"/>
      </w:rPr>
    </w:lvl>
  </w:abstractNum>
  <w:abstractNum w:abstractNumId="4" w15:restartNumberingAfterBreak="0">
    <w:nsid w:val="34DE53A6"/>
    <w:multiLevelType w:val="hybridMultilevel"/>
    <w:tmpl w:val="3782C8EA"/>
    <w:lvl w:ilvl="0" w:tplc="2062CFE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04F1C"/>
    <w:multiLevelType w:val="multilevel"/>
    <w:tmpl w:val="2856F5C8"/>
    <w:lvl w:ilvl="0">
      <w:start w:val="1"/>
      <w:numFmt w:val="decimal"/>
      <w:lvlText w:val="%1."/>
      <w:lvlJc w:val="left"/>
      <w:pPr>
        <w:ind w:left="36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3B94D8B"/>
    <w:multiLevelType w:val="multilevel"/>
    <w:tmpl w:val="D778D5FE"/>
    <w:lvl w:ilvl="0">
      <w:start w:val="1"/>
      <w:numFmt w:val="decimal"/>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abstractNum w:abstractNumId="7" w15:restartNumberingAfterBreak="0">
    <w:nsid w:val="63835215"/>
    <w:multiLevelType w:val="hybridMultilevel"/>
    <w:tmpl w:val="663EF716"/>
    <w:lvl w:ilvl="0" w:tplc="CF7E9A5C">
      <w:start w:val="1"/>
      <w:numFmt w:val="bullet"/>
      <w:lvlText w:val=""/>
      <w:lvlJc w:val="left"/>
      <w:pPr>
        <w:ind w:left="1560" w:hanging="360"/>
      </w:pPr>
      <w:rPr>
        <w:rFonts w:ascii="Symbol" w:hAnsi="Symbol"/>
      </w:rPr>
    </w:lvl>
    <w:lvl w:ilvl="1" w:tplc="4016141E">
      <w:start w:val="1"/>
      <w:numFmt w:val="bullet"/>
      <w:lvlText w:val=""/>
      <w:lvlJc w:val="left"/>
      <w:pPr>
        <w:ind w:left="1560" w:hanging="360"/>
      </w:pPr>
      <w:rPr>
        <w:rFonts w:ascii="Symbol" w:hAnsi="Symbol"/>
      </w:rPr>
    </w:lvl>
    <w:lvl w:ilvl="2" w:tplc="0EC60366">
      <w:start w:val="1"/>
      <w:numFmt w:val="bullet"/>
      <w:lvlText w:val=""/>
      <w:lvlJc w:val="left"/>
      <w:pPr>
        <w:ind w:left="1560" w:hanging="360"/>
      </w:pPr>
      <w:rPr>
        <w:rFonts w:ascii="Symbol" w:hAnsi="Symbol"/>
      </w:rPr>
    </w:lvl>
    <w:lvl w:ilvl="3" w:tplc="D9E60A1E">
      <w:start w:val="1"/>
      <w:numFmt w:val="bullet"/>
      <w:lvlText w:val=""/>
      <w:lvlJc w:val="left"/>
      <w:pPr>
        <w:ind w:left="1560" w:hanging="360"/>
      </w:pPr>
      <w:rPr>
        <w:rFonts w:ascii="Symbol" w:hAnsi="Symbol"/>
      </w:rPr>
    </w:lvl>
    <w:lvl w:ilvl="4" w:tplc="5D88C228">
      <w:start w:val="1"/>
      <w:numFmt w:val="bullet"/>
      <w:lvlText w:val=""/>
      <w:lvlJc w:val="left"/>
      <w:pPr>
        <w:ind w:left="1560" w:hanging="360"/>
      </w:pPr>
      <w:rPr>
        <w:rFonts w:ascii="Symbol" w:hAnsi="Symbol"/>
      </w:rPr>
    </w:lvl>
    <w:lvl w:ilvl="5" w:tplc="207C8E88">
      <w:start w:val="1"/>
      <w:numFmt w:val="bullet"/>
      <w:lvlText w:val=""/>
      <w:lvlJc w:val="left"/>
      <w:pPr>
        <w:ind w:left="1560" w:hanging="360"/>
      </w:pPr>
      <w:rPr>
        <w:rFonts w:ascii="Symbol" w:hAnsi="Symbol"/>
      </w:rPr>
    </w:lvl>
    <w:lvl w:ilvl="6" w:tplc="5E624D56">
      <w:start w:val="1"/>
      <w:numFmt w:val="bullet"/>
      <w:lvlText w:val=""/>
      <w:lvlJc w:val="left"/>
      <w:pPr>
        <w:ind w:left="1560" w:hanging="360"/>
      </w:pPr>
      <w:rPr>
        <w:rFonts w:ascii="Symbol" w:hAnsi="Symbol"/>
      </w:rPr>
    </w:lvl>
    <w:lvl w:ilvl="7" w:tplc="50740872">
      <w:start w:val="1"/>
      <w:numFmt w:val="bullet"/>
      <w:lvlText w:val=""/>
      <w:lvlJc w:val="left"/>
      <w:pPr>
        <w:ind w:left="1560" w:hanging="360"/>
      </w:pPr>
      <w:rPr>
        <w:rFonts w:ascii="Symbol" w:hAnsi="Symbol"/>
      </w:rPr>
    </w:lvl>
    <w:lvl w:ilvl="8" w:tplc="36467960">
      <w:start w:val="1"/>
      <w:numFmt w:val="bullet"/>
      <w:lvlText w:val=""/>
      <w:lvlJc w:val="left"/>
      <w:pPr>
        <w:ind w:left="1560" w:hanging="360"/>
      </w:pPr>
      <w:rPr>
        <w:rFonts w:ascii="Symbol" w:hAnsi="Symbol"/>
      </w:rPr>
    </w:lvl>
  </w:abstractNum>
  <w:abstractNum w:abstractNumId="8" w15:restartNumberingAfterBreak="0">
    <w:nsid w:val="654E2F56"/>
    <w:multiLevelType w:val="hybridMultilevel"/>
    <w:tmpl w:val="4E00A746"/>
    <w:lvl w:ilvl="0" w:tplc="DCC4EBA8">
      <w:start w:val="1"/>
      <w:numFmt w:val="bullet"/>
      <w:lvlText w:val=""/>
      <w:lvlJc w:val="left"/>
      <w:pPr>
        <w:ind w:left="2040" w:hanging="360"/>
      </w:pPr>
      <w:rPr>
        <w:rFonts w:ascii="Symbol" w:hAnsi="Symbol"/>
      </w:rPr>
    </w:lvl>
    <w:lvl w:ilvl="1" w:tplc="28C8ECCC">
      <w:start w:val="1"/>
      <w:numFmt w:val="bullet"/>
      <w:lvlText w:val=""/>
      <w:lvlJc w:val="left"/>
      <w:pPr>
        <w:ind w:left="2040" w:hanging="360"/>
      </w:pPr>
      <w:rPr>
        <w:rFonts w:ascii="Symbol" w:hAnsi="Symbol"/>
      </w:rPr>
    </w:lvl>
    <w:lvl w:ilvl="2" w:tplc="D460F158">
      <w:start w:val="1"/>
      <w:numFmt w:val="bullet"/>
      <w:lvlText w:val=""/>
      <w:lvlJc w:val="left"/>
      <w:pPr>
        <w:ind w:left="2040" w:hanging="360"/>
      </w:pPr>
      <w:rPr>
        <w:rFonts w:ascii="Symbol" w:hAnsi="Symbol"/>
      </w:rPr>
    </w:lvl>
    <w:lvl w:ilvl="3" w:tplc="8506AB1E">
      <w:start w:val="1"/>
      <w:numFmt w:val="bullet"/>
      <w:lvlText w:val=""/>
      <w:lvlJc w:val="left"/>
      <w:pPr>
        <w:ind w:left="2040" w:hanging="360"/>
      </w:pPr>
      <w:rPr>
        <w:rFonts w:ascii="Symbol" w:hAnsi="Symbol"/>
      </w:rPr>
    </w:lvl>
    <w:lvl w:ilvl="4" w:tplc="37F2CA48">
      <w:start w:val="1"/>
      <w:numFmt w:val="bullet"/>
      <w:lvlText w:val=""/>
      <w:lvlJc w:val="left"/>
      <w:pPr>
        <w:ind w:left="2040" w:hanging="360"/>
      </w:pPr>
      <w:rPr>
        <w:rFonts w:ascii="Symbol" w:hAnsi="Symbol"/>
      </w:rPr>
    </w:lvl>
    <w:lvl w:ilvl="5" w:tplc="E1BA1E0A">
      <w:start w:val="1"/>
      <w:numFmt w:val="bullet"/>
      <w:lvlText w:val=""/>
      <w:lvlJc w:val="left"/>
      <w:pPr>
        <w:ind w:left="2040" w:hanging="360"/>
      </w:pPr>
      <w:rPr>
        <w:rFonts w:ascii="Symbol" w:hAnsi="Symbol"/>
      </w:rPr>
    </w:lvl>
    <w:lvl w:ilvl="6" w:tplc="E4D20BE0">
      <w:start w:val="1"/>
      <w:numFmt w:val="bullet"/>
      <w:lvlText w:val=""/>
      <w:lvlJc w:val="left"/>
      <w:pPr>
        <w:ind w:left="2040" w:hanging="360"/>
      </w:pPr>
      <w:rPr>
        <w:rFonts w:ascii="Symbol" w:hAnsi="Symbol"/>
      </w:rPr>
    </w:lvl>
    <w:lvl w:ilvl="7" w:tplc="0672B1CE">
      <w:start w:val="1"/>
      <w:numFmt w:val="bullet"/>
      <w:lvlText w:val=""/>
      <w:lvlJc w:val="left"/>
      <w:pPr>
        <w:ind w:left="2040" w:hanging="360"/>
      </w:pPr>
      <w:rPr>
        <w:rFonts w:ascii="Symbol" w:hAnsi="Symbol"/>
      </w:rPr>
    </w:lvl>
    <w:lvl w:ilvl="8" w:tplc="CD18BD44">
      <w:start w:val="1"/>
      <w:numFmt w:val="bullet"/>
      <w:lvlText w:val=""/>
      <w:lvlJc w:val="left"/>
      <w:pPr>
        <w:ind w:left="2040" w:hanging="360"/>
      </w:pPr>
      <w:rPr>
        <w:rFonts w:ascii="Symbol" w:hAnsi="Symbol"/>
      </w:rPr>
    </w:lvl>
  </w:abstractNum>
  <w:abstractNum w:abstractNumId="9" w15:restartNumberingAfterBreak="0">
    <w:nsid w:val="692B574B"/>
    <w:multiLevelType w:val="multilevel"/>
    <w:tmpl w:val="D778D5FE"/>
    <w:lvl w:ilvl="0">
      <w:start w:val="1"/>
      <w:numFmt w:val="decimal"/>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abstractNum w:abstractNumId="10" w15:restartNumberingAfterBreak="0">
    <w:nsid w:val="707A5112"/>
    <w:multiLevelType w:val="multilevel"/>
    <w:tmpl w:val="FF50277E"/>
    <w:lvl w:ilvl="0">
      <w:start w:val="1"/>
      <w:numFmt w:val="decimal"/>
      <w:lvlText w:val="%1"/>
      <w:lvlJc w:val="left"/>
      <w:pPr>
        <w:ind w:left="720" w:hanging="360"/>
      </w:pPr>
      <w:rPr>
        <w:rFonts w:hint="default"/>
      </w:rPr>
    </w:lvl>
    <w:lvl w:ilvl="1">
      <w:start w:val="1"/>
      <w:numFmt w:val="decimal"/>
      <w:isLgl/>
      <w:lvlText w:val="%1.%2"/>
      <w:lvlJc w:val="left"/>
      <w:pPr>
        <w:ind w:left="792" w:hanging="360"/>
      </w:pPr>
      <w:rPr>
        <w:rFonts w:hint="default"/>
        <w:b/>
        <w:bCs/>
        <w:color w:val="auto"/>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num w:numId="1" w16cid:durableId="1151629250">
    <w:abstractNumId w:val="1"/>
  </w:num>
  <w:num w:numId="2" w16cid:durableId="470709473">
    <w:abstractNumId w:val="10"/>
  </w:num>
  <w:num w:numId="3" w16cid:durableId="639269604">
    <w:abstractNumId w:val="6"/>
  </w:num>
  <w:num w:numId="4" w16cid:durableId="232862058">
    <w:abstractNumId w:val="9"/>
  </w:num>
  <w:num w:numId="5" w16cid:durableId="1501769245">
    <w:abstractNumId w:val="5"/>
  </w:num>
  <w:num w:numId="6" w16cid:durableId="1244028907">
    <w:abstractNumId w:val="4"/>
  </w:num>
  <w:num w:numId="7" w16cid:durableId="2115324811">
    <w:abstractNumId w:val="2"/>
  </w:num>
  <w:num w:numId="8" w16cid:durableId="1135827352">
    <w:abstractNumId w:val="8"/>
  </w:num>
  <w:num w:numId="9" w16cid:durableId="2117746495">
    <w:abstractNumId w:val="7"/>
  </w:num>
  <w:num w:numId="10" w16cid:durableId="1639677154">
    <w:abstractNumId w:val="3"/>
  </w:num>
  <w:num w:numId="11" w16cid:durableId="419183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5F0"/>
    <w:rsid w:val="00012E7A"/>
    <w:rsid w:val="00017A3D"/>
    <w:rsid w:val="00023D4C"/>
    <w:rsid w:val="00026FA6"/>
    <w:rsid w:val="00035485"/>
    <w:rsid w:val="00037052"/>
    <w:rsid w:val="00040152"/>
    <w:rsid w:val="00040334"/>
    <w:rsid w:val="00041F19"/>
    <w:rsid w:val="00043D46"/>
    <w:rsid w:val="00045A92"/>
    <w:rsid w:val="0004605A"/>
    <w:rsid w:val="00054F67"/>
    <w:rsid w:val="00070464"/>
    <w:rsid w:val="000734FD"/>
    <w:rsid w:val="00073C76"/>
    <w:rsid w:val="00074CC7"/>
    <w:rsid w:val="00087AB5"/>
    <w:rsid w:val="00093838"/>
    <w:rsid w:val="000A264E"/>
    <w:rsid w:val="000A48E9"/>
    <w:rsid w:val="000B06DE"/>
    <w:rsid w:val="000B49C3"/>
    <w:rsid w:val="000C2F54"/>
    <w:rsid w:val="000C3EBB"/>
    <w:rsid w:val="000C71F9"/>
    <w:rsid w:val="000D6273"/>
    <w:rsid w:val="000E2C03"/>
    <w:rsid w:val="000F10AC"/>
    <w:rsid w:val="000F1489"/>
    <w:rsid w:val="001045A8"/>
    <w:rsid w:val="0010594C"/>
    <w:rsid w:val="001149D9"/>
    <w:rsid w:val="001172B5"/>
    <w:rsid w:val="001348CF"/>
    <w:rsid w:val="00141AFE"/>
    <w:rsid w:val="0015064B"/>
    <w:rsid w:val="00153AF6"/>
    <w:rsid w:val="001707CB"/>
    <w:rsid w:val="001743F8"/>
    <w:rsid w:val="00181A17"/>
    <w:rsid w:val="00181D98"/>
    <w:rsid w:val="00182658"/>
    <w:rsid w:val="001862B7"/>
    <w:rsid w:val="0018768D"/>
    <w:rsid w:val="00196E9E"/>
    <w:rsid w:val="001A4C58"/>
    <w:rsid w:val="001B14A3"/>
    <w:rsid w:val="001D54B2"/>
    <w:rsid w:val="001E09B6"/>
    <w:rsid w:val="001E4BE5"/>
    <w:rsid w:val="001E689E"/>
    <w:rsid w:val="00202116"/>
    <w:rsid w:val="00213C78"/>
    <w:rsid w:val="002208F0"/>
    <w:rsid w:val="00223CE6"/>
    <w:rsid w:val="0023089B"/>
    <w:rsid w:val="00231BC6"/>
    <w:rsid w:val="002521B3"/>
    <w:rsid w:val="002539DF"/>
    <w:rsid w:val="0026068D"/>
    <w:rsid w:val="00271C2F"/>
    <w:rsid w:val="00273243"/>
    <w:rsid w:val="0027347A"/>
    <w:rsid w:val="00275012"/>
    <w:rsid w:val="00276449"/>
    <w:rsid w:val="0027690B"/>
    <w:rsid w:val="00280B95"/>
    <w:rsid w:val="002B145F"/>
    <w:rsid w:val="002B4FA7"/>
    <w:rsid w:val="002B75B6"/>
    <w:rsid w:val="002C5C91"/>
    <w:rsid w:val="002D32D6"/>
    <w:rsid w:val="002D373A"/>
    <w:rsid w:val="002F0460"/>
    <w:rsid w:val="002F44F7"/>
    <w:rsid w:val="00307C3D"/>
    <w:rsid w:val="00320184"/>
    <w:rsid w:val="00324FDC"/>
    <w:rsid w:val="00326237"/>
    <w:rsid w:val="00326BC2"/>
    <w:rsid w:val="00335D99"/>
    <w:rsid w:val="00342542"/>
    <w:rsid w:val="0034391F"/>
    <w:rsid w:val="003469C3"/>
    <w:rsid w:val="003523D9"/>
    <w:rsid w:val="003738B5"/>
    <w:rsid w:val="00375040"/>
    <w:rsid w:val="00376650"/>
    <w:rsid w:val="00376B83"/>
    <w:rsid w:val="00377F8B"/>
    <w:rsid w:val="00381A2D"/>
    <w:rsid w:val="00382ED2"/>
    <w:rsid w:val="00387E90"/>
    <w:rsid w:val="003A3E15"/>
    <w:rsid w:val="003A5531"/>
    <w:rsid w:val="003A6314"/>
    <w:rsid w:val="003B7BB9"/>
    <w:rsid w:val="003D1121"/>
    <w:rsid w:val="003D593B"/>
    <w:rsid w:val="00405B6C"/>
    <w:rsid w:val="00406D19"/>
    <w:rsid w:val="00420F1F"/>
    <w:rsid w:val="00422541"/>
    <w:rsid w:val="00424047"/>
    <w:rsid w:val="00425DEC"/>
    <w:rsid w:val="00432ADC"/>
    <w:rsid w:val="00440F40"/>
    <w:rsid w:val="00450EA4"/>
    <w:rsid w:val="00453293"/>
    <w:rsid w:val="00472399"/>
    <w:rsid w:val="00475F93"/>
    <w:rsid w:val="00481197"/>
    <w:rsid w:val="00497250"/>
    <w:rsid w:val="004A3261"/>
    <w:rsid w:val="004B3DFF"/>
    <w:rsid w:val="004B6D37"/>
    <w:rsid w:val="004C143A"/>
    <w:rsid w:val="004D0078"/>
    <w:rsid w:val="004D2FE1"/>
    <w:rsid w:val="004E3885"/>
    <w:rsid w:val="004E6EB8"/>
    <w:rsid w:val="004F432E"/>
    <w:rsid w:val="005033DB"/>
    <w:rsid w:val="00513679"/>
    <w:rsid w:val="00513E36"/>
    <w:rsid w:val="00521407"/>
    <w:rsid w:val="00521AC8"/>
    <w:rsid w:val="00525F0A"/>
    <w:rsid w:val="0053229B"/>
    <w:rsid w:val="00540251"/>
    <w:rsid w:val="00545895"/>
    <w:rsid w:val="005567E5"/>
    <w:rsid w:val="005648FB"/>
    <w:rsid w:val="00564BEF"/>
    <w:rsid w:val="0056627A"/>
    <w:rsid w:val="00566FCF"/>
    <w:rsid w:val="00576D19"/>
    <w:rsid w:val="00582E0C"/>
    <w:rsid w:val="00594A99"/>
    <w:rsid w:val="0059762B"/>
    <w:rsid w:val="005B7131"/>
    <w:rsid w:val="005C5F48"/>
    <w:rsid w:val="005D1748"/>
    <w:rsid w:val="005D19DD"/>
    <w:rsid w:val="005D2EA8"/>
    <w:rsid w:val="005D7A2A"/>
    <w:rsid w:val="005E522F"/>
    <w:rsid w:val="005F2829"/>
    <w:rsid w:val="005F6655"/>
    <w:rsid w:val="005F7D57"/>
    <w:rsid w:val="00600693"/>
    <w:rsid w:val="00611516"/>
    <w:rsid w:val="0061488B"/>
    <w:rsid w:val="00622A9E"/>
    <w:rsid w:val="00624F3C"/>
    <w:rsid w:val="0064314F"/>
    <w:rsid w:val="00655D04"/>
    <w:rsid w:val="00661567"/>
    <w:rsid w:val="00667693"/>
    <w:rsid w:val="006708B5"/>
    <w:rsid w:val="00685BB6"/>
    <w:rsid w:val="006978CD"/>
    <w:rsid w:val="006B1F30"/>
    <w:rsid w:val="006B3B0E"/>
    <w:rsid w:val="006B48AD"/>
    <w:rsid w:val="006C424D"/>
    <w:rsid w:val="006C7D28"/>
    <w:rsid w:val="006D50AE"/>
    <w:rsid w:val="006D7EFA"/>
    <w:rsid w:val="006E0417"/>
    <w:rsid w:val="006E75CC"/>
    <w:rsid w:val="006F19E4"/>
    <w:rsid w:val="006F330A"/>
    <w:rsid w:val="006F4BF4"/>
    <w:rsid w:val="006F524C"/>
    <w:rsid w:val="006F774E"/>
    <w:rsid w:val="00703E98"/>
    <w:rsid w:val="00707700"/>
    <w:rsid w:val="00710E91"/>
    <w:rsid w:val="00711054"/>
    <w:rsid w:val="00711156"/>
    <w:rsid w:val="007373FB"/>
    <w:rsid w:val="00745B6B"/>
    <w:rsid w:val="00751372"/>
    <w:rsid w:val="00752662"/>
    <w:rsid w:val="00752D5D"/>
    <w:rsid w:val="00753E50"/>
    <w:rsid w:val="00764048"/>
    <w:rsid w:val="00764C43"/>
    <w:rsid w:val="00767DA5"/>
    <w:rsid w:val="00771AAE"/>
    <w:rsid w:val="00781026"/>
    <w:rsid w:val="007823E6"/>
    <w:rsid w:val="00787A49"/>
    <w:rsid w:val="00790686"/>
    <w:rsid w:val="00790C3D"/>
    <w:rsid w:val="00793D2E"/>
    <w:rsid w:val="007A419C"/>
    <w:rsid w:val="007B35D3"/>
    <w:rsid w:val="007C1251"/>
    <w:rsid w:val="007C792F"/>
    <w:rsid w:val="007C7ED4"/>
    <w:rsid w:val="007D728A"/>
    <w:rsid w:val="007E67F1"/>
    <w:rsid w:val="007F0CE9"/>
    <w:rsid w:val="008021F8"/>
    <w:rsid w:val="00806340"/>
    <w:rsid w:val="00806C29"/>
    <w:rsid w:val="00811930"/>
    <w:rsid w:val="00813968"/>
    <w:rsid w:val="008150E4"/>
    <w:rsid w:val="008318FE"/>
    <w:rsid w:val="00834189"/>
    <w:rsid w:val="008406D9"/>
    <w:rsid w:val="00840FF4"/>
    <w:rsid w:val="00844CB8"/>
    <w:rsid w:val="00877DBE"/>
    <w:rsid w:val="008808C1"/>
    <w:rsid w:val="008852AB"/>
    <w:rsid w:val="008864C9"/>
    <w:rsid w:val="0089706D"/>
    <w:rsid w:val="008A4646"/>
    <w:rsid w:val="008A6C6B"/>
    <w:rsid w:val="008B7143"/>
    <w:rsid w:val="008D3188"/>
    <w:rsid w:val="008D4C99"/>
    <w:rsid w:val="008E31C8"/>
    <w:rsid w:val="008E3F13"/>
    <w:rsid w:val="008F5D68"/>
    <w:rsid w:val="00906A23"/>
    <w:rsid w:val="009076C0"/>
    <w:rsid w:val="00913874"/>
    <w:rsid w:val="00914DE3"/>
    <w:rsid w:val="00916634"/>
    <w:rsid w:val="00936435"/>
    <w:rsid w:val="00953B40"/>
    <w:rsid w:val="009550B2"/>
    <w:rsid w:val="00955B27"/>
    <w:rsid w:val="0095612F"/>
    <w:rsid w:val="00960C04"/>
    <w:rsid w:val="0096237F"/>
    <w:rsid w:val="009728B5"/>
    <w:rsid w:val="00977066"/>
    <w:rsid w:val="00986205"/>
    <w:rsid w:val="009A62E1"/>
    <w:rsid w:val="009B25D2"/>
    <w:rsid w:val="009B3E3C"/>
    <w:rsid w:val="009B4C11"/>
    <w:rsid w:val="009B6A8B"/>
    <w:rsid w:val="009C0223"/>
    <w:rsid w:val="009C2C50"/>
    <w:rsid w:val="009C3A89"/>
    <w:rsid w:val="009C3BB2"/>
    <w:rsid w:val="009C4394"/>
    <w:rsid w:val="009D0AF9"/>
    <w:rsid w:val="009E122E"/>
    <w:rsid w:val="009E28A9"/>
    <w:rsid w:val="009F0172"/>
    <w:rsid w:val="009F1142"/>
    <w:rsid w:val="009F2BA3"/>
    <w:rsid w:val="00A04B1D"/>
    <w:rsid w:val="00A04C69"/>
    <w:rsid w:val="00A12A2B"/>
    <w:rsid w:val="00A206E1"/>
    <w:rsid w:val="00A306D4"/>
    <w:rsid w:val="00A36A0F"/>
    <w:rsid w:val="00A54E24"/>
    <w:rsid w:val="00A55E19"/>
    <w:rsid w:val="00A5754A"/>
    <w:rsid w:val="00A57B92"/>
    <w:rsid w:val="00A61CD3"/>
    <w:rsid w:val="00A71235"/>
    <w:rsid w:val="00A71823"/>
    <w:rsid w:val="00A90A32"/>
    <w:rsid w:val="00AB0CA2"/>
    <w:rsid w:val="00AB43EE"/>
    <w:rsid w:val="00AC15D1"/>
    <w:rsid w:val="00AC496F"/>
    <w:rsid w:val="00AC6B9E"/>
    <w:rsid w:val="00AC7916"/>
    <w:rsid w:val="00AD2D1E"/>
    <w:rsid w:val="00AE21FE"/>
    <w:rsid w:val="00AF06E7"/>
    <w:rsid w:val="00AF09E5"/>
    <w:rsid w:val="00B01356"/>
    <w:rsid w:val="00B1183C"/>
    <w:rsid w:val="00B1425A"/>
    <w:rsid w:val="00B17612"/>
    <w:rsid w:val="00B343FE"/>
    <w:rsid w:val="00B34459"/>
    <w:rsid w:val="00B36A15"/>
    <w:rsid w:val="00B36E25"/>
    <w:rsid w:val="00B4330B"/>
    <w:rsid w:val="00B63D21"/>
    <w:rsid w:val="00B925F0"/>
    <w:rsid w:val="00B92C35"/>
    <w:rsid w:val="00B97F22"/>
    <w:rsid w:val="00BA04BB"/>
    <w:rsid w:val="00BA6AD7"/>
    <w:rsid w:val="00BB19DF"/>
    <w:rsid w:val="00BB47D1"/>
    <w:rsid w:val="00BC4EBA"/>
    <w:rsid w:val="00BD0331"/>
    <w:rsid w:val="00BD3D12"/>
    <w:rsid w:val="00BD77A2"/>
    <w:rsid w:val="00BF3A2C"/>
    <w:rsid w:val="00BF3CF4"/>
    <w:rsid w:val="00BF5409"/>
    <w:rsid w:val="00BF581C"/>
    <w:rsid w:val="00C117DD"/>
    <w:rsid w:val="00C15D54"/>
    <w:rsid w:val="00C17764"/>
    <w:rsid w:val="00C22C32"/>
    <w:rsid w:val="00C23C93"/>
    <w:rsid w:val="00C33D8E"/>
    <w:rsid w:val="00C3797F"/>
    <w:rsid w:val="00C4220B"/>
    <w:rsid w:val="00C42C73"/>
    <w:rsid w:val="00C44710"/>
    <w:rsid w:val="00C45A0D"/>
    <w:rsid w:val="00C51117"/>
    <w:rsid w:val="00C51B0D"/>
    <w:rsid w:val="00C51C93"/>
    <w:rsid w:val="00C55C1E"/>
    <w:rsid w:val="00C600BB"/>
    <w:rsid w:val="00C609B4"/>
    <w:rsid w:val="00C63FF1"/>
    <w:rsid w:val="00C67763"/>
    <w:rsid w:val="00C76A8A"/>
    <w:rsid w:val="00C8004A"/>
    <w:rsid w:val="00C854CC"/>
    <w:rsid w:val="00C86A83"/>
    <w:rsid w:val="00C9179A"/>
    <w:rsid w:val="00C9384F"/>
    <w:rsid w:val="00C966F0"/>
    <w:rsid w:val="00CA18F4"/>
    <w:rsid w:val="00CA3825"/>
    <w:rsid w:val="00CA3908"/>
    <w:rsid w:val="00CA6103"/>
    <w:rsid w:val="00CB57E5"/>
    <w:rsid w:val="00CC442B"/>
    <w:rsid w:val="00CC4959"/>
    <w:rsid w:val="00CC5E39"/>
    <w:rsid w:val="00CF58E1"/>
    <w:rsid w:val="00CF5ACC"/>
    <w:rsid w:val="00D00472"/>
    <w:rsid w:val="00D012C5"/>
    <w:rsid w:val="00D01B5F"/>
    <w:rsid w:val="00D06241"/>
    <w:rsid w:val="00D1753A"/>
    <w:rsid w:val="00D25D10"/>
    <w:rsid w:val="00D302B7"/>
    <w:rsid w:val="00D505F7"/>
    <w:rsid w:val="00D61CB9"/>
    <w:rsid w:val="00D63039"/>
    <w:rsid w:val="00D648AC"/>
    <w:rsid w:val="00D909CD"/>
    <w:rsid w:val="00D93FF9"/>
    <w:rsid w:val="00DA464C"/>
    <w:rsid w:val="00DA7E47"/>
    <w:rsid w:val="00DC09D3"/>
    <w:rsid w:val="00DC2C16"/>
    <w:rsid w:val="00DC4F26"/>
    <w:rsid w:val="00DD0459"/>
    <w:rsid w:val="00DD24DA"/>
    <w:rsid w:val="00DD2766"/>
    <w:rsid w:val="00DD7968"/>
    <w:rsid w:val="00DF1929"/>
    <w:rsid w:val="00DF29E4"/>
    <w:rsid w:val="00DF562B"/>
    <w:rsid w:val="00DF7942"/>
    <w:rsid w:val="00E06EBC"/>
    <w:rsid w:val="00E361C8"/>
    <w:rsid w:val="00E40765"/>
    <w:rsid w:val="00E42906"/>
    <w:rsid w:val="00E444DF"/>
    <w:rsid w:val="00E4648F"/>
    <w:rsid w:val="00E558A5"/>
    <w:rsid w:val="00E67A15"/>
    <w:rsid w:val="00E7353C"/>
    <w:rsid w:val="00E76C82"/>
    <w:rsid w:val="00E91E36"/>
    <w:rsid w:val="00E9592E"/>
    <w:rsid w:val="00EC0DEF"/>
    <w:rsid w:val="00EC1181"/>
    <w:rsid w:val="00EC14E7"/>
    <w:rsid w:val="00EC368E"/>
    <w:rsid w:val="00EC4257"/>
    <w:rsid w:val="00ED42F2"/>
    <w:rsid w:val="00ED4440"/>
    <w:rsid w:val="00ED4B40"/>
    <w:rsid w:val="00F059D3"/>
    <w:rsid w:val="00F25768"/>
    <w:rsid w:val="00F36D1C"/>
    <w:rsid w:val="00F40CDC"/>
    <w:rsid w:val="00F45F4F"/>
    <w:rsid w:val="00F56D05"/>
    <w:rsid w:val="00F626EA"/>
    <w:rsid w:val="00F63495"/>
    <w:rsid w:val="00F63F00"/>
    <w:rsid w:val="00F70485"/>
    <w:rsid w:val="00F73399"/>
    <w:rsid w:val="00F767FA"/>
    <w:rsid w:val="00F80FE4"/>
    <w:rsid w:val="00F82D64"/>
    <w:rsid w:val="00F83AF9"/>
    <w:rsid w:val="00F918B0"/>
    <w:rsid w:val="00F96860"/>
    <w:rsid w:val="00FD347E"/>
    <w:rsid w:val="2AA45D57"/>
    <w:rsid w:val="35A2E2DD"/>
    <w:rsid w:val="3A2B21BD"/>
    <w:rsid w:val="3DEF8874"/>
    <w:rsid w:val="441821F9"/>
    <w:rsid w:val="478C0DB4"/>
    <w:rsid w:val="58B80435"/>
    <w:rsid w:val="6AEB76C3"/>
    <w:rsid w:val="79BF4F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EA33F"/>
  <w15:chartTrackingRefBased/>
  <w15:docId w15:val="{46E2FB80-4375-4FD5-B7EA-7A5F758BD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pPr>
        <w:spacing w:before="120" w:line="271"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0"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3"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45A0D"/>
  </w:style>
  <w:style w:type="paragraph" w:styleId="Heading1">
    <w:name w:val="heading 1"/>
    <w:next w:val="BodyText"/>
    <w:link w:val="Heading1Char"/>
    <w:uiPriority w:val="9"/>
    <w:qFormat/>
    <w:rsid w:val="005033DB"/>
    <w:pPr>
      <w:keepNext/>
      <w:keepLines/>
      <w:tabs>
        <w:tab w:val="left" w:pos="3345"/>
      </w:tabs>
      <w:spacing w:before="0"/>
      <w:outlineLvl w:val="0"/>
    </w:pPr>
    <w:rPr>
      <w:b/>
      <w:szCs w:val="40"/>
    </w:rPr>
  </w:style>
  <w:style w:type="paragraph" w:styleId="Heading2">
    <w:name w:val="heading 2"/>
    <w:next w:val="BodyText"/>
    <w:link w:val="Heading2Char"/>
    <w:uiPriority w:val="9"/>
    <w:qFormat/>
    <w:rsid w:val="003D593B"/>
    <w:pPr>
      <w:keepNext/>
      <w:keepLines/>
      <w:pBdr>
        <w:bottom w:val="single" w:sz="4" w:space="1" w:color="auto"/>
      </w:pBdr>
      <w:tabs>
        <w:tab w:val="left" w:pos="2400"/>
      </w:tabs>
      <w:spacing w:before="240" w:after="240"/>
      <w:outlineLvl w:val="1"/>
    </w:pPr>
    <w:rPr>
      <w:rFonts w:asciiTheme="minorHAnsi" w:eastAsiaTheme="majorEastAsia" w:hAnsiTheme="minorHAnsi" w:cstheme="majorBidi"/>
      <w:b/>
      <w:bCs/>
      <w:color w:val="003865"/>
      <w:sz w:val="32"/>
      <w:szCs w:val="32"/>
    </w:rPr>
  </w:style>
  <w:style w:type="paragraph" w:styleId="Heading3">
    <w:name w:val="heading 3"/>
    <w:next w:val="BodyText"/>
    <w:link w:val="Heading3Char"/>
    <w:uiPriority w:val="9"/>
    <w:qFormat/>
    <w:rsid w:val="003D593B"/>
    <w:pPr>
      <w:keepNext/>
      <w:tabs>
        <w:tab w:val="left" w:pos="735"/>
      </w:tabs>
      <w:spacing w:before="240" w:after="120"/>
      <w:outlineLvl w:val="2"/>
    </w:pPr>
    <w:rPr>
      <w:rFonts w:asciiTheme="minorHAnsi" w:eastAsiaTheme="majorEastAsia" w:hAnsiTheme="minorHAnsi" w:cs="Arial"/>
      <w:b/>
      <w:color w:val="003865"/>
      <w:sz w:val="24"/>
      <w:szCs w:val="24"/>
    </w:rPr>
  </w:style>
  <w:style w:type="paragraph" w:styleId="Heading4">
    <w:name w:val="heading 4"/>
    <w:next w:val="BodyText"/>
    <w:link w:val="Heading4Char"/>
    <w:uiPriority w:val="9"/>
    <w:qFormat/>
    <w:rsid w:val="003D593B"/>
    <w:pPr>
      <w:keepNext/>
      <w:tabs>
        <w:tab w:val="right" w:pos="9360"/>
      </w:tabs>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9"/>
    <w:unhideWhenUsed/>
    <w:qFormat/>
    <w:rsid w:val="003D593B"/>
    <w:pPr>
      <w:keepNext/>
      <w:keepLines/>
      <w:spacing w:before="200"/>
      <w:outlineLvl w:val="4"/>
    </w:pPr>
    <w:rPr>
      <w:rFonts w:asciiTheme="majorHAnsi" w:eastAsiaTheme="majorEastAsia" w:hAnsiTheme="majorHAnsi" w:cstheme="majorBidi"/>
      <w:color w:val="001B32" w:themeColor="accent1" w:themeShade="7F"/>
    </w:rPr>
  </w:style>
  <w:style w:type="paragraph" w:styleId="Heading6">
    <w:name w:val="heading 6"/>
    <w:basedOn w:val="Normal"/>
    <w:next w:val="Normal"/>
    <w:link w:val="Heading6Char"/>
    <w:uiPriority w:val="1"/>
    <w:semiHidden/>
    <w:unhideWhenUsed/>
    <w:qFormat/>
    <w:rsid w:val="003D593B"/>
    <w:pPr>
      <w:keepNext/>
      <w:keepLines/>
      <w:spacing w:before="200"/>
      <w:outlineLvl w:val="5"/>
    </w:pPr>
    <w:rPr>
      <w:rFonts w:asciiTheme="majorHAnsi" w:eastAsiaTheme="majorEastAsia" w:hAnsiTheme="majorHAnsi" w:cstheme="majorBidi"/>
      <w:i/>
      <w:iCs/>
      <w:color w:val="001B32" w:themeColor="accent1" w:themeShade="7F"/>
    </w:rPr>
  </w:style>
  <w:style w:type="paragraph" w:styleId="Heading7">
    <w:name w:val="heading 7"/>
    <w:basedOn w:val="Normal"/>
    <w:next w:val="Normal"/>
    <w:link w:val="Heading7Char"/>
    <w:uiPriority w:val="1"/>
    <w:semiHidden/>
    <w:unhideWhenUsed/>
    <w:qFormat/>
    <w:rsid w:val="003D593B"/>
    <w:pPr>
      <w:keepNext/>
      <w:keepLines/>
      <w:spacing w:before="200"/>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3D593B"/>
    <w:pPr>
      <w:keepNext/>
      <w:keepLines/>
      <w:spacing w:before="200"/>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3D593B"/>
    <w:pPr>
      <w:keepNext/>
      <w:keepLines/>
      <w:spacing w:before="200"/>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character">
    <w:name w:val="Bold character"/>
    <w:basedOn w:val="Normal"/>
    <w:link w:val="BoldcharacterChar"/>
    <w:autoRedefine/>
    <w:semiHidden/>
    <w:qFormat/>
    <w:rsid w:val="003D593B"/>
    <w:pPr>
      <w:spacing w:line="280" w:lineRule="exact"/>
      <w:contextualSpacing/>
    </w:pPr>
    <w:rPr>
      <w:b/>
      <w:lang w:val="en-GB"/>
    </w:rPr>
  </w:style>
  <w:style w:type="character" w:customStyle="1" w:styleId="BoldcharacterChar">
    <w:name w:val="Bold character Char"/>
    <w:basedOn w:val="DefaultParagraphFont"/>
    <w:link w:val="Boldcharacter"/>
    <w:semiHidden/>
    <w:rsid w:val="003D593B"/>
    <w:rPr>
      <w:b/>
      <w:lang w:val="en-GB"/>
    </w:rPr>
  </w:style>
  <w:style w:type="paragraph" w:customStyle="1" w:styleId="BodytextClosingname">
    <w:name w:val="Body text Closing name"/>
    <w:basedOn w:val="Normal"/>
    <w:semiHidden/>
    <w:qFormat/>
    <w:rsid w:val="003D593B"/>
    <w:pPr>
      <w:spacing w:before="1080" w:after="240"/>
      <w:contextualSpacing/>
    </w:pPr>
  </w:style>
  <w:style w:type="paragraph" w:customStyle="1" w:styleId="BodytextDate">
    <w:name w:val="Body text Date"/>
    <w:basedOn w:val="Normal"/>
    <w:semiHidden/>
    <w:qFormat/>
    <w:rsid w:val="003D593B"/>
    <w:pPr>
      <w:spacing w:before="0" w:after="480"/>
      <w:contextualSpacing/>
    </w:pPr>
  </w:style>
  <w:style w:type="paragraph" w:customStyle="1" w:styleId="BodytextSalutation">
    <w:name w:val="Body text Salutation"/>
    <w:basedOn w:val="Normal"/>
    <w:semiHidden/>
    <w:qFormat/>
    <w:rsid w:val="003D593B"/>
    <w:pPr>
      <w:spacing w:before="480" w:after="240"/>
      <w:contextualSpacing/>
    </w:pPr>
  </w:style>
  <w:style w:type="paragraph" w:customStyle="1" w:styleId="TableH1">
    <w:name w:val="Table H1"/>
    <w:basedOn w:val="Normal"/>
    <w:next w:val="Normal"/>
    <w:link w:val="TableH1Char"/>
    <w:uiPriority w:val="3"/>
    <w:qFormat/>
    <w:rsid w:val="003D593B"/>
    <w:pPr>
      <w:tabs>
        <w:tab w:val="left" w:pos="360"/>
        <w:tab w:val="left" w:pos="720"/>
      </w:tabs>
      <w:autoSpaceDE w:val="0"/>
      <w:autoSpaceDN w:val="0"/>
      <w:adjustRightInd w:val="0"/>
      <w:spacing w:before="0" w:line="240" w:lineRule="auto"/>
      <w:jc w:val="center"/>
      <w:textAlignment w:val="center"/>
    </w:pPr>
    <w:rPr>
      <w:rFonts w:cs="Arial"/>
      <w:b/>
      <w:bCs/>
      <w:color w:val="000000"/>
      <w:szCs w:val="18"/>
    </w:rPr>
  </w:style>
  <w:style w:type="character" w:customStyle="1" w:styleId="TableH1Char">
    <w:name w:val="Table H1 Char"/>
    <w:basedOn w:val="DefaultParagraphFont"/>
    <w:link w:val="TableH1"/>
    <w:uiPriority w:val="3"/>
    <w:rsid w:val="003D593B"/>
    <w:rPr>
      <w:rFonts w:cs="Arial"/>
      <w:b/>
      <w:bCs/>
      <w:color w:val="000000"/>
      <w:szCs w:val="18"/>
    </w:rPr>
  </w:style>
  <w:style w:type="character" w:customStyle="1" w:styleId="Heading1Char">
    <w:name w:val="Heading 1 Char"/>
    <w:basedOn w:val="DefaultParagraphFont"/>
    <w:link w:val="Heading1"/>
    <w:uiPriority w:val="9"/>
    <w:rsid w:val="005033DB"/>
    <w:rPr>
      <w:b/>
      <w:szCs w:val="40"/>
    </w:rPr>
  </w:style>
  <w:style w:type="paragraph" w:styleId="BodyText">
    <w:name w:val="Body Text"/>
    <w:link w:val="BodyTextChar"/>
    <w:qFormat/>
    <w:rsid w:val="003D593B"/>
    <w:pPr>
      <w:spacing w:before="200" w:after="200"/>
    </w:pPr>
    <w:rPr>
      <w:rFonts w:asciiTheme="minorHAnsi" w:hAnsiTheme="minorHAnsi"/>
    </w:rPr>
  </w:style>
  <w:style w:type="character" w:customStyle="1" w:styleId="BodyTextChar">
    <w:name w:val="Body Text Char"/>
    <w:basedOn w:val="DefaultParagraphFont"/>
    <w:link w:val="BodyText"/>
    <w:rsid w:val="003D593B"/>
    <w:rPr>
      <w:rFonts w:asciiTheme="minorHAnsi" w:hAnsiTheme="minorHAnsi"/>
    </w:rPr>
  </w:style>
  <w:style w:type="character" w:customStyle="1" w:styleId="Heading2Char">
    <w:name w:val="Heading 2 Char"/>
    <w:basedOn w:val="DefaultParagraphFont"/>
    <w:link w:val="Heading2"/>
    <w:uiPriority w:val="9"/>
    <w:rsid w:val="003D593B"/>
    <w:rPr>
      <w:rFonts w:asciiTheme="minorHAnsi" w:eastAsiaTheme="majorEastAsia" w:hAnsiTheme="minorHAnsi" w:cstheme="majorBidi"/>
      <w:b/>
      <w:bCs/>
      <w:color w:val="003865"/>
      <w:sz w:val="32"/>
      <w:szCs w:val="32"/>
    </w:rPr>
  </w:style>
  <w:style w:type="character" w:customStyle="1" w:styleId="Heading3Char">
    <w:name w:val="Heading 3 Char"/>
    <w:basedOn w:val="DefaultParagraphFont"/>
    <w:link w:val="Heading3"/>
    <w:uiPriority w:val="9"/>
    <w:rsid w:val="003D593B"/>
    <w:rPr>
      <w:rFonts w:asciiTheme="minorHAnsi" w:eastAsiaTheme="majorEastAsia" w:hAnsiTheme="minorHAnsi" w:cs="Arial"/>
      <w:b/>
      <w:color w:val="003865"/>
      <w:sz w:val="24"/>
      <w:szCs w:val="24"/>
    </w:rPr>
  </w:style>
  <w:style w:type="character" w:customStyle="1" w:styleId="Heading4Char">
    <w:name w:val="Heading 4 Char"/>
    <w:basedOn w:val="DefaultParagraphFont"/>
    <w:link w:val="Heading4"/>
    <w:uiPriority w:val="1"/>
    <w:rsid w:val="003D593B"/>
    <w:rPr>
      <w:rFonts w:eastAsiaTheme="majorEastAsia" w:cstheme="majorBidi"/>
      <w:i/>
      <w:sz w:val="24"/>
      <w:szCs w:val="24"/>
    </w:rPr>
  </w:style>
  <w:style w:type="character" w:customStyle="1" w:styleId="Heading5Char">
    <w:name w:val="Heading 5 Char"/>
    <w:basedOn w:val="DefaultParagraphFont"/>
    <w:link w:val="Heading5"/>
    <w:uiPriority w:val="9"/>
    <w:rsid w:val="003D593B"/>
    <w:rPr>
      <w:rFonts w:asciiTheme="majorHAnsi" w:eastAsiaTheme="majorEastAsia" w:hAnsiTheme="majorHAnsi" w:cstheme="majorBidi"/>
      <w:color w:val="001B32" w:themeColor="accent1" w:themeShade="7F"/>
    </w:rPr>
  </w:style>
  <w:style w:type="character" w:customStyle="1" w:styleId="Heading6Char">
    <w:name w:val="Heading 6 Char"/>
    <w:basedOn w:val="DefaultParagraphFont"/>
    <w:link w:val="Heading6"/>
    <w:uiPriority w:val="1"/>
    <w:semiHidden/>
    <w:rsid w:val="003D593B"/>
    <w:rPr>
      <w:rFonts w:asciiTheme="majorHAnsi" w:eastAsiaTheme="majorEastAsia" w:hAnsiTheme="majorHAnsi" w:cstheme="majorBidi"/>
      <w:i/>
      <w:iCs/>
      <w:color w:val="001B32" w:themeColor="accent1" w:themeShade="7F"/>
    </w:rPr>
  </w:style>
  <w:style w:type="character" w:customStyle="1" w:styleId="Heading7Char">
    <w:name w:val="Heading 7 Char"/>
    <w:basedOn w:val="DefaultParagraphFont"/>
    <w:link w:val="Heading7"/>
    <w:uiPriority w:val="1"/>
    <w:semiHidden/>
    <w:rsid w:val="003D593B"/>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3D593B"/>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3D593B"/>
    <w:rPr>
      <w:rFonts w:asciiTheme="majorHAnsi" w:eastAsiaTheme="majorEastAsia" w:hAnsiTheme="majorHAnsi" w:cstheme="majorBidi"/>
      <w:i/>
      <w:iCs/>
      <w:color w:val="0070CB" w:themeColor="text1" w:themeTint="BF"/>
    </w:rPr>
  </w:style>
  <w:style w:type="paragraph" w:styleId="Footer">
    <w:name w:val="footer"/>
    <w:basedOn w:val="Normal"/>
    <w:link w:val="FooterChar"/>
    <w:uiPriority w:val="99"/>
    <w:unhideWhenUsed/>
    <w:qFormat/>
    <w:rsid w:val="003D593B"/>
    <w:pPr>
      <w:tabs>
        <w:tab w:val="center" w:pos="4680"/>
        <w:tab w:val="right" w:pos="9360"/>
      </w:tabs>
      <w:spacing w:before="0" w:line="240" w:lineRule="auto"/>
    </w:pPr>
  </w:style>
  <w:style w:type="character" w:customStyle="1" w:styleId="FooterChar">
    <w:name w:val="Footer Char"/>
    <w:basedOn w:val="DefaultParagraphFont"/>
    <w:link w:val="Footer"/>
    <w:uiPriority w:val="99"/>
    <w:rsid w:val="003D593B"/>
  </w:style>
  <w:style w:type="paragraph" w:styleId="Closing">
    <w:name w:val="Closing"/>
    <w:basedOn w:val="Normal"/>
    <w:link w:val="ClosingChar"/>
    <w:semiHidden/>
    <w:qFormat/>
    <w:rsid w:val="003D593B"/>
    <w:pPr>
      <w:spacing w:before="240"/>
    </w:pPr>
  </w:style>
  <w:style w:type="character" w:customStyle="1" w:styleId="ClosingChar">
    <w:name w:val="Closing Char"/>
    <w:basedOn w:val="DefaultParagraphFont"/>
    <w:link w:val="Closing"/>
    <w:semiHidden/>
    <w:rsid w:val="003D593B"/>
  </w:style>
  <w:style w:type="paragraph" w:styleId="BodyText3">
    <w:name w:val="Body Text 3"/>
    <w:link w:val="BodyText3Char"/>
    <w:semiHidden/>
    <w:qFormat/>
    <w:rsid w:val="003D593B"/>
    <w:pPr>
      <w:widowControl w:val="0"/>
    </w:pPr>
    <w:rPr>
      <w:sz w:val="16"/>
      <w:szCs w:val="16"/>
    </w:rPr>
  </w:style>
  <w:style w:type="character" w:customStyle="1" w:styleId="BodyText3Char">
    <w:name w:val="Body Text 3 Char"/>
    <w:basedOn w:val="DefaultParagraphFont"/>
    <w:link w:val="BodyText3"/>
    <w:semiHidden/>
    <w:rsid w:val="003D593B"/>
    <w:rPr>
      <w:sz w:val="16"/>
      <w:szCs w:val="16"/>
    </w:rPr>
  </w:style>
  <w:style w:type="character" w:styleId="Emphasis">
    <w:name w:val="Emphasis"/>
    <w:basedOn w:val="DefaultParagraphFont"/>
    <w:uiPriority w:val="20"/>
    <w:qFormat/>
    <w:rsid w:val="003D593B"/>
    <w:rPr>
      <w:i/>
      <w:iCs/>
    </w:rPr>
  </w:style>
  <w:style w:type="paragraph" w:styleId="ListParagraph">
    <w:name w:val="List Paragraph"/>
    <w:basedOn w:val="Normal"/>
    <w:uiPriority w:val="34"/>
    <w:qFormat/>
    <w:rsid w:val="003D593B"/>
    <w:pPr>
      <w:spacing w:line="240" w:lineRule="auto"/>
      <w:ind w:left="432"/>
      <w:contextualSpacing/>
    </w:pPr>
  </w:style>
  <w:style w:type="paragraph" w:styleId="IntenseQuote">
    <w:name w:val="Intense Quote"/>
    <w:basedOn w:val="BodyText"/>
    <w:next w:val="BodyText"/>
    <w:link w:val="IntenseQuoteChar"/>
    <w:uiPriority w:val="3"/>
    <w:qFormat/>
    <w:rsid w:val="003D593B"/>
    <w:pPr>
      <w:pBdr>
        <w:bottom w:val="single" w:sz="4" w:space="4" w:color="003865" w:themeColor="accent1"/>
      </w:pBdr>
      <w:spacing w:after="280"/>
      <w:ind w:left="936" w:right="936"/>
    </w:pPr>
    <w:rPr>
      <w:b/>
      <w:bCs/>
      <w:i/>
      <w:iCs/>
    </w:rPr>
  </w:style>
  <w:style w:type="character" w:customStyle="1" w:styleId="IntenseQuoteChar">
    <w:name w:val="Intense Quote Char"/>
    <w:basedOn w:val="DefaultParagraphFont"/>
    <w:link w:val="IntenseQuote"/>
    <w:uiPriority w:val="3"/>
    <w:rsid w:val="003D593B"/>
    <w:rPr>
      <w:rFonts w:asciiTheme="minorHAnsi" w:hAnsiTheme="minorHAnsi"/>
      <w:b/>
      <w:bCs/>
      <w:i/>
      <w:iCs/>
    </w:rPr>
  </w:style>
  <w:style w:type="character" w:styleId="IntenseEmphasis">
    <w:name w:val="Intense Emphasis"/>
    <w:basedOn w:val="DefaultParagraphFont"/>
    <w:uiPriority w:val="3"/>
    <w:qFormat/>
    <w:rsid w:val="003D593B"/>
    <w:rPr>
      <w:b/>
      <w:bCs/>
      <w:i/>
      <w:iCs/>
      <w:color w:val="auto"/>
    </w:rPr>
  </w:style>
  <w:style w:type="paragraph" w:styleId="TOCHeading">
    <w:name w:val="TOC Heading"/>
    <w:next w:val="Normal"/>
    <w:uiPriority w:val="39"/>
    <w:semiHidden/>
    <w:unhideWhenUsed/>
    <w:qFormat/>
    <w:rsid w:val="003D593B"/>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Title">
    <w:name w:val="Title"/>
    <w:basedOn w:val="Normal"/>
    <w:next w:val="Normal"/>
    <w:link w:val="TitleChar"/>
    <w:uiPriority w:val="10"/>
    <w:rsid w:val="00B925F0"/>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5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B925F0"/>
    <w:pPr>
      <w:numPr>
        <w:ilvl w:val="1"/>
      </w:numPr>
      <w:spacing w:after="160"/>
    </w:pPr>
    <w:rPr>
      <w:rFonts w:asciiTheme="minorHAnsi" w:eastAsiaTheme="majorEastAsia" w:hAnsiTheme="minorHAnsi" w:cstheme="majorBidi"/>
      <w:color w:val="0086F3" w:themeColor="text1" w:themeTint="A6"/>
      <w:spacing w:val="15"/>
      <w:sz w:val="28"/>
      <w:szCs w:val="28"/>
    </w:rPr>
  </w:style>
  <w:style w:type="character" w:customStyle="1" w:styleId="SubtitleChar">
    <w:name w:val="Subtitle Char"/>
    <w:basedOn w:val="DefaultParagraphFont"/>
    <w:link w:val="Subtitle"/>
    <w:uiPriority w:val="11"/>
    <w:rsid w:val="00B925F0"/>
    <w:rPr>
      <w:rFonts w:asciiTheme="minorHAnsi" w:eastAsiaTheme="majorEastAsia" w:hAnsiTheme="minorHAnsi" w:cstheme="majorBidi"/>
      <w:color w:val="0086F3" w:themeColor="text1" w:themeTint="A6"/>
      <w:spacing w:val="15"/>
      <w:sz w:val="28"/>
      <w:szCs w:val="28"/>
    </w:rPr>
  </w:style>
  <w:style w:type="paragraph" w:styleId="Quote">
    <w:name w:val="Quote"/>
    <w:basedOn w:val="Normal"/>
    <w:next w:val="Normal"/>
    <w:link w:val="QuoteChar"/>
    <w:uiPriority w:val="29"/>
    <w:rsid w:val="00B925F0"/>
    <w:pPr>
      <w:spacing w:before="160" w:after="160"/>
      <w:jc w:val="center"/>
    </w:pPr>
    <w:rPr>
      <w:i/>
      <w:iCs/>
      <w:color w:val="0070CB" w:themeColor="text1" w:themeTint="BF"/>
    </w:rPr>
  </w:style>
  <w:style w:type="character" w:customStyle="1" w:styleId="QuoteChar">
    <w:name w:val="Quote Char"/>
    <w:basedOn w:val="DefaultParagraphFont"/>
    <w:link w:val="Quote"/>
    <w:uiPriority w:val="29"/>
    <w:rsid w:val="00B925F0"/>
    <w:rPr>
      <w:i/>
      <w:iCs/>
      <w:color w:val="0070CB" w:themeColor="text1" w:themeTint="BF"/>
    </w:rPr>
  </w:style>
  <w:style w:type="character" w:styleId="IntenseReference">
    <w:name w:val="Intense Reference"/>
    <w:basedOn w:val="DefaultParagraphFont"/>
    <w:uiPriority w:val="32"/>
    <w:rsid w:val="00B925F0"/>
    <w:rPr>
      <w:b/>
      <w:bCs/>
      <w:smallCaps/>
      <w:color w:val="00294B" w:themeColor="accent1" w:themeShade="BF"/>
      <w:spacing w:val="5"/>
    </w:rPr>
  </w:style>
  <w:style w:type="character" w:styleId="PlaceholderText">
    <w:name w:val="Placeholder Text"/>
    <w:basedOn w:val="DefaultParagraphFont"/>
    <w:uiPriority w:val="99"/>
    <w:semiHidden/>
    <w:rsid w:val="00F40CDC"/>
    <w:rPr>
      <w:color w:val="666666"/>
    </w:rPr>
  </w:style>
  <w:style w:type="character" w:styleId="Hyperlink">
    <w:name w:val="Hyperlink"/>
    <w:basedOn w:val="DefaultParagraphFont"/>
    <w:uiPriority w:val="99"/>
    <w:unhideWhenUsed/>
    <w:rsid w:val="00E558A5"/>
    <w:rPr>
      <w:color w:val="00A3E2" w:themeColor="hyperlink"/>
      <w:u w:val="single"/>
    </w:rPr>
  </w:style>
  <w:style w:type="character" w:styleId="UnresolvedMention">
    <w:name w:val="Unresolved Mention"/>
    <w:basedOn w:val="DefaultParagraphFont"/>
    <w:uiPriority w:val="99"/>
    <w:semiHidden/>
    <w:unhideWhenUsed/>
    <w:rsid w:val="00E558A5"/>
    <w:rPr>
      <w:color w:val="605E5C"/>
      <w:shd w:val="clear" w:color="auto" w:fill="E1DFDD"/>
    </w:rPr>
  </w:style>
  <w:style w:type="character" w:styleId="CommentReference">
    <w:name w:val="annotation reference"/>
    <w:basedOn w:val="DefaultParagraphFont"/>
    <w:uiPriority w:val="99"/>
    <w:semiHidden/>
    <w:unhideWhenUsed/>
    <w:rsid w:val="00781026"/>
    <w:rPr>
      <w:sz w:val="16"/>
      <w:szCs w:val="16"/>
    </w:rPr>
  </w:style>
  <w:style w:type="paragraph" w:styleId="CommentText">
    <w:name w:val="annotation text"/>
    <w:basedOn w:val="Normal"/>
    <w:link w:val="CommentTextChar"/>
    <w:uiPriority w:val="99"/>
    <w:unhideWhenUsed/>
    <w:rsid w:val="00781026"/>
    <w:pPr>
      <w:spacing w:before="0" w:after="240" w:line="240" w:lineRule="auto"/>
    </w:pPr>
    <w:rPr>
      <w:rFonts w:eastAsiaTheme="minorHAnsi" w:cstheme="minorBidi"/>
      <w:sz w:val="20"/>
      <w:szCs w:val="20"/>
    </w:rPr>
  </w:style>
  <w:style w:type="character" w:customStyle="1" w:styleId="CommentTextChar">
    <w:name w:val="Comment Text Char"/>
    <w:basedOn w:val="DefaultParagraphFont"/>
    <w:link w:val="CommentText"/>
    <w:uiPriority w:val="99"/>
    <w:rsid w:val="00781026"/>
    <w:rPr>
      <w:rFonts w:eastAsiaTheme="minorHAnsi" w:cstheme="minorBidi"/>
      <w:sz w:val="20"/>
      <w:szCs w:val="20"/>
    </w:rPr>
  </w:style>
  <w:style w:type="character" w:styleId="Mention">
    <w:name w:val="Mention"/>
    <w:basedOn w:val="DefaultParagraphFont"/>
    <w:uiPriority w:val="99"/>
    <w:unhideWhenUsed/>
    <w:rsid w:val="00781026"/>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A90A32"/>
    <w:pPr>
      <w:spacing w:before="120" w:after="0"/>
    </w:pPr>
    <w:rPr>
      <w:rFonts w:eastAsia="Times New Roman" w:cs="Times New Roman"/>
      <w:b/>
      <w:bCs/>
    </w:rPr>
  </w:style>
  <w:style w:type="character" w:customStyle="1" w:styleId="CommentSubjectChar">
    <w:name w:val="Comment Subject Char"/>
    <w:basedOn w:val="CommentTextChar"/>
    <w:link w:val="CommentSubject"/>
    <w:uiPriority w:val="99"/>
    <w:semiHidden/>
    <w:rsid w:val="00A90A32"/>
    <w:rPr>
      <w:rFonts w:eastAsiaTheme="minorHAnsi" w:cstheme="minorBidi"/>
      <w:b/>
      <w:bCs/>
      <w:sz w:val="20"/>
      <w:szCs w:val="20"/>
    </w:rPr>
  </w:style>
  <w:style w:type="paragraph" w:styleId="Header">
    <w:name w:val="header"/>
    <w:basedOn w:val="Normal"/>
    <w:link w:val="HeaderChar"/>
    <w:uiPriority w:val="99"/>
    <w:unhideWhenUsed/>
    <w:rsid w:val="00C23C93"/>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23C93"/>
  </w:style>
  <w:style w:type="paragraph" w:styleId="Revision">
    <w:name w:val="Revision"/>
    <w:hidden/>
    <w:uiPriority w:val="99"/>
    <w:semiHidden/>
    <w:rsid w:val="00CA3825"/>
    <w:pPr>
      <w:spacing w:before="0" w:line="240" w:lineRule="auto"/>
    </w:pPr>
  </w:style>
  <w:style w:type="character" w:styleId="FollowedHyperlink">
    <w:name w:val="FollowedHyperlink"/>
    <w:basedOn w:val="DefaultParagraphFont"/>
    <w:uiPriority w:val="99"/>
    <w:semiHidden/>
    <w:unhideWhenUsed/>
    <w:rsid w:val="00C22C32"/>
    <w:rPr>
      <w:color w:val="007AA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56D71C2-8AEA-4DB8-9C4E-552EA8CEDE6F}"/>
      </w:docPartPr>
      <w:docPartBody>
        <w:p w:rsidR="00E43EF6" w:rsidRDefault="00B92C35">
          <w:r w:rsidRPr="00F02A6A">
            <w:rPr>
              <w:rStyle w:val="PlaceholderText"/>
            </w:rPr>
            <w:t>Click or tap here to enter text.</w:t>
          </w:r>
        </w:p>
      </w:docPartBody>
    </w:docPart>
    <w:docPart>
      <w:docPartPr>
        <w:name w:val="E55CAF8DA1C24913A6695FC110845333"/>
        <w:category>
          <w:name w:val="General"/>
          <w:gallery w:val="placeholder"/>
        </w:category>
        <w:types>
          <w:type w:val="bbPlcHdr"/>
        </w:types>
        <w:behaviors>
          <w:behavior w:val="content"/>
        </w:behaviors>
        <w:guid w:val="{6D0A1015-1CEC-4E31-827D-D4E186F656B3}"/>
      </w:docPartPr>
      <w:docPartBody>
        <w:p w:rsidR="00706DA2" w:rsidRDefault="00B36A15" w:rsidP="00B36A15">
          <w:pPr>
            <w:pStyle w:val="E55CAF8DA1C24913A6695FC110845333"/>
          </w:pPr>
          <w:r w:rsidRPr="00F02A6A">
            <w:rPr>
              <w:rStyle w:val="PlaceholderText"/>
            </w:rPr>
            <w:t>Click or tap here to enter text.</w:t>
          </w:r>
        </w:p>
      </w:docPartBody>
    </w:docPart>
    <w:docPart>
      <w:docPartPr>
        <w:name w:val="A833263E43464DD09E2458DB6DD55C0F"/>
        <w:category>
          <w:name w:val="General"/>
          <w:gallery w:val="placeholder"/>
        </w:category>
        <w:types>
          <w:type w:val="bbPlcHdr"/>
        </w:types>
        <w:behaviors>
          <w:behavior w:val="content"/>
        </w:behaviors>
        <w:guid w:val="{EB9BB63B-B4FF-40AF-9AE5-72C6100CD340}"/>
      </w:docPartPr>
      <w:docPartBody>
        <w:p w:rsidR="00706DA2" w:rsidRDefault="00B36A15" w:rsidP="00B36A15">
          <w:pPr>
            <w:pStyle w:val="A833263E43464DD09E2458DB6DD55C0F"/>
          </w:pPr>
          <w:r w:rsidRPr="00760FE7">
            <w:rPr>
              <w:rStyle w:val="PlaceholderText"/>
            </w:rPr>
            <w:t>Click or tap here to enter text.</w:t>
          </w:r>
        </w:p>
      </w:docPartBody>
    </w:docPart>
    <w:docPart>
      <w:docPartPr>
        <w:name w:val="79439877F4E24D67851D868485B2E47B"/>
        <w:category>
          <w:name w:val="General"/>
          <w:gallery w:val="placeholder"/>
        </w:category>
        <w:types>
          <w:type w:val="bbPlcHdr"/>
        </w:types>
        <w:behaviors>
          <w:behavior w:val="content"/>
        </w:behaviors>
        <w:guid w:val="{02A8796F-7525-449F-92E6-235442A14F52}"/>
      </w:docPartPr>
      <w:docPartBody>
        <w:p w:rsidR="00706DA2" w:rsidRDefault="00B36A15" w:rsidP="00B36A15">
          <w:pPr>
            <w:pStyle w:val="79439877F4E24D67851D868485B2E47B"/>
          </w:pPr>
          <w:r w:rsidRPr="00F02A6A">
            <w:rPr>
              <w:rStyle w:val="PlaceholderText"/>
            </w:rPr>
            <w:t>Click or tap here to enter text.</w:t>
          </w:r>
        </w:p>
      </w:docPartBody>
    </w:docPart>
    <w:docPart>
      <w:docPartPr>
        <w:name w:val="261D4AE1F6FE4408A086F89ED462C3B4"/>
        <w:category>
          <w:name w:val="General"/>
          <w:gallery w:val="placeholder"/>
        </w:category>
        <w:types>
          <w:type w:val="bbPlcHdr"/>
        </w:types>
        <w:behaviors>
          <w:behavior w:val="content"/>
        </w:behaviors>
        <w:guid w:val="{17F4E6BC-097B-495B-9150-0FC21248938C}"/>
      </w:docPartPr>
      <w:docPartBody>
        <w:p w:rsidR="00706DA2" w:rsidRDefault="00B36A15" w:rsidP="00B36A15">
          <w:pPr>
            <w:pStyle w:val="261D4AE1F6FE4408A086F89ED462C3B4"/>
          </w:pPr>
          <w:r w:rsidRPr="00F02A6A">
            <w:rPr>
              <w:rStyle w:val="PlaceholderText"/>
            </w:rPr>
            <w:t>Click or tap here to enter text.</w:t>
          </w:r>
        </w:p>
      </w:docPartBody>
    </w:docPart>
    <w:docPart>
      <w:docPartPr>
        <w:name w:val="B87E4C1984E54B50A2CBEC808DB50561"/>
        <w:category>
          <w:name w:val="General"/>
          <w:gallery w:val="placeholder"/>
        </w:category>
        <w:types>
          <w:type w:val="bbPlcHdr"/>
        </w:types>
        <w:behaviors>
          <w:behavior w:val="content"/>
        </w:behaviors>
        <w:guid w:val="{412C9AAC-B330-40D9-95CF-A7AA28735651}"/>
      </w:docPartPr>
      <w:docPartBody>
        <w:p w:rsidR="00706DA2" w:rsidRDefault="00B36A15" w:rsidP="00B36A15">
          <w:pPr>
            <w:pStyle w:val="B87E4C1984E54B50A2CBEC808DB50561"/>
          </w:pPr>
          <w:r w:rsidRPr="00F02A6A">
            <w:rPr>
              <w:rStyle w:val="PlaceholderText"/>
            </w:rPr>
            <w:t>Click or tap here to enter text.</w:t>
          </w:r>
        </w:p>
      </w:docPartBody>
    </w:docPart>
    <w:docPart>
      <w:docPartPr>
        <w:name w:val="82EAE79D1F464488903943AF8E5669E5"/>
        <w:category>
          <w:name w:val="General"/>
          <w:gallery w:val="placeholder"/>
        </w:category>
        <w:types>
          <w:type w:val="bbPlcHdr"/>
        </w:types>
        <w:behaviors>
          <w:behavior w:val="content"/>
        </w:behaviors>
        <w:guid w:val="{9A2C66CB-6A25-4C61-94A4-C09DD9CC660A}"/>
      </w:docPartPr>
      <w:docPartBody>
        <w:p w:rsidR="00706DA2" w:rsidRDefault="00B36A15" w:rsidP="00B36A15">
          <w:pPr>
            <w:pStyle w:val="82EAE79D1F464488903943AF8E5669E5"/>
          </w:pPr>
          <w:r w:rsidRPr="00F02A6A">
            <w:rPr>
              <w:rStyle w:val="PlaceholderText"/>
            </w:rPr>
            <w:t>Click or tap here to enter text.</w:t>
          </w:r>
        </w:p>
      </w:docPartBody>
    </w:docPart>
    <w:docPart>
      <w:docPartPr>
        <w:name w:val="D0711059F2464E7083D9E407E15D24F9"/>
        <w:category>
          <w:name w:val="General"/>
          <w:gallery w:val="placeholder"/>
        </w:category>
        <w:types>
          <w:type w:val="bbPlcHdr"/>
        </w:types>
        <w:behaviors>
          <w:behavior w:val="content"/>
        </w:behaviors>
        <w:guid w:val="{7391D708-3F10-47B1-950D-2A5AF643592E}"/>
      </w:docPartPr>
      <w:docPartBody>
        <w:p w:rsidR="00706DA2" w:rsidRDefault="00B36A15" w:rsidP="00B36A15">
          <w:pPr>
            <w:pStyle w:val="D0711059F2464E7083D9E407E15D24F9"/>
          </w:pPr>
          <w:r w:rsidRPr="00F02A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lliard BT">
    <w:altName w:val="Times New Roman"/>
    <w:charset w:val="00"/>
    <w:family w:val="roman"/>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35"/>
    <w:rsid w:val="00023D4C"/>
    <w:rsid w:val="00040152"/>
    <w:rsid w:val="00141AFE"/>
    <w:rsid w:val="00153AF6"/>
    <w:rsid w:val="00175A57"/>
    <w:rsid w:val="002C05BA"/>
    <w:rsid w:val="00322018"/>
    <w:rsid w:val="003D0CBC"/>
    <w:rsid w:val="00422A07"/>
    <w:rsid w:val="00481197"/>
    <w:rsid w:val="004B3DFF"/>
    <w:rsid w:val="004E6EB8"/>
    <w:rsid w:val="00521407"/>
    <w:rsid w:val="005330EA"/>
    <w:rsid w:val="005B7D55"/>
    <w:rsid w:val="005C5C28"/>
    <w:rsid w:val="005D7D7F"/>
    <w:rsid w:val="00641A64"/>
    <w:rsid w:val="00706DA2"/>
    <w:rsid w:val="00725612"/>
    <w:rsid w:val="00752662"/>
    <w:rsid w:val="00783FFA"/>
    <w:rsid w:val="007E404C"/>
    <w:rsid w:val="008406D9"/>
    <w:rsid w:val="008E31C8"/>
    <w:rsid w:val="009252F2"/>
    <w:rsid w:val="00981394"/>
    <w:rsid w:val="0098392F"/>
    <w:rsid w:val="009C3A89"/>
    <w:rsid w:val="009E122E"/>
    <w:rsid w:val="009F0172"/>
    <w:rsid w:val="00A306D4"/>
    <w:rsid w:val="00A446FA"/>
    <w:rsid w:val="00A672E1"/>
    <w:rsid w:val="00AF6495"/>
    <w:rsid w:val="00B36A15"/>
    <w:rsid w:val="00B92C35"/>
    <w:rsid w:val="00B96612"/>
    <w:rsid w:val="00BE0B57"/>
    <w:rsid w:val="00C33D8E"/>
    <w:rsid w:val="00C51C93"/>
    <w:rsid w:val="00C610EB"/>
    <w:rsid w:val="00C8004A"/>
    <w:rsid w:val="00D23CA7"/>
    <w:rsid w:val="00DB3488"/>
    <w:rsid w:val="00E05E88"/>
    <w:rsid w:val="00E32B61"/>
    <w:rsid w:val="00E43EF6"/>
    <w:rsid w:val="00E76C82"/>
    <w:rsid w:val="00E91E36"/>
    <w:rsid w:val="00F3669C"/>
    <w:rsid w:val="00F45AC7"/>
    <w:rsid w:val="00F6577F"/>
    <w:rsid w:val="00FA5C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6A15"/>
    <w:rPr>
      <w:color w:val="666666"/>
    </w:rPr>
  </w:style>
  <w:style w:type="paragraph" w:customStyle="1" w:styleId="E55CAF8DA1C24913A6695FC110845333">
    <w:name w:val="E55CAF8DA1C24913A6695FC110845333"/>
    <w:rsid w:val="00B36A15"/>
  </w:style>
  <w:style w:type="paragraph" w:customStyle="1" w:styleId="A833263E43464DD09E2458DB6DD55C0F">
    <w:name w:val="A833263E43464DD09E2458DB6DD55C0F"/>
    <w:rsid w:val="00B36A15"/>
  </w:style>
  <w:style w:type="paragraph" w:customStyle="1" w:styleId="79439877F4E24D67851D868485B2E47B">
    <w:name w:val="79439877F4E24D67851D868485B2E47B"/>
    <w:rsid w:val="00B36A15"/>
  </w:style>
  <w:style w:type="paragraph" w:customStyle="1" w:styleId="261D4AE1F6FE4408A086F89ED462C3B4">
    <w:name w:val="261D4AE1F6FE4408A086F89ED462C3B4"/>
    <w:rsid w:val="00B36A15"/>
  </w:style>
  <w:style w:type="paragraph" w:customStyle="1" w:styleId="B87E4C1984E54B50A2CBEC808DB50561">
    <w:name w:val="B87E4C1984E54B50A2CBEC808DB50561"/>
    <w:rsid w:val="00B36A15"/>
  </w:style>
  <w:style w:type="paragraph" w:customStyle="1" w:styleId="82EAE79D1F464488903943AF8E5669E5">
    <w:name w:val="82EAE79D1F464488903943AF8E5669E5"/>
    <w:rsid w:val="00B36A15"/>
  </w:style>
  <w:style w:type="paragraph" w:customStyle="1" w:styleId="D0711059F2464E7083D9E407E15D24F9">
    <w:name w:val="D0711059F2464E7083D9E407E15D24F9"/>
    <w:rsid w:val="00B36A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innesota Brand Colors">
      <a:dk1>
        <a:srgbClr val="003865"/>
      </a:dk1>
      <a:lt1>
        <a:srgbClr val="FFFFFF"/>
      </a:lt1>
      <a:dk2>
        <a:srgbClr val="000000"/>
      </a:dk2>
      <a:lt2>
        <a:srgbClr val="DDDDDA"/>
      </a:lt2>
      <a:accent1>
        <a:srgbClr val="003865"/>
      </a:accent1>
      <a:accent2>
        <a:srgbClr val="78BE20"/>
      </a:accent2>
      <a:accent3>
        <a:srgbClr val="009BBB"/>
      </a:accent3>
      <a:accent4>
        <a:srgbClr val="8B422F"/>
      </a:accent4>
      <a:accent5>
        <a:srgbClr val="12525B"/>
      </a:accent5>
      <a:accent6>
        <a:srgbClr val="62295C"/>
      </a:accent6>
      <a:hlink>
        <a:srgbClr val="00A3E2"/>
      </a:hlink>
      <a:folHlink>
        <a:srgbClr val="007AA9"/>
      </a:folHlink>
    </a:clrScheme>
    <a:fontScheme name="MN Secondary Fonts">
      <a:majorFont>
        <a:latin typeface="Calibri"/>
        <a:ea typeface=""/>
        <a:cs typeface=""/>
      </a:majorFont>
      <a:minorFont>
        <a:latin typeface="Calibri"/>
        <a:ea typeface=""/>
        <a:cs typeface=""/>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A5C6BC39D5EC4DA900A7060601A896" ma:contentTypeVersion="16" ma:contentTypeDescription="Create a new document." ma:contentTypeScope="" ma:versionID="6ce75862e2c295416bfdf674841b23f7">
  <xsd:schema xmlns:xsd="http://www.w3.org/2001/XMLSchema" xmlns:xs="http://www.w3.org/2001/XMLSchema" xmlns:p="http://schemas.microsoft.com/office/2006/metadata/properties" xmlns:ns2="07cde592-2894-4109-a51d-bebdbacecda1" xmlns:ns3="1450d5e1-a8e4-4a9c-be51-bb28e22f7999" targetNamespace="http://schemas.microsoft.com/office/2006/metadata/properties" ma:root="true" ma:fieldsID="d1ea1c6affcdacd6c899ac757c34ca7d" ns2:_="" ns3:_="">
    <xsd:import namespace="07cde592-2894-4109-a51d-bebdbacecda1"/>
    <xsd:import namespace="1450d5e1-a8e4-4a9c-be51-bb28e22f79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About" minOccurs="0"/>
                <xsd:element ref="ns2:SkillLeve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e592-2894-4109-a51d-bebdbace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out" ma:index="21" nillable="true" ma:displayName="About" ma:description="This video shows you how to take a slide and break up the content into &quot;Layers&quot;. This is step one in preparing a slide to sync with the voiceover." ma:format="Dropdown" ma:internalName="About">
      <xsd:simpleType>
        <xsd:restriction base="dms:Note">
          <xsd:maxLength value="255"/>
        </xsd:restriction>
      </xsd:simpleType>
    </xsd:element>
    <xsd:element name="SkillLevel" ma:index="22" nillable="true" ma:displayName="Skill Level" ma:format="Dropdown" ma:internalName="SkillLevel">
      <xsd:simpleType>
        <xsd:restriction base="dms:Choice">
          <xsd:enumeration value="Beginner Friendly"/>
          <xsd:enumeration value="Somewhat Complicated"/>
          <xsd:enumeration value="More Complicated"/>
        </xsd:restrictio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0d5e1-a8e4-4a9c-be51-bb28e22f79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f27d92-ef1d-49db-9dc2-bacd460e6634}" ma:internalName="TaxCatchAll" ma:showField="CatchAllData" ma:web="1450d5e1-a8e4-4a9c-be51-bb28e22f799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bout xmlns="07cde592-2894-4109-a51d-bebdbacecda1" xsi:nil="true"/>
    <SkillLevel xmlns="07cde592-2894-4109-a51d-bebdbacecda1" xsi:nil="true"/>
    <lcf76f155ced4ddcb4097134ff3c332f xmlns="07cde592-2894-4109-a51d-bebdbacecda1">
      <Terms xmlns="http://schemas.microsoft.com/office/infopath/2007/PartnerControls"/>
    </lcf76f155ced4ddcb4097134ff3c332f>
    <TaxCatchAll xmlns="1450d5e1-a8e4-4a9c-be51-bb28e22f799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32FA1-60E1-49A8-9A14-5A86615FF23E}">
  <ds:schemaRefs>
    <ds:schemaRef ds:uri="http://schemas.microsoft.com/sharepoint/v3/contenttype/forms"/>
  </ds:schemaRefs>
</ds:datastoreItem>
</file>

<file path=customXml/itemProps2.xml><?xml version="1.0" encoding="utf-8"?>
<ds:datastoreItem xmlns:ds="http://schemas.openxmlformats.org/officeDocument/2006/customXml" ds:itemID="{936C216F-5D94-4A72-8D47-A082BF92F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de592-2894-4109-a51d-bebdbacecda1"/>
    <ds:schemaRef ds:uri="1450d5e1-a8e4-4a9c-be51-bb28e22f7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1D1965-BF75-4375-A2D6-80D688931E13}">
  <ds:schemaRefs>
    <ds:schemaRef ds:uri="http://schemas.microsoft.com/office/2006/metadata/properties"/>
    <ds:schemaRef ds:uri="http://schemas.microsoft.com/office/infopath/2007/PartnerControls"/>
    <ds:schemaRef ds:uri="07cde592-2894-4109-a51d-bebdbacecda1"/>
    <ds:schemaRef ds:uri="1450d5e1-a8e4-4a9c-be51-bb28e22f7999"/>
  </ds:schemaRefs>
</ds:datastoreItem>
</file>

<file path=customXml/itemProps4.xml><?xml version="1.0" encoding="utf-8"?>
<ds:datastoreItem xmlns:ds="http://schemas.openxmlformats.org/officeDocument/2006/customXml" ds:itemID="{5891508D-16D6-402B-9B82-641C908F37A3}">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644</Words>
  <Characters>3672</Characters>
  <Application>Microsoft Office Word</Application>
  <DocSecurity>0</DocSecurity>
  <Lines>30</Lines>
  <Paragraphs>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Recitals</vt:lpstr>
      <vt:lpstr>        Grant Contract Agreement</vt:lpstr>
      <vt:lpstr>        Exhibits</vt:lpstr>
    </vt:vector>
  </TitlesOfParts>
  <Company>State of Minnesota</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Agreement Amendment Template</dc:title>
  <dc:subject/>
  <dc:creator>Office of Grants Management</dc:creator>
  <cp:keywords>Template; Grant Contract Agreement; Amendment</cp:keywords>
  <dc:description/>
  <cp:lastModifiedBy>Bloomcroft, Isaiah (He/Him/His) (ADM)</cp:lastModifiedBy>
  <cp:revision>3</cp:revision>
  <dcterms:created xsi:type="dcterms:W3CDTF">2026-05-08T15:11:00Z</dcterms:created>
  <dcterms:modified xsi:type="dcterms:W3CDTF">2026-05-18T19:21:00Z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0x01010023A5C6BC39D5EC4DA900A7060601A896</vt:lpwstr>
  </property>
  <property fmtid="{D5CDD505-2E9C-101B-9397-08002B2CF9AE}" pid="3" name="MediaServiceImageTags">
    <vt:lpwstr/>
  </property>
</Properties>
</file>