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CC2C" w14:textId="3227AC13" w:rsidR="00D50427" w:rsidRDefault="00EF5EB8" w:rsidP="00EF5EB8">
      <w:pPr>
        <w:pStyle w:val="Heading1"/>
        <w:jc w:val="center"/>
      </w:pPr>
      <w:r>
        <w:t>Sample Community Grant Reviewer Application</w:t>
      </w:r>
    </w:p>
    <w:p w14:paraId="6A88E0B1" w14:textId="77777777" w:rsidR="006E2C56" w:rsidRDefault="006E2C56" w:rsidP="00EF5EB8"/>
    <w:p w14:paraId="5782490F" w14:textId="581CF8FD" w:rsidR="00EF5EB8" w:rsidRDefault="00EF5EB8" w:rsidP="00EF5EB8">
      <w:r w:rsidRPr="00EF5EB8">
        <w:t xml:space="preserve">In </w:t>
      </w:r>
      <w:r w:rsidRPr="00EF5EB8">
        <w:rPr>
          <w:b/>
          <w:bCs/>
        </w:rPr>
        <w:t xml:space="preserve">[List </w:t>
      </w:r>
      <w:proofErr w:type="gramStart"/>
      <w:r w:rsidRPr="00EF5EB8">
        <w:rPr>
          <w:b/>
          <w:bCs/>
        </w:rPr>
        <w:t>time period</w:t>
      </w:r>
      <w:proofErr w:type="gramEnd"/>
      <w:r w:rsidRPr="00EF5EB8">
        <w:rPr>
          <w:b/>
          <w:bCs/>
        </w:rPr>
        <w:t>]</w:t>
      </w:r>
      <w:r w:rsidRPr="00EF5EB8">
        <w:t xml:space="preserve"> the </w:t>
      </w:r>
      <w:r w:rsidRPr="00EF5EB8">
        <w:rPr>
          <w:b/>
          <w:bCs/>
        </w:rPr>
        <w:t>[List State Agency/Board]</w:t>
      </w:r>
      <w:r w:rsidRPr="00EF5EB8">
        <w:t xml:space="preserve"> is seeking </w:t>
      </w:r>
      <w:r w:rsidRPr="00EF5EB8">
        <w:rPr>
          <w:b/>
          <w:bCs/>
        </w:rPr>
        <w:t>[number]</w:t>
      </w:r>
      <w:r w:rsidRPr="00EF5EB8">
        <w:t xml:space="preserve"> community reviewers to volunteer and participate in reading and evaluating grant proposals for competitive grants. In the </w:t>
      </w:r>
      <w:r w:rsidRPr="00EF5EB8">
        <w:rPr>
          <w:b/>
          <w:bCs/>
        </w:rPr>
        <w:t xml:space="preserve">[list </w:t>
      </w:r>
      <w:proofErr w:type="gramStart"/>
      <w:r w:rsidRPr="00EF5EB8">
        <w:rPr>
          <w:b/>
          <w:bCs/>
        </w:rPr>
        <w:t>time period</w:t>
      </w:r>
      <w:proofErr w:type="gramEnd"/>
      <w:r w:rsidRPr="00EF5EB8">
        <w:rPr>
          <w:b/>
          <w:bCs/>
        </w:rPr>
        <w:t>]</w:t>
      </w:r>
      <w:r w:rsidRPr="00EF5EB8">
        <w:t xml:space="preserve">, </w:t>
      </w:r>
      <w:r w:rsidRPr="00EF5EB8">
        <w:rPr>
          <w:b/>
          <w:bCs/>
        </w:rPr>
        <w:t>[List State Agency/Board]</w:t>
      </w:r>
      <w:r w:rsidRPr="00EF5EB8">
        <w:t xml:space="preserve"> will have </w:t>
      </w:r>
      <w:r w:rsidRPr="00EF5EB8">
        <w:rPr>
          <w:b/>
          <w:bCs/>
        </w:rPr>
        <w:t>[list number]</w:t>
      </w:r>
      <w:r w:rsidRPr="00EF5EB8">
        <w:t xml:space="preserve"> of RFPs (requests for proposals) for </w:t>
      </w:r>
      <w:r w:rsidRPr="00EF5EB8">
        <w:rPr>
          <w:b/>
          <w:bCs/>
        </w:rPr>
        <w:t>[list grant programs]</w:t>
      </w:r>
      <w:r w:rsidRPr="00EF5EB8">
        <w:t xml:space="preserve">. </w:t>
      </w:r>
      <w:r w:rsidRPr="00EF5EB8">
        <w:rPr>
          <w:b/>
          <w:bCs/>
        </w:rPr>
        <w:t>[List State Agency/Board]</w:t>
      </w:r>
      <w:r w:rsidRPr="00EF5EB8">
        <w:t xml:space="preserve"> is committed to transparency in its grantmaking process. </w:t>
      </w:r>
      <w:r w:rsidRPr="00EF5EB8">
        <w:rPr>
          <w:b/>
          <w:bCs/>
        </w:rPr>
        <w:t>[List State Agency/Board]</w:t>
      </w:r>
      <w:r w:rsidRPr="00EF5EB8">
        <w:t xml:space="preserve"> seeks to include external community reviewers with some background/experience in the areas of </w:t>
      </w:r>
      <w:r w:rsidRPr="00EF5EB8">
        <w:rPr>
          <w:b/>
          <w:bCs/>
        </w:rPr>
        <w:t>[list grant program content areas]</w:t>
      </w:r>
      <w:r w:rsidRPr="00EF5EB8">
        <w:t xml:space="preserve"> or other related </w:t>
      </w:r>
      <w:proofErr w:type="gramStart"/>
      <w:r w:rsidRPr="00EF5EB8">
        <w:t>area</w:t>
      </w:r>
      <w:proofErr w:type="gramEnd"/>
      <w:r w:rsidRPr="00EF5EB8">
        <w:t xml:space="preserve"> to assist in reviewing the proposals.</w:t>
      </w:r>
    </w:p>
    <w:p w14:paraId="37C759D8" w14:textId="2D0D0EB9" w:rsidR="00EF5EB8" w:rsidRDefault="00EF5EB8" w:rsidP="00EF5EB8">
      <w:r w:rsidRPr="00EF5EB8">
        <w:t xml:space="preserve">If you are interested in volunteering to participate as a community reviewer, please fill out this application form.  The information you provide in the application form will be used to determine if you qualify to assist with reading and evaluating grant proposals for competitive grants.  You are not legally required to complete the application. There are no consequences for refusing to complete the application. The information you provide with be shared with </w:t>
      </w:r>
      <w:r w:rsidRPr="00EF5EB8">
        <w:rPr>
          <w:b/>
          <w:bCs/>
        </w:rPr>
        <w:t>[List State Agency/Board]</w:t>
      </w:r>
      <w:r w:rsidRPr="00EF5EB8">
        <w:t xml:space="preserve"> staff to determine your qualifications for participating as a community reviewer.  Small stipends will be provided </w:t>
      </w:r>
      <w:proofErr w:type="gramStart"/>
      <w:r w:rsidRPr="00EF5EB8">
        <w:t>to</w:t>
      </w:r>
      <w:proofErr w:type="gramEnd"/>
      <w:r w:rsidRPr="00EF5EB8">
        <w:t xml:space="preserve"> those who qualify.</w:t>
      </w:r>
    </w:p>
    <w:p w14:paraId="4AC449E4" w14:textId="7038E1DF" w:rsidR="00EF5EB8" w:rsidRDefault="00EF5EB8" w:rsidP="00EF5EB8">
      <w:pPr>
        <w:pStyle w:val="ListParagraph"/>
      </w:pPr>
      <w:r>
        <w:t>Name/Email Address/Employer if applicable</w:t>
      </w:r>
    </w:p>
    <w:p w14:paraId="67537D14" w14:textId="58EA141B" w:rsidR="00EF5EB8" w:rsidRDefault="00EF5EB8" w:rsidP="00EF5EB8">
      <w:pPr>
        <w:pStyle w:val="ListParagraph"/>
      </w:pPr>
      <w:r>
        <w:t xml:space="preserve">Why are you </w:t>
      </w:r>
      <w:proofErr w:type="gramStart"/>
      <w:r>
        <w:t>are interested</w:t>
      </w:r>
      <w:proofErr w:type="gramEnd"/>
      <w:r>
        <w:t xml:space="preserve"> in serving as a community reviewer?</w:t>
      </w:r>
    </w:p>
    <w:p w14:paraId="6DCDF984" w14:textId="7FC32C3D" w:rsidR="00EF5EB8" w:rsidRDefault="00EF5EB8" w:rsidP="00EF5EB8">
      <w:pPr>
        <w:pStyle w:val="ListParagraph"/>
      </w:pPr>
      <w:r>
        <w:t xml:space="preserve">At </w:t>
      </w:r>
      <w:r w:rsidRPr="00EF5EB8">
        <w:rPr>
          <w:b/>
          <w:bCs/>
        </w:rPr>
        <w:t>[List State Agency/Board]</w:t>
      </w:r>
      <w:r>
        <w:t xml:space="preserve"> we have a commitment to equity. We are interested in proposals with focused efforts that could serve Black, Indigenous and People of Color, people with disabilities, veterans, women, LGBTQI community members, </w:t>
      </w:r>
      <w:r w:rsidRPr="00EF5EB8">
        <w:rPr>
          <w:b/>
          <w:bCs/>
        </w:rPr>
        <w:t>[list additional targeted populations here]</w:t>
      </w:r>
      <w:r>
        <w:t>. What communities are you most connected to? What background or experience do you have in developing, implementing or evaluating programs or proposals targeted to advance equity?</w:t>
      </w:r>
    </w:p>
    <w:p w14:paraId="79EBB385" w14:textId="77777777" w:rsidR="00EF5EB8" w:rsidRDefault="00EF5EB8" w:rsidP="00EF5EB8">
      <w:pPr>
        <w:pStyle w:val="ListParagraph"/>
      </w:pPr>
      <w:r>
        <w:t xml:space="preserve">Please share how your lived experience as a community member from </w:t>
      </w:r>
      <w:r w:rsidRPr="00EF5EB8">
        <w:rPr>
          <w:b/>
          <w:bCs/>
        </w:rPr>
        <w:t>[list specific community/communities here]</w:t>
      </w:r>
      <w:r>
        <w:t xml:space="preserve"> can provide the insight for </w:t>
      </w:r>
      <w:r w:rsidRPr="00EF5EB8">
        <w:rPr>
          <w:b/>
          <w:bCs/>
        </w:rPr>
        <w:t>[List State Agency/Board]</w:t>
      </w:r>
      <w:r>
        <w:t xml:space="preserve"> in decision-making on this grant investment and proposal.</w:t>
      </w:r>
    </w:p>
    <w:p w14:paraId="7E190CB3" w14:textId="1753C6F0" w:rsidR="00EF5EB8" w:rsidRDefault="00EF5EB8" w:rsidP="00EF5EB8">
      <w:pPr>
        <w:pStyle w:val="ListParagraph"/>
      </w:pPr>
      <w:r>
        <w:t xml:space="preserve">Please briefly share any additional experience or background you have in operating, administering, or participating in </w:t>
      </w:r>
      <w:r w:rsidRPr="00EF5EB8">
        <w:rPr>
          <w:b/>
          <w:bCs/>
        </w:rPr>
        <w:t>[list state grant program content area information here]</w:t>
      </w:r>
      <w:r>
        <w:t xml:space="preserve"> or related area</w:t>
      </w:r>
      <w:r>
        <w:t>.</w:t>
      </w:r>
    </w:p>
    <w:p w14:paraId="24B09A01" w14:textId="77777777" w:rsidR="00EF5EB8" w:rsidRDefault="00EF5EB8" w:rsidP="00EF5EB8">
      <w:pPr>
        <w:pStyle w:val="ListParagraph"/>
      </w:pPr>
      <w:r>
        <w:t xml:space="preserve">Do you have a preference to review grant proposals for </w:t>
      </w:r>
      <w:r w:rsidRPr="00EF5EB8">
        <w:rPr>
          <w:b/>
          <w:bCs/>
        </w:rPr>
        <w:t xml:space="preserve">[list descriptor here] </w:t>
      </w:r>
      <w:r>
        <w:t xml:space="preserve">programs or </w:t>
      </w:r>
      <w:r w:rsidRPr="00EF5EB8">
        <w:rPr>
          <w:b/>
          <w:bCs/>
        </w:rPr>
        <w:t>[list additional descriptor here]</w:t>
      </w:r>
      <w:r>
        <w:t xml:space="preserve"> programs?</w:t>
      </w:r>
    </w:p>
    <w:p w14:paraId="2610E637" w14:textId="77777777" w:rsidR="00EF5EB8" w:rsidRDefault="00EF5EB8" w:rsidP="00EF5EB8">
      <w:pPr>
        <w:pStyle w:val="ListParagraph"/>
      </w:pPr>
      <w:r>
        <w:t xml:space="preserve">Will you be available for reviewing approximately </w:t>
      </w:r>
      <w:r w:rsidRPr="00EF5EB8">
        <w:rPr>
          <w:b/>
          <w:bCs/>
        </w:rPr>
        <w:t>[list number]</w:t>
      </w:r>
      <w:r>
        <w:t xml:space="preserve"> proposals in a </w:t>
      </w:r>
      <w:r w:rsidRPr="00EF5EB8">
        <w:rPr>
          <w:b/>
          <w:bCs/>
        </w:rPr>
        <w:t>[list number]</w:t>
      </w:r>
      <w:r>
        <w:t xml:space="preserve"> </w:t>
      </w:r>
      <w:proofErr w:type="gramStart"/>
      <w:r>
        <w:t>day time</w:t>
      </w:r>
      <w:proofErr w:type="gramEnd"/>
      <w:r>
        <w:t xml:space="preserve"> period from </w:t>
      </w:r>
      <w:r w:rsidRPr="00EF5EB8">
        <w:rPr>
          <w:b/>
          <w:bCs/>
        </w:rPr>
        <w:t>[list months]</w:t>
      </w:r>
      <w:r>
        <w:t xml:space="preserve">? </w:t>
      </w:r>
    </w:p>
    <w:p w14:paraId="715C9B40" w14:textId="77777777" w:rsidR="00EF5EB8" w:rsidRDefault="00EF5EB8" w:rsidP="00EF5EB8">
      <w:pPr>
        <w:pStyle w:val="ListParagraph"/>
        <w:numPr>
          <w:ilvl w:val="1"/>
          <w:numId w:val="31"/>
        </w:numPr>
      </w:pPr>
      <w:r>
        <w:t xml:space="preserve">Proposals are generally </w:t>
      </w:r>
      <w:r w:rsidRPr="00EF5EB8">
        <w:rPr>
          <w:b/>
          <w:bCs/>
        </w:rPr>
        <w:t>[list number]</w:t>
      </w:r>
      <w:r>
        <w:t xml:space="preserve"> pages in length, with additional supporting documents. </w:t>
      </w:r>
    </w:p>
    <w:p w14:paraId="08BCED33" w14:textId="60CE83E6" w:rsidR="00EF5EB8" w:rsidRDefault="00EF5EB8" w:rsidP="00EF5EB8">
      <w:pPr>
        <w:pStyle w:val="ListParagraph"/>
        <w:numPr>
          <w:ilvl w:val="1"/>
          <w:numId w:val="31"/>
        </w:numPr>
      </w:pPr>
      <w:r w:rsidRPr="00EF5EB8">
        <w:rPr>
          <w:b/>
          <w:bCs/>
        </w:rPr>
        <w:t xml:space="preserve">[Training/orientation or </w:t>
      </w:r>
      <w:proofErr w:type="gramStart"/>
      <w:r w:rsidRPr="00EF5EB8">
        <w:rPr>
          <w:b/>
          <w:bCs/>
        </w:rPr>
        <w:t>customize</w:t>
      </w:r>
      <w:proofErr w:type="gramEnd"/>
      <w:r w:rsidRPr="00EF5EB8">
        <w:rPr>
          <w:b/>
          <w:bCs/>
        </w:rPr>
        <w:t xml:space="preserve"> as applicable for agency process</w:t>
      </w:r>
      <w:r>
        <w:rPr>
          <w:b/>
          <w:bCs/>
        </w:rPr>
        <w:t>]</w:t>
      </w:r>
      <w:r>
        <w:t xml:space="preserve"> will be required and provided. You may choose to participate in </w:t>
      </w:r>
      <w:r w:rsidRPr="00EF5EB8">
        <w:rPr>
          <w:b/>
          <w:bCs/>
        </w:rPr>
        <w:t>[list number if applicable]</w:t>
      </w:r>
      <w:r>
        <w:t xml:space="preserve"> grant rounds.</w:t>
      </w:r>
    </w:p>
    <w:p w14:paraId="68B7DF26" w14:textId="77777777" w:rsidR="00EF5EB8" w:rsidRPr="00EF5EB8" w:rsidRDefault="00EF5EB8" w:rsidP="00EF5EB8">
      <w:pPr>
        <w:pStyle w:val="ListParagraph"/>
      </w:pPr>
      <w:r w:rsidRPr="00EF5EB8">
        <w:rPr>
          <w:b/>
          <w:bCs/>
        </w:rPr>
        <w:t>[List State Agency/Board]</w:t>
      </w:r>
      <w:r w:rsidRPr="00EF5EB8">
        <w:t xml:space="preserve"> will offer a modest stipend for community reviewers who are eligible. Eligible reviewers may only receive one stipend. Reviewers who work for the State of Minnesota may not be eligible to receive a stipend. Do you work for the State of Minnesota?</w:t>
      </w:r>
    </w:p>
    <w:p w14:paraId="19E79937" w14:textId="06223549" w:rsidR="00EF5EB8" w:rsidRDefault="006E2C56" w:rsidP="00EF5EB8">
      <w:pPr>
        <w:pStyle w:val="ListParagraph"/>
      </w:pPr>
      <w:r w:rsidRPr="006E2C56">
        <w:t xml:space="preserve">Before the review process begins, </w:t>
      </w:r>
      <w:r w:rsidRPr="006E2C56">
        <w:rPr>
          <w:b/>
          <w:bCs/>
        </w:rPr>
        <w:t>[List State Agency/Board]</w:t>
      </w:r>
      <w:r w:rsidRPr="006E2C56">
        <w:t xml:space="preserve"> will require each reviewer to complete a </w:t>
      </w:r>
      <w:proofErr w:type="gramStart"/>
      <w:r w:rsidRPr="006E2C56">
        <w:t>conflict of interest</w:t>
      </w:r>
      <w:proofErr w:type="gramEnd"/>
      <w:r w:rsidRPr="006E2C56">
        <w:t xml:space="preserve"> form to disclose any actual or potential conflicts of interest. This is to prevent people from reviewing applications that they may benefit from financially and to prevent people from </w:t>
      </w:r>
      <w:r w:rsidRPr="006E2C56">
        <w:lastRenderedPageBreak/>
        <w:t xml:space="preserve">reviewing applications from any organizations where they work or serve on the board. Do you anticipate having any conflicts of interest in reviewing RFPs for </w:t>
      </w:r>
      <w:r w:rsidRPr="006E2C56">
        <w:rPr>
          <w:b/>
          <w:bCs/>
        </w:rPr>
        <w:t>[List State Agency/Board]</w:t>
      </w:r>
      <w:r w:rsidRPr="006E2C56">
        <w:t xml:space="preserve"> competitive grants?</w:t>
      </w:r>
    </w:p>
    <w:p w14:paraId="11E97CF5" w14:textId="6178F60E" w:rsidR="006E2C56" w:rsidRDefault="006E2C56" w:rsidP="006E2C56">
      <w:r>
        <w:t>Thank you!</w:t>
      </w:r>
    </w:p>
    <w:p w14:paraId="0AB393A7" w14:textId="6FEDDBDB" w:rsidR="006E2C56" w:rsidRPr="006E2C56" w:rsidRDefault="006E2C56" w:rsidP="006E2C56">
      <w:pPr>
        <w:rPr>
          <w:b/>
          <w:bCs/>
        </w:rPr>
      </w:pPr>
      <w:r w:rsidRPr="006E2C56">
        <w:rPr>
          <w:b/>
          <w:bCs/>
        </w:rPr>
        <w:t>[Customize and insert applicable information here for form to be submitted]</w:t>
      </w:r>
    </w:p>
    <w:sectPr w:rsidR="006E2C56" w:rsidRPr="006E2C56" w:rsidSect="001B5073">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54AE1" w14:textId="77777777" w:rsidR="00EF5EB8" w:rsidRDefault="00EF5EB8" w:rsidP="003432CA">
      <w:r>
        <w:separator/>
      </w:r>
    </w:p>
    <w:p w14:paraId="05868171" w14:textId="77777777" w:rsidR="00EF5EB8" w:rsidRDefault="00EF5EB8"/>
    <w:p w14:paraId="14208E84" w14:textId="77777777" w:rsidR="00EF5EB8" w:rsidRDefault="00EF5EB8"/>
  </w:endnote>
  <w:endnote w:type="continuationSeparator" w:id="0">
    <w:p w14:paraId="113B1301" w14:textId="77777777" w:rsidR="00EF5EB8" w:rsidRDefault="00EF5EB8" w:rsidP="003432CA">
      <w:r>
        <w:continuationSeparator/>
      </w:r>
    </w:p>
    <w:p w14:paraId="2254D9CB" w14:textId="77777777" w:rsidR="00EF5EB8" w:rsidRDefault="00EF5EB8"/>
    <w:p w14:paraId="2C33FEB7" w14:textId="77777777" w:rsidR="00EF5EB8" w:rsidRDefault="00EF5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AE9F" w14:textId="77777777" w:rsidR="006E2C56" w:rsidRDefault="006E2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4B53" w14:textId="527F4F32" w:rsidR="004C5027" w:rsidRDefault="006E2C56"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EndPr/>
      <w:sdtContent>
        <w:r>
          <w:t>Sample Community Grant Reviewer Application</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67E5"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007980AE" w14:textId="77777777" w:rsidR="004C5027" w:rsidRDefault="004C5027"/>
  <w:p w14:paraId="504A476F"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1AE92" w14:textId="77777777" w:rsidR="00EF5EB8" w:rsidRDefault="00EF5EB8" w:rsidP="003432CA">
      <w:r>
        <w:separator/>
      </w:r>
    </w:p>
    <w:p w14:paraId="13E31EF6" w14:textId="77777777" w:rsidR="00EF5EB8" w:rsidRDefault="00EF5EB8"/>
    <w:p w14:paraId="0B278A07" w14:textId="77777777" w:rsidR="00EF5EB8" w:rsidRDefault="00EF5EB8"/>
  </w:footnote>
  <w:footnote w:type="continuationSeparator" w:id="0">
    <w:p w14:paraId="6420387A" w14:textId="77777777" w:rsidR="00EF5EB8" w:rsidRDefault="00EF5EB8" w:rsidP="003432CA">
      <w:r>
        <w:continuationSeparator/>
      </w:r>
    </w:p>
    <w:p w14:paraId="432381BA" w14:textId="77777777" w:rsidR="00EF5EB8" w:rsidRDefault="00EF5EB8"/>
    <w:p w14:paraId="44349B81" w14:textId="77777777" w:rsidR="00EF5EB8" w:rsidRDefault="00EF5E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9F05" w14:textId="77777777" w:rsidR="006E2C56" w:rsidRDefault="006E2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364084"/>
      <w:docPartObj>
        <w:docPartGallery w:val="Watermarks"/>
        <w:docPartUnique/>
      </w:docPartObj>
    </w:sdtPr>
    <w:sdtContent>
      <w:p w14:paraId="7C4DE706" w14:textId="773E95A3" w:rsidR="006E2C56" w:rsidRDefault="006E2C56">
        <w:pPr>
          <w:pStyle w:val="Header"/>
        </w:pPr>
        <w:r>
          <w:rPr>
            <w:noProof/>
          </w:rPr>
          <w:pict w14:anchorId="5B8E9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B3F6" w14:textId="77777777" w:rsidR="006E2C56" w:rsidRDefault="006E2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D6D8F"/>
    <w:multiLevelType w:val="hybridMultilevel"/>
    <w:tmpl w:val="38DC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7"/>
  </w:num>
  <w:num w:numId="3" w16cid:durableId="1383168702">
    <w:abstractNumId w:val="26"/>
  </w:num>
  <w:num w:numId="4" w16cid:durableId="180239472">
    <w:abstractNumId w:val="24"/>
  </w:num>
  <w:num w:numId="5" w16cid:durableId="1413158553">
    <w:abstractNumId w:val="19"/>
  </w:num>
  <w:num w:numId="6" w16cid:durableId="416022879">
    <w:abstractNumId w:val="4"/>
  </w:num>
  <w:num w:numId="7" w16cid:durableId="382950703">
    <w:abstractNumId w:val="14"/>
  </w:num>
  <w:num w:numId="8" w16cid:durableId="931813456">
    <w:abstractNumId w:val="8"/>
  </w:num>
  <w:num w:numId="9" w16cid:durableId="542910794">
    <w:abstractNumId w:val="12"/>
  </w:num>
  <w:num w:numId="10" w16cid:durableId="1612467061">
    <w:abstractNumId w:val="2"/>
  </w:num>
  <w:num w:numId="11" w16cid:durableId="104232233">
    <w:abstractNumId w:val="2"/>
  </w:num>
  <w:num w:numId="12" w16cid:durableId="1669752056">
    <w:abstractNumId w:val="27"/>
  </w:num>
  <w:num w:numId="13" w16cid:durableId="155731730">
    <w:abstractNumId w:val="28"/>
  </w:num>
  <w:num w:numId="14" w16cid:durableId="1707949101">
    <w:abstractNumId w:val="18"/>
  </w:num>
  <w:num w:numId="15" w16cid:durableId="1133017807">
    <w:abstractNumId w:val="2"/>
  </w:num>
  <w:num w:numId="16" w16cid:durableId="1849169938">
    <w:abstractNumId w:val="28"/>
  </w:num>
  <w:num w:numId="17" w16cid:durableId="1615672884">
    <w:abstractNumId w:val="18"/>
  </w:num>
  <w:num w:numId="18" w16cid:durableId="1336305877">
    <w:abstractNumId w:val="11"/>
  </w:num>
  <w:num w:numId="19" w16cid:durableId="2049984539">
    <w:abstractNumId w:val="6"/>
  </w:num>
  <w:num w:numId="20" w16cid:durableId="1633052623">
    <w:abstractNumId w:val="1"/>
  </w:num>
  <w:num w:numId="21" w16cid:durableId="302586908">
    <w:abstractNumId w:val="0"/>
  </w:num>
  <w:num w:numId="22" w16cid:durableId="107622381">
    <w:abstractNumId w:val="9"/>
  </w:num>
  <w:num w:numId="23" w16cid:durableId="1848322560">
    <w:abstractNumId w:val="23"/>
  </w:num>
  <w:num w:numId="24" w16cid:durableId="696320309">
    <w:abstractNumId w:val="25"/>
  </w:num>
  <w:num w:numId="25" w16cid:durableId="2105568742">
    <w:abstractNumId w:val="15"/>
  </w:num>
  <w:num w:numId="26" w16cid:durableId="129136156">
    <w:abstractNumId w:val="10"/>
  </w:num>
  <w:num w:numId="27" w16cid:durableId="962341590">
    <w:abstractNumId w:val="21"/>
  </w:num>
  <w:num w:numId="28" w16cid:durableId="1966421920">
    <w:abstractNumId w:val="25"/>
  </w:num>
  <w:num w:numId="29" w16cid:durableId="1441606530">
    <w:abstractNumId w:val="25"/>
  </w:num>
  <w:num w:numId="30" w16cid:durableId="215703264">
    <w:abstractNumId w:val="22"/>
  </w:num>
  <w:num w:numId="31" w16cid:durableId="2088845820">
    <w:abstractNumId w:val="13"/>
  </w:num>
  <w:num w:numId="32" w16cid:durableId="1893536993">
    <w:abstractNumId w:val="17"/>
  </w:num>
  <w:num w:numId="33" w16cid:durableId="503592753">
    <w:abstractNumId w:val="20"/>
  </w:num>
  <w:num w:numId="34" w16cid:durableId="1089890184">
    <w:abstractNumId w:val="16"/>
  </w:num>
  <w:num w:numId="35" w16cid:durableId="159809640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B8"/>
    <w:rsid w:val="00002DEC"/>
    <w:rsid w:val="00006359"/>
    <w:rsid w:val="000065AC"/>
    <w:rsid w:val="00006A0A"/>
    <w:rsid w:val="00037E5C"/>
    <w:rsid w:val="00042C06"/>
    <w:rsid w:val="0004311B"/>
    <w:rsid w:val="000604A4"/>
    <w:rsid w:val="00064B90"/>
    <w:rsid w:val="0007374A"/>
    <w:rsid w:val="00080404"/>
    <w:rsid w:val="00084742"/>
    <w:rsid w:val="00095F66"/>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6A5D"/>
    <w:rsid w:val="00157C41"/>
    <w:rsid w:val="001658CF"/>
    <w:rsid w:val="001661D9"/>
    <w:rsid w:val="001708EC"/>
    <w:rsid w:val="001925A8"/>
    <w:rsid w:val="0019673D"/>
    <w:rsid w:val="001A26D9"/>
    <w:rsid w:val="001A46BB"/>
    <w:rsid w:val="001B5073"/>
    <w:rsid w:val="001B5833"/>
    <w:rsid w:val="001C1DC2"/>
    <w:rsid w:val="001C55E0"/>
    <w:rsid w:val="001D32F5"/>
    <w:rsid w:val="001E5ECF"/>
    <w:rsid w:val="001F5F1F"/>
    <w:rsid w:val="002005B8"/>
    <w:rsid w:val="00210261"/>
    <w:rsid w:val="0021036E"/>
    <w:rsid w:val="00211CA3"/>
    <w:rsid w:val="00222A49"/>
    <w:rsid w:val="0022552E"/>
    <w:rsid w:val="00226BD8"/>
    <w:rsid w:val="002345FA"/>
    <w:rsid w:val="00241FE9"/>
    <w:rsid w:val="00243CB2"/>
    <w:rsid w:val="00261247"/>
    <w:rsid w:val="002624DC"/>
    <w:rsid w:val="00264652"/>
    <w:rsid w:val="00272E52"/>
    <w:rsid w:val="0027708D"/>
    <w:rsid w:val="00282084"/>
    <w:rsid w:val="00291052"/>
    <w:rsid w:val="002B42F9"/>
    <w:rsid w:val="002B5E79"/>
    <w:rsid w:val="002C0859"/>
    <w:rsid w:val="002D7CF1"/>
    <w:rsid w:val="002F1947"/>
    <w:rsid w:val="00306D94"/>
    <w:rsid w:val="003125DF"/>
    <w:rsid w:val="00335736"/>
    <w:rsid w:val="003432CA"/>
    <w:rsid w:val="003563D2"/>
    <w:rsid w:val="00376FA5"/>
    <w:rsid w:val="00385911"/>
    <w:rsid w:val="003963B0"/>
    <w:rsid w:val="003A1479"/>
    <w:rsid w:val="003A1813"/>
    <w:rsid w:val="003B3ADC"/>
    <w:rsid w:val="003B7D82"/>
    <w:rsid w:val="003C4644"/>
    <w:rsid w:val="003C5BE3"/>
    <w:rsid w:val="003F78A4"/>
    <w:rsid w:val="00413A7C"/>
    <w:rsid w:val="004141DD"/>
    <w:rsid w:val="00461804"/>
    <w:rsid w:val="00466810"/>
    <w:rsid w:val="00474627"/>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4371B"/>
    <w:rsid w:val="00545944"/>
    <w:rsid w:val="0056615E"/>
    <w:rsid w:val="005666F2"/>
    <w:rsid w:val="00572D84"/>
    <w:rsid w:val="005955D2"/>
    <w:rsid w:val="005B2DDF"/>
    <w:rsid w:val="005B4AE7"/>
    <w:rsid w:val="005B53B0"/>
    <w:rsid w:val="005D4207"/>
    <w:rsid w:val="005D454C"/>
    <w:rsid w:val="005D45B3"/>
    <w:rsid w:val="005D5FB8"/>
    <w:rsid w:val="005F6005"/>
    <w:rsid w:val="006064AB"/>
    <w:rsid w:val="006163BC"/>
    <w:rsid w:val="00617767"/>
    <w:rsid w:val="00622BB5"/>
    <w:rsid w:val="00623D2D"/>
    <w:rsid w:val="006526E4"/>
    <w:rsid w:val="00653339"/>
    <w:rsid w:val="00655345"/>
    <w:rsid w:val="0066129F"/>
    <w:rsid w:val="00672536"/>
    <w:rsid w:val="00672A42"/>
    <w:rsid w:val="00675FD9"/>
    <w:rsid w:val="00681EDC"/>
    <w:rsid w:val="0068649F"/>
    <w:rsid w:val="00687189"/>
    <w:rsid w:val="006965C0"/>
    <w:rsid w:val="006977A9"/>
    <w:rsid w:val="00697CCC"/>
    <w:rsid w:val="006B13B7"/>
    <w:rsid w:val="006B2942"/>
    <w:rsid w:val="006B3994"/>
    <w:rsid w:val="006C0E45"/>
    <w:rsid w:val="006D36DA"/>
    <w:rsid w:val="006D4829"/>
    <w:rsid w:val="006D7356"/>
    <w:rsid w:val="006E2C56"/>
    <w:rsid w:val="006E5A51"/>
    <w:rsid w:val="006F3B38"/>
    <w:rsid w:val="007137A4"/>
    <w:rsid w:val="0074778B"/>
    <w:rsid w:val="0077225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2137D"/>
    <w:rsid w:val="008251B3"/>
    <w:rsid w:val="00844F1D"/>
    <w:rsid w:val="0084749F"/>
    <w:rsid w:val="00852202"/>
    <w:rsid w:val="00864202"/>
    <w:rsid w:val="008B5443"/>
    <w:rsid w:val="008C7EEB"/>
    <w:rsid w:val="008D0DEF"/>
    <w:rsid w:val="008D2256"/>
    <w:rsid w:val="008D5E3D"/>
    <w:rsid w:val="008E04CA"/>
    <w:rsid w:val="008F5369"/>
    <w:rsid w:val="0090737A"/>
    <w:rsid w:val="00912F27"/>
    <w:rsid w:val="00914F5A"/>
    <w:rsid w:val="009254B9"/>
    <w:rsid w:val="00927274"/>
    <w:rsid w:val="00941D7D"/>
    <w:rsid w:val="0096108C"/>
    <w:rsid w:val="00961A87"/>
    <w:rsid w:val="00963BA0"/>
    <w:rsid w:val="00967764"/>
    <w:rsid w:val="009810EE"/>
    <w:rsid w:val="00984CC9"/>
    <w:rsid w:val="0099233F"/>
    <w:rsid w:val="009B3BAB"/>
    <w:rsid w:val="009B54A0"/>
    <w:rsid w:val="009C6405"/>
    <w:rsid w:val="009F478E"/>
    <w:rsid w:val="009F66B6"/>
    <w:rsid w:val="00A00442"/>
    <w:rsid w:val="00A16AA0"/>
    <w:rsid w:val="00A30799"/>
    <w:rsid w:val="00A452C6"/>
    <w:rsid w:val="00A57FE8"/>
    <w:rsid w:val="00A64ECE"/>
    <w:rsid w:val="00A66185"/>
    <w:rsid w:val="00A71CAD"/>
    <w:rsid w:val="00A731A2"/>
    <w:rsid w:val="00A827C1"/>
    <w:rsid w:val="00A93F40"/>
    <w:rsid w:val="00A96F93"/>
    <w:rsid w:val="00AB39FC"/>
    <w:rsid w:val="00AB40AB"/>
    <w:rsid w:val="00AB593C"/>
    <w:rsid w:val="00AE5772"/>
    <w:rsid w:val="00AF22AD"/>
    <w:rsid w:val="00AF5107"/>
    <w:rsid w:val="00B06264"/>
    <w:rsid w:val="00B07C8F"/>
    <w:rsid w:val="00B275D4"/>
    <w:rsid w:val="00B33562"/>
    <w:rsid w:val="00B40CE3"/>
    <w:rsid w:val="00B554B1"/>
    <w:rsid w:val="00B55C6B"/>
    <w:rsid w:val="00B61E1A"/>
    <w:rsid w:val="00B75051"/>
    <w:rsid w:val="00B859DE"/>
    <w:rsid w:val="00B93234"/>
    <w:rsid w:val="00BD0E59"/>
    <w:rsid w:val="00BD1DC1"/>
    <w:rsid w:val="00BF794B"/>
    <w:rsid w:val="00C12D2F"/>
    <w:rsid w:val="00C23C46"/>
    <w:rsid w:val="00C277A8"/>
    <w:rsid w:val="00C309AE"/>
    <w:rsid w:val="00C365CE"/>
    <w:rsid w:val="00C417EB"/>
    <w:rsid w:val="00C528AE"/>
    <w:rsid w:val="00C62C7C"/>
    <w:rsid w:val="00C82AED"/>
    <w:rsid w:val="00C87504"/>
    <w:rsid w:val="00CE40B4"/>
    <w:rsid w:val="00CE45B0"/>
    <w:rsid w:val="00CF143A"/>
    <w:rsid w:val="00D0014D"/>
    <w:rsid w:val="00D22819"/>
    <w:rsid w:val="00D42632"/>
    <w:rsid w:val="00D50427"/>
    <w:rsid w:val="00D50D28"/>
    <w:rsid w:val="00D511F0"/>
    <w:rsid w:val="00D54EE5"/>
    <w:rsid w:val="00D63F82"/>
    <w:rsid w:val="00D640FC"/>
    <w:rsid w:val="00D70F7D"/>
    <w:rsid w:val="00D74FE0"/>
    <w:rsid w:val="00D91CA0"/>
    <w:rsid w:val="00D92929"/>
    <w:rsid w:val="00D93C2E"/>
    <w:rsid w:val="00D970A5"/>
    <w:rsid w:val="00DA641C"/>
    <w:rsid w:val="00DB4967"/>
    <w:rsid w:val="00DD2D53"/>
    <w:rsid w:val="00DE50CB"/>
    <w:rsid w:val="00E120FB"/>
    <w:rsid w:val="00E206AE"/>
    <w:rsid w:val="00E23263"/>
    <w:rsid w:val="00E23397"/>
    <w:rsid w:val="00E32CD7"/>
    <w:rsid w:val="00E44EE1"/>
    <w:rsid w:val="00E5241D"/>
    <w:rsid w:val="00E5680C"/>
    <w:rsid w:val="00E61A16"/>
    <w:rsid w:val="00E724F4"/>
    <w:rsid w:val="00E7537E"/>
    <w:rsid w:val="00E76267"/>
    <w:rsid w:val="00E91DCD"/>
    <w:rsid w:val="00E96B64"/>
    <w:rsid w:val="00EA535B"/>
    <w:rsid w:val="00EC13C2"/>
    <w:rsid w:val="00EC56D6"/>
    <w:rsid w:val="00EC579D"/>
    <w:rsid w:val="00ED5BDC"/>
    <w:rsid w:val="00ED7DAC"/>
    <w:rsid w:val="00EF5EB8"/>
    <w:rsid w:val="00F067A6"/>
    <w:rsid w:val="00F15DB0"/>
    <w:rsid w:val="00F20B25"/>
    <w:rsid w:val="00F3128A"/>
    <w:rsid w:val="00F334CD"/>
    <w:rsid w:val="00F531A9"/>
    <w:rsid w:val="00F57BBE"/>
    <w:rsid w:val="00F70C03"/>
    <w:rsid w:val="00F9084A"/>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68758"/>
  <w15:docId w15:val="{AF880A67-5C72-4B4C-9B24-FDC04C67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A5D"/>
    <w:pPr>
      <w:spacing w:before="100" w:after="100"/>
    </w:pPr>
  </w:style>
  <w:style w:type="paragraph" w:styleId="Heading1">
    <w:name w:val="heading 1"/>
    <w:next w:val="Normal"/>
    <w:link w:val="Heading1Char"/>
    <w:uiPriority w:val="1"/>
    <w:qFormat/>
    <w:rsid w:val="00AB39FC"/>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852202"/>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474627"/>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5955D2"/>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5955D2"/>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5955D2"/>
    <w:pPr>
      <w:keepNext/>
      <w:keepLines/>
      <w:spacing w:before="240" w:after="60"/>
      <w:outlineLvl w:val="5"/>
    </w:pPr>
    <w:rPr>
      <w:rFonts w:asciiTheme="majorHAnsi" w:eastAsiaTheme="majorEastAsia" w:hAnsiTheme="majorHAnsi" w:cstheme="majorBidi"/>
      <w:b/>
      <w:iCs/>
      <w:color w:val="003865" w:themeColor="tex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39FC"/>
    <w:rPr>
      <w:b/>
      <w:color w:val="003865" w:themeColor="accent1"/>
      <w:sz w:val="40"/>
      <w:szCs w:val="40"/>
    </w:rPr>
  </w:style>
  <w:style w:type="character" w:customStyle="1" w:styleId="Heading2Char">
    <w:name w:val="Heading 2 Char"/>
    <w:basedOn w:val="DefaultParagraphFont"/>
    <w:link w:val="Heading2"/>
    <w:uiPriority w:val="1"/>
    <w:rsid w:val="00852202"/>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474627"/>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5955D2"/>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5955D2"/>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5955D2"/>
    <w:rPr>
      <w:rFonts w:asciiTheme="majorHAnsi" w:eastAsiaTheme="majorEastAsia" w:hAnsiTheme="majorHAnsi" w:cstheme="majorBidi"/>
      <w:b/>
      <w:iCs/>
      <w:color w:val="003865" w:themeColor="tex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42C0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156A5D"/>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474627"/>
    <w:pPr>
      <w:spacing w:before="240"/>
    </w:pPr>
  </w:style>
  <w:style w:type="character" w:customStyle="1" w:styleId="NormalFollowingTableChar">
    <w:name w:val="Normal Following Table Char"/>
    <w:basedOn w:val="DefaultParagraphFont"/>
    <w:link w:val="NormalFollowingTable"/>
    <w:rsid w:val="00474627"/>
  </w:style>
  <w:style w:type="character" w:customStyle="1" w:styleId="Bold">
    <w:name w:val="Bold"/>
    <w:basedOn w:val="DefaultParagraphFont"/>
    <w:uiPriority w:val="2"/>
    <w:qFormat/>
    <w:rsid w:val="00042C06"/>
    <w:rPr>
      <w:b/>
      <w:bCs/>
    </w:rPr>
  </w:style>
  <w:style w:type="character" w:customStyle="1" w:styleId="Italic">
    <w:name w:val="Italic"/>
    <w:basedOn w:val="DefaultParagraphFont"/>
    <w:uiPriority w:val="2"/>
    <w:qFormat/>
    <w:rsid w:val="00042C06"/>
    <w:rPr>
      <w:i/>
      <w:iCs/>
    </w:rPr>
  </w:style>
  <w:style w:type="character" w:customStyle="1" w:styleId="Underline">
    <w:name w:val="Underline"/>
    <w:basedOn w:val="DefaultParagraphFont"/>
    <w:uiPriority w:val="2"/>
    <w:qFormat/>
    <w:rsid w:val="00042C06"/>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54368\OneDrive%20-%20State%20of%20Minnesota%20-%20MN365\Starter%20Templates%20v2.1\General%20OGM.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07328-A603-4A08-9F93-CD5935AF5D65}">
  <ds:schemaRefs>
    <ds:schemaRef ds:uri="http://schemas.microsoft.com/sharepoint/v3/contenttype/forms"/>
  </ds:schemaRefs>
</ds:datastoreItem>
</file>

<file path=customXml/itemProps2.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3.xml><?xml version="1.0" encoding="utf-8"?>
<ds:datastoreItem xmlns:ds="http://schemas.openxmlformats.org/officeDocument/2006/customXml" ds:itemID="{FDCBC9C1-D024-4875-94A1-3FC9E0BAA167}">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customXml/itemProps4.xml><?xml version="1.0" encoding="utf-8"?>
<ds:datastoreItem xmlns:ds="http://schemas.openxmlformats.org/officeDocument/2006/customXml" ds:itemID="{A908AA9E-1D72-440D-A1FB-3F3A2A358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General OGM</Template>
  <TotalTime>11</TotalTime>
  <Pages>2</Pages>
  <Words>542</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Community Grant Reviewer Application</dc:title>
  <dc:subject/>
  <dc:creator>Office of Grants Management</dc:creator>
  <cp:keywords>Sample; Grant Reviewer</cp:keywords>
  <dc:description/>
  <cp:lastModifiedBy>Bloomcroft, Isaiah (He/Him/His) (ADM)</cp:lastModifiedBy>
  <cp:revision>1</cp:revision>
  <dcterms:created xsi:type="dcterms:W3CDTF">2026-05-01T15:47:00Z</dcterms:created>
  <dcterms:modified xsi:type="dcterms:W3CDTF">2026-05-01T16:06:00Z</dcterms:modified>
  <cp:category>Sample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0x01010023A5C6BC39D5EC4DA900A7060601A896</vt:lpwstr>
  </property>
</Properties>
</file>