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D87F281" w14:textId="77777777" w:rsidR="00095F66" w:rsidRPr="00223B41" w:rsidRDefault="002B79BE" w:rsidP="00095F66">
          <w:pPr>
            <w:rPr>
              <w:bCs/>
              <w:szCs w:val="20"/>
            </w:rPr>
          </w:pPr>
          <w:r>
            <w:rPr>
              <w:bCs/>
              <w:noProof/>
              <w:szCs w:val="20"/>
            </w:rPr>
            <w:drawing>
              <wp:inline distT="0" distB="0" distL="0" distR="0" wp14:anchorId="52903683" wp14:editId="60A3C9F2">
                <wp:extent cx="2642616" cy="555171"/>
                <wp:effectExtent l="0" t="0" r="0" b="0"/>
                <wp:docPr id="1792041483" name="Picture 3" descr="Minnesota Department of Correct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2041483" name="Picture 3" descr="Minnesota Department of Corrections logo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616" cy="555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336EED2C" w14:textId="5584F281" w:rsidR="00357280" w:rsidRDefault="00357280" w:rsidP="005874A6">
      <w:pPr>
        <w:pStyle w:val="Heading1"/>
      </w:pPr>
      <w:r w:rsidRPr="005874A6">
        <w:t xml:space="preserve">Agenda: </w:t>
      </w:r>
      <w:r w:rsidR="00CF3C9D">
        <w:t xml:space="preserve">Interstate Advisory Council </w:t>
      </w:r>
    </w:p>
    <w:p w14:paraId="3A67F4F0" w14:textId="77777777" w:rsidR="001F1A66" w:rsidRPr="001F1A66" w:rsidRDefault="001F1A66" w:rsidP="001F1A66"/>
    <w:p w14:paraId="4B3AB8D1" w14:textId="412C6ECF" w:rsidR="001F1A66" w:rsidRPr="001F1A66" w:rsidRDefault="00357280" w:rsidP="00357280">
      <w:pPr>
        <w:rPr>
          <w:b/>
          <w:bCs/>
          <w:color w:val="003865" w:themeColor="accent1"/>
          <w:sz w:val="26"/>
          <w:szCs w:val="26"/>
        </w:rPr>
      </w:pPr>
      <w:r w:rsidRPr="00CF3C9D">
        <w:rPr>
          <w:rStyle w:val="Bold"/>
          <w:color w:val="003865" w:themeColor="accent1"/>
          <w:sz w:val="26"/>
          <w:szCs w:val="26"/>
        </w:rPr>
        <w:t>Date:</w:t>
      </w:r>
      <w:r w:rsidRPr="00CF3C9D">
        <w:rPr>
          <w:color w:val="003865" w:themeColor="accent1"/>
          <w:sz w:val="26"/>
          <w:szCs w:val="26"/>
        </w:rPr>
        <w:t xml:space="preserve"> </w:t>
      </w:r>
      <w:r w:rsidR="00CF3C9D" w:rsidRPr="00CF3C9D">
        <w:rPr>
          <w:b/>
          <w:bCs/>
          <w:color w:val="003865" w:themeColor="accent1"/>
          <w:sz w:val="26"/>
          <w:szCs w:val="26"/>
        </w:rPr>
        <w:t>11/18/2025</w:t>
      </w:r>
    </w:p>
    <w:p w14:paraId="69C983B9" w14:textId="7DC1C8AF" w:rsidR="00357280" w:rsidRPr="001F1A66" w:rsidRDefault="00357280" w:rsidP="001F1A66">
      <w:pPr>
        <w:pStyle w:val="Heading2"/>
      </w:pPr>
      <w:r w:rsidRPr="001F1A66">
        <w:t xml:space="preserve">Topic: </w:t>
      </w:r>
      <w:r w:rsidR="00CF3C9D" w:rsidRPr="001F1A66">
        <w:t>Introduction of members and guests</w:t>
      </w:r>
    </w:p>
    <w:p w14:paraId="72CF514E" w14:textId="2171FC37" w:rsidR="00357280" w:rsidRPr="00CF3C9D" w:rsidRDefault="00357280" w:rsidP="00CF3C9D">
      <w:pPr>
        <w:pStyle w:val="Heading3"/>
        <w:ind w:firstLine="720"/>
        <w:rPr>
          <w:sz w:val="26"/>
          <w:szCs w:val="26"/>
        </w:rPr>
      </w:pPr>
      <w:r w:rsidRPr="00CF3C9D">
        <w:rPr>
          <w:sz w:val="26"/>
          <w:szCs w:val="26"/>
        </w:rPr>
        <w:t>Subtopic</w:t>
      </w:r>
      <w:r w:rsidR="000D3889">
        <w:rPr>
          <w:sz w:val="26"/>
          <w:szCs w:val="26"/>
        </w:rPr>
        <w:t>:</w:t>
      </w:r>
      <w:r w:rsidRPr="00CF3C9D">
        <w:rPr>
          <w:sz w:val="26"/>
          <w:szCs w:val="26"/>
        </w:rPr>
        <w:t xml:space="preserve"> </w:t>
      </w:r>
      <w:r w:rsidR="00CF3C9D" w:rsidRPr="00CF3C9D">
        <w:rPr>
          <w:sz w:val="26"/>
          <w:szCs w:val="26"/>
        </w:rPr>
        <w:t>Approval of Minutes of the May 2025 meeting</w:t>
      </w:r>
    </w:p>
    <w:p w14:paraId="0AA61FA2" w14:textId="55E5623A" w:rsidR="00357280" w:rsidRPr="001F1A66" w:rsidRDefault="00357280" w:rsidP="001F1A66">
      <w:pPr>
        <w:pStyle w:val="Heading2"/>
      </w:pPr>
      <w:r w:rsidRPr="001F1A66">
        <w:t xml:space="preserve">Topic: </w:t>
      </w:r>
      <w:r w:rsidR="00CF3C9D" w:rsidRPr="001F1A66">
        <w:t>Potential Jail Sanction Legislation</w:t>
      </w:r>
    </w:p>
    <w:p w14:paraId="3DC6DF7F" w14:textId="3FA15EBF" w:rsidR="00357280" w:rsidRPr="001F1A66" w:rsidRDefault="00357280" w:rsidP="001F1A66">
      <w:pPr>
        <w:pStyle w:val="Heading2"/>
      </w:pPr>
      <w:r w:rsidRPr="001F1A66">
        <w:t xml:space="preserve">Topic: </w:t>
      </w:r>
      <w:r w:rsidR="00CF3C9D" w:rsidRPr="001F1A66">
        <w:t>Interstate Compact on Juveniles (ICJ)</w:t>
      </w:r>
    </w:p>
    <w:p w14:paraId="1178E893" w14:textId="2CE59F2D" w:rsidR="00357280" w:rsidRPr="00CF3C9D" w:rsidRDefault="00357280" w:rsidP="00CF3C9D">
      <w:pPr>
        <w:pStyle w:val="Heading3"/>
        <w:ind w:firstLine="720"/>
        <w:rPr>
          <w:sz w:val="26"/>
          <w:szCs w:val="26"/>
        </w:rPr>
      </w:pPr>
      <w:r w:rsidRPr="00CF3C9D">
        <w:rPr>
          <w:sz w:val="26"/>
          <w:szCs w:val="26"/>
        </w:rPr>
        <w:t>Subtopic</w:t>
      </w:r>
      <w:r w:rsidR="000D3889">
        <w:rPr>
          <w:sz w:val="26"/>
          <w:szCs w:val="26"/>
        </w:rPr>
        <w:t>:</w:t>
      </w:r>
      <w:r w:rsidRPr="00CF3C9D">
        <w:rPr>
          <w:sz w:val="26"/>
          <w:szCs w:val="26"/>
        </w:rPr>
        <w:t xml:space="preserve"> </w:t>
      </w:r>
      <w:r w:rsidR="00CF3C9D" w:rsidRPr="00CF3C9D">
        <w:rPr>
          <w:sz w:val="26"/>
          <w:szCs w:val="26"/>
        </w:rPr>
        <w:t>Rule Amendments 2025</w:t>
      </w:r>
    </w:p>
    <w:p w14:paraId="586E749E" w14:textId="029683CE" w:rsidR="00CF3C9D" w:rsidRDefault="00CF3C9D" w:rsidP="001F1A66">
      <w:pPr>
        <w:pStyle w:val="Heading2"/>
      </w:pPr>
      <w:r w:rsidRPr="00CF3C9D">
        <w:t>Topic</w:t>
      </w:r>
      <w:r w:rsidRPr="00357280">
        <w:t xml:space="preserve">: </w:t>
      </w:r>
      <w:r>
        <w:t>Interstate Commission for Adult Offender Supervision (ICAOS)</w:t>
      </w:r>
    </w:p>
    <w:p w14:paraId="1F40F7E6" w14:textId="001848FC" w:rsidR="00CF3C9D" w:rsidRPr="00CF3C9D" w:rsidRDefault="00CF3C9D" w:rsidP="00CF3C9D">
      <w:pPr>
        <w:pStyle w:val="Heading3"/>
        <w:ind w:firstLine="720"/>
        <w:rPr>
          <w:sz w:val="26"/>
          <w:szCs w:val="26"/>
        </w:rPr>
      </w:pPr>
      <w:r w:rsidRPr="00CF3C9D">
        <w:rPr>
          <w:sz w:val="26"/>
          <w:szCs w:val="26"/>
        </w:rPr>
        <w:t>Subtopic</w:t>
      </w:r>
      <w:r w:rsidR="000D3889">
        <w:rPr>
          <w:sz w:val="26"/>
          <w:szCs w:val="26"/>
        </w:rPr>
        <w:t>:</w:t>
      </w:r>
      <w:r w:rsidRPr="00CF3C9D">
        <w:rPr>
          <w:sz w:val="26"/>
          <w:szCs w:val="26"/>
        </w:rPr>
        <w:t xml:space="preserve"> Rule Amendments 2025</w:t>
      </w:r>
    </w:p>
    <w:p w14:paraId="1D8F031C" w14:textId="3EB49189" w:rsidR="00CF3C9D" w:rsidRPr="00CF3C9D" w:rsidRDefault="00CF3C9D" w:rsidP="00CF3C9D">
      <w:pPr>
        <w:pStyle w:val="Heading3"/>
        <w:ind w:firstLine="720"/>
        <w:rPr>
          <w:sz w:val="26"/>
          <w:szCs w:val="26"/>
        </w:rPr>
      </w:pPr>
      <w:r w:rsidRPr="00CF3C9D">
        <w:rPr>
          <w:sz w:val="26"/>
          <w:szCs w:val="26"/>
        </w:rPr>
        <w:t>Subtopic</w:t>
      </w:r>
      <w:r w:rsidR="000D3889">
        <w:rPr>
          <w:sz w:val="26"/>
          <w:szCs w:val="26"/>
        </w:rPr>
        <w:t>:</w:t>
      </w:r>
      <w:r w:rsidRPr="00CF3C9D">
        <w:rPr>
          <w:sz w:val="26"/>
          <w:szCs w:val="26"/>
        </w:rPr>
        <w:t xml:space="preserve"> RNR Workgroup-Pilot Violation Matrix</w:t>
      </w:r>
    </w:p>
    <w:p w14:paraId="476D3107" w14:textId="30401222" w:rsidR="00CF3C9D" w:rsidRPr="00CF3C9D" w:rsidRDefault="00CF3C9D" w:rsidP="00CF3C9D">
      <w:pPr>
        <w:pStyle w:val="Heading3"/>
        <w:ind w:firstLine="720"/>
        <w:rPr>
          <w:sz w:val="26"/>
          <w:szCs w:val="26"/>
        </w:rPr>
      </w:pPr>
      <w:r w:rsidRPr="00CF3C9D">
        <w:rPr>
          <w:sz w:val="26"/>
          <w:szCs w:val="26"/>
        </w:rPr>
        <w:t>Subtopic</w:t>
      </w:r>
      <w:r w:rsidR="000D3889">
        <w:rPr>
          <w:sz w:val="26"/>
          <w:szCs w:val="26"/>
        </w:rPr>
        <w:t>:</w:t>
      </w:r>
      <w:r w:rsidRPr="00CF3C9D">
        <w:rPr>
          <w:sz w:val="26"/>
          <w:szCs w:val="26"/>
        </w:rPr>
        <w:t xml:space="preserve"> 2026 Annual Business Meeting will be held in Minneapolis</w:t>
      </w:r>
    </w:p>
    <w:p w14:paraId="3FF26B40" w14:textId="3BEDFF54" w:rsidR="00CF3C9D" w:rsidRPr="001F1A66" w:rsidRDefault="00CF3C9D" w:rsidP="001F1A66">
      <w:pPr>
        <w:pStyle w:val="Heading2"/>
      </w:pPr>
      <w:r w:rsidRPr="001F1A66">
        <w:t>Topic: Annual Reports</w:t>
      </w:r>
    </w:p>
    <w:p w14:paraId="53AA291F" w14:textId="7D95B65E" w:rsidR="00CF3C9D" w:rsidRPr="001F1A66" w:rsidRDefault="00CF3C9D" w:rsidP="001F1A66">
      <w:pPr>
        <w:pStyle w:val="Heading2"/>
      </w:pPr>
      <w:r w:rsidRPr="001F1A66">
        <w:t>Topic: New Rules Training for Stakeholders and Statewide users</w:t>
      </w:r>
    </w:p>
    <w:p w14:paraId="0E99CBE9" w14:textId="3415715E" w:rsidR="00CF3C9D" w:rsidRPr="001F1A66" w:rsidRDefault="00CF3C9D" w:rsidP="001F1A66">
      <w:pPr>
        <w:pStyle w:val="Heading2"/>
      </w:pPr>
      <w:r w:rsidRPr="001F1A66">
        <w:t>Topic: New Business/Old Business</w:t>
      </w:r>
    </w:p>
    <w:p w14:paraId="0F9A9B82" w14:textId="08541654" w:rsidR="00CF3C9D" w:rsidRPr="001F1A66" w:rsidRDefault="00CF3C9D" w:rsidP="001F1A66">
      <w:pPr>
        <w:pStyle w:val="Heading2"/>
      </w:pPr>
      <w:r w:rsidRPr="001F1A66">
        <w:t>Topic: Schedule Next State Council Meeting</w:t>
      </w:r>
    </w:p>
    <w:p w14:paraId="30CA0E38" w14:textId="4136BA13" w:rsidR="008A7B4B" w:rsidRDefault="00CF3C9D" w:rsidP="001F1A66">
      <w:pPr>
        <w:pStyle w:val="Heading2"/>
      </w:pPr>
      <w:r w:rsidRPr="001F1A66">
        <w:t>Topic: Adjourn</w:t>
      </w:r>
    </w:p>
    <w:sectPr w:rsidR="008A7B4B" w:rsidSect="001B5073">
      <w:footerReference w:type="default" r:id="rId9"/>
      <w:footerReference w:type="first" r:id="rId10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38B8" w14:textId="77777777" w:rsidR="00CF3C9D" w:rsidRDefault="00CF3C9D" w:rsidP="003432CA">
      <w:r>
        <w:separator/>
      </w:r>
    </w:p>
    <w:p w14:paraId="24E4C97B" w14:textId="77777777" w:rsidR="00CF3C9D" w:rsidRDefault="00CF3C9D"/>
  </w:endnote>
  <w:endnote w:type="continuationSeparator" w:id="0">
    <w:p w14:paraId="6DD3A647" w14:textId="77777777" w:rsidR="00CF3C9D" w:rsidRDefault="00CF3C9D" w:rsidP="003432CA">
      <w:r>
        <w:continuationSeparator/>
      </w:r>
    </w:p>
    <w:p w14:paraId="6B9ED811" w14:textId="77777777" w:rsidR="00CF3C9D" w:rsidRDefault="00CF3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92DE" w14:textId="77777777" w:rsidR="004C5027" w:rsidRDefault="001F1A66" w:rsidP="00006359">
    <w:pPr>
      <w:pStyle w:val="Footer"/>
    </w:pPr>
    <w:sdt>
      <w:sdtPr>
        <w:alias w:val="Title"/>
        <w:tag w:val=""/>
        <w:id w:val="-188786475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79BE">
          <w:t xml:space="preserve">     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1D4E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2341FC19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D769" w14:textId="77777777" w:rsidR="00CF3C9D" w:rsidRDefault="00CF3C9D" w:rsidP="003432CA">
      <w:r>
        <w:separator/>
      </w:r>
    </w:p>
    <w:p w14:paraId="7546B5C7" w14:textId="77777777" w:rsidR="00CF3C9D" w:rsidRDefault="00CF3C9D"/>
  </w:footnote>
  <w:footnote w:type="continuationSeparator" w:id="0">
    <w:p w14:paraId="249E07E3" w14:textId="77777777" w:rsidR="00CF3C9D" w:rsidRDefault="00CF3C9D" w:rsidP="003432CA">
      <w:r>
        <w:continuationSeparator/>
      </w:r>
    </w:p>
    <w:p w14:paraId="5DA15D3D" w14:textId="77777777" w:rsidR="00CF3C9D" w:rsidRDefault="00CF3C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9036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140420">
    <w:abstractNumId w:val="3"/>
  </w:num>
  <w:num w:numId="2" w16cid:durableId="1851867405">
    <w:abstractNumId w:val="6"/>
  </w:num>
  <w:num w:numId="3" w16cid:durableId="1555118629">
    <w:abstractNumId w:val="24"/>
  </w:num>
  <w:num w:numId="4" w16cid:durableId="2064790685">
    <w:abstractNumId w:val="22"/>
  </w:num>
  <w:num w:numId="5" w16cid:durableId="1592545018">
    <w:abstractNumId w:val="17"/>
  </w:num>
  <w:num w:numId="6" w16cid:durableId="596257252">
    <w:abstractNumId w:val="4"/>
  </w:num>
  <w:num w:numId="7" w16cid:durableId="161895358">
    <w:abstractNumId w:val="13"/>
  </w:num>
  <w:num w:numId="8" w16cid:durableId="1490708817">
    <w:abstractNumId w:val="7"/>
  </w:num>
  <w:num w:numId="9" w16cid:durableId="1823040061">
    <w:abstractNumId w:val="11"/>
  </w:num>
  <w:num w:numId="10" w16cid:durableId="736392480">
    <w:abstractNumId w:val="2"/>
  </w:num>
  <w:num w:numId="11" w16cid:durableId="1202599123">
    <w:abstractNumId w:val="2"/>
  </w:num>
  <w:num w:numId="12" w16cid:durableId="1786027">
    <w:abstractNumId w:val="25"/>
  </w:num>
  <w:num w:numId="13" w16cid:durableId="306739632">
    <w:abstractNumId w:val="26"/>
  </w:num>
  <w:num w:numId="14" w16cid:durableId="604195461">
    <w:abstractNumId w:val="16"/>
  </w:num>
  <w:num w:numId="15" w16cid:durableId="2134670151">
    <w:abstractNumId w:val="2"/>
  </w:num>
  <w:num w:numId="16" w16cid:durableId="716971094">
    <w:abstractNumId w:val="26"/>
  </w:num>
  <w:num w:numId="17" w16cid:durableId="2127770840">
    <w:abstractNumId w:val="16"/>
  </w:num>
  <w:num w:numId="18" w16cid:durableId="1829710857">
    <w:abstractNumId w:val="10"/>
  </w:num>
  <w:num w:numId="19" w16cid:durableId="1158303646">
    <w:abstractNumId w:val="5"/>
  </w:num>
  <w:num w:numId="20" w16cid:durableId="110902519">
    <w:abstractNumId w:val="1"/>
  </w:num>
  <w:num w:numId="21" w16cid:durableId="246885980">
    <w:abstractNumId w:val="0"/>
  </w:num>
  <w:num w:numId="22" w16cid:durableId="1973712088">
    <w:abstractNumId w:val="8"/>
  </w:num>
  <w:num w:numId="23" w16cid:durableId="874780608">
    <w:abstractNumId w:val="21"/>
  </w:num>
  <w:num w:numId="24" w16cid:durableId="1047069193">
    <w:abstractNumId w:val="23"/>
  </w:num>
  <w:num w:numId="25" w16cid:durableId="1491403137">
    <w:abstractNumId w:val="14"/>
  </w:num>
  <w:num w:numId="26" w16cid:durableId="1279603651">
    <w:abstractNumId w:val="9"/>
  </w:num>
  <w:num w:numId="27" w16cid:durableId="881330884">
    <w:abstractNumId w:val="19"/>
  </w:num>
  <w:num w:numId="28" w16cid:durableId="436482986">
    <w:abstractNumId w:val="23"/>
  </w:num>
  <w:num w:numId="29" w16cid:durableId="1835418046">
    <w:abstractNumId w:val="23"/>
  </w:num>
  <w:num w:numId="30" w16cid:durableId="936908462">
    <w:abstractNumId w:val="20"/>
  </w:num>
  <w:num w:numId="31" w16cid:durableId="1168249054">
    <w:abstractNumId w:val="12"/>
  </w:num>
  <w:num w:numId="32" w16cid:durableId="1844784867">
    <w:abstractNumId w:val="15"/>
  </w:num>
  <w:num w:numId="33" w16cid:durableId="63422126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9D"/>
    <w:rsid w:val="00002DEC"/>
    <w:rsid w:val="00006359"/>
    <w:rsid w:val="000065AC"/>
    <w:rsid w:val="00006A0A"/>
    <w:rsid w:val="00037E5C"/>
    <w:rsid w:val="0004311B"/>
    <w:rsid w:val="000604A4"/>
    <w:rsid w:val="00064B90"/>
    <w:rsid w:val="0007374A"/>
    <w:rsid w:val="00080404"/>
    <w:rsid w:val="00084742"/>
    <w:rsid w:val="00094544"/>
    <w:rsid w:val="00095F66"/>
    <w:rsid w:val="000A6F5E"/>
    <w:rsid w:val="000B2E68"/>
    <w:rsid w:val="000B4CA4"/>
    <w:rsid w:val="000C3708"/>
    <w:rsid w:val="000C3761"/>
    <w:rsid w:val="000C7373"/>
    <w:rsid w:val="000D088C"/>
    <w:rsid w:val="000D3889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378BA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1A66"/>
    <w:rsid w:val="001F5F1F"/>
    <w:rsid w:val="002005B8"/>
    <w:rsid w:val="00210261"/>
    <w:rsid w:val="00211CA3"/>
    <w:rsid w:val="00222A49"/>
    <w:rsid w:val="00223B41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B79BE"/>
    <w:rsid w:val="002C0859"/>
    <w:rsid w:val="002D7CF1"/>
    <w:rsid w:val="002F1947"/>
    <w:rsid w:val="002F2C40"/>
    <w:rsid w:val="00306D94"/>
    <w:rsid w:val="003125DF"/>
    <w:rsid w:val="00322C83"/>
    <w:rsid w:val="00335736"/>
    <w:rsid w:val="003378AE"/>
    <w:rsid w:val="003432CA"/>
    <w:rsid w:val="003563D2"/>
    <w:rsid w:val="00357280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D5B9B"/>
    <w:rsid w:val="003F78A4"/>
    <w:rsid w:val="00413A7C"/>
    <w:rsid w:val="004141DD"/>
    <w:rsid w:val="004525A8"/>
    <w:rsid w:val="00461804"/>
    <w:rsid w:val="00466810"/>
    <w:rsid w:val="004816B5"/>
    <w:rsid w:val="00483DD2"/>
    <w:rsid w:val="00494E6F"/>
    <w:rsid w:val="004A1B4D"/>
    <w:rsid w:val="004A34C0"/>
    <w:rsid w:val="004A43DA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0809"/>
    <w:rsid w:val="0056615E"/>
    <w:rsid w:val="005666F2"/>
    <w:rsid w:val="00572D84"/>
    <w:rsid w:val="005874A6"/>
    <w:rsid w:val="005B09E8"/>
    <w:rsid w:val="005B2DDF"/>
    <w:rsid w:val="005B47A9"/>
    <w:rsid w:val="005B4AE7"/>
    <w:rsid w:val="005B53B0"/>
    <w:rsid w:val="005D4207"/>
    <w:rsid w:val="005D454C"/>
    <w:rsid w:val="005D45B3"/>
    <w:rsid w:val="005F6005"/>
    <w:rsid w:val="006064AB"/>
    <w:rsid w:val="00617767"/>
    <w:rsid w:val="00622BB5"/>
    <w:rsid w:val="00623D2D"/>
    <w:rsid w:val="00627A78"/>
    <w:rsid w:val="006526E4"/>
    <w:rsid w:val="00655345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478DD"/>
    <w:rsid w:val="00864202"/>
    <w:rsid w:val="008A7B4B"/>
    <w:rsid w:val="008B5443"/>
    <w:rsid w:val="008C7EEB"/>
    <w:rsid w:val="008D0DEF"/>
    <w:rsid w:val="008D2256"/>
    <w:rsid w:val="008D5E3D"/>
    <w:rsid w:val="008F5369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C687B"/>
    <w:rsid w:val="00AE5772"/>
    <w:rsid w:val="00AF22AD"/>
    <w:rsid w:val="00AF5107"/>
    <w:rsid w:val="00B06264"/>
    <w:rsid w:val="00B07C8F"/>
    <w:rsid w:val="00B275D4"/>
    <w:rsid w:val="00B33562"/>
    <w:rsid w:val="00B55C6B"/>
    <w:rsid w:val="00B61E1A"/>
    <w:rsid w:val="00B71797"/>
    <w:rsid w:val="00B75051"/>
    <w:rsid w:val="00B859DE"/>
    <w:rsid w:val="00BC7725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E40B4"/>
    <w:rsid w:val="00CE45B0"/>
    <w:rsid w:val="00CE6695"/>
    <w:rsid w:val="00CF143A"/>
    <w:rsid w:val="00CF3C9D"/>
    <w:rsid w:val="00D0014D"/>
    <w:rsid w:val="00D22819"/>
    <w:rsid w:val="00D42632"/>
    <w:rsid w:val="00D50D28"/>
    <w:rsid w:val="00D511F0"/>
    <w:rsid w:val="00D54EE5"/>
    <w:rsid w:val="00D63F82"/>
    <w:rsid w:val="00D640FC"/>
    <w:rsid w:val="00D70F7D"/>
    <w:rsid w:val="00D82ADB"/>
    <w:rsid w:val="00D91CA0"/>
    <w:rsid w:val="00D92929"/>
    <w:rsid w:val="00D93C2E"/>
    <w:rsid w:val="00D949DD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37EF7"/>
    <w:rsid w:val="00E44EE1"/>
    <w:rsid w:val="00E517C3"/>
    <w:rsid w:val="00E5241D"/>
    <w:rsid w:val="00E5680C"/>
    <w:rsid w:val="00E61A16"/>
    <w:rsid w:val="00E7537E"/>
    <w:rsid w:val="00E76267"/>
    <w:rsid w:val="00E91DCD"/>
    <w:rsid w:val="00EA535B"/>
    <w:rsid w:val="00EC56D6"/>
    <w:rsid w:val="00EC579D"/>
    <w:rsid w:val="00EC5E27"/>
    <w:rsid w:val="00ED5BDC"/>
    <w:rsid w:val="00ED7DAC"/>
    <w:rsid w:val="00EF49B9"/>
    <w:rsid w:val="00F067A6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622A427B"/>
  <w15:docId w15:val="{70020AD1-5B3B-4158-A412-7D80C85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9DD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5874A6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autoRedefine/>
    <w:uiPriority w:val="1"/>
    <w:qFormat/>
    <w:rsid w:val="001F1A66"/>
    <w:pPr>
      <w:keepNext/>
      <w:keepLines/>
      <w:spacing w:before="240" w:after="60"/>
      <w:outlineLvl w:val="1"/>
    </w:pPr>
    <w:rPr>
      <w:rFonts w:eastAsiaTheme="majorEastAsia" w:cstheme="majorBidi"/>
      <w:b/>
      <w:color w:val="003865" w:themeColor="accent1"/>
      <w:sz w:val="28"/>
      <w:szCs w:val="28"/>
      <w:u w:val="single"/>
    </w:rPr>
  </w:style>
  <w:style w:type="paragraph" w:styleId="Heading3">
    <w:name w:val="heading 3"/>
    <w:next w:val="Normal"/>
    <w:link w:val="Heading3Char"/>
    <w:autoRedefine/>
    <w:uiPriority w:val="1"/>
    <w:qFormat/>
    <w:rsid w:val="005B09E8"/>
    <w:pPr>
      <w:keepNext/>
      <w:spacing w:before="240" w:after="60"/>
      <w:outlineLvl w:val="2"/>
    </w:pPr>
    <w:rPr>
      <w:rFonts w:eastAsiaTheme="majorEastAsia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3D5B9B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D5B9B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D5B9B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874A6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F1A66"/>
    <w:rPr>
      <w:rFonts w:eastAsiaTheme="majorEastAsia" w:cstheme="majorBidi"/>
      <w:b/>
      <w:color w:val="003865" w:themeColor="accent1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5B09E8"/>
    <w:rPr>
      <w:rFonts w:eastAsiaTheme="majorEastAsia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D5B9B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3D5B9B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3D5B9B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8A7B4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3D5B9B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qFormat/>
    <w:rsid w:val="003D5B9B"/>
    <w:pPr>
      <w:spacing w:before="240"/>
    </w:pPr>
  </w:style>
  <w:style w:type="character" w:customStyle="1" w:styleId="Bold">
    <w:name w:val="Bold"/>
    <w:basedOn w:val="DefaultParagraphFont"/>
    <w:uiPriority w:val="2"/>
    <w:qFormat/>
    <w:rsid w:val="00D949DD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D949DD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D949D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hlbeck\AppData\Local\Microsoft\Office\Templates\Agenda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15</TotalTime>
  <Pages>1</Pages>
  <Words>87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Kohlbeck</dc:creator>
  <cp:keywords/>
  <dc:description/>
  <cp:lastModifiedBy>Kohlbeck, Amanda (DOC)</cp:lastModifiedBy>
  <cp:revision>2</cp:revision>
  <dcterms:created xsi:type="dcterms:W3CDTF">2025-11-03T15:43:00Z</dcterms:created>
  <dcterms:modified xsi:type="dcterms:W3CDTF">2025-11-03T17:49:00Z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</Properties>
</file>