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Theme="minorHAnsi" w:eastAsiaTheme="majorEastAsia" w:hAnsiTheme="minorHAnsi" w:cstheme="majorBidi"/>
          <w:b/>
          <w:color w:val="003865" w:themeColor="accent1"/>
          <w:sz w:val="32"/>
          <w:szCs w:val="32"/>
        </w:rPr>
        <w:id w:val="10729564"/>
        <w:docPartObj>
          <w:docPartGallery w:val="Cover Pages"/>
          <w:docPartUnique/>
        </w:docPartObj>
      </w:sdtPr>
      <w:sdtEndPr/>
      <w:sdtContent>
        <w:p w14:paraId="275192A9" w14:textId="77777777" w:rsidR="00DA3EEA" w:rsidRDefault="003258E8" w:rsidP="00C038F4">
          <w:pPr>
            <w:rPr>
              <w:rFonts w:eastAsiaTheme="majorEastAsia"/>
            </w:rPr>
          </w:pPr>
          <w:r>
            <w:rPr>
              <w:noProof/>
            </w:rPr>
            <w:drawing>
              <wp:inline distT="0" distB="0" distL="0" distR="0" wp14:anchorId="10EDFC45" wp14:editId="14F3A42F">
                <wp:extent cx="2614548" cy="549275"/>
                <wp:effectExtent l="0" t="0" r="0" b="0"/>
                <wp:docPr id="1" name="Graphic 1" descr="Minnesota Department of Corrections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phic 1" descr="Minnesota Department of Corrections"/>
                        <pic:cNvPicPr/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14548" cy="5492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7F742CE4" w14:textId="6C6B7976" w:rsidR="00A64ECE" w:rsidRPr="00ED5BDC" w:rsidRDefault="00B752C5" w:rsidP="004816B5">
          <w:pPr>
            <w:pStyle w:val="Heading1"/>
          </w:pPr>
          <w:r>
            <w:t xml:space="preserve">Meeting Minutes: </w:t>
          </w:r>
          <w:r w:rsidR="007C4460">
            <w:t xml:space="preserve">Justice Involved Women and Girls Task Force </w:t>
          </w:r>
        </w:p>
        <w:p w14:paraId="26EB1C51" w14:textId="5F1201BD" w:rsidR="00B752C5" w:rsidRDefault="00B752C5" w:rsidP="006233C3">
          <w:pPr>
            <w:tabs>
              <w:tab w:val="left" w:pos="2340"/>
              <w:tab w:val="left" w:pos="2430"/>
            </w:tabs>
            <w:contextualSpacing/>
          </w:pPr>
          <w:r w:rsidRPr="007C4460">
            <w:rPr>
              <w:b/>
              <w:bCs/>
            </w:rPr>
            <w:t>Date:</w:t>
          </w:r>
          <w:r>
            <w:t xml:space="preserve"> </w:t>
          </w:r>
          <w:r w:rsidR="007C4460">
            <w:t>July 10</w:t>
          </w:r>
          <w:r w:rsidR="007C4460" w:rsidRPr="007C4460">
            <w:rPr>
              <w:vertAlign w:val="superscript"/>
            </w:rPr>
            <w:t>th</w:t>
          </w:r>
          <w:r w:rsidR="007C4460">
            <w:t xml:space="preserve">, </w:t>
          </w:r>
          <w:proofErr w:type="gramStart"/>
          <w:r w:rsidR="007C4460">
            <w:t>2024</w:t>
          </w:r>
          <w:proofErr w:type="gramEnd"/>
          <w:r w:rsidR="007C4460">
            <w:t xml:space="preserve"> 10:00am-12:00pm</w:t>
          </w:r>
        </w:p>
        <w:p w14:paraId="24AA2213" w14:textId="46892236" w:rsidR="00B752C5" w:rsidRDefault="00B752C5" w:rsidP="006233C3">
          <w:pPr>
            <w:tabs>
              <w:tab w:val="left" w:pos="2340"/>
              <w:tab w:val="left" w:pos="2430"/>
            </w:tabs>
            <w:contextualSpacing/>
          </w:pPr>
          <w:r w:rsidRPr="007C4460">
            <w:rPr>
              <w:b/>
              <w:bCs/>
            </w:rPr>
            <w:t>Minutes prepared by:</w:t>
          </w:r>
          <w:r>
            <w:t xml:space="preserve"> </w:t>
          </w:r>
          <w:r w:rsidR="007C4460">
            <w:t xml:space="preserve">Shelbi Groath </w:t>
          </w:r>
          <w:r>
            <w:tab/>
          </w:r>
        </w:p>
        <w:p w14:paraId="54763FEF" w14:textId="50B4BB1E" w:rsidR="007C4460" w:rsidRDefault="00B752C5" w:rsidP="006233C3">
          <w:pPr>
            <w:tabs>
              <w:tab w:val="left" w:pos="2340"/>
              <w:tab w:val="left" w:pos="2430"/>
            </w:tabs>
            <w:contextualSpacing/>
          </w:pPr>
          <w:r w:rsidRPr="007C4460">
            <w:rPr>
              <w:b/>
              <w:bCs/>
            </w:rPr>
            <w:t>Location:</w:t>
          </w:r>
          <w:r>
            <w:t xml:space="preserve"> </w:t>
          </w:r>
          <w:r w:rsidR="007C4460">
            <w:t xml:space="preserve">Virtual </w:t>
          </w:r>
          <w:r w:rsidR="00CD4D45">
            <w:t xml:space="preserve">Meeting </w:t>
          </w:r>
          <w:r w:rsidR="007C4460">
            <w:t xml:space="preserve">via ZOOM </w:t>
          </w:r>
        </w:p>
        <w:p w14:paraId="2DE9F3CB" w14:textId="0F4B3D2A" w:rsidR="00B752C5" w:rsidRDefault="00B752C5" w:rsidP="006233C3">
          <w:pPr>
            <w:tabs>
              <w:tab w:val="left" w:pos="2340"/>
              <w:tab w:val="left" w:pos="2430"/>
            </w:tabs>
            <w:contextualSpacing/>
          </w:pPr>
          <w:r>
            <w:tab/>
          </w:r>
        </w:p>
        <w:p w14:paraId="58A04AE8" w14:textId="108AB316" w:rsidR="007C4460" w:rsidRPr="00CD4D45" w:rsidRDefault="007C4460" w:rsidP="007C4460">
          <w:pPr>
            <w:tabs>
              <w:tab w:val="left" w:pos="2340"/>
              <w:tab w:val="left" w:pos="2430"/>
            </w:tabs>
            <w:spacing w:before="0" w:after="0" w:line="240" w:lineRule="auto"/>
            <w:contextualSpacing/>
          </w:pPr>
          <w:r w:rsidRPr="007C4460">
            <w:rPr>
              <w:b/>
              <w:bCs/>
            </w:rPr>
            <w:t>Members present</w:t>
          </w:r>
          <w:r w:rsidR="00CD4D45">
            <w:rPr>
              <w:b/>
              <w:bCs/>
            </w:rPr>
            <w:t xml:space="preserve">: </w:t>
          </w:r>
          <w:r w:rsidR="00CD4D45" w:rsidRPr="00CD4D45">
            <w:t>Ana Negrete,</w:t>
          </w:r>
          <w:r w:rsidR="00CD4D45">
            <w:t xml:space="preserve"> Paula Schaefer,</w:t>
          </w:r>
          <w:r w:rsidR="00CD4D45">
            <w:rPr>
              <w:b/>
              <w:bCs/>
            </w:rPr>
            <w:t xml:space="preserve"> </w:t>
          </w:r>
          <w:r w:rsidR="00CD4D45">
            <w:t xml:space="preserve">Lois Mineau, </w:t>
          </w:r>
          <w:r w:rsidR="00CD4D45" w:rsidRPr="00CD4D45">
            <w:t>Jeff Spies, Latoya Reeves, Shelbi Groath</w:t>
          </w:r>
          <w:r w:rsidR="00CD4D45">
            <w:t xml:space="preserve">, </w:t>
          </w:r>
          <w:r w:rsidR="002E28F0">
            <w:t>Tana Welter, Artika R</w:t>
          </w:r>
          <w:r w:rsidR="002567E1">
            <w:t>oller</w:t>
          </w:r>
          <w:r w:rsidR="002E28F0">
            <w:t xml:space="preserve">, KiloMarie Granda, </w:t>
          </w:r>
          <w:r w:rsidR="00973EAC">
            <w:t xml:space="preserve">Corey </w:t>
          </w:r>
          <w:r w:rsidR="002567E1">
            <w:t>Sherman</w:t>
          </w:r>
          <w:r w:rsidR="00A90264">
            <w:t xml:space="preserve"> and Sara Thomas</w:t>
          </w:r>
        </w:p>
        <w:p w14:paraId="272D9282" w14:textId="77777777" w:rsidR="007C4460" w:rsidRPr="007C4460" w:rsidRDefault="007C4460" w:rsidP="007C4460">
          <w:pPr>
            <w:tabs>
              <w:tab w:val="left" w:pos="2340"/>
              <w:tab w:val="left" w:pos="2430"/>
            </w:tabs>
            <w:spacing w:before="0" w:after="0" w:line="240" w:lineRule="auto"/>
            <w:contextualSpacing/>
            <w:rPr>
              <w:b/>
              <w:bCs/>
            </w:rPr>
          </w:pPr>
        </w:p>
        <w:p w14:paraId="1FCCADAC" w14:textId="38C26CF6" w:rsidR="007C4460" w:rsidRPr="007C4460" w:rsidRDefault="007C4460" w:rsidP="007C4460">
          <w:pPr>
            <w:tabs>
              <w:tab w:val="left" w:pos="2340"/>
              <w:tab w:val="left" w:pos="2430"/>
            </w:tabs>
            <w:spacing w:before="0" w:after="0" w:line="240" w:lineRule="auto"/>
            <w:contextualSpacing/>
            <w:rPr>
              <w:b/>
              <w:bCs/>
            </w:rPr>
          </w:pPr>
          <w:r w:rsidRPr="007C4460">
            <w:rPr>
              <w:b/>
              <w:bCs/>
            </w:rPr>
            <w:t>Also present</w:t>
          </w:r>
          <w:r w:rsidR="002E28F0">
            <w:rPr>
              <w:b/>
              <w:bCs/>
            </w:rPr>
            <w:t xml:space="preserve">: </w:t>
          </w:r>
          <w:r w:rsidR="00CD4D45" w:rsidRPr="00CD4D45">
            <w:t xml:space="preserve">Kristi </w:t>
          </w:r>
          <w:r w:rsidR="00CD4D45" w:rsidRPr="002E28F0">
            <w:t xml:space="preserve">Cobbs, </w:t>
          </w:r>
          <w:r w:rsidR="002E28F0" w:rsidRPr="002E28F0">
            <w:t>Connie</w:t>
          </w:r>
          <w:r w:rsidR="00973EAC">
            <w:t xml:space="preserve"> </w:t>
          </w:r>
          <w:proofErr w:type="spellStart"/>
          <w:proofErr w:type="gramStart"/>
          <w:r w:rsidR="00973EAC">
            <w:t>Anest</w:t>
          </w:r>
          <w:proofErr w:type="spellEnd"/>
          <w:r w:rsidR="00973EAC">
            <w:t xml:space="preserve"> </w:t>
          </w:r>
          <w:r w:rsidR="002567E1">
            <w:t>,</w:t>
          </w:r>
          <w:proofErr w:type="gramEnd"/>
          <w:r w:rsidR="002567E1">
            <w:t xml:space="preserve"> Holly, Connie Jones, Becky Anderson</w:t>
          </w:r>
          <w:r w:rsidR="00A90264">
            <w:t xml:space="preserve"> and Nikki Engle</w:t>
          </w:r>
        </w:p>
        <w:p w14:paraId="1A5A496A" w14:textId="0A2F5F8D" w:rsidR="007C4460" w:rsidRPr="007E4C49" w:rsidRDefault="00CB62EA" w:rsidP="007C4460">
          <w:pPr>
            <w:tabs>
              <w:tab w:val="left" w:pos="2340"/>
              <w:tab w:val="left" w:pos="2430"/>
            </w:tabs>
            <w:spacing w:before="0" w:after="0" w:line="240" w:lineRule="auto"/>
            <w:contextualSpacing/>
          </w:pPr>
        </w:p>
      </w:sdtContent>
    </w:sdt>
    <w:p w14:paraId="06E3B33A" w14:textId="77777777" w:rsidR="00272BC7" w:rsidRPr="00272BC7" w:rsidRDefault="00272BC7" w:rsidP="00272BC7">
      <w:pPr>
        <w:rPr>
          <w:rFonts w:asciiTheme="minorHAnsi" w:eastAsiaTheme="minorHAnsi" w:hAnsiTheme="minorHAnsi" w:cstheme="minorBidi"/>
          <w:b/>
          <w:bCs/>
          <w:u w:val="single"/>
          <w:lang w:bidi="ar-SA"/>
        </w:rPr>
      </w:pPr>
      <w:r w:rsidRPr="00272BC7">
        <w:rPr>
          <w:rFonts w:asciiTheme="minorHAnsi" w:eastAsiaTheme="minorHAnsi" w:hAnsiTheme="minorHAnsi" w:cstheme="minorBidi"/>
          <w:b/>
          <w:bCs/>
          <w:u w:val="single"/>
          <w:lang w:bidi="ar-SA"/>
        </w:rPr>
        <w:t>Key Discussions</w:t>
      </w:r>
    </w:p>
    <w:p w14:paraId="685F73F0" w14:textId="77777777" w:rsidR="00272BC7" w:rsidRPr="00272BC7" w:rsidRDefault="00272BC7" w:rsidP="00272BC7">
      <w:pPr>
        <w:rPr>
          <w:rFonts w:asciiTheme="minorHAnsi" w:eastAsiaTheme="minorHAnsi" w:hAnsiTheme="minorHAnsi" w:cstheme="minorBidi"/>
          <w:b/>
          <w:bCs/>
          <w:lang w:bidi="ar-SA"/>
        </w:rPr>
      </w:pPr>
      <w:r w:rsidRPr="00272BC7">
        <w:rPr>
          <w:rFonts w:asciiTheme="minorHAnsi" w:eastAsiaTheme="minorHAnsi" w:hAnsiTheme="minorHAnsi" w:cstheme="minorBidi"/>
          <w:b/>
          <w:bCs/>
          <w:lang w:bidi="ar-SA"/>
        </w:rPr>
        <w:t>Placement Challenges for Girls:</w:t>
      </w:r>
    </w:p>
    <w:p w14:paraId="30EF9D0C" w14:textId="77777777" w:rsidR="00272BC7" w:rsidRPr="00272BC7" w:rsidRDefault="00272BC7" w:rsidP="00272BC7">
      <w:pPr>
        <w:numPr>
          <w:ilvl w:val="0"/>
          <w:numId w:val="28"/>
        </w:numPr>
        <w:spacing w:line="240" w:lineRule="auto"/>
        <w:rPr>
          <w:rFonts w:asciiTheme="minorHAnsi" w:eastAsiaTheme="minorHAnsi" w:hAnsiTheme="minorHAnsi" w:cstheme="minorBidi"/>
          <w:lang w:bidi="ar-SA"/>
        </w:rPr>
      </w:pPr>
      <w:r w:rsidRPr="00272BC7">
        <w:rPr>
          <w:rFonts w:asciiTheme="minorHAnsi" w:eastAsiaTheme="minorHAnsi" w:hAnsiTheme="minorHAnsi" w:cstheme="minorBidi"/>
          <w:lang w:bidi="ar-SA"/>
        </w:rPr>
        <w:t>Kristi and Paula highlighted the need for improved placement opportunities for girls, who currently lack the same options as boys.</w:t>
      </w:r>
    </w:p>
    <w:p w14:paraId="7368AD8C" w14:textId="77777777" w:rsidR="00272BC7" w:rsidRPr="00272BC7" w:rsidRDefault="00272BC7" w:rsidP="00272BC7">
      <w:pPr>
        <w:numPr>
          <w:ilvl w:val="0"/>
          <w:numId w:val="28"/>
        </w:numPr>
        <w:spacing w:line="240" w:lineRule="auto"/>
        <w:rPr>
          <w:rFonts w:asciiTheme="minorHAnsi" w:eastAsiaTheme="minorHAnsi" w:hAnsiTheme="minorHAnsi" w:cstheme="minorBidi"/>
          <w:lang w:bidi="ar-SA"/>
        </w:rPr>
      </w:pPr>
      <w:r w:rsidRPr="00272BC7">
        <w:rPr>
          <w:rFonts w:asciiTheme="minorHAnsi" w:eastAsiaTheme="minorHAnsi" w:hAnsiTheme="minorHAnsi" w:cstheme="minorBidi"/>
          <w:lang w:bidi="ar-SA"/>
        </w:rPr>
        <w:t>Kristi discussed the high failure rate of EJJ (Extended Juvenile Jurisdiction) for girls, noting that all EJJ girls end up at SHK and none have successfully completed the program.</w:t>
      </w:r>
    </w:p>
    <w:p w14:paraId="11D6CC0C" w14:textId="77777777" w:rsidR="00272BC7" w:rsidRPr="00272BC7" w:rsidRDefault="00272BC7" w:rsidP="00272BC7">
      <w:pPr>
        <w:numPr>
          <w:ilvl w:val="0"/>
          <w:numId w:val="28"/>
        </w:numPr>
        <w:spacing w:line="240" w:lineRule="auto"/>
        <w:rPr>
          <w:rFonts w:asciiTheme="minorHAnsi" w:eastAsiaTheme="minorHAnsi" w:hAnsiTheme="minorHAnsi" w:cstheme="minorBidi"/>
          <w:lang w:bidi="ar-SA"/>
        </w:rPr>
      </w:pPr>
      <w:r w:rsidRPr="00272BC7">
        <w:rPr>
          <w:rFonts w:asciiTheme="minorHAnsi" w:eastAsiaTheme="minorHAnsi" w:hAnsiTheme="minorHAnsi" w:cstheme="minorBidi"/>
          <w:lang w:bidi="ar-SA"/>
        </w:rPr>
        <w:t>Concerns were raised about the harm caused by some placements and the lack of accountability.</w:t>
      </w:r>
    </w:p>
    <w:p w14:paraId="785EA952" w14:textId="77777777" w:rsidR="00272BC7" w:rsidRDefault="00272BC7" w:rsidP="00272BC7">
      <w:pPr>
        <w:numPr>
          <w:ilvl w:val="0"/>
          <w:numId w:val="28"/>
        </w:numPr>
        <w:spacing w:line="240" w:lineRule="auto"/>
        <w:rPr>
          <w:rFonts w:asciiTheme="minorHAnsi" w:eastAsiaTheme="minorHAnsi" w:hAnsiTheme="minorHAnsi" w:cstheme="minorBidi"/>
          <w:lang w:bidi="ar-SA"/>
        </w:rPr>
      </w:pPr>
      <w:r w:rsidRPr="00272BC7">
        <w:rPr>
          <w:rFonts w:asciiTheme="minorHAnsi" w:eastAsiaTheme="minorHAnsi" w:hAnsiTheme="minorHAnsi" w:cstheme="minorBidi"/>
          <w:lang w:bidi="ar-SA"/>
        </w:rPr>
        <w:t>All girls in EJJ are wards of the state, and there's a need for data disaggregated by race and gender.</w:t>
      </w:r>
    </w:p>
    <w:p w14:paraId="7F1916A7" w14:textId="354DB52F" w:rsidR="002567E1" w:rsidRPr="00272BC7" w:rsidRDefault="002567E1" w:rsidP="00272BC7">
      <w:pPr>
        <w:numPr>
          <w:ilvl w:val="0"/>
          <w:numId w:val="28"/>
        </w:numPr>
        <w:spacing w:line="240" w:lineRule="auto"/>
        <w:rPr>
          <w:rFonts w:asciiTheme="minorHAnsi" w:eastAsiaTheme="minorHAnsi" w:hAnsiTheme="minorHAnsi" w:cstheme="minorBidi"/>
          <w:lang w:bidi="ar-SA"/>
        </w:rPr>
      </w:pPr>
      <w:r>
        <w:rPr>
          <w:rFonts w:asciiTheme="minorHAnsi" w:eastAsiaTheme="minorHAnsi" w:hAnsiTheme="minorHAnsi" w:cstheme="minorBidi"/>
          <w:lang w:bidi="ar-SA"/>
        </w:rPr>
        <w:t xml:space="preserve">Lack of data is also an issue- by gender and </w:t>
      </w:r>
      <w:proofErr w:type="gramStart"/>
      <w:r>
        <w:rPr>
          <w:rFonts w:asciiTheme="minorHAnsi" w:eastAsiaTheme="minorHAnsi" w:hAnsiTheme="minorHAnsi" w:cstheme="minorBidi"/>
          <w:lang w:bidi="ar-SA"/>
        </w:rPr>
        <w:t>race</w:t>
      </w:r>
      <w:proofErr w:type="gramEnd"/>
    </w:p>
    <w:p w14:paraId="62929B22" w14:textId="68A68E77" w:rsidR="00272BC7" w:rsidRPr="00272BC7" w:rsidRDefault="00272BC7" w:rsidP="00272BC7">
      <w:pPr>
        <w:rPr>
          <w:rFonts w:asciiTheme="minorHAnsi" w:eastAsiaTheme="minorHAnsi" w:hAnsiTheme="minorHAnsi" w:cstheme="minorBidi"/>
          <w:b/>
          <w:bCs/>
          <w:lang w:bidi="ar-SA"/>
        </w:rPr>
      </w:pPr>
      <w:r w:rsidRPr="00272BC7">
        <w:rPr>
          <w:rFonts w:asciiTheme="minorHAnsi" w:eastAsiaTheme="minorHAnsi" w:hAnsiTheme="minorHAnsi" w:cstheme="minorBidi"/>
          <w:b/>
          <w:bCs/>
          <w:lang w:bidi="ar-SA"/>
        </w:rPr>
        <w:t>Recent Incidents:</w:t>
      </w:r>
    </w:p>
    <w:p w14:paraId="2D565A5E" w14:textId="77777777" w:rsidR="00272BC7" w:rsidRPr="00272BC7" w:rsidRDefault="00272BC7" w:rsidP="00272BC7">
      <w:pPr>
        <w:numPr>
          <w:ilvl w:val="0"/>
          <w:numId w:val="29"/>
        </w:numPr>
        <w:rPr>
          <w:rFonts w:asciiTheme="minorHAnsi" w:eastAsiaTheme="minorHAnsi" w:hAnsiTheme="minorHAnsi" w:cstheme="minorBidi"/>
          <w:lang w:bidi="ar-SA"/>
        </w:rPr>
      </w:pPr>
      <w:r w:rsidRPr="00272BC7">
        <w:rPr>
          <w:rFonts w:asciiTheme="minorHAnsi" w:eastAsiaTheme="minorHAnsi" w:hAnsiTheme="minorHAnsi" w:cstheme="minorBidi"/>
          <w:lang w:bidi="ar-SA"/>
        </w:rPr>
        <w:t>A juvenile was assaulted in Ramsey County.</w:t>
      </w:r>
    </w:p>
    <w:p w14:paraId="64D59B04" w14:textId="77777777" w:rsidR="00272BC7" w:rsidRPr="00272BC7" w:rsidRDefault="00272BC7" w:rsidP="00272BC7">
      <w:pPr>
        <w:numPr>
          <w:ilvl w:val="0"/>
          <w:numId w:val="29"/>
        </w:numPr>
        <w:rPr>
          <w:rFonts w:asciiTheme="minorHAnsi" w:eastAsiaTheme="minorHAnsi" w:hAnsiTheme="minorHAnsi" w:cstheme="minorBidi"/>
          <w:lang w:bidi="ar-SA"/>
        </w:rPr>
      </w:pPr>
      <w:r w:rsidRPr="00272BC7">
        <w:rPr>
          <w:rFonts w:asciiTheme="minorHAnsi" w:eastAsiaTheme="minorHAnsi" w:hAnsiTheme="minorHAnsi" w:cstheme="minorBidi"/>
          <w:lang w:bidi="ar-SA"/>
        </w:rPr>
        <w:t>A 13-year-old overdosed on fentanyl at Prairie Island.</w:t>
      </w:r>
    </w:p>
    <w:p w14:paraId="71A8E49B" w14:textId="77777777" w:rsidR="00272BC7" w:rsidRPr="00272BC7" w:rsidRDefault="00272BC7" w:rsidP="00272BC7">
      <w:pPr>
        <w:rPr>
          <w:rFonts w:asciiTheme="minorHAnsi" w:eastAsiaTheme="minorHAnsi" w:hAnsiTheme="minorHAnsi" w:cstheme="minorBidi"/>
          <w:b/>
          <w:bCs/>
          <w:lang w:bidi="ar-SA"/>
        </w:rPr>
      </w:pPr>
      <w:r w:rsidRPr="00272BC7">
        <w:rPr>
          <w:rFonts w:asciiTheme="minorHAnsi" w:eastAsiaTheme="minorHAnsi" w:hAnsiTheme="minorHAnsi" w:cstheme="minorBidi"/>
          <w:b/>
          <w:bCs/>
          <w:lang w:bidi="ar-SA"/>
        </w:rPr>
        <w:t>Ramsey County Issues:</w:t>
      </w:r>
    </w:p>
    <w:p w14:paraId="77570DAF" w14:textId="77777777" w:rsidR="00272BC7" w:rsidRPr="00272BC7" w:rsidRDefault="00272BC7" w:rsidP="00272BC7">
      <w:pPr>
        <w:numPr>
          <w:ilvl w:val="0"/>
          <w:numId w:val="30"/>
        </w:numPr>
        <w:rPr>
          <w:rFonts w:asciiTheme="minorHAnsi" w:eastAsiaTheme="minorHAnsi" w:hAnsiTheme="minorHAnsi" w:cstheme="minorBidi"/>
          <w:lang w:bidi="ar-SA"/>
        </w:rPr>
      </w:pPr>
      <w:r w:rsidRPr="00272BC7">
        <w:rPr>
          <w:rFonts w:asciiTheme="minorHAnsi" w:eastAsiaTheme="minorHAnsi" w:hAnsiTheme="minorHAnsi" w:cstheme="minorBidi"/>
          <w:lang w:bidi="ar-SA"/>
        </w:rPr>
        <w:t>Ramsey County has been on a provisional license for at least five years, failing DOC audits, and experiencing significant staff assault cases.</w:t>
      </w:r>
    </w:p>
    <w:p w14:paraId="61B4EAAF" w14:textId="77777777" w:rsidR="00272BC7" w:rsidRPr="00272BC7" w:rsidRDefault="00272BC7" w:rsidP="00272BC7">
      <w:pPr>
        <w:numPr>
          <w:ilvl w:val="0"/>
          <w:numId w:val="30"/>
        </w:numPr>
        <w:rPr>
          <w:rFonts w:asciiTheme="minorHAnsi" w:eastAsiaTheme="minorHAnsi" w:hAnsiTheme="minorHAnsi" w:cstheme="minorBidi"/>
          <w:lang w:bidi="ar-SA"/>
        </w:rPr>
      </w:pPr>
      <w:r w:rsidRPr="00272BC7">
        <w:rPr>
          <w:rFonts w:asciiTheme="minorHAnsi" w:eastAsiaTheme="minorHAnsi" w:hAnsiTheme="minorHAnsi" w:cstheme="minorBidi"/>
          <w:lang w:bidi="ar-SA"/>
        </w:rPr>
        <w:t>Despite these issues, they continue to accept youth into their custody.</w:t>
      </w:r>
    </w:p>
    <w:p w14:paraId="749C1C01" w14:textId="77777777" w:rsidR="00272BC7" w:rsidRPr="00272BC7" w:rsidRDefault="00272BC7" w:rsidP="00272BC7">
      <w:pPr>
        <w:rPr>
          <w:rFonts w:asciiTheme="minorHAnsi" w:eastAsiaTheme="minorHAnsi" w:hAnsiTheme="minorHAnsi" w:cstheme="minorBidi"/>
          <w:b/>
          <w:bCs/>
          <w:lang w:bidi="ar-SA"/>
        </w:rPr>
      </w:pPr>
      <w:r w:rsidRPr="00272BC7">
        <w:rPr>
          <w:rFonts w:asciiTheme="minorHAnsi" w:eastAsiaTheme="minorHAnsi" w:hAnsiTheme="minorHAnsi" w:cstheme="minorBidi"/>
          <w:b/>
          <w:bCs/>
          <w:lang w:bidi="ar-SA"/>
        </w:rPr>
        <w:t>Training and Conditions:</w:t>
      </w:r>
    </w:p>
    <w:p w14:paraId="23EB49CD" w14:textId="4C8EDEC5" w:rsidR="00272BC7" w:rsidRPr="00272BC7" w:rsidRDefault="00272BC7" w:rsidP="00272BC7">
      <w:pPr>
        <w:numPr>
          <w:ilvl w:val="0"/>
          <w:numId w:val="31"/>
        </w:numPr>
        <w:rPr>
          <w:rFonts w:asciiTheme="minorHAnsi" w:eastAsiaTheme="minorHAnsi" w:hAnsiTheme="minorHAnsi" w:cstheme="minorBidi"/>
          <w:lang w:bidi="ar-SA"/>
        </w:rPr>
      </w:pPr>
      <w:r w:rsidRPr="00272BC7">
        <w:rPr>
          <w:rFonts w:asciiTheme="minorHAnsi" w:eastAsiaTheme="minorHAnsi" w:hAnsiTheme="minorHAnsi" w:cstheme="minorBidi"/>
          <w:lang w:bidi="ar-SA"/>
        </w:rPr>
        <w:t>Concerns about the correctional focus and lack of</w:t>
      </w:r>
      <w:r w:rsidR="002567E1">
        <w:rPr>
          <w:rFonts w:asciiTheme="minorHAnsi" w:eastAsiaTheme="minorHAnsi" w:hAnsiTheme="minorHAnsi" w:cstheme="minorBidi"/>
          <w:lang w:bidi="ar-SA"/>
        </w:rPr>
        <w:t xml:space="preserve"> trauma informed</w:t>
      </w:r>
      <w:r w:rsidRPr="00272BC7">
        <w:rPr>
          <w:rFonts w:asciiTheme="minorHAnsi" w:eastAsiaTheme="minorHAnsi" w:hAnsiTheme="minorHAnsi" w:cstheme="minorBidi"/>
          <w:lang w:bidi="ar-SA"/>
        </w:rPr>
        <w:t xml:space="preserve"> training in placements.</w:t>
      </w:r>
    </w:p>
    <w:p w14:paraId="147B05A2" w14:textId="3DDDFBA6" w:rsidR="00272BC7" w:rsidRPr="00272BC7" w:rsidRDefault="00272BC7" w:rsidP="00272BC7">
      <w:pPr>
        <w:numPr>
          <w:ilvl w:val="0"/>
          <w:numId w:val="31"/>
        </w:numPr>
        <w:rPr>
          <w:rFonts w:asciiTheme="minorHAnsi" w:eastAsiaTheme="minorHAnsi" w:hAnsiTheme="minorHAnsi" w:cstheme="minorBidi"/>
          <w:lang w:bidi="ar-SA"/>
        </w:rPr>
      </w:pPr>
      <w:r w:rsidRPr="00272BC7">
        <w:rPr>
          <w:rFonts w:asciiTheme="minorHAnsi" w:eastAsiaTheme="minorHAnsi" w:hAnsiTheme="minorHAnsi" w:cstheme="minorBidi"/>
          <w:lang w:bidi="ar-SA"/>
        </w:rPr>
        <w:t xml:space="preserve">Dakota County JDC holds young girls </w:t>
      </w:r>
      <w:r w:rsidR="002567E1">
        <w:rPr>
          <w:rFonts w:asciiTheme="minorHAnsi" w:eastAsiaTheme="minorHAnsi" w:hAnsiTheme="minorHAnsi" w:cstheme="minorBidi"/>
          <w:lang w:bidi="ar-SA"/>
        </w:rPr>
        <w:t>limited</w:t>
      </w:r>
      <w:r w:rsidRPr="00272BC7">
        <w:rPr>
          <w:rFonts w:asciiTheme="minorHAnsi" w:eastAsiaTheme="minorHAnsi" w:hAnsiTheme="minorHAnsi" w:cstheme="minorBidi"/>
          <w:lang w:bidi="ar-SA"/>
        </w:rPr>
        <w:t xml:space="preserve"> access to the outdoors or fresh air, though it was never intended for long-term housing.</w:t>
      </w:r>
    </w:p>
    <w:p w14:paraId="4E93C841" w14:textId="77777777" w:rsidR="00272BC7" w:rsidRPr="00272BC7" w:rsidRDefault="00272BC7" w:rsidP="00272BC7">
      <w:pPr>
        <w:numPr>
          <w:ilvl w:val="0"/>
          <w:numId w:val="31"/>
        </w:numPr>
        <w:rPr>
          <w:rFonts w:asciiTheme="minorHAnsi" w:eastAsiaTheme="minorHAnsi" w:hAnsiTheme="minorHAnsi" w:cstheme="minorBidi"/>
          <w:lang w:bidi="ar-SA"/>
        </w:rPr>
      </w:pPr>
      <w:r w:rsidRPr="00272BC7">
        <w:rPr>
          <w:rFonts w:asciiTheme="minorHAnsi" w:eastAsiaTheme="minorHAnsi" w:hAnsiTheme="minorHAnsi" w:cstheme="minorBidi"/>
          <w:lang w:bidi="ar-SA"/>
        </w:rPr>
        <w:t>Some individuals who are now adults are pursuing legal action regarding their treatment.</w:t>
      </w:r>
    </w:p>
    <w:p w14:paraId="16764C7E" w14:textId="77777777" w:rsidR="00272BC7" w:rsidRPr="00272BC7" w:rsidRDefault="00272BC7" w:rsidP="00272BC7">
      <w:pPr>
        <w:rPr>
          <w:rFonts w:asciiTheme="minorHAnsi" w:eastAsiaTheme="minorHAnsi" w:hAnsiTheme="minorHAnsi" w:cstheme="minorBidi"/>
          <w:b/>
          <w:bCs/>
          <w:lang w:bidi="ar-SA"/>
        </w:rPr>
      </w:pPr>
      <w:r w:rsidRPr="00272BC7">
        <w:rPr>
          <w:rFonts w:asciiTheme="minorHAnsi" w:eastAsiaTheme="minorHAnsi" w:hAnsiTheme="minorHAnsi" w:cstheme="minorBidi"/>
          <w:b/>
          <w:bCs/>
          <w:lang w:bidi="ar-SA"/>
        </w:rPr>
        <w:t>Facility Oversight:</w:t>
      </w:r>
    </w:p>
    <w:p w14:paraId="5361404F" w14:textId="77777777" w:rsidR="00272BC7" w:rsidRPr="00272BC7" w:rsidRDefault="00272BC7" w:rsidP="00272BC7">
      <w:pPr>
        <w:numPr>
          <w:ilvl w:val="0"/>
          <w:numId w:val="32"/>
        </w:numPr>
        <w:rPr>
          <w:rFonts w:asciiTheme="minorHAnsi" w:eastAsiaTheme="minorHAnsi" w:hAnsiTheme="minorHAnsi" w:cstheme="minorBidi"/>
          <w:lang w:bidi="ar-SA"/>
        </w:rPr>
      </w:pPr>
      <w:r w:rsidRPr="00272BC7">
        <w:rPr>
          <w:rFonts w:asciiTheme="minorHAnsi" w:eastAsiaTheme="minorHAnsi" w:hAnsiTheme="minorHAnsi" w:cstheme="minorBidi"/>
          <w:lang w:bidi="ar-SA"/>
        </w:rPr>
        <w:t>Questions arose about why Ramsey County remains open despite not passing inspections.</w:t>
      </w:r>
    </w:p>
    <w:p w14:paraId="54ECFBED" w14:textId="77777777" w:rsidR="00272BC7" w:rsidRPr="00272BC7" w:rsidRDefault="00272BC7" w:rsidP="00272BC7">
      <w:pPr>
        <w:numPr>
          <w:ilvl w:val="0"/>
          <w:numId w:val="32"/>
        </w:numPr>
        <w:rPr>
          <w:rFonts w:asciiTheme="minorHAnsi" w:eastAsiaTheme="minorHAnsi" w:hAnsiTheme="minorHAnsi" w:cstheme="minorBidi"/>
          <w:lang w:bidi="ar-SA"/>
        </w:rPr>
      </w:pPr>
      <w:r w:rsidRPr="00272BC7">
        <w:rPr>
          <w:rFonts w:asciiTheme="minorHAnsi" w:eastAsiaTheme="minorHAnsi" w:hAnsiTheme="minorHAnsi" w:cstheme="minorBidi"/>
          <w:lang w:bidi="ar-SA"/>
        </w:rPr>
        <w:t>Jeff Spies clarified that county facilities are not state facilities.</w:t>
      </w:r>
    </w:p>
    <w:p w14:paraId="22899C26" w14:textId="77777777" w:rsidR="00272BC7" w:rsidRPr="00272BC7" w:rsidRDefault="00272BC7" w:rsidP="00272BC7">
      <w:pPr>
        <w:numPr>
          <w:ilvl w:val="0"/>
          <w:numId w:val="32"/>
        </w:numPr>
        <w:rPr>
          <w:rFonts w:asciiTheme="minorHAnsi" w:eastAsiaTheme="minorHAnsi" w:hAnsiTheme="minorHAnsi" w:cstheme="minorBidi"/>
          <w:lang w:bidi="ar-SA"/>
        </w:rPr>
      </w:pPr>
      <w:r w:rsidRPr="00272BC7">
        <w:rPr>
          <w:rFonts w:asciiTheme="minorHAnsi" w:eastAsiaTheme="minorHAnsi" w:hAnsiTheme="minorHAnsi" w:cstheme="minorBidi"/>
          <w:lang w:bidi="ar-SA"/>
        </w:rPr>
        <w:t>Paula noted that no facility has ever been closed for maltreatment of children.</w:t>
      </w:r>
    </w:p>
    <w:p w14:paraId="14382A9C" w14:textId="77777777" w:rsidR="00272BC7" w:rsidRPr="00272BC7" w:rsidRDefault="00272BC7" w:rsidP="00272BC7">
      <w:pPr>
        <w:rPr>
          <w:rFonts w:asciiTheme="minorHAnsi" w:eastAsiaTheme="minorHAnsi" w:hAnsiTheme="minorHAnsi" w:cstheme="minorBidi"/>
          <w:b/>
          <w:bCs/>
          <w:lang w:bidi="ar-SA"/>
        </w:rPr>
      </w:pPr>
      <w:r w:rsidRPr="00272BC7">
        <w:rPr>
          <w:rFonts w:asciiTheme="minorHAnsi" w:eastAsiaTheme="minorHAnsi" w:hAnsiTheme="minorHAnsi" w:cstheme="minorBidi"/>
          <w:b/>
          <w:bCs/>
          <w:lang w:bidi="ar-SA"/>
        </w:rPr>
        <w:t>Support Needed from Task Force</w:t>
      </w:r>
    </w:p>
    <w:p w14:paraId="49C75D1E" w14:textId="77777777" w:rsidR="00272BC7" w:rsidRPr="00272BC7" w:rsidRDefault="00272BC7" w:rsidP="00272BC7">
      <w:pPr>
        <w:numPr>
          <w:ilvl w:val="0"/>
          <w:numId w:val="33"/>
        </w:numPr>
        <w:rPr>
          <w:rFonts w:asciiTheme="minorHAnsi" w:eastAsiaTheme="minorHAnsi" w:hAnsiTheme="minorHAnsi" w:cstheme="minorBidi"/>
          <w:lang w:bidi="ar-SA"/>
        </w:rPr>
      </w:pPr>
      <w:r w:rsidRPr="00272BC7">
        <w:rPr>
          <w:rFonts w:asciiTheme="minorHAnsi" w:eastAsiaTheme="minorHAnsi" w:hAnsiTheme="minorHAnsi" w:cstheme="minorBidi"/>
          <w:lang w:bidi="ar-SA"/>
        </w:rPr>
        <w:t>No specific support needed at this time, as information gathering is ongoing. The committee will inform the task force of any support needed soon.</w:t>
      </w:r>
    </w:p>
    <w:p w14:paraId="004C1574" w14:textId="77777777" w:rsidR="00272BC7" w:rsidRPr="00272BC7" w:rsidRDefault="00272BC7" w:rsidP="00272BC7">
      <w:pPr>
        <w:rPr>
          <w:rFonts w:asciiTheme="minorHAnsi" w:eastAsiaTheme="minorHAnsi" w:hAnsiTheme="minorHAnsi" w:cstheme="minorBidi"/>
          <w:b/>
          <w:bCs/>
          <w:lang w:bidi="ar-SA"/>
        </w:rPr>
      </w:pPr>
      <w:r w:rsidRPr="00272BC7">
        <w:rPr>
          <w:rFonts w:asciiTheme="minorHAnsi" w:eastAsiaTheme="minorHAnsi" w:hAnsiTheme="minorHAnsi" w:cstheme="minorBidi"/>
          <w:b/>
          <w:bCs/>
          <w:lang w:bidi="ar-SA"/>
        </w:rPr>
        <w:t>Justice Involved Women and Girls Conference (October 18, 2024)</w:t>
      </w:r>
    </w:p>
    <w:p w14:paraId="01DFB68C" w14:textId="77777777" w:rsidR="00272BC7" w:rsidRPr="00272BC7" w:rsidRDefault="00272BC7" w:rsidP="00272BC7">
      <w:pPr>
        <w:numPr>
          <w:ilvl w:val="0"/>
          <w:numId w:val="34"/>
        </w:numPr>
        <w:rPr>
          <w:rFonts w:asciiTheme="minorHAnsi" w:eastAsiaTheme="minorHAnsi" w:hAnsiTheme="minorHAnsi" w:cstheme="minorBidi"/>
          <w:lang w:bidi="ar-SA"/>
        </w:rPr>
      </w:pPr>
      <w:r w:rsidRPr="00272BC7">
        <w:rPr>
          <w:rFonts w:asciiTheme="minorHAnsi" w:eastAsiaTheme="minorHAnsi" w:hAnsiTheme="minorHAnsi" w:cstheme="minorBidi"/>
          <w:lang w:bidi="ar-SA"/>
        </w:rPr>
        <w:t>Conference Title: Beyond the Bars: Partnering with Girls for Meaningful Justice Reform</w:t>
      </w:r>
    </w:p>
    <w:p w14:paraId="7E6ABD33" w14:textId="77777777" w:rsidR="00272BC7" w:rsidRPr="00272BC7" w:rsidRDefault="00272BC7" w:rsidP="00272BC7">
      <w:pPr>
        <w:numPr>
          <w:ilvl w:val="0"/>
          <w:numId w:val="34"/>
        </w:numPr>
        <w:rPr>
          <w:rFonts w:asciiTheme="minorHAnsi" w:eastAsiaTheme="minorHAnsi" w:hAnsiTheme="minorHAnsi" w:cstheme="minorBidi"/>
          <w:lang w:bidi="ar-SA"/>
        </w:rPr>
      </w:pPr>
      <w:r w:rsidRPr="00272BC7">
        <w:rPr>
          <w:rFonts w:asciiTheme="minorHAnsi" w:eastAsiaTheme="minorHAnsi" w:hAnsiTheme="minorHAnsi" w:cstheme="minorBidi"/>
          <w:lang w:bidi="ar-SA"/>
        </w:rPr>
        <w:t>Theme: A Justice Reform Action Plan for Girls</w:t>
      </w:r>
    </w:p>
    <w:p w14:paraId="5FE93969" w14:textId="2B88A924" w:rsidR="00272BC7" w:rsidRPr="00272BC7" w:rsidRDefault="00272BC7" w:rsidP="00272BC7">
      <w:pPr>
        <w:rPr>
          <w:rFonts w:asciiTheme="minorHAnsi" w:eastAsiaTheme="minorHAnsi" w:hAnsiTheme="minorHAnsi" w:cstheme="minorBidi"/>
          <w:b/>
          <w:bCs/>
          <w:lang w:bidi="ar-SA"/>
        </w:rPr>
      </w:pPr>
      <w:r>
        <w:rPr>
          <w:rFonts w:asciiTheme="minorHAnsi" w:eastAsiaTheme="minorHAnsi" w:hAnsiTheme="minorHAnsi" w:cstheme="minorBidi"/>
          <w:b/>
          <w:bCs/>
          <w:lang w:bidi="ar-SA"/>
        </w:rPr>
        <w:t xml:space="preserve">Conference </w:t>
      </w:r>
      <w:r w:rsidRPr="00272BC7">
        <w:rPr>
          <w:rFonts w:asciiTheme="minorHAnsi" w:eastAsiaTheme="minorHAnsi" w:hAnsiTheme="minorHAnsi" w:cstheme="minorBidi"/>
          <w:b/>
          <w:bCs/>
          <w:lang w:bidi="ar-SA"/>
        </w:rPr>
        <w:t>Task List Updates:</w:t>
      </w:r>
    </w:p>
    <w:p w14:paraId="114C60B7" w14:textId="77777777" w:rsidR="00272BC7" w:rsidRPr="00272BC7" w:rsidRDefault="00272BC7" w:rsidP="00272BC7">
      <w:pPr>
        <w:numPr>
          <w:ilvl w:val="0"/>
          <w:numId w:val="35"/>
        </w:numPr>
        <w:rPr>
          <w:rFonts w:asciiTheme="minorHAnsi" w:eastAsiaTheme="minorHAnsi" w:hAnsiTheme="minorHAnsi" w:cstheme="minorBidi"/>
          <w:lang w:bidi="ar-SA"/>
        </w:rPr>
      </w:pPr>
      <w:r w:rsidRPr="00272BC7">
        <w:rPr>
          <w:rFonts w:asciiTheme="minorHAnsi" w:eastAsiaTheme="minorHAnsi" w:hAnsiTheme="minorHAnsi" w:cstheme="minorBidi"/>
          <w:lang w:bidi="ar-SA"/>
        </w:rPr>
        <w:t>Ana/Cecilia/Tana: Still looking for an example of a call for presenters.</w:t>
      </w:r>
    </w:p>
    <w:p w14:paraId="3A2711B7" w14:textId="34CD953B" w:rsidR="00272BC7" w:rsidRPr="00272BC7" w:rsidRDefault="00272BC7" w:rsidP="00272BC7">
      <w:pPr>
        <w:numPr>
          <w:ilvl w:val="0"/>
          <w:numId w:val="35"/>
        </w:numPr>
        <w:rPr>
          <w:rFonts w:asciiTheme="minorHAnsi" w:eastAsiaTheme="minorHAnsi" w:hAnsiTheme="minorHAnsi" w:cstheme="minorBidi"/>
          <w:lang w:bidi="ar-SA"/>
        </w:rPr>
      </w:pPr>
      <w:r w:rsidRPr="00272BC7">
        <w:rPr>
          <w:rFonts w:asciiTheme="minorHAnsi" w:eastAsiaTheme="minorHAnsi" w:hAnsiTheme="minorHAnsi" w:cstheme="minorBidi"/>
          <w:lang w:bidi="ar-SA"/>
        </w:rPr>
        <w:t>Paula/Vick</w:t>
      </w:r>
      <w:r>
        <w:rPr>
          <w:rFonts w:asciiTheme="minorHAnsi" w:eastAsiaTheme="minorHAnsi" w:hAnsiTheme="minorHAnsi" w:cstheme="minorBidi"/>
          <w:lang w:bidi="ar-SA"/>
        </w:rPr>
        <w:t>y</w:t>
      </w:r>
      <w:r w:rsidRPr="00272BC7">
        <w:rPr>
          <w:rFonts w:asciiTheme="minorHAnsi" w:eastAsiaTheme="minorHAnsi" w:hAnsiTheme="minorHAnsi" w:cstheme="minorBidi"/>
          <w:lang w:bidi="ar-SA"/>
        </w:rPr>
        <w:t>: Met last week, worked on the budget and lunch, using Westminster catering for continental breakfast and lunch. Expecting about 150 attendees.</w:t>
      </w:r>
    </w:p>
    <w:p w14:paraId="07DF6D07" w14:textId="77777777" w:rsidR="00272BC7" w:rsidRPr="00272BC7" w:rsidRDefault="00272BC7" w:rsidP="00272BC7">
      <w:pPr>
        <w:numPr>
          <w:ilvl w:val="0"/>
          <w:numId w:val="35"/>
        </w:numPr>
        <w:rPr>
          <w:rFonts w:asciiTheme="minorHAnsi" w:eastAsiaTheme="minorHAnsi" w:hAnsiTheme="minorHAnsi" w:cstheme="minorBidi"/>
          <w:lang w:bidi="ar-SA"/>
        </w:rPr>
      </w:pPr>
      <w:r w:rsidRPr="00272BC7">
        <w:rPr>
          <w:rFonts w:asciiTheme="minorHAnsi" w:eastAsiaTheme="minorHAnsi" w:hAnsiTheme="minorHAnsi" w:cstheme="minorBidi"/>
          <w:lang w:bidi="ar-SA"/>
        </w:rPr>
        <w:t>Shelbi: Emailed DOC contact about creating a webpage for the conference.</w:t>
      </w:r>
    </w:p>
    <w:p w14:paraId="21666D54" w14:textId="77777777" w:rsidR="00272BC7" w:rsidRPr="00272BC7" w:rsidRDefault="00272BC7" w:rsidP="00272BC7">
      <w:pPr>
        <w:numPr>
          <w:ilvl w:val="0"/>
          <w:numId w:val="35"/>
        </w:numPr>
        <w:rPr>
          <w:rFonts w:asciiTheme="minorHAnsi" w:eastAsiaTheme="minorHAnsi" w:hAnsiTheme="minorHAnsi" w:cstheme="minorBidi"/>
          <w:lang w:bidi="ar-SA"/>
        </w:rPr>
      </w:pPr>
      <w:r w:rsidRPr="00272BC7">
        <w:rPr>
          <w:rFonts w:asciiTheme="minorHAnsi" w:eastAsiaTheme="minorHAnsi" w:hAnsiTheme="minorHAnsi" w:cstheme="minorBidi"/>
          <w:lang w:bidi="ar-SA"/>
        </w:rPr>
        <w:t>Holly: Completed social media and invitation tasks.</w:t>
      </w:r>
    </w:p>
    <w:p w14:paraId="717CE370" w14:textId="77777777" w:rsidR="00272BC7" w:rsidRPr="00272BC7" w:rsidRDefault="00272BC7" w:rsidP="00272BC7">
      <w:pPr>
        <w:rPr>
          <w:rFonts w:asciiTheme="minorHAnsi" w:eastAsiaTheme="minorHAnsi" w:hAnsiTheme="minorHAnsi" w:cstheme="minorBidi"/>
          <w:b/>
          <w:bCs/>
          <w:lang w:bidi="ar-SA"/>
        </w:rPr>
      </w:pPr>
      <w:r w:rsidRPr="00272BC7">
        <w:rPr>
          <w:rFonts w:asciiTheme="minorHAnsi" w:eastAsiaTheme="minorHAnsi" w:hAnsiTheme="minorHAnsi" w:cstheme="minorBidi"/>
          <w:b/>
          <w:bCs/>
          <w:lang w:bidi="ar-SA"/>
        </w:rPr>
        <w:t>Updates from DOC</w:t>
      </w:r>
    </w:p>
    <w:p w14:paraId="5F2E3B2B" w14:textId="77777777" w:rsidR="00272BC7" w:rsidRPr="00272BC7" w:rsidRDefault="00272BC7" w:rsidP="00272BC7">
      <w:pPr>
        <w:numPr>
          <w:ilvl w:val="0"/>
          <w:numId w:val="36"/>
        </w:numPr>
        <w:rPr>
          <w:rFonts w:asciiTheme="minorHAnsi" w:eastAsiaTheme="minorHAnsi" w:hAnsiTheme="minorHAnsi" w:cstheme="minorBidi"/>
          <w:lang w:bidi="ar-SA"/>
        </w:rPr>
      </w:pPr>
      <w:r w:rsidRPr="00272BC7">
        <w:rPr>
          <w:rFonts w:asciiTheme="minorHAnsi" w:eastAsiaTheme="minorHAnsi" w:hAnsiTheme="minorHAnsi" w:cstheme="minorBidi"/>
          <w:lang w:bidi="ar-SA"/>
        </w:rPr>
        <w:t>The programming construction project is still in progress, with ground-breaking expected in 2025. This will increase space and capacity for programming.</w:t>
      </w:r>
    </w:p>
    <w:p w14:paraId="0BA0C7A7" w14:textId="77777777" w:rsidR="00272BC7" w:rsidRPr="00272BC7" w:rsidRDefault="00272BC7" w:rsidP="00272BC7">
      <w:pPr>
        <w:rPr>
          <w:rFonts w:asciiTheme="minorHAnsi" w:eastAsiaTheme="minorHAnsi" w:hAnsiTheme="minorHAnsi" w:cstheme="minorBidi"/>
          <w:b/>
          <w:bCs/>
          <w:lang w:bidi="ar-SA"/>
        </w:rPr>
      </w:pPr>
      <w:r w:rsidRPr="00272BC7">
        <w:rPr>
          <w:rFonts w:asciiTheme="minorHAnsi" w:eastAsiaTheme="minorHAnsi" w:hAnsiTheme="minorHAnsi" w:cstheme="minorBidi"/>
          <w:b/>
          <w:bCs/>
          <w:lang w:bidi="ar-SA"/>
        </w:rPr>
        <w:t>Requests from DOC</w:t>
      </w:r>
    </w:p>
    <w:p w14:paraId="3217FBC7" w14:textId="77777777" w:rsidR="00272BC7" w:rsidRPr="00272BC7" w:rsidRDefault="00272BC7" w:rsidP="00272BC7">
      <w:pPr>
        <w:numPr>
          <w:ilvl w:val="0"/>
          <w:numId w:val="37"/>
        </w:numPr>
        <w:rPr>
          <w:rFonts w:asciiTheme="minorHAnsi" w:eastAsiaTheme="minorHAnsi" w:hAnsiTheme="minorHAnsi" w:cstheme="minorBidi"/>
          <w:lang w:bidi="ar-SA"/>
        </w:rPr>
      </w:pPr>
      <w:r w:rsidRPr="00272BC7">
        <w:rPr>
          <w:rFonts w:asciiTheme="minorHAnsi" w:eastAsiaTheme="minorHAnsi" w:hAnsiTheme="minorHAnsi" w:cstheme="minorBidi"/>
          <w:lang w:bidi="ar-SA"/>
        </w:rPr>
        <w:t>Bring the MRRA (Minnesota Rehabilitation and Reinvestment Act) conversation to the August meeting.</w:t>
      </w:r>
    </w:p>
    <w:p w14:paraId="5D22DE47" w14:textId="3FE231E6" w:rsidR="00272BC7" w:rsidRPr="00272BC7" w:rsidRDefault="00272BC7" w:rsidP="00272BC7">
      <w:pPr>
        <w:numPr>
          <w:ilvl w:val="0"/>
          <w:numId w:val="37"/>
        </w:numPr>
        <w:rPr>
          <w:rFonts w:asciiTheme="minorHAnsi" w:eastAsiaTheme="minorHAnsi" w:hAnsiTheme="minorHAnsi" w:cstheme="minorBidi"/>
          <w:lang w:bidi="ar-SA"/>
        </w:rPr>
      </w:pPr>
      <w:r w:rsidRPr="00272BC7">
        <w:rPr>
          <w:rFonts w:asciiTheme="minorHAnsi" w:eastAsiaTheme="minorHAnsi" w:hAnsiTheme="minorHAnsi" w:cstheme="minorBidi"/>
          <w:lang w:bidi="ar-SA"/>
        </w:rPr>
        <w:t>The committee seeks more information about DRT (</w:t>
      </w:r>
      <w:r>
        <w:rPr>
          <w:rFonts w:asciiTheme="minorHAnsi" w:eastAsiaTheme="minorHAnsi" w:hAnsiTheme="minorHAnsi" w:cstheme="minorBidi"/>
          <w:lang w:bidi="ar-SA"/>
        </w:rPr>
        <w:t>Discipline Room Time</w:t>
      </w:r>
      <w:r w:rsidRPr="00272BC7">
        <w:rPr>
          <w:rFonts w:asciiTheme="minorHAnsi" w:eastAsiaTheme="minorHAnsi" w:hAnsiTheme="minorHAnsi" w:cstheme="minorBidi"/>
          <w:lang w:bidi="ar-SA"/>
        </w:rPr>
        <w:t>)</w:t>
      </w:r>
      <w:r>
        <w:rPr>
          <w:rFonts w:asciiTheme="minorHAnsi" w:eastAsiaTheme="minorHAnsi" w:hAnsiTheme="minorHAnsi" w:cstheme="minorBidi"/>
          <w:lang w:bidi="ar-SA"/>
        </w:rPr>
        <w:t xml:space="preserve"> </w:t>
      </w:r>
      <w:r w:rsidR="00864C1D">
        <w:rPr>
          <w:rFonts w:asciiTheme="minorHAnsi" w:eastAsiaTheme="minorHAnsi" w:hAnsiTheme="minorHAnsi" w:cstheme="minorBidi"/>
          <w:lang w:bidi="ar-SA"/>
        </w:rPr>
        <w:t>updates.</w:t>
      </w:r>
    </w:p>
    <w:p w14:paraId="1DB63398" w14:textId="77777777" w:rsidR="00272BC7" w:rsidRPr="00272BC7" w:rsidRDefault="00272BC7" w:rsidP="00272BC7">
      <w:pPr>
        <w:rPr>
          <w:rFonts w:asciiTheme="minorHAnsi" w:eastAsiaTheme="minorHAnsi" w:hAnsiTheme="minorHAnsi" w:cstheme="minorBidi"/>
          <w:b/>
          <w:bCs/>
          <w:lang w:bidi="ar-SA"/>
        </w:rPr>
      </w:pPr>
      <w:r w:rsidRPr="00272BC7">
        <w:rPr>
          <w:rFonts w:asciiTheme="minorHAnsi" w:eastAsiaTheme="minorHAnsi" w:hAnsiTheme="minorHAnsi" w:cstheme="minorBidi"/>
          <w:b/>
          <w:bCs/>
          <w:lang w:bidi="ar-SA"/>
        </w:rPr>
        <w:t>Listening Session at MCF-Shakopee</w:t>
      </w:r>
    </w:p>
    <w:p w14:paraId="71E613F9" w14:textId="77777777" w:rsidR="00272BC7" w:rsidRPr="00272BC7" w:rsidRDefault="00272BC7" w:rsidP="00272BC7">
      <w:pPr>
        <w:numPr>
          <w:ilvl w:val="0"/>
          <w:numId w:val="38"/>
        </w:numPr>
        <w:rPr>
          <w:rFonts w:asciiTheme="minorHAnsi" w:eastAsiaTheme="minorHAnsi" w:hAnsiTheme="minorHAnsi" w:cstheme="minorBidi"/>
          <w:lang w:bidi="ar-SA"/>
        </w:rPr>
      </w:pPr>
      <w:r w:rsidRPr="00272BC7">
        <w:rPr>
          <w:rFonts w:asciiTheme="minorHAnsi" w:eastAsiaTheme="minorHAnsi" w:hAnsiTheme="minorHAnsi" w:cstheme="minorBidi"/>
          <w:lang w:bidi="ar-SA"/>
        </w:rPr>
        <w:t>Jeff was to facilitate this; the committee needs to create questions.</w:t>
      </w:r>
    </w:p>
    <w:p w14:paraId="22993BC8" w14:textId="77777777" w:rsidR="00272BC7" w:rsidRPr="00272BC7" w:rsidRDefault="00272BC7" w:rsidP="00272BC7">
      <w:pPr>
        <w:numPr>
          <w:ilvl w:val="0"/>
          <w:numId w:val="38"/>
        </w:numPr>
        <w:rPr>
          <w:rFonts w:asciiTheme="minorHAnsi" w:eastAsiaTheme="minorHAnsi" w:hAnsiTheme="minorHAnsi" w:cstheme="minorBidi"/>
          <w:lang w:bidi="ar-SA"/>
        </w:rPr>
      </w:pPr>
      <w:r w:rsidRPr="00272BC7">
        <w:rPr>
          <w:rFonts w:asciiTheme="minorHAnsi" w:eastAsiaTheme="minorHAnsi" w:hAnsiTheme="minorHAnsi" w:cstheme="minorBidi"/>
          <w:lang w:bidi="ar-SA"/>
        </w:rPr>
        <w:t>Discussion on whether to proceed with the session before or after the conference.</w:t>
      </w:r>
    </w:p>
    <w:p w14:paraId="6B97391A" w14:textId="77777777" w:rsidR="00272BC7" w:rsidRPr="00272BC7" w:rsidRDefault="00272BC7" w:rsidP="00272BC7">
      <w:pPr>
        <w:numPr>
          <w:ilvl w:val="0"/>
          <w:numId w:val="38"/>
        </w:numPr>
        <w:rPr>
          <w:rFonts w:asciiTheme="minorHAnsi" w:eastAsiaTheme="minorHAnsi" w:hAnsiTheme="minorHAnsi" w:cstheme="minorBidi"/>
          <w:lang w:bidi="ar-SA"/>
        </w:rPr>
      </w:pPr>
      <w:r w:rsidRPr="00272BC7">
        <w:rPr>
          <w:rFonts w:asciiTheme="minorHAnsi" w:eastAsiaTheme="minorHAnsi" w:hAnsiTheme="minorHAnsi" w:cstheme="minorBidi"/>
          <w:lang w:bidi="ar-SA"/>
        </w:rPr>
        <w:t>The session aims to inform SHK residents about the committee's work and gather their input.</w:t>
      </w:r>
    </w:p>
    <w:p w14:paraId="2376854C" w14:textId="11D8B6B9" w:rsidR="00272BC7" w:rsidRPr="00272BC7" w:rsidRDefault="00272BC7" w:rsidP="00272BC7">
      <w:pPr>
        <w:rPr>
          <w:rFonts w:asciiTheme="minorHAnsi" w:eastAsiaTheme="minorHAnsi" w:hAnsiTheme="minorHAnsi" w:cstheme="minorBidi"/>
          <w:b/>
          <w:bCs/>
          <w:lang w:bidi="ar-SA"/>
        </w:rPr>
      </w:pPr>
      <w:r w:rsidRPr="00272BC7">
        <w:rPr>
          <w:rFonts w:asciiTheme="minorHAnsi" w:eastAsiaTheme="minorHAnsi" w:hAnsiTheme="minorHAnsi" w:cstheme="minorBidi"/>
          <w:b/>
          <w:bCs/>
          <w:lang w:bidi="ar-SA"/>
        </w:rPr>
        <w:t>Introduction to Becky Anderson</w:t>
      </w:r>
      <w:r w:rsidR="002567E1">
        <w:rPr>
          <w:rFonts w:asciiTheme="minorHAnsi" w:eastAsiaTheme="minorHAnsi" w:hAnsiTheme="minorHAnsi" w:cstheme="minorBidi"/>
          <w:b/>
          <w:bCs/>
          <w:lang w:bidi="ar-SA"/>
        </w:rPr>
        <w:t>: Community Member</w:t>
      </w:r>
    </w:p>
    <w:p w14:paraId="14E468FD" w14:textId="77777777" w:rsidR="00272BC7" w:rsidRPr="00272BC7" w:rsidRDefault="00272BC7" w:rsidP="00272BC7">
      <w:pPr>
        <w:numPr>
          <w:ilvl w:val="0"/>
          <w:numId w:val="39"/>
        </w:numPr>
        <w:rPr>
          <w:rFonts w:asciiTheme="minorHAnsi" w:eastAsiaTheme="minorHAnsi" w:hAnsiTheme="minorHAnsi" w:cstheme="minorBidi"/>
          <w:lang w:bidi="ar-SA"/>
        </w:rPr>
      </w:pPr>
      <w:r w:rsidRPr="00272BC7">
        <w:rPr>
          <w:rFonts w:asciiTheme="minorHAnsi" w:eastAsiaTheme="minorHAnsi" w:hAnsiTheme="minorHAnsi" w:cstheme="minorBidi"/>
          <w:lang w:bidi="ar-SA"/>
        </w:rPr>
        <w:t>Becky raised concerns about the treatment of women at Shakopee, including the handling of a woman who learned of a family member’s murder and was sent to Segregation instead of receiving support.</w:t>
      </w:r>
    </w:p>
    <w:p w14:paraId="199C641D" w14:textId="77777777" w:rsidR="00272BC7" w:rsidRPr="00272BC7" w:rsidRDefault="00272BC7" w:rsidP="00272BC7">
      <w:pPr>
        <w:numPr>
          <w:ilvl w:val="0"/>
          <w:numId w:val="39"/>
        </w:numPr>
        <w:rPr>
          <w:rFonts w:asciiTheme="minorHAnsi" w:eastAsiaTheme="minorHAnsi" w:hAnsiTheme="minorHAnsi" w:cstheme="minorBidi"/>
          <w:lang w:bidi="ar-SA"/>
        </w:rPr>
      </w:pPr>
      <w:r w:rsidRPr="00272BC7">
        <w:rPr>
          <w:rFonts w:asciiTheme="minorHAnsi" w:eastAsiaTheme="minorHAnsi" w:hAnsiTheme="minorHAnsi" w:cstheme="minorBidi"/>
          <w:lang w:bidi="ar-SA"/>
        </w:rPr>
        <w:t>Becky shared her experience that Segregation caused her to develop mental health issues despite not having them previously.</w:t>
      </w:r>
    </w:p>
    <w:p w14:paraId="1FB97AD6" w14:textId="77777777" w:rsidR="00272BC7" w:rsidRPr="00272BC7" w:rsidRDefault="00272BC7" w:rsidP="00272BC7">
      <w:pPr>
        <w:numPr>
          <w:ilvl w:val="0"/>
          <w:numId w:val="39"/>
        </w:numPr>
        <w:rPr>
          <w:rFonts w:asciiTheme="minorHAnsi" w:eastAsiaTheme="minorHAnsi" w:hAnsiTheme="minorHAnsi" w:cstheme="minorBidi"/>
          <w:lang w:bidi="ar-SA"/>
        </w:rPr>
      </w:pPr>
      <w:r w:rsidRPr="00272BC7">
        <w:rPr>
          <w:rFonts w:asciiTheme="minorHAnsi" w:eastAsiaTheme="minorHAnsi" w:hAnsiTheme="minorHAnsi" w:cstheme="minorBidi"/>
          <w:lang w:bidi="ar-SA"/>
        </w:rPr>
        <w:t>Concerns about the limited touch policy at Shakopee, where most touch is deemed sexual.</w:t>
      </w:r>
    </w:p>
    <w:p w14:paraId="29AA3677" w14:textId="77777777" w:rsidR="00272BC7" w:rsidRPr="00272BC7" w:rsidRDefault="00272BC7" w:rsidP="00272BC7">
      <w:pPr>
        <w:rPr>
          <w:rFonts w:asciiTheme="minorHAnsi" w:eastAsiaTheme="minorHAnsi" w:hAnsiTheme="minorHAnsi" w:cstheme="minorBidi"/>
          <w:b/>
          <w:bCs/>
          <w:lang w:bidi="ar-SA"/>
        </w:rPr>
      </w:pPr>
      <w:r w:rsidRPr="00272BC7">
        <w:rPr>
          <w:rFonts w:asciiTheme="minorHAnsi" w:eastAsiaTheme="minorHAnsi" w:hAnsiTheme="minorHAnsi" w:cstheme="minorBidi"/>
          <w:b/>
          <w:bCs/>
          <w:lang w:bidi="ar-SA"/>
        </w:rPr>
        <w:t>Discussion on Policies:</w:t>
      </w:r>
    </w:p>
    <w:p w14:paraId="01F83B17" w14:textId="77777777" w:rsidR="00272BC7" w:rsidRPr="00272BC7" w:rsidRDefault="00272BC7" w:rsidP="00272BC7">
      <w:pPr>
        <w:numPr>
          <w:ilvl w:val="0"/>
          <w:numId w:val="40"/>
        </w:numPr>
        <w:rPr>
          <w:rFonts w:asciiTheme="minorHAnsi" w:eastAsiaTheme="minorHAnsi" w:hAnsiTheme="minorHAnsi" w:cstheme="minorBidi"/>
          <w:lang w:bidi="ar-SA"/>
        </w:rPr>
      </w:pPr>
      <w:r w:rsidRPr="00272BC7">
        <w:rPr>
          <w:rFonts w:asciiTheme="minorHAnsi" w:eastAsiaTheme="minorHAnsi" w:hAnsiTheme="minorHAnsi" w:cstheme="minorBidi"/>
          <w:lang w:bidi="ar-SA"/>
        </w:rPr>
        <w:t>Jeff Spies mentioned efforts to address inappropriate touch and balance support within the facility.</w:t>
      </w:r>
    </w:p>
    <w:p w14:paraId="2AFF9C40" w14:textId="77777777" w:rsidR="00272BC7" w:rsidRPr="00272BC7" w:rsidRDefault="00272BC7" w:rsidP="00272BC7">
      <w:pPr>
        <w:numPr>
          <w:ilvl w:val="0"/>
          <w:numId w:val="40"/>
        </w:numPr>
        <w:rPr>
          <w:rFonts w:asciiTheme="minorHAnsi" w:eastAsiaTheme="minorHAnsi" w:hAnsiTheme="minorHAnsi" w:cstheme="minorBidi"/>
          <w:lang w:bidi="ar-SA"/>
        </w:rPr>
      </w:pPr>
      <w:r w:rsidRPr="00272BC7">
        <w:rPr>
          <w:rFonts w:asciiTheme="minorHAnsi" w:eastAsiaTheme="minorHAnsi" w:hAnsiTheme="minorHAnsi" w:cstheme="minorBidi"/>
          <w:lang w:bidi="ar-SA"/>
        </w:rPr>
        <w:t>Ana suggested revisiting the touch policy to differentiate levels of touch and questioned if Segregation is the appropriate disciplinary action.</w:t>
      </w:r>
    </w:p>
    <w:p w14:paraId="2B1A1440" w14:textId="77777777" w:rsidR="00272BC7" w:rsidRPr="00272BC7" w:rsidRDefault="00272BC7" w:rsidP="00272BC7">
      <w:pPr>
        <w:rPr>
          <w:rFonts w:asciiTheme="minorHAnsi" w:eastAsiaTheme="minorHAnsi" w:hAnsiTheme="minorHAnsi" w:cstheme="minorBidi"/>
          <w:b/>
          <w:bCs/>
          <w:lang w:bidi="ar-SA"/>
        </w:rPr>
      </w:pPr>
      <w:r w:rsidRPr="00272BC7">
        <w:rPr>
          <w:rFonts w:asciiTheme="minorHAnsi" w:eastAsiaTheme="minorHAnsi" w:hAnsiTheme="minorHAnsi" w:cstheme="minorBidi"/>
          <w:b/>
          <w:bCs/>
          <w:lang w:bidi="ar-SA"/>
        </w:rPr>
        <w:t>Miscellaneous</w:t>
      </w:r>
    </w:p>
    <w:p w14:paraId="2287B34B" w14:textId="77777777" w:rsidR="00272BC7" w:rsidRPr="00272BC7" w:rsidRDefault="00272BC7" w:rsidP="00272BC7">
      <w:pPr>
        <w:numPr>
          <w:ilvl w:val="0"/>
          <w:numId w:val="41"/>
        </w:numPr>
        <w:rPr>
          <w:rFonts w:asciiTheme="minorHAnsi" w:eastAsiaTheme="minorHAnsi" w:hAnsiTheme="minorHAnsi" w:cstheme="minorBidi"/>
          <w:lang w:bidi="ar-SA"/>
        </w:rPr>
      </w:pPr>
      <w:r w:rsidRPr="00272BC7">
        <w:rPr>
          <w:rFonts w:asciiTheme="minorHAnsi" w:eastAsiaTheme="minorHAnsi" w:hAnsiTheme="minorHAnsi" w:cstheme="minorBidi"/>
          <w:lang w:bidi="ar-SA"/>
        </w:rPr>
        <w:t>No key card balance checker available due to technological issues.</w:t>
      </w:r>
    </w:p>
    <w:p w14:paraId="4AF60821" w14:textId="77777777" w:rsidR="00272BC7" w:rsidRPr="00272BC7" w:rsidRDefault="00272BC7" w:rsidP="00272BC7">
      <w:pPr>
        <w:numPr>
          <w:ilvl w:val="0"/>
          <w:numId w:val="41"/>
        </w:numPr>
        <w:rPr>
          <w:rFonts w:asciiTheme="minorHAnsi" w:eastAsiaTheme="minorHAnsi" w:hAnsiTheme="minorHAnsi" w:cstheme="minorBidi"/>
          <w:lang w:bidi="ar-SA"/>
        </w:rPr>
      </w:pPr>
      <w:r w:rsidRPr="00272BC7">
        <w:rPr>
          <w:rFonts w:asciiTheme="minorHAnsi" w:eastAsiaTheme="minorHAnsi" w:hAnsiTheme="minorHAnsi" w:cstheme="minorBidi"/>
          <w:lang w:bidi="ar-SA"/>
        </w:rPr>
        <w:t>Jeff Spies mentioned awaiting a new system, with an uncertain timeline.</w:t>
      </w:r>
    </w:p>
    <w:p w14:paraId="5BA2C98E" w14:textId="77777777" w:rsidR="00272BC7" w:rsidRPr="00272BC7" w:rsidRDefault="00272BC7" w:rsidP="00272BC7">
      <w:pPr>
        <w:numPr>
          <w:ilvl w:val="0"/>
          <w:numId w:val="41"/>
        </w:numPr>
        <w:rPr>
          <w:rFonts w:asciiTheme="minorHAnsi" w:eastAsiaTheme="minorHAnsi" w:hAnsiTheme="minorHAnsi" w:cstheme="minorBidi"/>
          <w:lang w:bidi="ar-SA"/>
        </w:rPr>
      </w:pPr>
      <w:r w:rsidRPr="00272BC7">
        <w:rPr>
          <w:rFonts w:asciiTheme="minorHAnsi" w:eastAsiaTheme="minorHAnsi" w:hAnsiTheme="minorHAnsi" w:cstheme="minorBidi"/>
          <w:lang w:bidi="ar-SA"/>
        </w:rPr>
        <w:t>Ana asked if printed statements are provided upon request.</w:t>
      </w:r>
    </w:p>
    <w:p w14:paraId="0F1B3830" w14:textId="77777777" w:rsidR="00272BC7" w:rsidRPr="00272BC7" w:rsidRDefault="00272BC7" w:rsidP="00272BC7">
      <w:pPr>
        <w:rPr>
          <w:rFonts w:asciiTheme="minorHAnsi" w:eastAsiaTheme="minorHAnsi" w:hAnsiTheme="minorHAnsi" w:cstheme="minorBidi"/>
          <w:b/>
          <w:bCs/>
          <w:lang w:bidi="ar-SA"/>
        </w:rPr>
      </w:pPr>
      <w:r w:rsidRPr="00272BC7">
        <w:rPr>
          <w:rFonts w:asciiTheme="minorHAnsi" w:eastAsiaTheme="minorHAnsi" w:hAnsiTheme="minorHAnsi" w:cstheme="minorBidi"/>
          <w:b/>
          <w:bCs/>
          <w:lang w:bidi="ar-SA"/>
        </w:rPr>
        <w:t>Follow-Up</w:t>
      </w:r>
    </w:p>
    <w:p w14:paraId="2247369F" w14:textId="77777777" w:rsidR="00272BC7" w:rsidRPr="00272BC7" w:rsidRDefault="00272BC7" w:rsidP="00272BC7">
      <w:pPr>
        <w:numPr>
          <w:ilvl w:val="0"/>
          <w:numId w:val="42"/>
        </w:numPr>
        <w:rPr>
          <w:rFonts w:asciiTheme="minorHAnsi" w:eastAsiaTheme="minorHAnsi" w:hAnsiTheme="minorHAnsi" w:cstheme="minorBidi"/>
          <w:lang w:bidi="ar-SA"/>
        </w:rPr>
      </w:pPr>
      <w:r w:rsidRPr="00272BC7">
        <w:rPr>
          <w:rFonts w:asciiTheme="minorHAnsi" w:eastAsiaTheme="minorHAnsi" w:hAnsiTheme="minorHAnsi" w:cstheme="minorBidi"/>
          <w:lang w:bidi="ar-SA"/>
        </w:rPr>
        <w:t>No follow-up needed; the meeting was adjourned at 11:30.</w:t>
      </w:r>
    </w:p>
    <w:p w14:paraId="2045DA44" w14:textId="125EEF6F" w:rsidR="007C4460" w:rsidRPr="00892AD7" w:rsidRDefault="007C4460" w:rsidP="00151B1D"/>
    <w:sectPr w:rsidR="007C4460" w:rsidRPr="00892AD7" w:rsidSect="004A49FC">
      <w:type w:val="continuous"/>
      <w:pgSz w:w="12240" w:h="15840" w:code="1"/>
      <w:pgMar w:top="1440" w:right="1080" w:bottom="1440" w:left="1080" w:header="0" w:footer="50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93D3A" w14:textId="77777777" w:rsidR="00CB62EA" w:rsidRDefault="00CB62EA" w:rsidP="007B447E">
      <w:r>
        <w:separator/>
      </w:r>
    </w:p>
  </w:endnote>
  <w:endnote w:type="continuationSeparator" w:id="0">
    <w:p w14:paraId="30D53B8F" w14:textId="77777777" w:rsidR="00CB62EA" w:rsidRDefault="00CB62EA" w:rsidP="007B4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AF388" w14:textId="77777777" w:rsidR="00CB62EA" w:rsidRDefault="00CB62EA" w:rsidP="007B447E">
      <w:r>
        <w:separator/>
      </w:r>
    </w:p>
  </w:footnote>
  <w:footnote w:type="continuationSeparator" w:id="0">
    <w:p w14:paraId="39369361" w14:textId="77777777" w:rsidR="00CB62EA" w:rsidRDefault="00CB62EA" w:rsidP="007B44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.3pt;height:25.75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0A882627"/>
    <w:multiLevelType w:val="multilevel"/>
    <w:tmpl w:val="B45A5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BE3D70"/>
    <w:multiLevelType w:val="multilevel"/>
    <w:tmpl w:val="47D08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E979C0"/>
    <w:multiLevelType w:val="multilevel"/>
    <w:tmpl w:val="3DA41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E40CD6"/>
    <w:multiLevelType w:val="multilevel"/>
    <w:tmpl w:val="35BCC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A02940"/>
    <w:multiLevelType w:val="multilevel"/>
    <w:tmpl w:val="69EAB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46346F8E"/>
    <w:multiLevelType w:val="multilevel"/>
    <w:tmpl w:val="B80AF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045D45"/>
    <w:multiLevelType w:val="multilevel"/>
    <w:tmpl w:val="D2940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5729A5"/>
    <w:multiLevelType w:val="multilevel"/>
    <w:tmpl w:val="8FF88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DE1BE5"/>
    <w:multiLevelType w:val="hybridMultilevel"/>
    <w:tmpl w:val="7656603C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141AAB"/>
    <w:multiLevelType w:val="multilevel"/>
    <w:tmpl w:val="86807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E43044"/>
    <w:multiLevelType w:val="multilevel"/>
    <w:tmpl w:val="B88C5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8B3C15"/>
    <w:multiLevelType w:val="multilevel"/>
    <w:tmpl w:val="4FEA5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83D284C"/>
    <w:multiLevelType w:val="multilevel"/>
    <w:tmpl w:val="3A90F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A1D2F32"/>
    <w:multiLevelType w:val="multilevel"/>
    <w:tmpl w:val="92DEF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9E55AA"/>
    <w:multiLevelType w:val="hybridMultilevel"/>
    <w:tmpl w:val="746A767E"/>
    <w:lvl w:ilvl="0" w:tplc="5DAE55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426037"/>
    <w:multiLevelType w:val="hybridMultilevel"/>
    <w:tmpl w:val="E76EEB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7CD3B02"/>
    <w:multiLevelType w:val="multilevel"/>
    <w:tmpl w:val="0DFAA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8604F15"/>
    <w:multiLevelType w:val="multilevel"/>
    <w:tmpl w:val="45183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5276287">
    <w:abstractNumId w:val="3"/>
  </w:num>
  <w:num w:numId="2" w16cid:durableId="851839564">
    <w:abstractNumId w:val="6"/>
  </w:num>
  <w:num w:numId="3" w16cid:durableId="110636665">
    <w:abstractNumId w:val="32"/>
  </w:num>
  <w:num w:numId="4" w16cid:durableId="1491215230">
    <w:abstractNumId w:val="24"/>
  </w:num>
  <w:num w:numId="5" w16cid:durableId="635528350">
    <w:abstractNumId w:val="20"/>
  </w:num>
  <w:num w:numId="6" w16cid:durableId="570577798">
    <w:abstractNumId w:val="4"/>
  </w:num>
  <w:num w:numId="7" w16cid:durableId="707026864">
    <w:abstractNumId w:val="14"/>
  </w:num>
  <w:num w:numId="8" w16cid:durableId="2138834883">
    <w:abstractNumId w:val="9"/>
  </w:num>
  <w:num w:numId="9" w16cid:durableId="371347601">
    <w:abstractNumId w:val="12"/>
  </w:num>
  <w:num w:numId="10" w16cid:durableId="931015330">
    <w:abstractNumId w:val="2"/>
  </w:num>
  <w:num w:numId="11" w16cid:durableId="712080966">
    <w:abstractNumId w:val="2"/>
  </w:num>
  <w:num w:numId="12" w16cid:durableId="1693607329">
    <w:abstractNumId w:val="33"/>
  </w:num>
  <w:num w:numId="13" w16cid:durableId="969747857">
    <w:abstractNumId w:val="34"/>
  </w:num>
  <w:num w:numId="14" w16cid:durableId="1503154834">
    <w:abstractNumId w:val="18"/>
  </w:num>
  <w:num w:numId="15" w16cid:durableId="716465005">
    <w:abstractNumId w:val="2"/>
  </w:num>
  <w:num w:numId="16" w16cid:durableId="776870324">
    <w:abstractNumId w:val="34"/>
  </w:num>
  <w:num w:numId="17" w16cid:durableId="2002538908">
    <w:abstractNumId w:val="18"/>
  </w:num>
  <w:num w:numId="18" w16cid:durableId="1205680339">
    <w:abstractNumId w:val="11"/>
  </w:num>
  <w:num w:numId="19" w16cid:durableId="984815218">
    <w:abstractNumId w:val="5"/>
  </w:num>
  <w:num w:numId="20" w16cid:durableId="1863205876">
    <w:abstractNumId w:val="1"/>
  </w:num>
  <w:num w:numId="21" w16cid:durableId="1873108176">
    <w:abstractNumId w:val="0"/>
  </w:num>
  <w:num w:numId="22" w16cid:durableId="568149745">
    <w:abstractNumId w:val="10"/>
  </w:num>
  <w:num w:numId="23" w16cid:durableId="297346880">
    <w:abstractNumId w:val="22"/>
  </w:num>
  <w:num w:numId="24" w16cid:durableId="254900124">
    <w:abstractNumId w:val="25"/>
  </w:num>
  <w:num w:numId="25" w16cid:durableId="930624102">
    <w:abstractNumId w:val="35"/>
  </w:num>
  <w:num w:numId="26" w16cid:durableId="1616790380">
    <w:abstractNumId w:val="31"/>
  </w:num>
  <w:num w:numId="27" w16cid:durableId="2018145606">
    <w:abstractNumId w:val="13"/>
  </w:num>
  <w:num w:numId="28" w16cid:durableId="1179655384">
    <w:abstractNumId w:val="37"/>
  </w:num>
  <w:num w:numId="29" w16cid:durableId="872689971">
    <w:abstractNumId w:val="16"/>
  </w:num>
  <w:num w:numId="30" w16cid:durableId="988480142">
    <w:abstractNumId w:val="17"/>
  </w:num>
  <w:num w:numId="31" w16cid:durableId="737702241">
    <w:abstractNumId w:val="19"/>
  </w:num>
  <w:num w:numId="32" w16cid:durableId="2024356110">
    <w:abstractNumId w:val="15"/>
  </w:num>
  <w:num w:numId="33" w16cid:durableId="533924948">
    <w:abstractNumId w:val="36"/>
  </w:num>
  <w:num w:numId="34" w16cid:durableId="694425940">
    <w:abstractNumId w:val="23"/>
  </w:num>
  <w:num w:numId="35" w16cid:durableId="1535076763">
    <w:abstractNumId w:val="29"/>
  </w:num>
  <w:num w:numId="36" w16cid:durableId="862018137">
    <w:abstractNumId w:val="8"/>
  </w:num>
  <w:num w:numId="37" w16cid:durableId="1328482103">
    <w:abstractNumId w:val="7"/>
  </w:num>
  <w:num w:numId="38" w16cid:durableId="2131050797">
    <w:abstractNumId w:val="27"/>
  </w:num>
  <w:num w:numId="39" w16cid:durableId="600113339">
    <w:abstractNumId w:val="26"/>
  </w:num>
  <w:num w:numId="40" w16cid:durableId="764151001">
    <w:abstractNumId w:val="30"/>
  </w:num>
  <w:num w:numId="41" w16cid:durableId="703558019">
    <w:abstractNumId w:val="28"/>
  </w:num>
  <w:num w:numId="42" w16cid:durableId="190648240">
    <w:abstractNumId w:val="2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460"/>
    <w:rsid w:val="00002DEC"/>
    <w:rsid w:val="000065AC"/>
    <w:rsid w:val="00006A0A"/>
    <w:rsid w:val="00064B90"/>
    <w:rsid w:val="0007374A"/>
    <w:rsid w:val="000740C0"/>
    <w:rsid w:val="00080404"/>
    <w:rsid w:val="000827F3"/>
    <w:rsid w:val="00084742"/>
    <w:rsid w:val="000A3125"/>
    <w:rsid w:val="000B2E68"/>
    <w:rsid w:val="000C3708"/>
    <w:rsid w:val="000C3761"/>
    <w:rsid w:val="000C7373"/>
    <w:rsid w:val="000E313B"/>
    <w:rsid w:val="000E3939"/>
    <w:rsid w:val="000E3E9D"/>
    <w:rsid w:val="000F4BB1"/>
    <w:rsid w:val="000F7B2D"/>
    <w:rsid w:val="00135082"/>
    <w:rsid w:val="00135DC7"/>
    <w:rsid w:val="00147ED1"/>
    <w:rsid w:val="001500D6"/>
    <w:rsid w:val="00151B1D"/>
    <w:rsid w:val="00157C41"/>
    <w:rsid w:val="0016159C"/>
    <w:rsid w:val="001661D9"/>
    <w:rsid w:val="001708EC"/>
    <w:rsid w:val="001920FF"/>
    <w:rsid w:val="001925A8"/>
    <w:rsid w:val="0019673D"/>
    <w:rsid w:val="001A46BB"/>
    <w:rsid w:val="001C55E0"/>
    <w:rsid w:val="001E4D6B"/>
    <w:rsid w:val="001E5ECF"/>
    <w:rsid w:val="00206ABE"/>
    <w:rsid w:val="00211CA3"/>
    <w:rsid w:val="00222A49"/>
    <w:rsid w:val="0022552E"/>
    <w:rsid w:val="002313E9"/>
    <w:rsid w:val="0025202B"/>
    <w:rsid w:val="002567E1"/>
    <w:rsid w:val="00261247"/>
    <w:rsid w:val="00264652"/>
    <w:rsid w:val="00272BC7"/>
    <w:rsid w:val="00273643"/>
    <w:rsid w:val="00276D4C"/>
    <w:rsid w:val="00282084"/>
    <w:rsid w:val="002874A8"/>
    <w:rsid w:val="00291052"/>
    <w:rsid w:val="002B5E79"/>
    <w:rsid w:val="002C0859"/>
    <w:rsid w:val="002D2238"/>
    <w:rsid w:val="002E28F0"/>
    <w:rsid w:val="002F1947"/>
    <w:rsid w:val="002F64D2"/>
    <w:rsid w:val="00306D94"/>
    <w:rsid w:val="003125DF"/>
    <w:rsid w:val="003258E8"/>
    <w:rsid w:val="00335736"/>
    <w:rsid w:val="003563D2"/>
    <w:rsid w:val="00364B5B"/>
    <w:rsid w:val="00376FA5"/>
    <w:rsid w:val="003A1479"/>
    <w:rsid w:val="003A1813"/>
    <w:rsid w:val="003B7D82"/>
    <w:rsid w:val="003C4644"/>
    <w:rsid w:val="003C5BE3"/>
    <w:rsid w:val="00413A7C"/>
    <w:rsid w:val="004141DD"/>
    <w:rsid w:val="00415515"/>
    <w:rsid w:val="00461804"/>
    <w:rsid w:val="00464942"/>
    <w:rsid w:val="00466810"/>
    <w:rsid w:val="004816B5"/>
    <w:rsid w:val="00483DD2"/>
    <w:rsid w:val="00494E6F"/>
    <w:rsid w:val="004A1B4D"/>
    <w:rsid w:val="004A49FC"/>
    <w:rsid w:val="004A58DD"/>
    <w:rsid w:val="004A6119"/>
    <w:rsid w:val="004B47DC"/>
    <w:rsid w:val="004D5F40"/>
    <w:rsid w:val="004E75B3"/>
    <w:rsid w:val="004F04BA"/>
    <w:rsid w:val="004F0EFF"/>
    <w:rsid w:val="0050093F"/>
    <w:rsid w:val="00514788"/>
    <w:rsid w:val="0054371B"/>
    <w:rsid w:val="00564F22"/>
    <w:rsid w:val="0056615E"/>
    <w:rsid w:val="005666F2"/>
    <w:rsid w:val="005750D4"/>
    <w:rsid w:val="00575506"/>
    <w:rsid w:val="0057619E"/>
    <w:rsid w:val="005B2DDF"/>
    <w:rsid w:val="005B4AE7"/>
    <w:rsid w:val="005B53B0"/>
    <w:rsid w:val="005D4207"/>
    <w:rsid w:val="005D45B3"/>
    <w:rsid w:val="005F6005"/>
    <w:rsid w:val="006064AB"/>
    <w:rsid w:val="00617E77"/>
    <w:rsid w:val="00622BB5"/>
    <w:rsid w:val="006233C3"/>
    <w:rsid w:val="006344FC"/>
    <w:rsid w:val="00643903"/>
    <w:rsid w:val="00655345"/>
    <w:rsid w:val="00672536"/>
    <w:rsid w:val="00681EDC"/>
    <w:rsid w:val="0068649F"/>
    <w:rsid w:val="00687189"/>
    <w:rsid w:val="00691EB7"/>
    <w:rsid w:val="00697CCC"/>
    <w:rsid w:val="006B13B7"/>
    <w:rsid w:val="006B2942"/>
    <w:rsid w:val="006B3994"/>
    <w:rsid w:val="006C0E45"/>
    <w:rsid w:val="006C1CEB"/>
    <w:rsid w:val="006D4829"/>
    <w:rsid w:val="006E2F5E"/>
    <w:rsid w:val="006F3B38"/>
    <w:rsid w:val="007137A4"/>
    <w:rsid w:val="0074778B"/>
    <w:rsid w:val="00762290"/>
    <w:rsid w:val="0077225E"/>
    <w:rsid w:val="00782BDF"/>
    <w:rsid w:val="00793F48"/>
    <w:rsid w:val="007B35B2"/>
    <w:rsid w:val="007B447E"/>
    <w:rsid w:val="007C4460"/>
    <w:rsid w:val="007D1FFF"/>
    <w:rsid w:val="007D42A0"/>
    <w:rsid w:val="007E5D30"/>
    <w:rsid w:val="007E685C"/>
    <w:rsid w:val="007F6108"/>
    <w:rsid w:val="007F7097"/>
    <w:rsid w:val="008067A6"/>
    <w:rsid w:val="008251B3"/>
    <w:rsid w:val="00827E1D"/>
    <w:rsid w:val="00844F1D"/>
    <w:rsid w:val="0084749F"/>
    <w:rsid w:val="00864202"/>
    <w:rsid w:val="00864C1D"/>
    <w:rsid w:val="00892AD7"/>
    <w:rsid w:val="008B5443"/>
    <w:rsid w:val="008B6950"/>
    <w:rsid w:val="008B7163"/>
    <w:rsid w:val="008C7EEB"/>
    <w:rsid w:val="008D0DEF"/>
    <w:rsid w:val="008D2256"/>
    <w:rsid w:val="008D5E3D"/>
    <w:rsid w:val="00900D91"/>
    <w:rsid w:val="0090737A"/>
    <w:rsid w:val="00915151"/>
    <w:rsid w:val="00950086"/>
    <w:rsid w:val="0095309B"/>
    <w:rsid w:val="0096108C"/>
    <w:rsid w:val="00963BA0"/>
    <w:rsid w:val="00967764"/>
    <w:rsid w:val="00973EAC"/>
    <w:rsid w:val="009810EE"/>
    <w:rsid w:val="00984CC9"/>
    <w:rsid w:val="0099233F"/>
    <w:rsid w:val="009B54A0"/>
    <w:rsid w:val="009C3D8E"/>
    <w:rsid w:val="009C6405"/>
    <w:rsid w:val="009E01DC"/>
    <w:rsid w:val="00A20188"/>
    <w:rsid w:val="00A30799"/>
    <w:rsid w:val="00A57FE8"/>
    <w:rsid w:val="00A64ECE"/>
    <w:rsid w:val="00A66185"/>
    <w:rsid w:val="00A71CAD"/>
    <w:rsid w:val="00A731A2"/>
    <w:rsid w:val="00A827C1"/>
    <w:rsid w:val="00A90264"/>
    <w:rsid w:val="00A93F40"/>
    <w:rsid w:val="00A96F93"/>
    <w:rsid w:val="00AA064B"/>
    <w:rsid w:val="00AE5772"/>
    <w:rsid w:val="00AF22AD"/>
    <w:rsid w:val="00AF5107"/>
    <w:rsid w:val="00B06264"/>
    <w:rsid w:val="00B07C8F"/>
    <w:rsid w:val="00B275D4"/>
    <w:rsid w:val="00B42B8D"/>
    <w:rsid w:val="00B75051"/>
    <w:rsid w:val="00B752C5"/>
    <w:rsid w:val="00B859DE"/>
    <w:rsid w:val="00BD0E59"/>
    <w:rsid w:val="00BD5228"/>
    <w:rsid w:val="00C038F4"/>
    <w:rsid w:val="00C12D2F"/>
    <w:rsid w:val="00C277A8"/>
    <w:rsid w:val="00C309AE"/>
    <w:rsid w:val="00C365CE"/>
    <w:rsid w:val="00C417EB"/>
    <w:rsid w:val="00C528AE"/>
    <w:rsid w:val="00C708B1"/>
    <w:rsid w:val="00CB62EA"/>
    <w:rsid w:val="00CD4D45"/>
    <w:rsid w:val="00CD4FB5"/>
    <w:rsid w:val="00CE45B0"/>
    <w:rsid w:val="00CF588A"/>
    <w:rsid w:val="00D0014D"/>
    <w:rsid w:val="00D06598"/>
    <w:rsid w:val="00D22819"/>
    <w:rsid w:val="00D46BD8"/>
    <w:rsid w:val="00D46FD3"/>
    <w:rsid w:val="00D511F0"/>
    <w:rsid w:val="00D54EE5"/>
    <w:rsid w:val="00D63F82"/>
    <w:rsid w:val="00D640FC"/>
    <w:rsid w:val="00D70F7D"/>
    <w:rsid w:val="00D92929"/>
    <w:rsid w:val="00D93C2E"/>
    <w:rsid w:val="00D970A5"/>
    <w:rsid w:val="00D9757D"/>
    <w:rsid w:val="00DA3EEA"/>
    <w:rsid w:val="00DB4967"/>
    <w:rsid w:val="00DD12F5"/>
    <w:rsid w:val="00DE50CB"/>
    <w:rsid w:val="00E00F6C"/>
    <w:rsid w:val="00E206AE"/>
    <w:rsid w:val="00E23397"/>
    <w:rsid w:val="00E32463"/>
    <w:rsid w:val="00E32CD7"/>
    <w:rsid w:val="00E44EE1"/>
    <w:rsid w:val="00E5241D"/>
    <w:rsid w:val="00E52BC8"/>
    <w:rsid w:val="00E549A0"/>
    <w:rsid w:val="00E5680C"/>
    <w:rsid w:val="00E61A16"/>
    <w:rsid w:val="00E76267"/>
    <w:rsid w:val="00EA535B"/>
    <w:rsid w:val="00EC579D"/>
    <w:rsid w:val="00ED5BDC"/>
    <w:rsid w:val="00ED7DAC"/>
    <w:rsid w:val="00EF165D"/>
    <w:rsid w:val="00F067A6"/>
    <w:rsid w:val="00F12968"/>
    <w:rsid w:val="00F164F6"/>
    <w:rsid w:val="00F20B25"/>
    <w:rsid w:val="00F70C03"/>
    <w:rsid w:val="00F9084A"/>
    <w:rsid w:val="00F961BF"/>
    <w:rsid w:val="00FA4641"/>
    <w:rsid w:val="00FB6E40"/>
    <w:rsid w:val="00FD1CCB"/>
    <w:rsid w:val="00FD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B34656"/>
  <w15:docId w15:val="{5FCFBC99-C369-44F7-B502-CC91BC9C0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" w:qFormat="1"/>
    <w:lsdException w:name="Subtle Reference" w:semiHidden="1" w:uiPriority="33" w:unhideWhenUsed="1"/>
    <w:lsdException w:name="Intense Reference" w:semiHidden="1" w:uiPriority="34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4D6B"/>
    <w:pPr>
      <w:spacing w:before="200" w:after="200"/>
    </w:pPr>
  </w:style>
  <w:style w:type="paragraph" w:styleId="Heading1">
    <w:name w:val="heading 1"/>
    <w:next w:val="Normal"/>
    <w:link w:val="Heading1Char"/>
    <w:uiPriority w:val="1"/>
    <w:qFormat/>
    <w:rsid w:val="00E00F6C"/>
    <w:pPr>
      <w:keepNext/>
      <w:keepLines/>
      <w:tabs>
        <w:tab w:val="left" w:pos="3345"/>
      </w:tabs>
      <w:spacing w:before="240" w:after="120"/>
      <w:outlineLvl w:val="0"/>
    </w:pPr>
    <w:rPr>
      <w:b/>
      <w:color w:val="003865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E00F6C"/>
    <w:pPr>
      <w:keepNext/>
      <w:keepLines/>
      <w:spacing w:before="360" w:after="24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CD4FB5"/>
    <w:pPr>
      <w:keepNext/>
      <w:spacing w:before="240" w:after="120"/>
      <w:outlineLvl w:val="2"/>
    </w:pPr>
    <w:rPr>
      <w:rFonts w:asciiTheme="minorHAnsi" w:eastAsiaTheme="majorEastAsia" w:hAnsiTheme="minorHAnsi" w:cs="Arial"/>
      <w:b/>
      <w:color w:val="003865" w:themeColor="accent1"/>
      <w:sz w:val="26"/>
      <w:szCs w:val="26"/>
    </w:rPr>
  </w:style>
  <w:style w:type="paragraph" w:styleId="Heading4">
    <w:name w:val="heading 4"/>
    <w:next w:val="Normal"/>
    <w:link w:val="Heading4Char"/>
    <w:uiPriority w:val="1"/>
    <w:qFormat/>
    <w:rsid w:val="000740C0"/>
    <w:pPr>
      <w:keepNext/>
      <w:spacing w:before="240" w:after="120"/>
      <w:outlineLvl w:val="3"/>
    </w:pPr>
    <w:rPr>
      <w:rFonts w:eastAsiaTheme="majorEastAsia" w:cstheme="majorBidi"/>
      <w:b/>
      <w:bCs/>
      <w:iCs/>
      <w:color w:val="003865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FD3C51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FD3C51"/>
    <w:pPr>
      <w:keepNext/>
      <w:keepLines/>
      <w:spacing w:before="240" w:after="120"/>
      <w:outlineLvl w:val="5"/>
    </w:pPr>
    <w:rPr>
      <w:rFonts w:asciiTheme="majorHAnsi" w:eastAsiaTheme="majorEastAsia" w:hAnsiTheme="majorHAnsi" w:cstheme="majorBidi"/>
      <w:i/>
      <w:iCs/>
      <w:color w:val="000000" w:themeColor="text2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1E5ECF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1E5ECF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1E5ECF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00F6C"/>
    <w:rPr>
      <w:b/>
      <w:color w:val="00386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E00F6C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CD4FB5"/>
    <w:rPr>
      <w:rFonts w:asciiTheme="minorHAnsi" w:eastAsiaTheme="majorEastAsia" w:hAnsiTheme="minorHAnsi" w:cs="Arial"/>
      <w:b/>
      <w:color w:val="003865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1"/>
    <w:rsid w:val="000740C0"/>
    <w:rPr>
      <w:rFonts w:eastAsiaTheme="majorEastAsia" w:cstheme="majorBidi"/>
      <w:b/>
      <w:bCs/>
      <w:iCs/>
      <w:color w:val="003865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FD3C51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Heading6Char">
    <w:name w:val="Heading 6 Char"/>
    <w:basedOn w:val="DefaultParagraphFont"/>
    <w:link w:val="Heading6"/>
    <w:uiPriority w:val="1"/>
    <w:rsid w:val="00FD3C51"/>
    <w:rPr>
      <w:rFonts w:asciiTheme="majorHAnsi" w:eastAsiaTheme="majorEastAsia" w:hAnsiTheme="majorHAnsi" w:cstheme="majorBidi"/>
      <w:i/>
      <w:iCs/>
      <w:color w:val="000000" w:themeColor="text2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8D5E3D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Emphasis">
    <w:name w:val="Emphasis"/>
    <w:uiPriority w:val="2"/>
    <w:qFormat/>
    <w:rsid w:val="00E00F6C"/>
    <w:rPr>
      <w:i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semiHidden/>
    <w:rsid w:val="001E5ECF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"/>
    <w:qFormat/>
    <w:rsid w:val="00E00F6C"/>
    <w:rPr>
      <w:b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AD7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AD7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7B447E"/>
    <w:pPr>
      <w:numPr>
        <w:numId w:val="15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E00F6C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E00F6C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151B1D"/>
    <w:pPr>
      <w:spacing w:line="240" w:lineRule="auto"/>
    </w:pPr>
    <w:rPr>
      <w:szCs w:val="20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basedOn w:val="Heading2"/>
    <w:next w:val="Normal"/>
    <w:uiPriority w:val="39"/>
    <w:semiHidden/>
    <w:unhideWhenUsed/>
    <w:qFormat/>
    <w:rsid w:val="001E4D6B"/>
    <w:pPr>
      <w:spacing w:before="480"/>
    </w:pPr>
    <w:rPr>
      <w:rFonts w:asciiTheme="majorHAnsi" w:hAnsiTheme="majorHAnsi"/>
      <w:b w:val="0"/>
      <w:bCs/>
      <w:szCs w:val="28"/>
    </w:rPr>
  </w:style>
  <w:style w:type="paragraph" w:styleId="Footer">
    <w:name w:val="footer"/>
    <w:link w:val="FooterChar"/>
    <w:uiPriority w:val="99"/>
    <w:qFormat/>
    <w:rsid w:val="00E00F6C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0F6C"/>
  </w:style>
  <w:style w:type="paragraph" w:customStyle="1" w:styleId="Boldcharacter">
    <w:name w:val="Bold character"/>
    <w:basedOn w:val="Normal"/>
    <w:link w:val="BoldcharacterChar"/>
    <w:autoRedefine/>
    <w:semiHidden/>
    <w:qFormat/>
    <w:rsid w:val="002F1947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2F1947"/>
    <w:rPr>
      <w:b/>
      <w:sz w:val="22"/>
      <w:szCs w:val="22"/>
      <w:lang w:val="en-GB"/>
    </w:rPr>
  </w:style>
  <w:style w:type="paragraph" w:customStyle="1" w:styleId="BodytextClosingname">
    <w:name w:val="Body text Closing name"/>
    <w:basedOn w:val="Normal"/>
    <w:semiHidden/>
    <w:qFormat/>
    <w:rsid w:val="002F1947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2F1947"/>
    <w:pPr>
      <w:spacing w:before="0"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2F1947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2F1947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2F1947"/>
    <w:rPr>
      <w:sz w:val="22"/>
    </w:rPr>
  </w:style>
  <w:style w:type="paragraph" w:styleId="BodyText3">
    <w:name w:val="Body Text 3"/>
    <w:link w:val="BodyText3Char"/>
    <w:semiHidden/>
    <w:qFormat/>
    <w:rsid w:val="002F1947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F1947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29"/>
    <w:qFormat/>
    <w:rsid w:val="000F7B2D"/>
    <w:pPr>
      <w:spacing w:line="240" w:lineRule="auto"/>
    </w:pPr>
    <w:rPr>
      <w:b/>
      <w:iCs/>
      <w:color w:val="000000" w:themeColor="text2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paragraph" w:styleId="ListParagraph">
    <w:name w:val="List Paragraph"/>
    <w:basedOn w:val="Normal"/>
    <w:qFormat/>
    <w:rsid w:val="00E00F6C"/>
    <w:pPr>
      <w:numPr>
        <w:numId w:val="27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uiPriority w:val="1"/>
    <w:qFormat/>
    <w:rsid w:val="007C4460"/>
    <w:pPr>
      <w:spacing w:before="0" w:line="240" w:lineRule="auto"/>
    </w:pPr>
    <w:rPr>
      <w:rFonts w:asciiTheme="minorHAnsi" w:eastAsiaTheme="minorHAnsi" w:hAnsiTheme="minorHAnsi" w:cstheme="minorBidi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elbi.Groath\appdata\local\microsoft\office\Templates\Meeting%20Minutes.dotx" TargetMode="Externa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2966C2BD65E54BBBE133EDCB429956" ma:contentTypeVersion="10" ma:contentTypeDescription="Create a new document." ma:contentTypeScope="" ma:versionID="33d1a0961915952dc07238586a75c5c7">
  <xsd:schema xmlns:xsd="http://www.w3.org/2001/XMLSchema" xmlns:xs="http://www.w3.org/2001/XMLSchema" xmlns:p="http://schemas.microsoft.com/office/2006/metadata/properties" xmlns:ns2="df1db236-f4ed-46d7-a734-34aadf213676" xmlns:ns3="df7176e6-ff46-46f8-8b8f-d830a43c7201" targetNamespace="http://schemas.microsoft.com/office/2006/metadata/properties" ma:root="true" ma:fieldsID="a2fe491fd08492e293ae4ddc50a34431" ns2:_="" ns3:_="">
    <xsd:import namespace="df1db236-f4ed-46d7-a734-34aadf213676"/>
    <xsd:import namespace="df7176e6-ff46-46f8-8b8f-d830a43c72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1db236-f4ed-46d7-a734-34aadf2136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7176e6-ff46-46f8-8b8f-d830a43c720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2D7A0F9-F42F-4151-8732-94EFCC7D7F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FB2E64-ECFB-4037-8D45-19E4A4DD56C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8A65898-5D10-4060-A3A2-CDBCDBF364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1db236-f4ed-46d7-a734-34aadf213676"/>
    <ds:schemaRef ds:uri="df7176e6-ff46-46f8-8b8f-d830a43c72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DC92D50-0320-4C75-A75E-65AF7C3A382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Meeting Minutes</Template>
  <TotalTime>187</TotalTime>
  <Pages>1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State of Minnesota</Company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Shelbi Groath</dc:creator>
  <cp:keywords>Accessible</cp:keywords>
  <dc:description>Contact your agency's Digital Accessibility Coordinator with template accessibility questions. (rose.widell@state.mn.us)</dc:description>
  <cp:lastModifiedBy>Groath, Shelbi (DOC)</cp:lastModifiedBy>
  <cp:revision>5</cp:revision>
  <dcterms:created xsi:type="dcterms:W3CDTF">2024-07-10T14:35:00Z</dcterms:created>
  <dcterms:modified xsi:type="dcterms:W3CDTF">2024-07-11T16:07:00Z</dcterms:modified>
  <cp:category/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2.0</vt:lpwstr>
  </property>
  <property fmtid="{D5CDD505-2E9C-101B-9397-08002B2CF9AE}" pid="3" name="ContentTypeId">
    <vt:lpwstr>0x010100832966C2BD65E54BBBE133EDCB429956</vt:lpwstr>
  </property>
</Properties>
</file>