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DFBA" w14:textId="77777777" w:rsidR="00FB6EE1" w:rsidRDefault="001B56FC">
      <w:pPr>
        <w:spacing w:before="32"/>
        <w:ind w:right="115"/>
        <w:jc w:val="right"/>
        <w:rPr>
          <w:b/>
          <w:i/>
          <w:sz w:val="24"/>
        </w:rPr>
      </w:pPr>
      <w:r>
        <w:rPr>
          <w:b/>
          <w:i/>
          <w:color w:val="FF0000"/>
          <w:sz w:val="24"/>
        </w:rPr>
        <w:t>September</w:t>
      </w:r>
      <w:r>
        <w:rPr>
          <w:b/>
          <w:i/>
          <w:color w:val="FF0000"/>
          <w:spacing w:val="-4"/>
          <w:sz w:val="24"/>
        </w:rPr>
        <w:t xml:space="preserve"> 2023</w:t>
      </w:r>
    </w:p>
    <w:p w14:paraId="7A5CDFBB" w14:textId="77777777" w:rsidR="00FB6EE1" w:rsidRDefault="00FB6EE1">
      <w:pPr>
        <w:pStyle w:val="BodyText"/>
        <w:spacing w:before="190"/>
        <w:rPr>
          <w:b/>
          <w:i/>
          <w:sz w:val="24"/>
        </w:rPr>
      </w:pPr>
    </w:p>
    <w:p w14:paraId="7A5CDFBC" w14:textId="77777777" w:rsidR="00FB6EE1" w:rsidRDefault="001B56FC">
      <w:pPr>
        <w:pStyle w:val="Title"/>
      </w:pPr>
      <w:r>
        <w:t>Civil</w:t>
      </w:r>
      <w:r>
        <w:rPr>
          <w:spacing w:val="-19"/>
        </w:rPr>
        <w:t xml:space="preserve"> </w:t>
      </w:r>
      <w:r>
        <w:t>Money</w:t>
      </w:r>
      <w:r>
        <w:rPr>
          <w:spacing w:val="-9"/>
        </w:rPr>
        <w:t xml:space="preserve"> </w:t>
      </w:r>
      <w:r>
        <w:t>Penalty</w:t>
      </w:r>
      <w:r>
        <w:rPr>
          <w:spacing w:val="-11"/>
        </w:rPr>
        <w:t xml:space="preserve"> </w:t>
      </w:r>
      <w:r>
        <w:t>(CMP)</w:t>
      </w:r>
      <w:r>
        <w:rPr>
          <w:spacing w:val="-9"/>
        </w:rPr>
        <w:t xml:space="preserve"> </w:t>
      </w:r>
      <w:r>
        <w:t>Reinvestment</w:t>
      </w:r>
      <w:r>
        <w:rPr>
          <w:spacing w:val="-12"/>
        </w:rPr>
        <w:t xml:space="preserve"> </w:t>
      </w:r>
      <w:r>
        <w:t>Application</w:t>
      </w:r>
      <w:r>
        <w:rPr>
          <w:spacing w:val="-8"/>
        </w:rPr>
        <w:t xml:space="preserve"> </w:t>
      </w:r>
      <w:r>
        <w:rPr>
          <w:spacing w:val="-2"/>
        </w:rPr>
        <w:t>Template</w:t>
      </w:r>
    </w:p>
    <w:p w14:paraId="7A5CDFBD" w14:textId="77777777" w:rsidR="00FB6EE1" w:rsidRDefault="001B56FC">
      <w:pPr>
        <w:pStyle w:val="Heading2"/>
        <w:spacing w:before="286"/>
        <w:ind w:left="259" w:firstLine="0"/>
      </w:pPr>
      <w:r>
        <w:t>Date</w:t>
      </w:r>
      <w:r>
        <w:rPr>
          <w:spacing w:val="-9"/>
        </w:rPr>
        <w:t xml:space="preserve"> </w:t>
      </w:r>
      <w:r>
        <w:t>of</w:t>
      </w:r>
      <w:r>
        <w:rPr>
          <w:spacing w:val="-3"/>
        </w:rPr>
        <w:t xml:space="preserve"> </w:t>
      </w:r>
      <w:r>
        <w:t>Application</w:t>
      </w:r>
      <w:r>
        <w:rPr>
          <w:spacing w:val="-5"/>
        </w:rPr>
        <w:t xml:space="preserve"> </w:t>
      </w:r>
      <w:r>
        <w:t>Submission</w:t>
      </w:r>
      <w:r>
        <w:rPr>
          <w:spacing w:val="-9"/>
        </w:rPr>
        <w:t xml:space="preserve"> </w:t>
      </w:r>
      <w:r>
        <w:t>to</w:t>
      </w:r>
      <w:r>
        <w:rPr>
          <w:spacing w:val="-8"/>
        </w:rPr>
        <w:t xml:space="preserve"> </w:t>
      </w:r>
      <w:r>
        <w:rPr>
          <w:spacing w:val="-4"/>
        </w:rPr>
        <w:t>CMS:</w:t>
      </w:r>
    </w:p>
    <w:p w14:paraId="7A5CDFBE" w14:textId="77777777" w:rsidR="00FB6EE1" w:rsidRDefault="001B56FC">
      <w:pPr>
        <w:pStyle w:val="BodyText"/>
        <w:spacing w:before="32"/>
        <w:rPr>
          <w:b/>
          <w:sz w:val="20"/>
        </w:rPr>
      </w:pPr>
      <w:r>
        <w:rPr>
          <w:noProof/>
        </w:rPr>
        <mc:AlternateContent>
          <mc:Choice Requires="wps">
            <w:drawing>
              <wp:anchor distT="0" distB="0" distL="0" distR="0" simplePos="0" relativeHeight="251657220" behindDoc="1" locked="0" layoutInCell="1" allowOverlap="1" wp14:anchorId="7A5CE0E7" wp14:editId="29FBEC62">
                <wp:simplePos x="0" y="0"/>
                <wp:positionH relativeFrom="page">
                  <wp:posOffset>692150</wp:posOffset>
                </wp:positionH>
                <wp:positionV relativeFrom="paragraph">
                  <wp:posOffset>191160</wp:posOffset>
                </wp:positionV>
                <wp:extent cx="62223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2365" cy="1270"/>
                        </a:xfrm>
                        <a:custGeom>
                          <a:avLst/>
                          <a:gdLst/>
                          <a:ahLst/>
                          <a:cxnLst/>
                          <a:rect l="l" t="t" r="r" b="b"/>
                          <a:pathLst>
                            <a:path w="6222365">
                              <a:moveTo>
                                <a:pt x="0" y="0"/>
                              </a:moveTo>
                              <a:lnTo>
                                <a:pt x="62223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49249" id="Graphic 2" o:spid="_x0000_s1026" style="position:absolute;margin-left:54.5pt;margin-top:15.05pt;width:489.95pt;height:.1pt;z-index:-251659260;visibility:visible;mso-wrap-style:square;mso-wrap-distance-left:0;mso-wrap-distance-top:0;mso-wrap-distance-right:0;mso-wrap-distance-bottom:0;mso-position-horizontal:absolute;mso-position-horizontal-relative:page;mso-position-vertical:absolute;mso-position-vertical-relative:text;v-text-anchor:top" coordsize="622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" path="m,l6222365,e" filled="f" strokeweight=".48pt">
                <v:path arrowok="t"/>
                <w10:wrap type="topAndBottom" anchorx="page"/>
              </v:shape>
            </w:pict>
          </mc:Fallback>
        </mc:AlternateContent>
      </w:r>
    </w:p>
    <w:p w14:paraId="7A5CDFBF" w14:textId="77777777" w:rsidR="00FB6EE1" w:rsidRDefault="001B56FC">
      <w:pPr>
        <w:spacing w:before="9" w:after="30"/>
        <w:ind w:right="559"/>
        <w:jc w:val="center"/>
        <w:rPr>
          <w:b/>
          <w:sz w:val="28"/>
        </w:rPr>
      </w:pPr>
      <w:r>
        <w:rPr>
          <w:b/>
          <w:spacing w:val="-2"/>
          <w:sz w:val="28"/>
        </w:rPr>
        <w:t>Instructions</w:t>
      </w:r>
    </w:p>
    <w:p w14:paraId="7A5CDFC0" w14:textId="77777777" w:rsidR="00FB6EE1" w:rsidRDefault="001B56FC">
      <w:pPr>
        <w:pStyle w:val="BodyText"/>
        <w:spacing w:line="20" w:lineRule="exact"/>
        <w:ind w:left="286"/>
        <w:rPr>
          <w:sz w:val="2"/>
        </w:rPr>
      </w:pPr>
      <w:r>
        <w:rPr>
          <w:noProof/>
          <w:sz w:val="2"/>
        </w:rPr>
        <mc:AlternateContent>
          <mc:Choice Requires="wpg">
            <w:drawing>
              <wp:inline distT="0" distB="0" distL="0" distR="0" wp14:anchorId="7A5CE0E9" wp14:editId="7A5CE0EA">
                <wp:extent cx="6222365"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2365" cy="6350"/>
                          <a:chOff x="0" y="0"/>
                          <a:chExt cx="6222365" cy="6350"/>
                        </a:xfrm>
                      </wpg:grpSpPr>
                      <wps:wsp>
                        <wps:cNvPr id="4" name="Graphic 4"/>
                        <wps:cNvSpPr/>
                        <wps:spPr>
                          <a:xfrm>
                            <a:off x="0" y="3053"/>
                            <a:ext cx="6222365" cy="1270"/>
                          </a:xfrm>
                          <a:custGeom>
                            <a:avLst/>
                            <a:gdLst/>
                            <a:ahLst/>
                            <a:cxnLst/>
                            <a:rect l="l" t="t" r="r" b="b"/>
                            <a:pathLst>
                              <a:path w="6222365">
                                <a:moveTo>
                                  <a:pt x="0" y="0"/>
                                </a:moveTo>
                                <a:lnTo>
                                  <a:pt x="6222365" y="0"/>
                                </a:lnTo>
                              </a:path>
                            </a:pathLst>
                          </a:custGeom>
                          <a:ln w="610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316300" id="Group 3" o:spid="_x0000_s1026" style="width:489.95pt;height:.5pt;mso-position-horizontal-relative:char;mso-position-vertical-relative:line" coordsize="62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">
                <v:shape id="Graphic 4" o:spid="_x0000_s1027" style="position:absolute;top:30;width:62223;height:13;visibility:visible;mso-wrap-style:square;v-text-anchor:top" coordsize="622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" path="m,l6222365,e" filled="f" strokeweight=".16964mm">
                  <v:path arrowok="t"/>
                </v:shape>
                <w10:anchorlock/>
              </v:group>
            </w:pict>
          </mc:Fallback>
        </mc:AlternateContent>
      </w:r>
    </w:p>
    <w:p w14:paraId="7A5CDFC1" w14:textId="77777777" w:rsidR="00FB6EE1" w:rsidRDefault="001B56FC">
      <w:pPr>
        <w:pStyle w:val="BodyText"/>
        <w:spacing w:before="131"/>
        <w:ind w:left="259" w:right="1450"/>
      </w:pPr>
      <w:r>
        <w:t>Please refer to the CMP Reinvestment Application Resource Guide when completing this application. Applicants</w:t>
      </w:r>
      <w:r>
        <w:rPr>
          <w:spacing w:val="-4"/>
        </w:rPr>
        <w:t xml:space="preserve"> </w:t>
      </w:r>
      <w:r>
        <w:t>shall</w:t>
      </w:r>
      <w:r>
        <w:rPr>
          <w:spacing w:val="-6"/>
        </w:rPr>
        <w:t xml:space="preserve"> </w:t>
      </w:r>
      <w:r>
        <w:t>submit</w:t>
      </w:r>
      <w:r>
        <w:rPr>
          <w:spacing w:val="-5"/>
        </w:rPr>
        <w:t xml:space="preserve"> </w:t>
      </w:r>
      <w:r>
        <w:t>this</w:t>
      </w:r>
      <w:r>
        <w:rPr>
          <w:spacing w:val="-10"/>
        </w:rPr>
        <w:t xml:space="preserve"> </w:t>
      </w:r>
      <w:r>
        <w:t>CMP</w:t>
      </w:r>
      <w:r>
        <w:rPr>
          <w:spacing w:val="-3"/>
        </w:rPr>
        <w:t xml:space="preserve"> </w:t>
      </w:r>
      <w:r>
        <w:t>Reinvestment</w:t>
      </w:r>
      <w:r>
        <w:rPr>
          <w:spacing w:val="-4"/>
        </w:rPr>
        <w:t xml:space="preserve"> </w:t>
      </w:r>
      <w:r>
        <w:t>Application</w:t>
      </w:r>
      <w:r>
        <w:rPr>
          <w:spacing w:val="-5"/>
        </w:rPr>
        <w:t xml:space="preserve"> </w:t>
      </w:r>
      <w:r>
        <w:t>request</w:t>
      </w:r>
      <w:r>
        <w:rPr>
          <w:spacing w:val="-8"/>
        </w:rPr>
        <w:t xml:space="preserve"> </w:t>
      </w:r>
      <w:r>
        <w:t>to</w:t>
      </w:r>
      <w:r>
        <w:rPr>
          <w:spacing w:val="-6"/>
        </w:rPr>
        <w:t xml:space="preserve"> </w:t>
      </w:r>
      <w:r>
        <w:t>the</w:t>
      </w:r>
      <w:r>
        <w:rPr>
          <w:spacing w:val="-5"/>
        </w:rPr>
        <w:t xml:space="preserve"> </w:t>
      </w:r>
      <w:r>
        <w:t>applicable</w:t>
      </w:r>
      <w:r>
        <w:rPr>
          <w:spacing w:val="-3"/>
        </w:rPr>
        <w:t xml:space="preserve"> </w:t>
      </w:r>
      <w:r>
        <w:t>State</w:t>
      </w:r>
      <w:r>
        <w:rPr>
          <w:spacing w:val="-6"/>
        </w:rPr>
        <w:t xml:space="preserve"> </w:t>
      </w:r>
      <w:r>
        <w:t>Agency</w:t>
      </w:r>
      <w:r>
        <w:rPr>
          <w:spacing w:val="-4"/>
        </w:rPr>
        <w:t xml:space="preserve"> </w:t>
      </w:r>
      <w:r>
        <w:t xml:space="preserve">(SA) for initial review. SAs shall make an initial determination on the potential of the project to benefit nursing home residents and protect or improve their quality of care or quality of life. Once the state determines the application meets state requirements and CMS guidance, SAs will then forward the application to the Centers for Medicare &amp; Medicaid Services (CMS) Long-Term Care </w:t>
      </w:r>
      <w:r>
        <w:rPr>
          <w:i/>
          <w:color w:val="FF0000"/>
        </w:rPr>
        <w:t xml:space="preserve">Locations </w:t>
      </w:r>
      <w:r>
        <w:t>for review and approval. After</w:t>
      </w:r>
      <w:r>
        <w:rPr>
          <w:spacing w:val="-3"/>
        </w:rPr>
        <w:t xml:space="preserve"> </w:t>
      </w:r>
      <w:r>
        <w:t>a determination by the SA</w:t>
      </w:r>
      <w:r>
        <w:rPr>
          <w:spacing w:val="-4"/>
        </w:rPr>
        <w:t xml:space="preserve"> </w:t>
      </w:r>
      <w:r>
        <w:t>and CMS</w:t>
      </w:r>
      <w:r>
        <w:rPr>
          <w:spacing w:val="-1"/>
        </w:rPr>
        <w:t xml:space="preserve"> </w:t>
      </w:r>
      <w:r>
        <w:rPr>
          <w:i/>
          <w:color w:val="FF0000"/>
        </w:rPr>
        <w:t>Location</w:t>
      </w:r>
      <w:r>
        <w:t>,</w:t>
      </w:r>
      <w:r>
        <w:rPr>
          <w:spacing w:val="-1"/>
        </w:rPr>
        <w:t xml:space="preserve"> </w:t>
      </w:r>
      <w:r>
        <w:t>the applicant will be notified of</w:t>
      </w:r>
      <w:r>
        <w:rPr>
          <w:spacing w:val="-2"/>
        </w:rPr>
        <w:t xml:space="preserve"> </w:t>
      </w:r>
      <w:r>
        <w:t>the</w:t>
      </w:r>
      <w:r>
        <w:rPr>
          <w:spacing w:val="-3"/>
        </w:rPr>
        <w:t xml:space="preserve"> </w:t>
      </w:r>
      <w:r>
        <w:t>funding</w:t>
      </w:r>
      <w:r>
        <w:rPr>
          <w:spacing w:val="-2"/>
        </w:rPr>
        <w:t xml:space="preserve"> </w:t>
      </w:r>
      <w:r>
        <w:t>determination.</w:t>
      </w:r>
      <w:r>
        <w:rPr>
          <w:spacing w:val="-2"/>
        </w:rPr>
        <w:t xml:space="preserve"> </w:t>
      </w:r>
      <w:r>
        <w:t>Applicants</w:t>
      </w:r>
      <w:r>
        <w:rPr>
          <w:spacing w:val="-3"/>
        </w:rPr>
        <w:t xml:space="preserve"> </w:t>
      </w:r>
      <w:r>
        <w:t>may</w:t>
      </w:r>
      <w:r>
        <w:rPr>
          <w:spacing w:val="-3"/>
        </w:rPr>
        <w:t xml:space="preserve"> </w:t>
      </w:r>
      <w:r>
        <w:t>contact</w:t>
      </w:r>
      <w:r>
        <w:rPr>
          <w:spacing w:val="-3"/>
        </w:rPr>
        <w:t xml:space="preserve"> </w:t>
      </w:r>
      <w:r>
        <w:t>the</w:t>
      </w:r>
      <w:r>
        <w:rPr>
          <w:spacing w:val="-2"/>
        </w:rPr>
        <w:t xml:space="preserve"> </w:t>
      </w:r>
      <w:r>
        <w:t>applicable</w:t>
      </w:r>
      <w:r>
        <w:rPr>
          <w:spacing w:val="-4"/>
        </w:rPr>
        <w:t xml:space="preserve"> </w:t>
      </w:r>
      <w:r>
        <w:t>SA</w:t>
      </w:r>
      <w:r>
        <w:rPr>
          <w:spacing w:val="-2"/>
        </w:rPr>
        <w:t xml:space="preserve"> </w:t>
      </w:r>
      <w:r>
        <w:t>with</w:t>
      </w:r>
      <w:r>
        <w:rPr>
          <w:spacing w:val="-2"/>
        </w:rPr>
        <w:t xml:space="preserve"> </w:t>
      </w:r>
      <w:r>
        <w:t>questions</w:t>
      </w:r>
      <w:r>
        <w:rPr>
          <w:spacing w:val="-2"/>
        </w:rPr>
        <w:t xml:space="preserve"> </w:t>
      </w:r>
      <w:r>
        <w:t>regarding</w:t>
      </w:r>
      <w:r>
        <w:rPr>
          <w:spacing w:val="-2"/>
        </w:rPr>
        <w:t xml:space="preserve"> </w:t>
      </w:r>
      <w:r>
        <w:t>their CMP Reinvestment Application.</w:t>
      </w:r>
    </w:p>
    <w:p w14:paraId="7A5CDFC2" w14:textId="77777777" w:rsidR="00FB6EE1" w:rsidRDefault="001B56FC">
      <w:pPr>
        <w:spacing w:before="137" w:line="242" w:lineRule="auto"/>
        <w:ind w:left="259" w:right="1450"/>
        <w:rPr>
          <w:i/>
        </w:rPr>
      </w:pPr>
      <w:r>
        <w:rPr>
          <w:i/>
          <w:color w:val="FF0000"/>
        </w:rPr>
        <w:t>Please refer to the Allowable and Non-Allowable document for activities and funding limits for proposed</w:t>
      </w:r>
      <w:r>
        <w:rPr>
          <w:i/>
          <w:color w:val="FF0000"/>
          <w:spacing w:val="-2"/>
        </w:rPr>
        <w:t xml:space="preserve"> </w:t>
      </w:r>
      <w:r>
        <w:rPr>
          <w:i/>
          <w:color w:val="FF0000"/>
        </w:rPr>
        <w:t>projects.</w:t>
      </w:r>
      <w:r>
        <w:rPr>
          <w:i/>
          <w:color w:val="FF0000"/>
          <w:spacing w:val="-4"/>
        </w:rPr>
        <w:t xml:space="preserve"> </w:t>
      </w:r>
      <w:r>
        <w:rPr>
          <w:i/>
          <w:color w:val="FF0000"/>
        </w:rPr>
        <w:t>You</w:t>
      </w:r>
      <w:r>
        <w:rPr>
          <w:i/>
          <w:color w:val="FF0000"/>
          <w:spacing w:val="-3"/>
        </w:rPr>
        <w:t xml:space="preserve"> </w:t>
      </w:r>
      <w:r>
        <w:rPr>
          <w:i/>
          <w:color w:val="FF0000"/>
        </w:rPr>
        <w:t>can</w:t>
      </w:r>
      <w:r>
        <w:rPr>
          <w:i/>
          <w:color w:val="FF0000"/>
          <w:spacing w:val="-3"/>
        </w:rPr>
        <w:t xml:space="preserve"> </w:t>
      </w:r>
      <w:r>
        <w:rPr>
          <w:i/>
          <w:color w:val="FF0000"/>
        </w:rPr>
        <w:t>access</w:t>
      </w:r>
      <w:r>
        <w:rPr>
          <w:i/>
          <w:color w:val="FF0000"/>
          <w:spacing w:val="-2"/>
        </w:rPr>
        <w:t xml:space="preserve"> </w:t>
      </w:r>
      <w:r>
        <w:rPr>
          <w:i/>
          <w:color w:val="FF0000"/>
        </w:rPr>
        <w:t>this</w:t>
      </w:r>
      <w:r>
        <w:rPr>
          <w:i/>
          <w:color w:val="FF0000"/>
          <w:spacing w:val="-2"/>
        </w:rPr>
        <w:t xml:space="preserve"> </w:t>
      </w:r>
      <w:r>
        <w:rPr>
          <w:i/>
          <w:color w:val="FF0000"/>
        </w:rPr>
        <w:t>document</w:t>
      </w:r>
      <w:r>
        <w:rPr>
          <w:i/>
          <w:color w:val="FF0000"/>
          <w:spacing w:val="-2"/>
        </w:rPr>
        <w:t xml:space="preserve"> </w:t>
      </w:r>
      <w:r>
        <w:rPr>
          <w:i/>
          <w:color w:val="FF0000"/>
        </w:rPr>
        <w:t>at</w:t>
      </w:r>
      <w:r>
        <w:rPr>
          <w:i/>
          <w:color w:val="FF0000"/>
          <w:spacing w:val="-5"/>
        </w:rPr>
        <w:t xml:space="preserve"> </w:t>
      </w:r>
      <w:r>
        <w:rPr>
          <w:i/>
          <w:color w:val="FF0000"/>
        </w:rPr>
        <w:t>the</w:t>
      </w:r>
      <w:r>
        <w:rPr>
          <w:i/>
          <w:color w:val="FF0000"/>
          <w:spacing w:val="-2"/>
        </w:rPr>
        <w:t xml:space="preserve"> </w:t>
      </w:r>
      <w:r>
        <w:rPr>
          <w:i/>
          <w:color w:val="FF0000"/>
        </w:rPr>
        <w:t>following:</w:t>
      </w:r>
      <w:r>
        <w:rPr>
          <w:i/>
          <w:color w:val="FF0000"/>
          <w:spacing w:val="40"/>
        </w:rPr>
        <w:t xml:space="preserve"> </w:t>
      </w:r>
      <w:hyperlink r:id="rId10">
        <w:r>
          <w:rPr>
            <w:i/>
            <w:color w:val="0000FF"/>
            <w:u w:val="single" w:color="0000FF"/>
          </w:rPr>
          <w:t>Allowable</w:t>
        </w:r>
        <w:r>
          <w:rPr>
            <w:i/>
            <w:color w:val="0000FF"/>
            <w:spacing w:val="-2"/>
            <w:u w:val="single" w:color="0000FF"/>
          </w:rPr>
          <w:t xml:space="preserve"> </w:t>
        </w:r>
        <w:r>
          <w:rPr>
            <w:i/>
            <w:color w:val="0000FF"/>
            <w:u w:val="single" w:color="0000FF"/>
          </w:rPr>
          <w:t>and</w:t>
        </w:r>
        <w:r>
          <w:rPr>
            <w:i/>
            <w:color w:val="0000FF"/>
            <w:spacing w:val="-5"/>
            <w:u w:val="single" w:color="0000FF"/>
          </w:rPr>
          <w:t xml:space="preserve"> </w:t>
        </w:r>
        <w:r>
          <w:rPr>
            <w:i/>
            <w:color w:val="0000FF"/>
            <w:u w:val="single" w:color="0000FF"/>
          </w:rPr>
          <w:t>Non-Allowable</w:t>
        </w:r>
        <w:r>
          <w:rPr>
            <w:i/>
            <w:color w:val="0000FF"/>
            <w:spacing w:val="-2"/>
            <w:u w:val="single" w:color="0000FF"/>
          </w:rPr>
          <w:t xml:space="preserve"> </w:t>
        </w:r>
        <w:r>
          <w:rPr>
            <w:i/>
            <w:color w:val="0000FF"/>
            <w:u w:val="single" w:color="0000FF"/>
          </w:rPr>
          <w:t>Uses</w:t>
        </w:r>
      </w:hyperlink>
      <w:r>
        <w:rPr>
          <w:i/>
          <w:color w:val="0000FF"/>
        </w:rPr>
        <w:t xml:space="preserve"> </w:t>
      </w:r>
      <w:hyperlink r:id="rId11">
        <w:r>
          <w:rPr>
            <w:i/>
            <w:color w:val="0000FF"/>
            <w:u w:val="single" w:color="0000FF"/>
          </w:rPr>
          <w:t>of CMP Funds</w:t>
        </w:r>
      </w:hyperlink>
      <w:r>
        <w:rPr>
          <w:i/>
          <w:color w:val="FF0000"/>
        </w:rPr>
        <w:t>.</w:t>
      </w:r>
    </w:p>
    <w:p w14:paraId="7A5CDFC3" w14:textId="77777777" w:rsidR="00FB6EE1" w:rsidRDefault="001B56FC">
      <w:pPr>
        <w:pStyle w:val="BodyText"/>
        <w:spacing w:before="262"/>
        <w:ind w:left="259" w:right="1450"/>
      </w:pPr>
      <w:r>
        <w:t>Periodic reports may be required by each SA. Project outcomes, including the metrics provided in this application,</w:t>
      </w:r>
      <w:r>
        <w:rPr>
          <w:spacing w:val="-8"/>
        </w:rPr>
        <w:t xml:space="preserve"> </w:t>
      </w:r>
      <w:r>
        <w:t>must</w:t>
      </w:r>
      <w:r>
        <w:rPr>
          <w:spacing w:val="-4"/>
        </w:rPr>
        <w:t xml:space="preserve"> </w:t>
      </w:r>
      <w:r>
        <w:t>be</w:t>
      </w:r>
      <w:r>
        <w:rPr>
          <w:spacing w:val="-4"/>
        </w:rPr>
        <w:t xml:space="preserve"> </w:t>
      </w:r>
      <w:r>
        <w:t>reported</w:t>
      </w:r>
      <w:r>
        <w:rPr>
          <w:spacing w:val="-3"/>
        </w:rPr>
        <w:t xml:space="preserve"> </w:t>
      </w:r>
      <w:r>
        <w:t>at</w:t>
      </w:r>
      <w:r>
        <w:rPr>
          <w:spacing w:val="-4"/>
        </w:rPr>
        <w:t xml:space="preserve"> </w:t>
      </w:r>
      <w:r>
        <w:t>the</w:t>
      </w:r>
      <w:r>
        <w:rPr>
          <w:spacing w:val="-4"/>
        </w:rPr>
        <w:t xml:space="preserve"> </w:t>
      </w:r>
      <w:r>
        <w:t>completion</w:t>
      </w:r>
      <w:r>
        <w:rPr>
          <w:spacing w:val="-7"/>
        </w:rPr>
        <w:t xml:space="preserve"> </w:t>
      </w:r>
      <w:r>
        <w:t>of</w:t>
      </w:r>
      <w:r>
        <w:rPr>
          <w:spacing w:val="-7"/>
        </w:rPr>
        <w:t xml:space="preserve"> </w:t>
      </w:r>
      <w:r>
        <w:t>the</w:t>
      </w:r>
      <w:r>
        <w:rPr>
          <w:spacing w:val="-9"/>
        </w:rPr>
        <w:t xml:space="preserve"> </w:t>
      </w:r>
      <w:r>
        <w:t>project</w:t>
      </w:r>
      <w:r>
        <w:rPr>
          <w:spacing w:val="-3"/>
        </w:rPr>
        <w:t xml:space="preserve"> </w:t>
      </w:r>
      <w:r>
        <w:t>period.</w:t>
      </w:r>
      <w:r>
        <w:rPr>
          <w:spacing w:val="-5"/>
        </w:rPr>
        <w:t xml:space="preserve"> </w:t>
      </w:r>
      <w:r>
        <w:t>In</w:t>
      </w:r>
      <w:r>
        <w:rPr>
          <w:spacing w:val="-10"/>
        </w:rPr>
        <w:t xml:space="preserve"> </w:t>
      </w:r>
      <w:r>
        <w:t>order</w:t>
      </w:r>
      <w:r>
        <w:rPr>
          <w:spacing w:val="-4"/>
        </w:rPr>
        <w:t xml:space="preserve"> </w:t>
      </w:r>
      <w:r>
        <w:t>to</w:t>
      </w:r>
      <w:r>
        <w:rPr>
          <w:spacing w:val="-5"/>
        </w:rPr>
        <w:t xml:space="preserve"> </w:t>
      </w:r>
      <w:r>
        <w:t>maintain</w:t>
      </w:r>
      <w:r>
        <w:rPr>
          <w:spacing w:val="-6"/>
        </w:rPr>
        <w:t xml:space="preserve"> </w:t>
      </w:r>
      <w:r>
        <w:t>compliance with 42 CFR 488.433, at a minimum, SAs will make information about the use of CMP funds publicly available, including the dollar amount, recipients, and results of the project.</w:t>
      </w:r>
    </w:p>
    <w:p w14:paraId="7A5CDFC4" w14:textId="77777777" w:rsidR="00FB6EE1" w:rsidRDefault="001B56FC">
      <w:pPr>
        <w:pStyle w:val="BodyText"/>
        <w:spacing w:before="267"/>
        <w:ind w:left="278" w:right="1197" w:firstLine="2"/>
      </w:pPr>
      <w:r>
        <w:t>Note: Applications that</w:t>
      </w:r>
      <w:r>
        <w:rPr>
          <w:spacing w:val="-2"/>
        </w:rPr>
        <w:t xml:space="preserve"> </w:t>
      </w:r>
      <w:r>
        <w:t>are</w:t>
      </w:r>
      <w:r>
        <w:rPr>
          <w:spacing w:val="-1"/>
        </w:rPr>
        <w:t xml:space="preserve"> </w:t>
      </w:r>
      <w:r>
        <w:t>an extension</w:t>
      </w:r>
      <w:r>
        <w:rPr>
          <w:spacing w:val="-2"/>
        </w:rPr>
        <w:t xml:space="preserve"> </w:t>
      </w:r>
      <w:r>
        <w:t>of an approved CMP reinvestment project to new nursing home location(s)</w:t>
      </w:r>
      <w:r>
        <w:rPr>
          <w:spacing w:val="-1"/>
        </w:rPr>
        <w:t xml:space="preserve"> </w:t>
      </w:r>
      <w:r>
        <w:t>do not have</w:t>
      </w:r>
      <w:r>
        <w:rPr>
          <w:spacing w:val="-1"/>
        </w:rPr>
        <w:t xml:space="preserve"> </w:t>
      </w:r>
      <w:r>
        <w:t>to complete the</w:t>
      </w:r>
      <w:r>
        <w:rPr>
          <w:spacing w:val="-2"/>
        </w:rPr>
        <w:t xml:space="preserve"> </w:t>
      </w:r>
      <w:r>
        <w:t>entire application. A project</w:t>
      </w:r>
      <w:r>
        <w:rPr>
          <w:spacing w:val="-1"/>
        </w:rPr>
        <w:t xml:space="preserve"> </w:t>
      </w:r>
      <w:r>
        <w:t>is</w:t>
      </w:r>
      <w:r>
        <w:rPr>
          <w:spacing w:val="-1"/>
        </w:rPr>
        <w:t xml:space="preserve"> </w:t>
      </w:r>
      <w:r>
        <w:t>considered</w:t>
      </w:r>
      <w:r>
        <w:rPr>
          <w:spacing w:val="-1"/>
        </w:rPr>
        <w:t xml:space="preserve"> </w:t>
      </w:r>
      <w:r>
        <w:t xml:space="preserve">an "extension project" if it is similar in project details to an in progress or completed project approved after April 1, 2018 (e.g., same applicant and/or same collaborating partner, similar project focus, but to a different nursing home population). </w:t>
      </w:r>
      <w:r>
        <w:rPr>
          <w:i/>
          <w:color w:val="FF0000"/>
        </w:rPr>
        <w:t xml:space="preserve">A project is considered a “continuation project” if it is similar in project details and nursing home target population to a previously approved CMP project. Continuation projects cannot exceed the allowable 36-month limit. </w:t>
      </w:r>
      <w:r>
        <w:t xml:space="preserve">For an extension or </w:t>
      </w:r>
      <w:r>
        <w:rPr>
          <w:color w:val="FF0000"/>
        </w:rPr>
        <w:t>continuation project</w:t>
      </w:r>
      <w:r>
        <w:t>, applicants must submit the approval letter for the approved CMP reinvestment project and complete the following sections: Applicant</w:t>
      </w:r>
      <w:r>
        <w:rPr>
          <w:spacing w:val="40"/>
        </w:rPr>
        <w:t xml:space="preserve"> </w:t>
      </w:r>
      <w:r>
        <w:t xml:space="preserve">Contact and Background Information (sections 1-2a, and 6); Funding (sections 7-9); Project Title (section 10), </w:t>
      </w:r>
      <w:r>
        <w:rPr>
          <w:i/>
          <w:color w:val="FF0000"/>
        </w:rPr>
        <w:t>Section 10a</w:t>
      </w:r>
      <w:r>
        <w:t>, Number of Nursing Homes (section 10b), Previous Unique Identifier (section 10c - if applicable); Project Time Period (section 11); Partnering Entities (section 15 for non-nursing home applicants</w:t>
      </w:r>
      <w:r>
        <w:rPr>
          <w:spacing w:val="-1"/>
        </w:rPr>
        <w:t xml:space="preserve"> </w:t>
      </w:r>
      <w:r>
        <w:t>and</w:t>
      </w:r>
      <w:r>
        <w:rPr>
          <w:spacing w:val="-3"/>
        </w:rPr>
        <w:t xml:space="preserve"> </w:t>
      </w:r>
      <w:r>
        <w:t>section</w:t>
      </w:r>
      <w:r>
        <w:rPr>
          <w:spacing w:val="-5"/>
        </w:rPr>
        <w:t xml:space="preserve"> </w:t>
      </w:r>
      <w:r>
        <w:t>16</w:t>
      </w:r>
      <w:r>
        <w:rPr>
          <w:spacing w:val="-4"/>
        </w:rPr>
        <w:t xml:space="preserve"> </w:t>
      </w:r>
      <w:r>
        <w:t>for</w:t>
      </w:r>
      <w:r>
        <w:rPr>
          <w:spacing w:val="-2"/>
        </w:rPr>
        <w:t xml:space="preserve"> </w:t>
      </w:r>
      <w:r>
        <w:t>all</w:t>
      </w:r>
      <w:r>
        <w:rPr>
          <w:spacing w:val="-3"/>
        </w:rPr>
        <w:t xml:space="preserve"> </w:t>
      </w:r>
      <w:r>
        <w:t>applicants,</w:t>
      </w:r>
      <w:r>
        <w:rPr>
          <w:spacing w:val="-2"/>
        </w:rPr>
        <w:t xml:space="preserve"> </w:t>
      </w:r>
      <w:r>
        <w:t>if</w:t>
      </w:r>
      <w:r>
        <w:rPr>
          <w:spacing w:val="-2"/>
        </w:rPr>
        <w:t xml:space="preserve"> </w:t>
      </w:r>
      <w:r>
        <w:t>appropriate),</w:t>
      </w:r>
      <w:r>
        <w:rPr>
          <w:spacing w:val="-2"/>
        </w:rPr>
        <w:t xml:space="preserve"> </w:t>
      </w:r>
      <w:r>
        <w:t>and</w:t>
      </w:r>
      <w:r>
        <w:rPr>
          <w:spacing w:val="-3"/>
        </w:rPr>
        <w:t xml:space="preserve"> </w:t>
      </w:r>
      <w:r>
        <w:t>Attestation</w:t>
      </w:r>
      <w:r>
        <w:rPr>
          <w:spacing w:val="-3"/>
        </w:rPr>
        <w:t xml:space="preserve"> </w:t>
      </w:r>
      <w:r>
        <w:t>(section</w:t>
      </w:r>
      <w:r>
        <w:rPr>
          <w:spacing w:val="-3"/>
        </w:rPr>
        <w:t xml:space="preserve"> </w:t>
      </w:r>
      <w:r>
        <w:t>22).</w:t>
      </w:r>
      <w:r>
        <w:rPr>
          <w:spacing w:val="37"/>
        </w:rPr>
        <w:t xml:space="preserve"> </w:t>
      </w:r>
      <w:r>
        <w:t>Additionally,</w:t>
      </w:r>
      <w:r>
        <w:rPr>
          <w:spacing w:val="-5"/>
        </w:rPr>
        <w:t xml:space="preserve"> </w:t>
      </w:r>
      <w:r>
        <w:t>the applicant must submit results</w:t>
      </w:r>
      <w:r>
        <w:rPr>
          <w:spacing w:val="40"/>
        </w:rPr>
        <w:t xml:space="preserve"> </w:t>
      </w:r>
      <w:r>
        <w:t>of the previously approved and completed project (if applicable), with confirmation by the SA.</w:t>
      </w:r>
      <w:r>
        <w:rPr>
          <w:spacing w:val="40"/>
        </w:rPr>
        <w:t xml:space="preserve"> </w:t>
      </w:r>
      <w:r>
        <w:t>The frequency that the applicant submits CMP project results for review by the SA, is at the discretion of the SA and can be as early as 3 months on a 12-month project. Results must</w:t>
      </w:r>
    </w:p>
    <w:p w14:paraId="7A5CDFC5" w14:textId="77777777" w:rsidR="00FB6EE1" w:rsidRDefault="001B56FC">
      <w:pPr>
        <w:pStyle w:val="BodyText"/>
        <w:spacing w:before="2"/>
        <w:ind w:left="278" w:right="1206"/>
      </w:pPr>
      <w:r>
        <w:t>show that an applicant met the project’s goals and</w:t>
      </w:r>
      <w:r>
        <w:rPr>
          <w:spacing w:val="-1"/>
        </w:rPr>
        <w:t xml:space="preserve"> </w:t>
      </w:r>
      <w:r>
        <w:t>objectives for an application extension to occur.</w:t>
      </w:r>
      <w:r>
        <w:rPr>
          <w:spacing w:val="40"/>
        </w:rPr>
        <w:t xml:space="preserve"> </w:t>
      </w:r>
      <w:r>
        <w:t>An applicant</w:t>
      </w:r>
      <w:r>
        <w:rPr>
          <w:spacing w:val="-6"/>
        </w:rPr>
        <w:t xml:space="preserve"> </w:t>
      </w:r>
      <w:r>
        <w:t>submitting</w:t>
      </w:r>
      <w:r>
        <w:rPr>
          <w:spacing w:val="-6"/>
        </w:rPr>
        <w:t xml:space="preserve"> </w:t>
      </w:r>
      <w:r>
        <w:t>an</w:t>
      </w:r>
      <w:r>
        <w:rPr>
          <w:spacing w:val="-10"/>
        </w:rPr>
        <w:t xml:space="preserve"> </w:t>
      </w:r>
      <w:r>
        <w:t>extension</w:t>
      </w:r>
      <w:r>
        <w:rPr>
          <w:spacing w:val="-2"/>
        </w:rPr>
        <w:t xml:space="preserve"> </w:t>
      </w:r>
      <w:r>
        <w:t>project</w:t>
      </w:r>
      <w:r>
        <w:rPr>
          <w:spacing w:val="-4"/>
        </w:rPr>
        <w:t xml:space="preserve"> </w:t>
      </w:r>
      <w:r>
        <w:t>must</w:t>
      </w:r>
      <w:r>
        <w:rPr>
          <w:spacing w:val="-1"/>
        </w:rPr>
        <w:t xml:space="preserve"> </w:t>
      </w:r>
      <w:r>
        <w:t>include</w:t>
      </w:r>
      <w:r>
        <w:rPr>
          <w:spacing w:val="-2"/>
        </w:rPr>
        <w:t xml:space="preserve"> </w:t>
      </w:r>
      <w:r>
        <w:t>a</w:t>
      </w:r>
      <w:r>
        <w:rPr>
          <w:spacing w:val="-2"/>
        </w:rPr>
        <w:t xml:space="preserve"> </w:t>
      </w:r>
      <w:r>
        <w:t>letter</w:t>
      </w:r>
      <w:r>
        <w:rPr>
          <w:spacing w:val="-5"/>
        </w:rPr>
        <w:t xml:space="preserve"> </w:t>
      </w:r>
      <w:r>
        <w:t>or</w:t>
      </w:r>
      <w:r>
        <w:rPr>
          <w:spacing w:val="-5"/>
        </w:rPr>
        <w:t xml:space="preserve"> </w:t>
      </w:r>
      <w:r>
        <w:t>email</w:t>
      </w:r>
      <w:r>
        <w:rPr>
          <w:spacing w:val="-3"/>
        </w:rPr>
        <w:t xml:space="preserve"> </w:t>
      </w:r>
      <w:r>
        <w:t>from</w:t>
      </w:r>
      <w:r>
        <w:rPr>
          <w:spacing w:val="-1"/>
        </w:rPr>
        <w:t xml:space="preserve"> </w:t>
      </w:r>
      <w:r>
        <w:t>the</w:t>
      </w:r>
      <w:r>
        <w:rPr>
          <w:spacing w:val="-4"/>
        </w:rPr>
        <w:t xml:space="preserve"> </w:t>
      </w:r>
      <w:r>
        <w:t>state</w:t>
      </w:r>
      <w:r>
        <w:rPr>
          <w:spacing w:val="-4"/>
        </w:rPr>
        <w:t xml:space="preserve"> </w:t>
      </w:r>
      <w:r>
        <w:t>agency(ies)</w:t>
      </w:r>
      <w:r>
        <w:rPr>
          <w:spacing w:val="-2"/>
        </w:rPr>
        <w:t xml:space="preserve"> </w:t>
      </w:r>
      <w:r>
        <w:t>of</w:t>
      </w:r>
      <w:r>
        <w:rPr>
          <w:spacing w:val="-2"/>
        </w:rPr>
        <w:t xml:space="preserve"> </w:t>
      </w:r>
      <w:r>
        <w:t>the previously approved, CMP-funded in progress or completed project. In the letter or email, the SA needs to state whether the previous applicant met project goals and objectives, and whether the SA recommends expanding this applicant’s project to other nursing homes.</w:t>
      </w:r>
    </w:p>
    <w:p w14:paraId="7A5CDFC6" w14:textId="77777777" w:rsidR="00FB6EE1" w:rsidRDefault="00FB6EE1">
      <w:pPr>
        <w:sectPr w:rsidR="00FB6EE1">
          <w:footerReference w:type="default" r:id="rId12"/>
          <w:type w:val="continuous"/>
          <w:pgSz w:w="12240" w:h="15840"/>
          <w:pgMar w:top="1340" w:right="520" w:bottom="1060" w:left="840" w:header="0" w:footer="870" w:gutter="0"/>
          <w:pgBorders w:offsetFrom="page">
            <w:top w:val="single" w:sz="24" w:space="24" w:color="000000"/>
            <w:left w:val="single" w:sz="24" w:space="24" w:color="000000"/>
            <w:bottom w:val="single" w:sz="24" w:space="24" w:color="000000"/>
            <w:right w:val="single" w:sz="24" w:space="24" w:color="000000"/>
          </w:pgBorders>
          <w:pgNumType w:start="1"/>
          <w:cols w:space="720"/>
        </w:sectPr>
      </w:pPr>
    </w:p>
    <w:p w14:paraId="7A5CDFC7" w14:textId="77777777" w:rsidR="00FB6EE1" w:rsidRDefault="001B56FC">
      <w:pPr>
        <w:pStyle w:val="BodyText"/>
        <w:spacing w:before="38"/>
        <w:ind w:left="278" w:right="1276"/>
        <w:jc w:val="both"/>
      </w:pPr>
      <w:r>
        <w:lastRenderedPageBreak/>
        <w:t>Note:</w:t>
      </w:r>
      <w:r>
        <w:rPr>
          <w:spacing w:val="-5"/>
        </w:rPr>
        <w:t xml:space="preserve"> </w:t>
      </w:r>
      <w:r>
        <w:t>Previous</w:t>
      </w:r>
      <w:r>
        <w:rPr>
          <w:spacing w:val="-6"/>
        </w:rPr>
        <w:t xml:space="preserve"> </w:t>
      </w:r>
      <w:r>
        <w:t>approval</w:t>
      </w:r>
      <w:r>
        <w:rPr>
          <w:spacing w:val="-5"/>
        </w:rPr>
        <w:t xml:space="preserve"> </w:t>
      </w:r>
      <w:r>
        <w:t>and</w:t>
      </w:r>
      <w:r>
        <w:rPr>
          <w:spacing w:val="-5"/>
        </w:rPr>
        <w:t xml:space="preserve"> </w:t>
      </w:r>
      <w:r>
        <w:t>funding</w:t>
      </w:r>
      <w:r>
        <w:rPr>
          <w:spacing w:val="-4"/>
        </w:rPr>
        <w:t xml:space="preserve"> </w:t>
      </w:r>
      <w:r>
        <w:t>of</w:t>
      </w:r>
      <w:r>
        <w:rPr>
          <w:spacing w:val="-4"/>
        </w:rPr>
        <w:t xml:space="preserve"> </w:t>
      </w:r>
      <w:r>
        <w:t>a</w:t>
      </w:r>
      <w:r>
        <w:rPr>
          <w:spacing w:val="-4"/>
        </w:rPr>
        <w:t xml:space="preserve"> </w:t>
      </w:r>
      <w:r>
        <w:t>project</w:t>
      </w:r>
      <w:r>
        <w:rPr>
          <w:spacing w:val="-4"/>
        </w:rPr>
        <w:t xml:space="preserve"> </w:t>
      </w:r>
      <w:r>
        <w:t>does</w:t>
      </w:r>
      <w:r>
        <w:rPr>
          <w:spacing w:val="-8"/>
        </w:rPr>
        <w:t xml:space="preserve"> </w:t>
      </w:r>
      <w:r>
        <w:t>not</w:t>
      </w:r>
      <w:r>
        <w:rPr>
          <w:spacing w:val="-4"/>
        </w:rPr>
        <w:t xml:space="preserve"> </w:t>
      </w:r>
      <w:r>
        <w:t>guarantee</w:t>
      </w:r>
      <w:r>
        <w:rPr>
          <w:spacing w:val="-3"/>
        </w:rPr>
        <w:t xml:space="preserve"> </w:t>
      </w:r>
      <w:r>
        <w:t>future</w:t>
      </w:r>
      <w:r>
        <w:rPr>
          <w:spacing w:val="-4"/>
        </w:rPr>
        <w:t xml:space="preserve"> </w:t>
      </w:r>
      <w:r>
        <w:t>approval</w:t>
      </w:r>
      <w:r>
        <w:rPr>
          <w:spacing w:val="-5"/>
        </w:rPr>
        <w:t xml:space="preserve"> </w:t>
      </w:r>
      <w:r>
        <w:t>of</w:t>
      </w:r>
      <w:r>
        <w:rPr>
          <w:spacing w:val="-7"/>
        </w:rPr>
        <w:t xml:space="preserve"> </w:t>
      </w:r>
      <w:r>
        <w:t>a</w:t>
      </w:r>
      <w:r>
        <w:rPr>
          <w:spacing w:val="-4"/>
        </w:rPr>
        <w:t xml:space="preserve"> </w:t>
      </w:r>
      <w:r>
        <w:t>similar</w:t>
      </w:r>
      <w:r>
        <w:rPr>
          <w:spacing w:val="-5"/>
        </w:rPr>
        <w:t xml:space="preserve"> </w:t>
      </w:r>
      <w:r>
        <w:t>project. Despite</w:t>
      </w:r>
      <w:r>
        <w:rPr>
          <w:spacing w:val="-1"/>
        </w:rPr>
        <w:t xml:space="preserve"> </w:t>
      </w:r>
      <w:r>
        <w:t>previous</w:t>
      </w:r>
      <w:r>
        <w:rPr>
          <w:spacing w:val="-4"/>
        </w:rPr>
        <w:t xml:space="preserve"> </w:t>
      </w:r>
      <w:r>
        <w:t>approvals,</w:t>
      </w:r>
      <w:r>
        <w:rPr>
          <w:spacing w:val="-1"/>
        </w:rPr>
        <w:t xml:space="preserve"> </w:t>
      </w:r>
      <w:r>
        <w:t>each</w:t>
      </w:r>
      <w:r>
        <w:rPr>
          <w:spacing w:val="-2"/>
        </w:rPr>
        <w:t xml:space="preserve"> </w:t>
      </w:r>
      <w:r>
        <w:t>CMPRP</w:t>
      </w:r>
      <w:r>
        <w:rPr>
          <w:spacing w:val="-3"/>
        </w:rPr>
        <w:t xml:space="preserve"> </w:t>
      </w:r>
      <w:r>
        <w:t>application</w:t>
      </w:r>
      <w:r>
        <w:rPr>
          <w:spacing w:val="-2"/>
        </w:rPr>
        <w:t xml:space="preserve"> </w:t>
      </w:r>
      <w:r>
        <w:t>receives an</w:t>
      </w:r>
      <w:r>
        <w:rPr>
          <w:spacing w:val="-5"/>
        </w:rPr>
        <w:t xml:space="preserve"> </w:t>
      </w:r>
      <w:r>
        <w:t>independent</w:t>
      </w:r>
      <w:r>
        <w:rPr>
          <w:spacing w:val="-1"/>
        </w:rPr>
        <w:t xml:space="preserve"> </w:t>
      </w:r>
      <w:r>
        <w:t>review</w:t>
      </w:r>
      <w:r>
        <w:rPr>
          <w:spacing w:val="-3"/>
        </w:rPr>
        <w:t xml:space="preserve"> </w:t>
      </w:r>
      <w:r>
        <w:t>based</w:t>
      </w:r>
      <w:r>
        <w:rPr>
          <w:spacing w:val="-4"/>
        </w:rPr>
        <w:t xml:space="preserve"> </w:t>
      </w:r>
      <w:r>
        <w:t>on its</w:t>
      </w:r>
      <w:r>
        <w:rPr>
          <w:spacing w:val="-4"/>
        </w:rPr>
        <w:t xml:space="preserve"> </w:t>
      </w:r>
      <w:r>
        <w:t>merit, content, clear need for the project, and compliance with current CMS regulation.</w:t>
      </w:r>
    </w:p>
    <w:p w14:paraId="7A5CDFC8" w14:textId="77777777" w:rsidR="00FB6EE1" w:rsidRDefault="001B56FC">
      <w:pPr>
        <w:spacing w:before="1"/>
        <w:ind w:left="278" w:right="594"/>
        <w:rPr>
          <w:i/>
        </w:rPr>
      </w:pPr>
      <w:r>
        <w:rPr>
          <w:i/>
          <w:color w:val="FF0000"/>
        </w:rPr>
        <w:t>Note:</w:t>
      </w:r>
      <w:r>
        <w:rPr>
          <w:i/>
          <w:color w:val="FF0000"/>
          <w:spacing w:val="-2"/>
        </w:rPr>
        <w:t xml:space="preserve"> </w:t>
      </w:r>
      <w:r>
        <w:rPr>
          <w:i/>
          <w:color w:val="FF0000"/>
        </w:rPr>
        <w:t>All</w:t>
      </w:r>
      <w:r>
        <w:rPr>
          <w:i/>
          <w:color w:val="FF0000"/>
          <w:spacing w:val="-5"/>
        </w:rPr>
        <w:t xml:space="preserve"> </w:t>
      </w:r>
      <w:r>
        <w:rPr>
          <w:i/>
          <w:color w:val="FF0000"/>
        </w:rPr>
        <w:t>sections</w:t>
      </w:r>
      <w:r>
        <w:rPr>
          <w:i/>
          <w:color w:val="FF0000"/>
          <w:spacing w:val="-4"/>
        </w:rPr>
        <w:t xml:space="preserve"> </w:t>
      </w:r>
      <w:r>
        <w:rPr>
          <w:i/>
          <w:color w:val="FF0000"/>
        </w:rPr>
        <w:t>within</w:t>
      </w:r>
      <w:r>
        <w:rPr>
          <w:i/>
          <w:color w:val="FF0000"/>
          <w:spacing w:val="-3"/>
        </w:rPr>
        <w:t xml:space="preserve"> </w:t>
      </w:r>
      <w:r>
        <w:rPr>
          <w:i/>
          <w:color w:val="FF0000"/>
        </w:rPr>
        <w:t>the</w:t>
      </w:r>
      <w:r>
        <w:rPr>
          <w:i/>
          <w:color w:val="FF0000"/>
          <w:spacing w:val="-2"/>
        </w:rPr>
        <w:t xml:space="preserve"> </w:t>
      </w:r>
      <w:r>
        <w:rPr>
          <w:i/>
          <w:color w:val="FF0000"/>
        </w:rPr>
        <w:t>application</w:t>
      </w:r>
      <w:r>
        <w:rPr>
          <w:i/>
          <w:color w:val="FF0000"/>
          <w:spacing w:val="-3"/>
        </w:rPr>
        <w:t xml:space="preserve"> </w:t>
      </w:r>
      <w:r>
        <w:rPr>
          <w:i/>
          <w:color w:val="FF0000"/>
        </w:rPr>
        <w:t>must</w:t>
      </w:r>
      <w:r>
        <w:rPr>
          <w:i/>
          <w:color w:val="FF0000"/>
          <w:spacing w:val="-2"/>
        </w:rPr>
        <w:t xml:space="preserve"> </w:t>
      </w:r>
      <w:r>
        <w:rPr>
          <w:i/>
          <w:color w:val="FF0000"/>
        </w:rPr>
        <w:t>be</w:t>
      </w:r>
      <w:r>
        <w:rPr>
          <w:i/>
          <w:color w:val="FF0000"/>
          <w:spacing w:val="-5"/>
        </w:rPr>
        <w:t xml:space="preserve"> </w:t>
      </w:r>
      <w:r>
        <w:rPr>
          <w:i/>
          <w:color w:val="FF0000"/>
        </w:rPr>
        <w:t>completed.</w:t>
      </w:r>
      <w:r>
        <w:rPr>
          <w:i/>
          <w:color w:val="FF0000"/>
          <w:spacing w:val="-3"/>
        </w:rPr>
        <w:t xml:space="preserve"> </w:t>
      </w:r>
      <w:r>
        <w:rPr>
          <w:i/>
          <w:color w:val="FF0000"/>
        </w:rPr>
        <w:t>If</w:t>
      </w:r>
      <w:r>
        <w:rPr>
          <w:i/>
          <w:color w:val="FF0000"/>
          <w:spacing w:val="-2"/>
        </w:rPr>
        <w:t xml:space="preserve"> </w:t>
      </w:r>
      <w:r>
        <w:rPr>
          <w:i/>
          <w:color w:val="FF0000"/>
        </w:rPr>
        <w:t>no</w:t>
      </w:r>
      <w:r>
        <w:rPr>
          <w:i/>
          <w:color w:val="FF0000"/>
          <w:spacing w:val="-3"/>
        </w:rPr>
        <w:t xml:space="preserve"> </w:t>
      </w:r>
      <w:r>
        <w:rPr>
          <w:i/>
          <w:color w:val="FF0000"/>
        </w:rPr>
        <w:t>content</w:t>
      </w:r>
      <w:r>
        <w:rPr>
          <w:i/>
          <w:color w:val="FF0000"/>
          <w:spacing w:val="-5"/>
        </w:rPr>
        <w:t xml:space="preserve"> </w:t>
      </w:r>
      <w:r>
        <w:rPr>
          <w:i/>
          <w:color w:val="FF0000"/>
        </w:rPr>
        <w:t>is</w:t>
      </w:r>
      <w:r>
        <w:rPr>
          <w:i/>
          <w:color w:val="FF0000"/>
          <w:spacing w:val="-1"/>
        </w:rPr>
        <w:t xml:space="preserve"> </w:t>
      </w:r>
      <w:r>
        <w:rPr>
          <w:i/>
          <w:color w:val="FF0000"/>
        </w:rPr>
        <w:t>applicable</w:t>
      </w:r>
      <w:r>
        <w:rPr>
          <w:i/>
          <w:color w:val="FF0000"/>
          <w:spacing w:val="-2"/>
        </w:rPr>
        <w:t xml:space="preserve"> </w:t>
      </w:r>
      <w:r>
        <w:rPr>
          <w:i/>
          <w:color w:val="FF0000"/>
        </w:rPr>
        <w:t>an</w:t>
      </w:r>
      <w:r>
        <w:rPr>
          <w:i/>
          <w:color w:val="FF0000"/>
          <w:spacing w:val="-3"/>
        </w:rPr>
        <w:t xml:space="preserve"> </w:t>
      </w:r>
      <w:r>
        <w:rPr>
          <w:i/>
          <w:color w:val="FF0000"/>
        </w:rPr>
        <w:t>indication</w:t>
      </w:r>
      <w:r>
        <w:rPr>
          <w:i/>
          <w:color w:val="FF0000"/>
          <w:spacing w:val="-3"/>
        </w:rPr>
        <w:t xml:space="preserve"> </w:t>
      </w:r>
      <w:r>
        <w:rPr>
          <w:i/>
          <w:color w:val="FF0000"/>
        </w:rPr>
        <w:t>of</w:t>
      </w:r>
      <w:r>
        <w:rPr>
          <w:i/>
          <w:color w:val="FF0000"/>
          <w:spacing w:val="-2"/>
        </w:rPr>
        <w:t xml:space="preserve"> </w:t>
      </w:r>
      <w:r>
        <w:rPr>
          <w:i/>
          <w:color w:val="FF0000"/>
        </w:rPr>
        <w:t>NOT APPLICABLE (NA) must be indicated in that section, or that section will be deemed incomplete and the application will be returned.</w:t>
      </w:r>
    </w:p>
    <w:p w14:paraId="7A5CDFC9" w14:textId="77777777" w:rsidR="00FB6EE1" w:rsidRDefault="00FB6EE1">
      <w:pPr>
        <w:pStyle w:val="BodyText"/>
        <w:spacing w:before="7"/>
        <w:rPr>
          <w:i/>
        </w:rPr>
      </w:pPr>
    </w:p>
    <w:p w14:paraId="7A5CDFCA" w14:textId="77777777" w:rsidR="00FB6EE1" w:rsidRDefault="001B56FC">
      <w:pPr>
        <w:pStyle w:val="Heading2"/>
        <w:spacing w:line="410" w:lineRule="atLeast"/>
        <w:ind w:left="259" w:right="6313" w:firstLine="0"/>
      </w:pPr>
      <w:r>
        <w:rPr>
          <w:spacing w:val="-2"/>
          <w:u w:val="thick"/>
        </w:rPr>
        <w:t>Project and</w:t>
      </w:r>
      <w:r>
        <w:rPr>
          <w:spacing w:val="-7"/>
          <w:u w:val="thick"/>
        </w:rPr>
        <w:t xml:space="preserve"> </w:t>
      </w:r>
      <w:r>
        <w:rPr>
          <w:spacing w:val="-2"/>
          <w:u w:val="thick"/>
        </w:rPr>
        <w:t>Applicant</w:t>
      </w:r>
      <w:r>
        <w:rPr>
          <w:spacing w:val="-6"/>
          <w:u w:val="thick"/>
        </w:rPr>
        <w:t xml:space="preserve"> </w:t>
      </w:r>
      <w:r>
        <w:rPr>
          <w:spacing w:val="-2"/>
          <w:u w:val="thick"/>
        </w:rPr>
        <w:t>Requirements</w:t>
      </w:r>
      <w:r>
        <w:rPr>
          <w:spacing w:val="-2"/>
        </w:rPr>
        <w:t xml:space="preserve"> </w:t>
      </w:r>
      <w:r>
        <w:t>Projects cannot:</w:t>
      </w:r>
    </w:p>
    <w:p w14:paraId="7A5CDFCB" w14:textId="77777777" w:rsidR="00FB6EE1" w:rsidRDefault="001B56FC">
      <w:pPr>
        <w:pStyle w:val="ListParagraph"/>
        <w:numPr>
          <w:ilvl w:val="0"/>
          <w:numId w:val="7"/>
        </w:numPr>
        <w:tabs>
          <w:tab w:val="left" w:pos="979"/>
        </w:tabs>
        <w:spacing w:before="3"/>
        <w:ind w:right="257"/>
        <w:rPr>
          <w:rFonts w:ascii="Symbol" w:hAnsi="Symbol"/>
        </w:rPr>
      </w:pPr>
      <w:r>
        <w:t>Exceed three years (36 months), CMS will generally not approve uses that commit CMP funds to very long- term programs (greater than three years (36 months) that would create the reality or the appearance of an on-going revenue demand so strong that could affect the judgment of the State or CMS in imposing civil monetary</w:t>
      </w:r>
      <w:r>
        <w:rPr>
          <w:spacing w:val="-2"/>
        </w:rPr>
        <w:t xml:space="preserve"> </w:t>
      </w:r>
      <w:r>
        <w:t>penalties,</w:t>
      </w:r>
      <w:r>
        <w:rPr>
          <w:spacing w:val="-4"/>
        </w:rPr>
        <w:t xml:space="preserve"> </w:t>
      </w:r>
      <w:r>
        <w:t>or</w:t>
      </w:r>
      <w:r>
        <w:rPr>
          <w:spacing w:val="-2"/>
        </w:rPr>
        <w:t xml:space="preserve"> </w:t>
      </w:r>
      <w:r>
        <w:t>to</w:t>
      </w:r>
      <w:r>
        <w:rPr>
          <w:spacing w:val="-1"/>
        </w:rPr>
        <w:t xml:space="preserve"> </w:t>
      </w:r>
      <w:r>
        <w:t>fund</w:t>
      </w:r>
      <w:r>
        <w:rPr>
          <w:spacing w:val="-3"/>
        </w:rPr>
        <w:t xml:space="preserve"> </w:t>
      </w:r>
      <w:r>
        <w:t>programs</w:t>
      </w:r>
      <w:r>
        <w:rPr>
          <w:spacing w:val="-4"/>
        </w:rPr>
        <w:t xml:space="preserve"> </w:t>
      </w:r>
      <w:r>
        <w:t>for</w:t>
      </w:r>
      <w:r>
        <w:rPr>
          <w:spacing w:val="-4"/>
        </w:rPr>
        <w:t xml:space="preserve"> </w:t>
      </w:r>
      <w:r>
        <w:t>which</w:t>
      </w:r>
      <w:r>
        <w:rPr>
          <w:spacing w:val="-4"/>
        </w:rPr>
        <w:t xml:space="preserve"> </w:t>
      </w:r>
      <w:r>
        <w:t>Congress</w:t>
      </w:r>
      <w:r>
        <w:rPr>
          <w:spacing w:val="-2"/>
        </w:rPr>
        <w:t xml:space="preserve"> </w:t>
      </w:r>
      <w:r>
        <w:t>has</w:t>
      </w:r>
      <w:r>
        <w:rPr>
          <w:spacing w:val="-2"/>
        </w:rPr>
        <w:t xml:space="preserve"> </w:t>
      </w:r>
      <w:r>
        <w:t>provided</w:t>
      </w:r>
      <w:r>
        <w:rPr>
          <w:spacing w:val="-5"/>
        </w:rPr>
        <w:t xml:space="preserve"> </w:t>
      </w:r>
      <w:r>
        <w:t>another</w:t>
      </w:r>
      <w:r>
        <w:rPr>
          <w:spacing w:val="-2"/>
        </w:rPr>
        <w:t xml:space="preserve"> </w:t>
      </w:r>
      <w:r>
        <w:t>on-going</w:t>
      </w:r>
      <w:r>
        <w:rPr>
          <w:spacing w:val="-3"/>
        </w:rPr>
        <w:t xml:space="preserve"> </w:t>
      </w:r>
      <w:r>
        <w:t>funding</w:t>
      </w:r>
      <w:r>
        <w:rPr>
          <w:spacing w:val="-3"/>
        </w:rPr>
        <w:t xml:space="preserve"> </w:t>
      </w:r>
      <w:r>
        <w:t>source.</w:t>
      </w:r>
    </w:p>
    <w:p w14:paraId="7A5CDFCC" w14:textId="77777777" w:rsidR="00FB6EE1" w:rsidRDefault="001B56FC">
      <w:pPr>
        <w:pStyle w:val="ListParagraph"/>
        <w:numPr>
          <w:ilvl w:val="0"/>
          <w:numId w:val="7"/>
        </w:numPr>
        <w:tabs>
          <w:tab w:val="left" w:pos="979"/>
        </w:tabs>
        <w:spacing w:before="6" w:line="237" w:lineRule="auto"/>
        <w:ind w:right="127"/>
        <w:rPr>
          <w:rFonts w:ascii="Symbol" w:hAnsi="Symbol"/>
        </w:rPr>
      </w:pPr>
      <w:r>
        <w:t>CMS</w:t>
      </w:r>
      <w:r>
        <w:rPr>
          <w:spacing w:val="-1"/>
        </w:rPr>
        <w:t xml:space="preserve"> </w:t>
      </w:r>
      <w:r>
        <w:t>will</w:t>
      </w:r>
      <w:r>
        <w:rPr>
          <w:spacing w:val="-4"/>
        </w:rPr>
        <w:t xml:space="preserve"> </w:t>
      </w:r>
      <w:r>
        <w:t>not</w:t>
      </w:r>
      <w:r>
        <w:rPr>
          <w:spacing w:val="-3"/>
        </w:rPr>
        <w:t xml:space="preserve"> </w:t>
      </w:r>
      <w:r>
        <w:t>approve</w:t>
      </w:r>
      <w:r>
        <w:rPr>
          <w:spacing w:val="-1"/>
        </w:rPr>
        <w:t xml:space="preserve"> </w:t>
      </w:r>
      <w:r>
        <w:t>projects</w:t>
      </w:r>
      <w:r>
        <w:rPr>
          <w:spacing w:val="-1"/>
        </w:rPr>
        <w:t xml:space="preserve"> </w:t>
      </w:r>
      <w:r>
        <w:t>for</w:t>
      </w:r>
      <w:r>
        <w:rPr>
          <w:spacing w:val="-1"/>
        </w:rPr>
        <w:t xml:space="preserve"> </w:t>
      </w:r>
      <w:r>
        <w:t>which</w:t>
      </w:r>
      <w:r>
        <w:rPr>
          <w:spacing w:val="-5"/>
        </w:rPr>
        <w:t xml:space="preserve"> </w:t>
      </w:r>
      <w:r>
        <w:t>a</w:t>
      </w:r>
      <w:r>
        <w:rPr>
          <w:spacing w:val="-1"/>
        </w:rPr>
        <w:t xml:space="preserve"> </w:t>
      </w:r>
      <w:r>
        <w:t>conflict</w:t>
      </w:r>
      <w:r>
        <w:rPr>
          <w:spacing w:val="-3"/>
        </w:rPr>
        <w:t xml:space="preserve"> </w:t>
      </w:r>
      <w:r>
        <w:t>of</w:t>
      </w:r>
      <w:r>
        <w:rPr>
          <w:spacing w:val="-1"/>
        </w:rPr>
        <w:t xml:space="preserve"> </w:t>
      </w:r>
      <w:r>
        <w:t>interest</w:t>
      </w:r>
      <w:r>
        <w:rPr>
          <w:spacing w:val="-3"/>
        </w:rPr>
        <w:t xml:space="preserve"> </w:t>
      </w:r>
      <w:r>
        <w:t>exists</w:t>
      </w:r>
      <w:r>
        <w:rPr>
          <w:spacing w:val="-3"/>
        </w:rPr>
        <w:t xml:space="preserve"> </w:t>
      </w:r>
      <w:r>
        <w:t>or</w:t>
      </w:r>
      <w:r>
        <w:rPr>
          <w:spacing w:val="-1"/>
        </w:rPr>
        <w:t xml:space="preserve"> </w:t>
      </w:r>
      <w:r>
        <w:t>the</w:t>
      </w:r>
      <w:r>
        <w:rPr>
          <w:spacing w:val="-1"/>
        </w:rPr>
        <w:t xml:space="preserve"> </w:t>
      </w:r>
      <w:r>
        <w:t>appearance</w:t>
      </w:r>
      <w:r>
        <w:rPr>
          <w:spacing w:val="-3"/>
        </w:rPr>
        <w:t xml:space="preserve"> </w:t>
      </w:r>
      <w:r>
        <w:t>of</w:t>
      </w:r>
      <w:r>
        <w:rPr>
          <w:spacing w:val="-1"/>
        </w:rPr>
        <w:t xml:space="preserve"> </w:t>
      </w:r>
      <w:r>
        <w:t>a</w:t>
      </w:r>
      <w:r>
        <w:rPr>
          <w:spacing w:val="-1"/>
        </w:rPr>
        <w:t xml:space="preserve"> </w:t>
      </w:r>
      <w:r>
        <w:t>conflict-of-interest relationship with the entity(ies) who will benefit from the intended project(s) or use(s)</w:t>
      </w:r>
      <w:r>
        <w:rPr>
          <w:color w:val="FF0000"/>
        </w:rPr>
        <w:t>.</w:t>
      </w:r>
    </w:p>
    <w:p w14:paraId="7A5CDFCD" w14:textId="77777777" w:rsidR="00FB6EE1" w:rsidRDefault="001B56FC">
      <w:pPr>
        <w:pStyle w:val="ListParagraph"/>
        <w:numPr>
          <w:ilvl w:val="0"/>
          <w:numId w:val="7"/>
        </w:numPr>
        <w:tabs>
          <w:tab w:val="left" w:pos="979"/>
        </w:tabs>
        <w:spacing w:before="4"/>
        <w:ind w:right="680"/>
        <w:rPr>
          <w:rFonts w:ascii="Symbol" w:hAnsi="Symbol"/>
        </w:rPr>
      </w:pPr>
      <w:r>
        <w:t>Include items or services that are not related to improving the quality of life and care of nursing home residents</w:t>
      </w:r>
      <w:r>
        <w:rPr>
          <w:spacing w:val="-4"/>
        </w:rPr>
        <w:t xml:space="preserve"> </w:t>
      </w:r>
      <w:r>
        <w:t>or</w:t>
      </w:r>
      <w:r>
        <w:rPr>
          <w:spacing w:val="-4"/>
        </w:rPr>
        <w:t xml:space="preserve"> </w:t>
      </w:r>
      <w:r>
        <w:t>to</w:t>
      </w:r>
      <w:r>
        <w:rPr>
          <w:spacing w:val="-1"/>
        </w:rPr>
        <w:t xml:space="preserve"> </w:t>
      </w:r>
      <w:r>
        <w:t>protecting</w:t>
      </w:r>
      <w:r>
        <w:rPr>
          <w:spacing w:val="-3"/>
        </w:rPr>
        <w:t xml:space="preserve"> </w:t>
      </w:r>
      <w:r>
        <w:t>such</w:t>
      </w:r>
      <w:r>
        <w:rPr>
          <w:spacing w:val="-2"/>
        </w:rPr>
        <w:t xml:space="preserve"> </w:t>
      </w:r>
      <w:r>
        <w:t>residents.</w:t>
      </w:r>
      <w:r>
        <w:rPr>
          <w:spacing w:val="-2"/>
        </w:rPr>
        <w:t xml:space="preserve"> </w:t>
      </w:r>
      <w:r>
        <w:t>For</w:t>
      </w:r>
      <w:r>
        <w:rPr>
          <w:spacing w:val="-4"/>
        </w:rPr>
        <w:t xml:space="preserve"> </w:t>
      </w:r>
      <w:r>
        <w:t>example,</w:t>
      </w:r>
      <w:r>
        <w:rPr>
          <w:spacing w:val="-2"/>
        </w:rPr>
        <w:t xml:space="preserve"> </w:t>
      </w:r>
      <w:r>
        <w:t>projects</w:t>
      </w:r>
      <w:r>
        <w:rPr>
          <w:spacing w:val="-4"/>
        </w:rPr>
        <w:t xml:space="preserve"> </w:t>
      </w:r>
      <w:r>
        <w:t>where</w:t>
      </w:r>
      <w:r>
        <w:rPr>
          <w:spacing w:val="-4"/>
        </w:rPr>
        <w:t xml:space="preserve"> </w:t>
      </w:r>
      <w:r>
        <w:t>the</w:t>
      </w:r>
      <w:r>
        <w:rPr>
          <w:spacing w:val="-4"/>
        </w:rPr>
        <w:t xml:space="preserve"> </w:t>
      </w:r>
      <w:r>
        <w:t>need</w:t>
      </w:r>
      <w:r>
        <w:rPr>
          <w:spacing w:val="-5"/>
        </w:rPr>
        <w:t xml:space="preserve"> </w:t>
      </w:r>
      <w:r>
        <w:t>or</w:t>
      </w:r>
      <w:r>
        <w:rPr>
          <w:spacing w:val="-2"/>
        </w:rPr>
        <w:t xml:space="preserve"> </w:t>
      </w:r>
      <w:r>
        <w:t>demand</w:t>
      </w:r>
      <w:r>
        <w:rPr>
          <w:spacing w:val="-3"/>
        </w:rPr>
        <w:t xml:space="preserve"> </w:t>
      </w:r>
      <w:r>
        <w:t>for</w:t>
      </w:r>
      <w:r>
        <w:rPr>
          <w:spacing w:val="-2"/>
        </w:rPr>
        <w:t xml:space="preserve"> </w:t>
      </w:r>
      <w:r>
        <w:t>services provided by the project does not exist, and projects where nursing home residents are not the target beneficiaries, or the nursing home setting is not the focus of the project</w:t>
      </w:r>
      <w:r>
        <w:rPr>
          <w:color w:val="FF0000"/>
        </w:rPr>
        <w:t>.</w:t>
      </w:r>
    </w:p>
    <w:p w14:paraId="7A5CDFCE" w14:textId="77777777" w:rsidR="00FB6EE1" w:rsidRDefault="001B56FC">
      <w:pPr>
        <w:pStyle w:val="ListParagraph"/>
        <w:numPr>
          <w:ilvl w:val="0"/>
          <w:numId w:val="7"/>
        </w:numPr>
        <w:tabs>
          <w:tab w:val="left" w:pos="982"/>
        </w:tabs>
        <w:spacing w:before="1"/>
        <w:ind w:left="982" w:right="980"/>
        <w:rPr>
          <w:rFonts w:ascii="Symbol" w:hAnsi="Symbol"/>
        </w:rPr>
      </w:pPr>
      <w:r>
        <w:t>Include</w:t>
      </w:r>
      <w:r>
        <w:rPr>
          <w:spacing w:val="-2"/>
        </w:rPr>
        <w:t xml:space="preserve"> </w:t>
      </w:r>
      <w:r>
        <w:t>research</w:t>
      </w:r>
      <w:r>
        <w:rPr>
          <w:spacing w:val="-2"/>
        </w:rPr>
        <w:t xml:space="preserve"> </w:t>
      </w:r>
      <w:r>
        <w:t>as</w:t>
      </w:r>
      <w:r>
        <w:rPr>
          <w:spacing w:val="-2"/>
        </w:rPr>
        <w:t xml:space="preserve"> </w:t>
      </w:r>
      <w:r>
        <w:t>a</w:t>
      </w:r>
      <w:r>
        <w:rPr>
          <w:spacing w:val="-5"/>
        </w:rPr>
        <w:t xml:space="preserve"> </w:t>
      </w:r>
      <w:r>
        <w:t>focus</w:t>
      </w:r>
      <w:r>
        <w:rPr>
          <w:spacing w:val="-7"/>
        </w:rPr>
        <w:t xml:space="preserve"> </w:t>
      </w:r>
      <w:r>
        <w:t>as</w:t>
      </w:r>
      <w:r>
        <w:rPr>
          <w:spacing w:val="-2"/>
        </w:rPr>
        <w:t xml:space="preserve"> </w:t>
      </w:r>
      <w:r>
        <w:t>the</w:t>
      </w:r>
      <w:r>
        <w:rPr>
          <w:spacing w:val="-2"/>
        </w:rPr>
        <w:t xml:space="preserve"> </w:t>
      </w:r>
      <w:r>
        <w:t>benefit</w:t>
      </w:r>
      <w:r>
        <w:rPr>
          <w:spacing w:val="-4"/>
        </w:rPr>
        <w:t xml:space="preserve"> </w:t>
      </w:r>
      <w:r>
        <w:t>to</w:t>
      </w:r>
      <w:r>
        <w:rPr>
          <w:spacing w:val="-3"/>
        </w:rPr>
        <w:t xml:space="preserve"> </w:t>
      </w:r>
      <w:r>
        <w:t>nursing</w:t>
      </w:r>
      <w:r>
        <w:rPr>
          <w:spacing w:val="-3"/>
        </w:rPr>
        <w:t xml:space="preserve"> </w:t>
      </w:r>
      <w:r>
        <w:t>home</w:t>
      </w:r>
      <w:r>
        <w:rPr>
          <w:spacing w:val="-2"/>
        </w:rPr>
        <w:t xml:space="preserve"> </w:t>
      </w:r>
      <w:r>
        <w:t>residents</w:t>
      </w:r>
      <w:r>
        <w:rPr>
          <w:spacing w:val="-1"/>
        </w:rPr>
        <w:t xml:space="preserve"> </w:t>
      </w:r>
      <w:r>
        <w:t>is</w:t>
      </w:r>
      <w:r>
        <w:rPr>
          <w:spacing w:val="-5"/>
        </w:rPr>
        <w:t xml:space="preserve"> </w:t>
      </w:r>
      <w:r>
        <w:t>unknown</w:t>
      </w:r>
      <w:r>
        <w:rPr>
          <w:spacing w:val="-4"/>
        </w:rPr>
        <w:t xml:space="preserve"> </w:t>
      </w:r>
      <w:r>
        <w:t>or</w:t>
      </w:r>
      <w:r>
        <w:rPr>
          <w:spacing w:val="-2"/>
        </w:rPr>
        <w:t xml:space="preserve"> </w:t>
      </w:r>
      <w:r>
        <w:t>concentrated</w:t>
      </w:r>
      <w:r>
        <w:rPr>
          <w:spacing w:val="-5"/>
        </w:rPr>
        <w:t xml:space="preserve"> </w:t>
      </w:r>
      <w:r>
        <w:t xml:space="preserve">on the research entity, or a large portion of the budget does not directly benefit nursing home </w:t>
      </w:r>
      <w:r>
        <w:rPr>
          <w:spacing w:val="-2"/>
        </w:rPr>
        <w:t>residents</w:t>
      </w:r>
      <w:r>
        <w:rPr>
          <w:color w:val="FF0000"/>
          <w:spacing w:val="-2"/>
        </w:rPr>
        <w:t>.</w:t>
      </w:r>
    </w:p>
    <w:p w14:paraId="7A5CDFCF" w14:textId="77777777" w:rsidR="00FB6EE1" w:rsidRDefault="001B56FC">
      <w:pPr>
        <w:pStyle w:val="ListParagraph"/>
        <w:numPr>
          <w:ilvl w:val="0"/>
          <w:numId w:val="7"/>
        </w:numPr>
        <w:tabs>
          <w:tab w:val="left" w:pos="981"/>
        </w:tabs>
        <w:spacing w:before="1"/>
        <w:ind w:left="981" w:hanging="359"/>
        <w:rPr>
          <w:rFonts w:ascii="Symbol" w:hAnsi="Symbol"/>
        </w:rPr>
      </w:pPr>
      <w:r>
        <w:t>Duplicate</w:t>
      </w:r>
      <w:r>
        <w:rPr>
          <w:spacing w:val="-6"/>
        </w:rPr>
        <w:t xml:space="preserve"> </w:t>
      </w:r>
      <w:r>
        <w:t>existing</w:t>
      </w:r>
      <w:r>
        <w:rPr>
          <w:spacing w:val="-4"/>
        </w:rPr>
        <w:t xml:space="preserve"> </w:t>
      </w:r>
      <w:r>
        <w:t>requirements</w:t>
      </w:r>
      <w:r>
        <w:rPr>
          <w:spacing w:val="-6"/>
        </w:rPr>
        <w:t xml:space="preserve"> </w:t>
      </w:r>
      <w:r>
        <w:t>for</w:t>
      </w:r>
      <w:r>
        <w:rPr>
          <w:spacing w:val="-6"/>
        </w:rPr>
        <w:t xml:space="preserve"> </w:t>
      </w:r>
      <w:r>
        <w:t>the</w:t>
      </w:r>
      <w:r>
        <w:rPr>
          <w:spacing w:val="-4"/>
        </w:rPr>
        <w:t xml:space="preserve"> </w:t>
      </w:r>
      <w:r>
        <w:t>nursing</w:t>
      </w:r>
      <w:r>
        <w:rPr>
          <w:spacing w:val="-4"/>
        </w:rPr>
        <w:t xml:space="preserve"> </w:t>
      </w:r>
      <w:r>
        <w:t>home</w:t>
      </w:r>
      <w:r>
        <w:rPr>
          <w:spacing w:val="-3"/>
        </w:rPr>
        <w:t xml:space="preserve"> </w:t>
      </w:r>
      <w:r>
        <w:t>or</w:t>
      </w:r>
      <w:r>
        <w:rPr>
          <w:spacing w:val="-6"/>
        </w:rPr>
        <w:t xml:space="preserve"> </w:t>
      </w:r>
      <w:r>
        <w:t>other</w:t>
      </w:r>
      <w:r>
        <w:rPr>
          <w:spacing w:val="-4"/>
        </w:rPr>
        <w:t xml:space="preserve"> </w:t>
      </w:r>
      <w:r>
        <w:t>federal</w:t>
      </w:r>
      <w:r>
        <w:rPr>
          <w:spacing w:val="-6"/>
        </w:rPr>
        <w:t xml:space="preserve"> </w:t>
      </w:r>
      <w:r>
        <w:t>or</w:t>
      </w:r>
      <w:r>
        <w:rPr>
          <w:spacing w:val="-3"/>
        </w:rPr>
        <w:t xml:space="preserve"> </w:t>
      </w:r>
      <w:r>
        <w:t>state</w:t>
      </w:r>
      <w:r>
        <w:rPr>
          <w:spacing w:val="-5"/>
        </w:rPr>
        <w:t xml:space="preserve"> </w:t>
      </w:r>
      <w:r>
        <w:rPr>
          <w:spacing w:val="-2"/>
        </w:rPr>
        <w:t>services.</w:t>
      </w:r>
    </w:p>
    <w:p w14:paraId="7A5CDFD0" w14:textId="77777777" w:rsidR="00FB6EE1" w:rsidRDefault="001B56FC">
      <w:pPr>
        <w:pStyle w:val="ListParagraph"/>
        <w:numPr>
          <w:ilvl w:val="0"/>
          <w:numId w:val="7"/>
        </w:numPr>
        <w:tabs>
          <w:tab w:val="left" w:pos="982"/>
        </w:tabs>
        <w:spacing w:before="1"/>
        <w:ind w:left="982" w:right="1272"/>
        <w:rPr>
          <w:rFonts w:ascii="Symbol" w:hAnsi="Symbol"/>
        </w:rPr>
      </w:pPr>
      <w:r>
        <w:t>Include funding for capital improvements to a nursing home (e.g., a durable upgrade, adaptation, or enhancement of a property that increases its value, often involving a structural change</w:t>
      </w:r>
      <w:r>
        <w:rPr>
          <w:spacing w:val="-2"/>
        </w:rPr>
        <w:t xml:space="preserve"> </w:t>
      </w:r>
      <w:r>
        <w:t>or</w:t>
      </w:r>
      <w:r>
        <w:rPr>
          <w:spacing w:val="-4"/>
        </w:rPr>
        <w:t xml:space="preserve"> </w:t>
      </w:r>
      <w:r>
        <w:t>restoration</w:t>
      </w:r>
      <w:r>
        <w:rPr>
          <w:spacing w:val="-3"/>
        </w:rPr>
        <w:t xml:space="preserve"> </w:t>
      </w:r>
      <w:r>
        <w:t>to</w:t>
      </w:r>
      <w:r>
        <w:rPr>
          <w:spacing w:val="-1"/>
        </w:rPr>
        <w:t xml:space="preserve"> </w:t>
      </w:r>
      <w:r>
        <w:t>a</w:t>
      </w:r>
      <w:r>
        <w:rPr>
          <w:spacing w:val="-5"/>
        </w:rPr>
        <w:t xml:space="preserve"> </w:t>
      </w:r>
      <w:r>
        <w:t>nursing</w:t>
      </w:r>
      <w:r>
        <w:rPr>
          <w:spacing w:val="-3"/>
        </w:rPr>
        <w:t xml:space="preserve"> </w:t>
      </w:r>
      <w:r>
        <w:t>home,</w:t>
      </w:r>
      <w:r>
        <w:rPr>
          <w:spacing w:val="-2"/>
        </w:rPr>
        <w:t xml:space="preserve"> </w:t>
      </w:r>
      <w:r>
        <w:t>or</w:t>
      </w:r>
      <w:r>
        <w:rPr>
          <w:spacing w:val="-2"/>
        </w:rPr>
        <w:t xml:space="preserve"> </w:t>
      </w:r>
      <w:r>
        <w:t>building</w:t>
      </w:r>
      <w:r>
        <w:rPr>
          <w:spacing w:val="-3"/>
        </w:rPr>
        <w:t xml:space="preserve"> </w:t>
      </w:r>
      <w:r>
        <w:t>a</w:t>
      </w:r>
      <w:r>
        <w:rPr>
          <w:spacing w:val="-2"/>
        </w:rPr>
        <w:t xml:space="preserve"> </w:t>
      </w:r>
      <w:r>
        <w:t>nursing</w:t>
      </w:r>
      <w:r>
        <w:rPr>
          <w:spacing w:val="-3"/>
        </w:rPr>
        <w:t xml:space="preserve"> </w:t>
      </w:r>
      <w:r>
        <w:t>home,</w:t>
      </w:r>
      <w:r>
        <w:rPr>
          <w:spacing w:val="-2"/>
        </w:rPr>
        <w:t xml:space="preserve"> </w:t>
      </w:r>
      <w:r>
        <w:t>as</w:t>
      </w:r>
      <w:r>
        <w:rPr>
          <w:spacing w:val="-4"/>
        </w:rPr>
        <w:t xml:space="preserve"> </w:t>
      </w:r>
      <w:r>
        <w:t>the value</w:t>
      </w:r>
      <w:r>
        <w:rPr>
          <w:spacing w:val="-4"/>
        </w:rPr>
        <w:t xml:space="preserve"> </w:t>
      </w:r>
      <w:r>
        <w:t>of</w:t>
      </w:r>
      <w:r>
        <w:rPr>
          <w:spacing w:val="-2"/>
        </w:rPr>
        <w:t xml:space="preserve"> </w:t>
      </w:r>
      <w:r>
        <w:t>such</w:t>
      </w:r>
      <w:r>
        <w:rPr>
          <w:spacing w:val="-5"/>
        </w:rPr>
        <w:t xml:space="preserve"> </w:t>
      </w:r>
      <w:r>
        <w:t>capital improvement accrues to a private party (the owner), replacing a boiler, redesigning a nursing home, landscaping, parking lot or sidewalk construction)</w:t>
      </w:r>
      <w:r>
        <w:rPr>
          <w:color w:val="FF0000"/>
        </w:rPr>
        <w:t>.</w:t>
      </w:r>
    </w:p>
    <w:p w14:paraId="7A5CDFD1" w14:textId="77777777" w:rsidR="00FB6EE1" w:rsidRDefault="001B56FC">
      <w:pPr>
        <w:pStyle w:val="ListParagraph"/>
        <w:numPr>
          <w:ilvl w:val="0"/>
          <w:numId w:val="7"/>
        </w:numPr>
        <w:tabs>
          <w:tab w:val="left" w:pos="982"/>
        </w:tabs>
        <w:spacing w:before="2"/>
        <w:ind w:left="982" w:right="1489"/>
        <w:rPr>
          <w:rFonts w:ascii="Symbol" w:hAnsi="Symbol"/>
        </w:rPr>
      </w:pPr>
      <w:r>
        <w:t>Include</w:t>
      </w:r>
      <w:r>
        <w:rPr>
          <w:spacing w:val="-2"/>
        </w:rPr>
        <w:t xml:space="preserve"> </w:t>
      </w:r>
      <w:r>
        <w:t>funding</w:t>
      </w:r>
      <w:r>
        <w:rPr>
          <w:spacing w:val="-3"/>
        </w:rPr>
        <w:t xml:space="preserve"> </w:t>
      </w:r>
      <w:r>
        <w:t>for</w:t>
      </w:r>
      <w:r>
        <w:rPr>
          <w:spacing w:val="-2"/>
        </w:rPr>
        <w:t xml:space="preserve"> </w:t>
      </w:r>
      <w:r>
        <w:t>nursing</w:t>
      </w:r>
      <w:r>
        <w:rPr>
          <w:spacing w:val="-3"/>
        </w:rPr>
        <w:t xml:space="preserve"> </w:t>
      </w:r>
      <w:r>
        <w:t>home</w:t>
      </w:r>
      <w:r>
        <w:rPr>
          <w:spacing w:val="-2"/>
        </w:rPr>
        <w:t xml:space="preserve"> </w:t>
      </w:r>
      <w:r>
        <w:t>services</w:t>
      </w:r>
      <w:r>
        <w:rPr>
          <w:spacing w:val="-4"/>
        </w:rPr>
        <w:t xml:space="preserve"> </w:t>
      </w:r>
      <w:r>
        <w:t>or</w:t>
      </w:r>
      <w:r>
        <w:rPr>
          <w:spacing w:val="-2"/>
        </w:rPr>
        <w:t xml:space="preserve"> </w:t>
      </w:r>
      <w:r>
        <w:t>supplies</w:t>
      </w:r>
      <w:r>
        <w:rPr>
          <w:spacing w:val="-6"/>
        </w:rPr>
        <w:t xml:space="preserve"> </w:t>
      </w:r>
      <w:r>
        <w:t>that</w:t>
      </w:r>
      <w:r>
        <w:rPr>
          <w:spacing w:val="-2"/>
        </w:rPr>
        <w:t xml:space="preserve"> </w:t>
      </w:r>
      <w:r>
        <w:t>are</w:t>
      </w:r>
      <w:r>
        <w:rPr>
          <w:spacing w:val="-4"/>
        </w:rPr>
        <w:t xml:space="preserve"> </w:t>
      </w:r>
      <w:r>
        <w:t>already</w:t>
      </w:r>
      <w:r>
        <w:rPr>
          <w:spacing w:val="-4"/>
        </w:rPr>
        <w:t xml:space="preserve"> </w:t>
      </w:r>
      <w:r>
        <w:t>the</w:t>
      </w:r>
      <w:r>
        <w:rPr>
          <w:spacing w:val="-4"/>
        </w:rPr>
        <w:t xml:space="preserve"> </w:t>
      </w:r>
      <w:r>
        <w:t>responsibility</w:t>
      </w:r>
      <w:r>
        <w:rPr>
          <w:spacing w:val="-4"/>
        </w:rPr>
        <w:t xml:space="preserve"> </w:t>
      </w:r>
      <w:r>
        <w:t>of</w:t>
      </w:r>
      <w:r>
        <w:rPr>
          <w:spacing w:val="-2"/>
        </w:rPr>
        <w:t xml:space="preserve"> </w:t>
      </w:r>
      <w:r>
        <w:t xml:space="preserve">the nursing home (e.g., staff, staff travel, and lodging expenses, required staff training, required medical equipment, food, </w:t>
      </w:r>
      <w:r>
        <w:rPr>
          <w:i/>
        </w:rPr>
        <w:t>telemedicine services</w:t>
      </w:r>
      <w:r>
        <w:t>)</w:t>
      </w:r>
      <w:r>
        <w:rPr>
          <w:color w:val="FF0000"/>
        </w:rPr>
        <w:t xml:space="preserve">. </w:t>
      </w:r>
      <w:r>
        <w:rPr>
          <w:i/>
          <w:color w:val="FF0000"/>
        </w:rPr>
        <w:t>Please note, travel for state staff will be evaluated with each application.</w:t>
      </w:r>
    </w:p>
    <w:p w14:paraId="7A5CDFD2" w14:textId="77777777" w:rsidR="00FB6EE1" w:rsidRDefault="001B56FC">
      <w:pPr>
        <w:pStyle w:val="ListParagraph"/>
        <w:numPr>
          <w:ilvl w:val="0"/>
          <w:numId w:val="7"/>
        </w:numPr>
        <w:tabs>
          <w:tab w:val="left" w:pos="981"/>
        </w:tabs>
        <w:spacing w:before="6" w:line="278" w:lineRule="exact"/>
        <w:ind w:left="981" w:hanging="359"/>
        <w:rPr>
          <w:rFonts w:ascii="Symbol" w:hAnsi="Symbol"/>
        </w:rPr>
      </w:pPr>
      <w:r>
        <w:t>Include</w:t>
      </w:r>
      <w:r>
        <w:rPr>
          <w:spacing w:val="-6"/>
        </w:rPr>
        <w:t xml:space="preserve"> </w:t>
      </w:r>
      <w:r>
        <w:t>funding</w:t>
      </w:r>
      <w:r>
        <w:rPr>
          <w:spacing w:val="-5"/>
        </w:rPr>
        <w:t xml:space="preserve"> </w:t>
      </w:r>
      <w:r>
        <w:t>for</w:t>
      </w:r>
      <w:r>
        <w:rPr>
          <w:spacing w:val="-3"/>
        </w:rPr>
        <w:t xml:space="preserve"> </w:t>
      </w:r>
      <w:r>
        <w:t>survey</w:t>
      </w:r>
      <w:r>
        <w:rPr>
          <w:spacing w:val="-5"/>
        </w:rPr>
        <w:t xml:space="preserve"> </w:t>
      </w:r>
      <w:r>
        <w:t>and</w:t>
      </w:r>
      <w:r>
        <w:rPr>
          <w:spacing w:val="-4"/>
        </w:rPr>
        <w:t xml:space="preserve"> </w:t>
      </w:r>
      <w:r>
        <w:t>certification</w:t>
      </w:r>
      <w:r>
        <w:rPr>
          <w:spacing w:val="-7"/>
        </w:rPr>
        <w:t xml:space="preserve"> </w:t>
      </w:r>
      <w:r>
        <w:t>operations</w:t>
      </w:r>
      <w:r>
        <w:rPr>
          <w:spacing w:val="-3"/>
        </w:rPr>
        <w:t xml:space="preserve"> </w:t>
      </w:r>
      <w:r>
        <w:t>or</w:t>
      </w:r>
      <w:r>
        <w:rPr>
          <w:spacing w:val="-6"/>
        </w:rPr>
        <w:t xml:space="preserve"> </w:t>
      </w:r>
      <w:r>
        <w:t>state</w:t>
      </w:r>
      <w:r>
        <w:rPr>
          <w:spacing w:val="-3"/>
        </w:rPr>
        <w:t xml:space="preserve"> </w:t>
      </w:r>
      <w:r>
        <w:rPr>
          <w:spacing w:val="-2"/>
        </w:rPr>
        <w:t>expenses</w:t>
      </w:r>
      <w:r>
        <w:rPr>
          <w:color w:val="FF0000"/>
          <w:spacing w:val="-2"/>
        </w:rPr>
        <w:t>.</w:t>
      </w:r>
    </w:p>
    <w:p w14:paraId="7A5CDFD3" w14:textId="77777777" w:rsidR="00FB6EE1" w:rsidRDefault="001B56FC">
      <w:pPr>
        <w:pStyle w:val="ListParagraph"/>
        <w:numPr>
          <w:ilvl w:val="0"/>
          <w:numId w:val="7"/>
        </w:numPr>
        <w:tabs>
          <w:tab w:val="left" w:pos="984"/>
        </w:tabs>
        <w:spacing w:line="276" w:lineRule="exact"/>
        <w:ind w:left="984"/>
        <w:rPr>
          <w:rFonts w:ascii="Symbol" w:hAnsi="Symbol"/>
        </w:rPr>
      </w:pPr>
      <w:r>
        <w:t>Include</w:t>
      </w:r>
      <w:r>
        <w:rPr>
          <w:spacing w:val="-5"/>
        </w:rPr>
        <w:t xml:space="preserve"> </w:t>
      </w:r>
      <w:r>
        <w:t>funding</w:t>
      </w:r>
      <w:r>
        <w:rPr>
          <w:spacing w:val="-6"/>
        </w:rPr>
        <w:t xml:space="preserve"> </w:t>
      </w:r>
      <w:r>
        <w:t>for</w:t>
      </w:r>
      <w:r>
        <w:rPr>
          <w:spacing w:val="-3"/>
        </w:rPr>
        <w:t xml:space="preserve"> </w:t>
      </w:r>
      <w:r>
        <w:rPr>
          <w:spacing w:val="-2"/>
        </w:rPr>
        <w:t>refreshments</w:t>
      </w:r>
      <w:r>
        <w:rPr>
          <w:color w:val="FF0000"/>
          <w:spacing w:val="-2"/>
        </w:rPr>
        <w:t>.</w:t>
      </w:r>
    </w:p>
    <w:p w14:paraId="7A5CDFD4" w14:textId="77777777" w:rsidR="00FB6EE1" w:rsidRDefault="001B56FC">
      <w:pPr>
        <w:pStyle w:val="ListParagraph"/>
        <w:numPr>
          <w:ilvl w:val="0"/>
          <w:numId w:val="7"/>
        </w:numPr>
        <w:tabs>
          <w:tab w:val="left" w:pos="984"/>
        </w:tabs>
        <w:ind w:left="984" w:right="1381" w:hanging="363"/>
        <w:rPr>
          <w:rFonts w:ascii="Symbol" w:hAnsi="Symbol"/>
        </w:rPr>
      </w:pPr>
      <w:r>
        <w:t>Include</w:t>
      </w:r>
      <w:r>
        <w:rPr>
          <w:spacing w:val="-3"/>
        </w:rPr>
        <w:t xml:space="preserve"> </w:t>
      </w:r>
      <w:r>
        <w:t>funding</w:t>
      </w:r>
      <w:r>
        <w:rPr>
          <w:spacing w:val="-4"/>
        </w:rPr>
        <w:t xml:space="preserve"> </w:t>
      </w:r>
      <w:r>
        <w:t>for</w:t>
      </w:r>
      <w:r>
        <w:rPr>
          <w:spacing w:val="-3"/>
        </w:rPr>
        <w:t xml:space="preserve"> </w:t>
      </w:r>
      <w:r>
        <w:t>incentives</w:t>
      </w:r>
      <w:r>
        <w:rPr>
          <w:spacing w:val="-2"/>
        </w:rPr>
        <w:t xml:space="preserve"> </w:t>
      </w:r>
      <w:r>
        <w:t>(e.g.,</w:t>
      </w:r>
      <w:r>
        <w:rPr>
          <w:spacing w:val="-3"/>
        </w:rPr>
        <w:t xml:space="preserve"> </w:t>
      </w:r>
      <w:r>
        <w:t>for</w:t>
      </w:r>
      <w:r>
        <w:rPr>
          <w:spacing w:val="-3"/>
        </w:rPr>
        <w:t xml:space="preserve"> </w:t>
      </w:r>
      <w:r>
        <w:t>attending</w:t>
      </w:r>
      <w:r>
        <w:rPr>
          <w:spacing w:val="-4"/>
        </w:rPr>
        <w:t xml:space="preserve"> </w:t>
      </w:r>
      <w:r>
        <w:t>training</w:t>
      </w:r>
      <w:r>
        <w:rPr>
          <w:spacing w:val="-4"/>
        </w:rPr>
        <w:t xml:space="preserve"> </w:t>
      </w:r>
      <w:r>
        <w:t>or</w:t>
      </w:r>
      <w:r>
        <w:rPr>
          <w:spacing w:val="-3"/>
        </w:rPr>
        <w:t xml:space="preserve"> </w:t>
      </w:r>
      <w:r>
        <w:t>completing</w:t>
      </w:r>
      <w:r>
        <w:rPr>
          <w:spacing w:val="-5"/>
        </w:rPr>
        <w:t xml:space="preserve"> </w:t>
      </w:r>
      <w:r>
        <w:t>a</w:t>
      </w:r>
      <w:r>
        <w:rPr>
          <w:spacing w:val="-3"/>
        </w:rPr>
        <w:t xml:space="preserve"> </w:t>
      </w:r>
      <w:r>
        <w:t>survey—this</w:t>
      </w:r>
      <w:r>
        <w:rPr>
          <w:spacing w:val="-3"/>
        </w:rPr>
        <w:t xml:space="preserve"> </w:t>
      </w:r>
      <w:r>
        <w:t>includes items such as payments or gift cards)</w:t>
      </w:r>
      <w:r>
        <w:rPr>
          <w:color w:val="FF0000"/>
        </w:rPr>
        <w:t>.</w:t>
      </w:r>
    </w:p>
    <w:p w14:paraId="7A5CDFD5" w14:textId="77777777" w:rsidR="00FB6EE1" w:rsidRDefault="001B56FC">
      <w:pPr>
        <w:pStyle w:val="ListParagraph"/>
        <w:numPr>
          <w:ilvl w:val="0"/>
          <w:numId w:val="7"/>
        </w:numPr>
        <w:tabs>
          <w:tab w:val="left" w:pos="984"/>
        </w:tabs>
        <w:spacing w:before="2" w:line="278" w:lineRule="exact"/>
        <w:ind w:left="984"/>
        <w:rPr>
          <w:rFonts w:ascii="Symbol" w:hAnsi="Symbol"/>
        </w:rPr>
      </w:pPr>
      <w:r>
        <w:t>Include</w:t>
      </w:r>
      <w:r>
        <w:rPr>
          <w:spacing w:val="-7"/>
        </w:rPr>
        <w:t xml:space="preserve"> </w:t>
      </w:r>
      <w:r>
        <w:t>excessive</w:t>
      </w:r>
      <w:r>
        <w:rPr>
          <w:spacing w:val="-7"/>
        </w:rPr>
        <w:t xml:space="preserve"> </w:t>
      </w:r>
      <w:r>
        <w:t>indirect</w:t>
      </w:r>
      <w:r>
        <w:rPr>
          <w:spacing w:val="-6"/>
        </w:rPr>
        <w:t xml:space="preserve"> </w:t>
      </w:r>
      <w:r>
        <w:rPr>
          <w:spacing w:val="-2"/>
        </w:rPr>
        <w:t>costs</w:t>
      </w:r>
      <w:r>
        <w:rPr>
          <w:color w:val="FF0000"/>
          <w:spacing w:val="-2"/>
        </w:rPr>
        <w:t>.</w:t>
      </w:r>
    </w:p>
    <w:p w14:paraId="7A5CDFD6" w14:textId="77777777" w:rsidR="00FB6EE1" w:rsidRDefault="001B56FC">
      <w:pPr>
        <w:pStyle w:val="ListParagraph"/>
        <w:numPr>
          <w:ilvl w:val="0"/>
          <w:numId w:val="7"/>
        </w:numPr>
        <w:tabs>
          <w:tab w:val="left" w:pos="984"/>
        </w:tabs>
        <w:ind w:left="984" w:right="305"/>
        <w:rPr>
          <w:rFonts w:ascii="Symbol" w:hAnsi="Symbol"/>
        </w:rPr>
      </w:pPr>
      <w:r>
        <w:t xml:space="preserve">Include funding for the development of project curriculums or toolkits. </w:t>
      </w:r>
      <w:r>
        <w:rPr>
          <w:i/>
          <w:color w:val="FF0000"/>
        </w:rPr>
        <w:t>Include high-dollar, complex technology, such as but not limited to engagement technology, alert systems, virtual reality, artificial intelligence,</w:t>
      </w:r>
      <w:r>
        <w:rPr>
          <w:i/>
          <w:color w:val="FF0000"/>
          <w:spacing w:val="-3"/>
        </w:rPr>
        <w:t xml:space="preserve"> </w:t>
      </w:r>
      <w:r>
        <w:rPr>
          <w:i/>
          <w:color w:val="FF0000"/>
        </w:rPr>
        <w:t>etc.</w:t>
      </w:r>
      <w:r>
        <w:rPr>
          <w:i/>
          <w:color w:val="FF0000"/>
          <w:spacing w:val="-3"/>
        </w:rPr>
        <w:t xml:space="preserve"> </w:t>
      </w:r>
      <w:r>
        <w:rPr>
          <w:i/>
          <w:color w:val="FF0000"/>
        </w:rPr>
        <w:t>(CMS</w:t>
      </w:r>
      <w:r>
        <w:rPr>
          <w:i/>
          <w:color w:val="FF0000"/>
          <w:spacing w:val="-2"/>
        </w:rPr>
        <w:t xml:space="preserve"> </w:t>
      </w:r>
      <w:r>
        <w:rPr>
          <w:i/>
          <w:color w:val="FF0000"/>
        </w:rPr>
        <w:t>is</w:t>
      </w:r>
      <w:r>
        <w:rPr>
          <w:i/>
          <w:color w:val="FF0000"/>
          <w:spacing w:val="-2"/>
        </w:rPr>
        <w:t xml:space="preserve"> </w:t>
      </w:r>
      <w:r>
        <w:rPr>
          <w:i/>
          <w:color w:val="FF0000"/>
        </w:rPr>
        <w:t>providing</w:t>
      </w:r>
      <w:r>
        <w:rPr>
          <w:i/>
          <w:color w:val="FF0000"/>
          <w:spacing w:val="-3"/>
        </w:rPr>
        <w:t xml:space="preserve"> </w:t>
      </w:r>
      <w:r>
        <w:rPr>
          <w:i/>
          <w:color w:val="FF0000"/>
        </w:rPr>
        <w:t>an</w:t>
      </w:r>
      <w:r>
        <w:rPr>
          <w:i/>
          <w:color w:val="FF0000"/>
          <w:spacing w:val="-3"/>
        </w:rPr>
        <w:t xml:space="preserve"> </w:t>
      </w:r>
      <w:r>
        <w:rPr>
          <w:i/>
          <w:color w:val="FF0000"/>
        </w:rPr>
        <w:t>updated</w:t>
      </w:r>
      <w:r>
        <w:rPr>
          <w:i/>
          <w:color w:val="FF0000"/>
          <w:spacing w:val="-3"/>
        </w:rPr>
        <w:t xml:space="preserve"> </w:t>
      </w:r>
      <w:r>
        <w:rPr>
          <w:i/>
          <w:color w:val="FF0000"/>
        </w:rPr>
        <w:t>list</w:t>
      </w:r>
      <w:r>
        <w:rPr>
          <w:i/>
          <w:color w:val="FF0000"/>
          <w:spacing w:val="-3"/>
        </w:rPr>
        <w:t xml:space="preserve"> </w:t>
      </w:r>
      <w:r>
        <w:rPr>
          <w:i/>
          <w:color w:val="FF0000"/>
        </w:rPr>
        <w:t>of</w:t>
      </w:r>
      <w:r>
        <w:rPr>
          <w:i/>
          <w:color w:val="FF0000"/>
          <w:spacing w:val="-3"/>
        </w:rPr>
        <w:t xml:space="preserve"> </w:t>
      </w:r>
      <w:r>
        <w:rPr>
          <w:i/>
          <w:color w:val="FF0000"/>
        </w:rPr>
        <w:t>non-allowable</w:t>
      </w:r>
      <w:r>
        <w:rPr>
          <w:i/>
          <w:color w:val="FF0000"/>
          <w:spacing w:val="-3"/>
        </w:rPr>
        <w:t xml:space="preserve"> </w:t>
      </w:r>
      <w:r>
        <w:rPr>
          <w:i/>
          <w:color w:val="FF0000"/>
        </w:rPr>
        <w:t>uses</w:t>
      </w:r>
      <w:r>
        <w:rPr>
          <w:i/>
          <w:color w:val="FF0000"/>
          <w:spacing w:val="-2"/>
        </w:rPr>
        <w:t xml:space="preserve"> </w:t>
      </w:r>
      <w:r>
        <w:rPr>
          <w:i/>
          <w:color w:val="FF0000"/>
        </w:rPr>
        <w:t>of</w:t>
      </w:r>
      <w:r>
        <w:rPr>
          <w:i/>
          <w:color w:val="FF0000"/>
          <w:spacing w:val="-5"/>
        </w:rPr>
        <w:t xml:space="preserve"> </w:t>
      </w:r>
      <w:r>
        <w:rPr>
          <w:i/>
          <w:color w:val="FF0000"/>
        </w:rPr>
        <w:t>CMP</w:t>
      </w:r>
      <w:r>
        <w:rPr>
          <w:i/>
          <w:color w:val="FF0000"/>
          <w:spacing w:val="-2"/>
        </w:rPr>
        <w:t xml:space="preserve"> </w:t>
      </w:r>
      <w:r>
        <w:rPr>
          <w:i/>
          <w:color w:val="FF0000"/>
        </w:rPr>
        <w:t>funds</w:t>
      </w:r>
      <w:r>
        <w:rPr>
          <w:i/>
          <w:color w:val="FF0000"/>
          <w:spacing w:val="-2"/>
        </w:rPr>
        <w:t xml:space="preserve"> </w:t>
      </w:r>
      <w:r>
        <w:rPr>
          <w:i/>
          <w:color w:val="FF0000"/>
        </w:rPr>
        <w:t>for</w:t>
      </w:r>
      <w:r>
        <w:rPr>
          <w:i/>
          <w:color w:val="FF0000"/>
          <w:spacing w:val="-3"/>
        </w:rPr>
        <w:t xml:space="preserve"> </w:t>
      </w:r>
      <w:r>
        <w:rPr>
          <w:i/>
          <w:color w:val="FF0000"/>
        </w:rPr>
        <w:t>projects.</w:t>
      </w:r>
      <w:r>
        <w:rPr>
          <w:i/>
          <w:color w:val="FF0000"/>
          <w:spacing w:val="-3"/>
        </w:rPr>
        <w:t xml:space="preserve"> </w:t>
      </w:r>
      <w:r>
        <w:rPr>
          <w:i/>
          <w:color w:val="FF0000"/>
        </w:rPr>
        <w:t>Notably, we will no longer approve CMP funding for complex or highly-sophisticated technology projects, such as telemedicine, virtual reality, or artificial intelligence.</w:t>
      </w:r>
    </w:p>
    <w:p w14:paraId="7A5CDFD7" w14:textId="77777777" w:rsidR="00FB6EE1" w:rsidRDefault="001B56FC">
      <w:pPr>
        <w:pStyle w:val="ListParagraph"/>
        <w:numPr>
          <w:ilvl w:val="0"/>
          <w:numId w:val="7"/>
        </w:numPr>
        <w:tabs>
          <w:tab w:val="left" w:pos="984"/>
        </w:tabs>
        <w:ind w:left="984" w:right="1141" w:hanging="363"/>
        <w:rPr>
          <w:rFonts w:ascii="Symbol" w:hAnsi="Symbol"/>
          <w:color w:val="FF0000"/>
        </w:rPr>
      </w:pPr>
      <w:r>
        <w:t>Include</w:t>
      </w:r>
      <w:r>
        <w:rPr>
          <w:spacing w:val="-3"/>
        </w:rPr>
        <w:t xml:space="preserve"> </w:t>
      </w:r>
      <w:r>
        <w:t>unclear</w:t>
      </w:r>
      <w:r>
        <w:rPr>
          <w:spacing w:val="-5"/>
        </w:rPr>
        <w:t xml:space="preserve"> </w:t>
      </w:r>
      <w:r>
        <w:t>or</w:t>
      </w:r>
      <w:r>
        <w:rPr>
          <w:spacing w:val="-3"/>
        </w:rPr>
        <w:t xml:space="preserve"> </w:t>
      </w:r>
      <w:r>
        <w:t>excessive</w:t>
      </w:r>
      <w:r>
        <w:rPr>
          <w:spacing w:val="-3"/>
        </w:rPr>
        <w:t xml:space="preserve"> </w:t>
      </w:r>
      <w:r>
        <w:t>expenses</w:t>
      </w:r>
      <w:r>
        <w:rPr>
          <w:spacing w:val="-4"/>
        </w:rPr>
        <w:t xml:space="preserve"> </w:t>
      </w:r>
      <w:r>
        <w:t>(e.g.,</w:t>
      </w:r>
      <w:r>
        <w:rPr>
          <w:spacing w:val="-3"/>
        </w:rPr>
        <w:t xml:space="preserve"> </w:t>
      </w:r>
      <w:r>
        <w:t>budget</w:t>
      </w:r>
      <w:r>
        <w:rPr>
          <w:spacing w:val="-3"/>
        </w:rPr>
        <w:t xml:space="preserve"> </w:t>
      </w:r>
      <w:r>
        <w:t>items</w:t>
      </w:r>
      <w:r>
        <w:rPr>
          <w:spacing w:val="-3"/>
        </w:rPr>
        <w:t xml:space="preserve"> </w:t>
      </w:r>
      <w:r>
        <w:t>that</w:t>
      </w:r>
      <w:r>
        <w:rPr>
          <w:spacing w:val="-3"/>
        </w:rPr>
        <w:t xml:space="preserve"> </w:t>
      </w:r>
      <w:r>
        <w:t>are</w:t>
      </w:r>
      <w:r>
        <w:rPr>
          <w:spacing w:val="-5"/>
        </w:rPr>
        <w:t xml:space="preserve"> </w:t>
      </w:r>
      <w:r>
        <w:t>not</w:t>
      </w:r>
      <w:r>
        <w:rPr>
          <w:spacing w:val="-3"/>
        </w:rPr>
        <w:t xml:space="preserve"> </w:t>
      </w:r>
      <w:r>
        <w:t>clearly</w:t>
      </w:r>
      <w:r>
        <w:rPr>
          <w:spacing w:val="-3"/>
        </w:rPr>
        <w:t xml:space="preserve"> </w:t>
      </w:r>
      <w:r>
        <w:t>detailed</w:t>
      </w:r>
      <w:r>
        <w:rPr>
          <w:spacing w:val="-3"/>
        </w:rPr>
        <w:t xml:space="preserve"> </w:t>
      </w:r>
      <w:r>
        <w:t>or</w:t>
      </w:r>
      <w:r>
        <w:rPr>
          <w:spacing w:val="-3"/>
        </w:rPr>
        <w:t xml:space="preserve"> </w:t>
      </w:r>
      <w:r>
        <w:t>itemized, unreasonably</w:t>
      </w:r>
      <w:r>
        <w:rPr>
          <w:spacing w:val="-2"/>
        </w:rPr>
        <w:t xml:space="preserve"> </w:t>
      </w:r>
      <w:r>
        <w:t>high</w:t>
      </w:r>
      <w:r>
        <w:rPr>
          <w:spacing w:val="-3"/>
        </w:rPr>
        <w:t xml:space="preserve"> </w:t>
      </w:r>
      <w:r>
        <w:t>project</w:t>
      </w:r>
      <w:r>
        <w:rPr>
          <w:spacing w:val="-4"/>
        </w:rPr>
        <w:t xml:space="preserve"> </w:t>
      </w:r>
      <w:r>
        <w:t>staff</w:t>
      </w:r>
      <w:r>
        <w:rPr>
          <w:spacing w:val="-2"/>
        </w:rPr>
        <w:t xml:space="preserve"> </w:t>
      </w:r>
      <w:r>
        <w:t>salaries</w:t>
      </w:r>
      <w:r>
        <w:rPr>
          <w:spacing w:val="-4"/>
        </w:rPr>
        <w:t xml:space="preserve"> </w:t>
      </w:r>
      <w:r>
        <w:t>or</w:t>
      </w:r>
      <w:r>
        <w:rPr>
          <w:spacing w:val="-2"/>
        </w:rPr>
        <w:t xml:space="preserve"> </w:t>
      </w:r>
      <w:r>
        <w:t>travel</w:t>
      </w:r>
      <w:r>
        <w:rPr>
          <w:spacing w:val="-5"/>
        </w:rPr>
        <w:t xml:space="preserve"> </w:t>
      </w:r>
      <w:r>
        <w:t>expenses,</w:t>
      </w:r>
      <w:r>
        <w:rPr>
          <w:spacing w:val="-1"/>
        </w:rPr>
        <w:t xml:space="preserve"> </w:t>
      </w:r>
      <w:r>
        <w:t>excessive</w:t>
      </w:r>
      <w:r>
        <w:rPr>
          <w:spacing w:val="-4"/>
        </w:rPr>
        <w:t xml:space="preserve"> </w:t>
      </w:r>
      <w:r>
        <w:t>staff</w:t>
      </w:r>
      <w:r>
        <w:rPr>
          <w:spacing w:val="-5"/>
        </w:rPr>
        <w:t xml:space="preserve"> </w:t>
      </w:r>
      <w:r>
        <w:t>to</w:t>
      </w:r>
      <w:r>
        <w:rPr>
          <w:spacing w:val="-1"/>
        </w:rPr>
        <w:t xml:space="preserve"> </w:t>
      </w:r>
      <w:r>
        <w:t>implement</w:t>
      </w:r>
      <w:r>
        <w:rPr>
          <w:spacing w:val="-2"/>
        </w:rPr>
        <w:t xml:space="preserve"> </w:t>
      </w:r>
      <w:r>
        <w:t>a</w:t>
      </w:r>
      <w:r>
        <w:rPr>
          <w:spacing w:val="-2"/>
        </w:rPr>
        <w:t xml:space="preserve"> </w:t>
      </w:r>
      <w:r>
        <w:t xml:space="preserve">project, unreasonable marketing of projects, high indirect costs, or a large portion of the budget set aside for evaluation), </w:t>
      </w:r>
      <w:r>
        <w:rPr>
          <w:i/>
          <w:color w:val="FF0000"/>
        </w:rPr>
        <w:t>CMP funds cannot be used for Nursing Home staff/employees’ travel expenses.</w:t>
      </w:r>
    </w:p>
    <w:p w14:paraId="7A5CDFD8" w14:textId="77777777" w:rsidR="00FB6EE1" w:rsidRDefault="001B56FC">
      <w:pPr>
        <w:pStyle w:val="ListParagraph"/>
        <w:numPr>
          <w:ilvl w:val="0"/>
          <w:numId w:val="7"/>
        </w:numPr>
        <w:tabs>
          <w:tab w:val="left" w:pos="984"/>
        </w:tabs>
        <w:ind w:left="984" w:right="1566" w:hanging="363"/>
        <w:rPr>
          <w:rFonts w:ascii="Symbol" w:hAnsi="Symbol"/>
        </w:rPr>
      </w:pPr>
      <w:r>
        <w:t>Include</w:t>
      </w:r>
      <w:r>
        <w:rPr>
          <w:spacing w:val="-3"/>
        </w:rPr>
        <w:t xml:space="preserve"> </w:t>
      </w:r>
      <w:r>
        <w:t>supplementary</w:t>
      </w:r>
      <w:r>
        <w:rPr>
          <w:spacing w:val="-5"/>
        </w:rPr>
        <w:t xml:space="preserve"> </w:t>
      </w:r>
      <w:r>
        <w:t>or</w:t>
      </w:r>
      <w:r>
        <w:rPr>
          <w:spacing w:val="-5"/>
        </w:rPr>
        <w:t xml:space="preserve"> </w:t>
      </w:r>
      <w:r>
        <w:t>duplicative</w:t>
      </w:r>
      <w:r>
        <w:rPr>
          <w:spacing w:val="-3"/>
        </w:rPr>
        <w:t xml:space="preserve"> </w:t>
      </w:r>
      <w:r>
        <w:t>federal</w:t>
      </w:r>
      <w:r>
        <w:rPr>
          <w:spacing w:val="-6"/>
        </w:rPr>
        <w:t xml:space="preserve"> </w:t>
      </w:r>
      <w:r>
        <w:t>or</w:t>
      </w:r>
      <w:r>
        <w:rPr>
          <w:spacing w:val="-3"/>
        </w:rPr>
        <w:t xml:space="preserve"> </w:t>
      </w:r>
      <w:r>
        <w:t>state</w:t>
      </w:r>
      <w:r>
        <w:rPr>
          <w:spacing w:val="-7"/>
        </w:rPr>
        <w:t xml:space="preserve"> </w:t>
      </w:r>
      <w:r>
        <w:t>funding</w:t>
      </w:r>
      <w:r>
        <w:rPr>
          <w:spacing w:val="-4"/>
        </w:rPr>
        <w:t xml:space="preserve"> </w:t>
      </w:r>
      <w:r>
        <w:t>(e.g.,</w:t>
      </w:r>
      <w:r>
        <w:rPr>
          <w:spacing w:val="-3"/>
        </w:rPr>
        <w:t xml:space="preserve"> </w:t>
      </w:r>
      <w:r>
        <w:t>personnel</w:t>
      </w:r>
      <w:r>
        <w:rPr>
          <w:spacing w:val="-3"/>
        </w:rPr>
        <w:t xml:space="preserve"> </w:t>
      </w:r>
      <w:r>
        <w:t>performing</w:t>
      </w:r>
      <w:r>
        <w:rPr>
          <w:spacing w:val="-4"/>
        </w:rPr>
        <w:t xml:space="preserve"> </w:t>
      </w:r>
      <w:r>
        <w:t>the same duties as Ombudsman, nurse aide training programs); and</w:t>
      </w:r>
    </w:p>
    <w:p w14:paraId="7A5CDFD9" w14:textId="77777777" w:rsidR="00FB6EE1" w:rsidRDefault="00FB6EE1">
      <w:pPr>
        <w:rPr>
          <w:rFonts w:ascii="Symbol" w:hAnsi="Symbol"/>
        </w:rPr>
        <w:sectPr w:rsidR="00FB6EE1">
          <w:pgSz w:w="12240" w:h="15840"/>
          <w:pgMar w:top="1300" w:right="520" w:bottom="106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DFDA" w14:textId="77777777" w:rsidR="00FB6EE1" w:rsidRDefault="001B56FC">
      <w:pPr>
        <w:pStyle w:val="ListParagraph"/>
        <w:numPr>
          <w:ilvl w:val="0"/>
          <w:numId w:val="7"/>
        </w:numPr>
        <w:tabs>
          <w:tab w:val="left" w:pos="984"/>
        </w:tabs>
        <w:spacing w:before="81"/>
        <w:ind w:left="984"/>
        <w:rPr>
          <w:rFonts w:ascii="Symbol" w:hAnsi="Symbol"/>
        </w:rPr>
      </w:pPr>
      <w:r>
        <w:lastRenderedPageBreak/>
        <w:t>Be</w:t>
      </w:r>
      <w:r>
        <w:rPr>
          <w:spacing w:val="-5"/>
        </w:rPr>
        <w:t xml:space="preserve"> </w:t>
      </w:r>
      <w:r>
        <w:t>resubmitted</w:t>
      </w:r>
      <w:r>
        <w:rPr>
          <w:spacing w:val="-4"/>
        </w:rPr>
        <w:t xml:space="preserve"> </w:t>
      </w:r>
      <w:r>
        <w:t>after</w:t>
      </w:r>
      <w:r>
        <w:rPr>
          <w:spacing w:val="-4"/>
        </w:rPr>
        <w:t xml:space="preserve"> </w:t>
      </w:r>
      <w:r>
        <w:t>CMS</w:t>
      </w:r>
      <w:r>
        <w:rPr>
          <w:spacing w:val="-6"/>
        </w:rPr>
        <w:t xml:space="preserve"> </w:t>
      </w:r>
      <w:r>
        <w:rPr>
          <w:spacing w:val="-2"/>
        </w:rPr>
        <w:t>disapproval/denial.</w:t>
      </w:r>
    </w:p>
    <w:p w14:paraId="7A5CDFDB" w14:textId="77777777" w:rsidR="00FB6EE1" w:rsidRDefault="001B56FC">
      <w:pPr>
        <w:pStyle w:val="ListParagraph"/>
        <w:numPr>
          <w:ilvl w:val="0"/>
          <w:numId w:val="7"/>
        </w:numPr>
        <w:tabs>
          <w:tab w:val="left" w:pos="984"/>
        </w:tabs>
        <w:spacing w:before="1" w:line="249" w:lineRule="auto"/>
        <w:ind w:left="984" w:right="137"/>
        <w:rPr>
          <w:rFonts w:ascii="Symbol" w:hAnsi="Symbol"/>
          <w:color w:val="FF0000"/>
        </w:rPr>
      </w:pPr>
      <w:r>
        <w:rPr>
          <w:i/>
          <w:color w:val="FF0000"/>
        </w:rPr>
        <w:t>Include proposed conference dates that take place while the application is still under CMP Review. It is recommended</w:t>
      </w:r>
      <w:r>
        <w:rPr>
          <w:i/>
          <w:color w:val="FF0000"/>
          <w:spacing w:val="-3"/>
        </w:rPr>
        <w:t xml:space="preserve"> </w:t>
      </w:r>
      <w:r>
        <w:rPr>
          <w:i/>
          <w:color w:val="FF0000"/>
        </w:rPr>
        <w:t>that</w:t>
      </w:r>
      <w:r>
        <w:rPr>
          <w:i/>
          <w:color w:val="FF0000"/>
          <w:spacing w:val="-3"/>
        </w:rPr>
        <w:t xml:space="preserve"> </w:t>
      </w:r>
      <w:r>
        <w:rPr>
          <w:i/>
          <w:color w:val="FF0000"/>
        </w:rPr>
        <w:t>applications</w:t>
      </w:r>
      <w:r>
        <w:rPr>
          <w:i/>
          <w:color w:val="FF0000"/>
          <w:spacing w:val="-2"/>
        </w:rPr>
        <w:t xml:space="preserve"> </w:t>
      </w:r>
      <w:r>
        <w:rPr>
          <w:i/>
          <w:color w:val="FF0000"/>
        </w:rPr>
        <w:t>relating</w:t>
      </w:r>
      <w:r>
        <w:rPr>
          <w:i/>
          <w:color w:val="FF0000"/>
          <w:spacing w:val="-5"/>
        </w:rPr>
        <w:t xml:space="preserve"> </w:t>
      </w:r>
      <w:r>
        <w:rPr>
          <w:i/>
          <w:color w:val="FF0000"/>
        </w:rPr>
        <w:t>to</w:t>
      </w:r>
      <w:r>
        <w:rPr>
          <w:i/>
          <w:color w:val="FF0000"/>
          <w:spacing w:val="-3"/>
        </w:rPr>
        <w:t xml:space="preserve"> </w:t>
      </w:r>
      <w:r>
        <w:rPr>
          <w:i/>
          <w:color w:val="FF0000"/>
        </w:rPr>
        <w:t>conferences/training</w:t>
      </w:r>
      <w:r>
        <w:rPr>
          <w:i/>
          <w:color w:val="FF0000"/>
          <w:spacing w:val="-4"/>
        </w:rPr>
        <w:t xml:space="preserve"> </w:t>
      </w:r>
      <w:r>
        <w:rPr>
          <w:i/>
          <w:color w:val="FF0000"/>
        </w:rPr>
        <w:t>be</w:t>
      </w:r>
      <w:r>
        <w:rPr>
          <w:i/>
          <w:color w:val="FF0000"/>
          <w:spacing w:val="-3"/>
        </w:rPr>
        <w:t xml:space="preserve"> </w:t>
      </w:r>
      <w:r>
        <w:rPr>
          <w:i/>
          <w:color w:val="FF0000"/>
        </w:rPr>
        <w:t>submitted</w:t>
      </w:r>
      <w:r>
        <w:rPr>
          <w:i/>
          <w:color w:val="FF0000"/>
          <w:spacing w:val="-3"/>
        </w:rPr>
        <w:t xml:space="preserve"> </w:t>
      </w:r>
      <w:r>
        <w:rPr>
          <w:i/>
          <w:color w:val="FF0000"/>
        </w:rPr>
        <w:t>to</w:t>
      </w:r>
      <w:r>
        <w:rPr>
          <w:i/>
          <w:color w:val="FF0000"/>
          <w:spacing w:val="-6"/>
        </w:rPr>
        <w:t xml:space="preserve"> </w:t>
      </w:r>
      <w:r>
        <w:rPr>
          <w:i/>
          <w:color w:val="FF0000"/>
        </w:rPr>
        <w:t>the</w:t>
      </w:r>
      <w:r>
        <w:rPr>
          <w:i/>
          <w:color w:val="FF0000"/>
          <w:spacing w:val="-3"/>
        </w:rPr>
        <w:t xml:space="preserve"> </w:t>
      </w:r>
      <w:r>
        <w:rPr>
          <w:i/>
          <w:color w:val="FF0000"/>
        </w:rPr>
        <w:t>CMPRP</w:t>
      </w:r>
      <w:r>
        <w:rPr>
          <w:i/>
          <w:color w:val="FF0000"/>
          <w:spacing w:val="-2"/>
        </w:rPr>
        <w:t xml:space="preserve"> </w:t>
      </w:r>
      <w:r>
        <w:rPr>
          <w:i/>
          <w:color w:val="FF0000"/>
        </w:rPr>
        <w:t>Team</w:t>
      </w:r>
      <w:r>
        <w:rPr>
          <w:i/>
          <w:color w:val="FF0000"/>
          <w:spacing w:val="-2"/>
        </w:rPr>
        <w:t xml:space="preserve"> </w:t>
      </w:r>
      <w:r>
        <w:rPr>
          <w:i/>
          <w:color w:val="FF0000"/>
        </w:rPr>
        <w:t>at least</w:t>
      </w:r>
      <w:r>
        <w:rPr>
          <w:i/>
          <w:color w:val="FF0000"/>
          <w:spacing w:val="-5"/>
        </w:rPr>
        <w:t xml:space="preserve"> </w:t>
      </w:r>
      <w:r>
        <w:rPr>
          <w:i/>
          <w:color w:val="FF0000"/>
        </w:rPr>
        <w:t>90 days in advance of the proposed conference dates to allow adequate time for review.</w:t>
      </w:r>
    </w:p>
    <w:p w14:paraId="7A5CDFDC" w14:textId="77777777" w:rsidR="00FB6EE1" w:rsidRDefault="001B56FC">
      <w:pPr>
        <w:spacing w:before="249"/>
        <w:ind w:left="266"/>
        <w:rPr>
          <w:b/>
        </w:rPr>
      </w:pPr>
      <w:r>
        <w:rPr>
          <w:b/>
        </w:rPr>
        <w:t>Applicants</w:t>
      </w:r>
      <w:r>
        <w:rPr>
          <w:b/>
          <w:spacing w:val="-8"/>
        </w:rPr>
        <w:t xml:space="preserve"> </w:t>
      </w:r>
      <w:r>
        <w:rPr>
          <w:b/>
          <w:spacing w:val="-2"/>
        </w:rPr>
        <w:t>must:</w:t>
      </w:r>
    </w:p>
    <w:p w14:paraId="7A5CDFDD" w14:textId="77777777" w:rsidR="00FB6EE1" w:rsidRDefault="001B56FC">
      <w:pPr>
        <w:pStyle w:val="ListParagraph"/>
        <w:numPr>
          <w:ilvl w:val="0"/>
          <w:numId w:val="7"/>
        </w:numPr>
        <w:tabs>
          <w:tab w:val="left" w:pos="986"/>
        </w:tabs>
        <w:spacing w:before="1"/>
        <w:ind w:left="986"/>
        <w:rPr>
          <w:rFonts w:ascii="Symbol" w:hAnsi="Symbol"/>
        </w:rPr>
      </w:pPr>
      <w:r>
        <w:t>Be</w:t>
      </w:r>
      <w:r>
        <w:rPr>
          <w:spacing w:val="-5"/>
        </w:rPr>
        <w:t xml:space="preserve"> </w:t>
      </w:r>
      <w:r>
        <w:t>qualified</w:t>
      </w:r>
      <w:r>
        <w:rPr>
          <w:spacing w:val="-4"/>
        </w:rPr>
        <w:t xml:space="preserve"> </w:t>
      </w:r>
      <w:r>
        <w:t>and</w:t>
      </w:r>
      <w:r>
        <w:rPr>
          <w:spacing w:val="-5"/>
        </w:rPr>
        <w:t xml:space="preserve"> </w:t>
      </w:r>
      <w:r>
        <w:t>capable</w:t>
      </w:r>
      <w:r>
        <w:rPr>
          <w:spacing w:val="-5"/>
        </w:rPr>
        <w:t xml:space="preserve"> </w:t>
      </w:r>
      <w:r>
        <w:t>of</w:t>
      </w:r>
      <w:r>
        <w:rPr>
          <w:spacing w:val="-6"/>
        </w:rPr>
        <w:t xml:space="preserve"> </w:t>
      </w:r>
      <w:r>
        <w:t>carrying</w:t>
      </w:r>
      <w:r>
        <w:rPr>
          <w:spacing w:val="-6"/>
        </w:rPr>
        <w:t xml:space="preserve"> </w:t>
      </w:r>
      <w:r>
        <w:t>out</w:t>
      </w:r>
      <w:r>
        <w:rPr>
          <w:spacing w:val="-3"/>
        </w:rPr>
        <w:t xml:space="preserve"> </w:t>
      </w:r>
      <w:r>
        <w:t>the</w:t>
      </w:r>
      <w:r>
        <w:rPr>
          <w:spacing w:val="-2"/>
        </w:rPr>
        <w:t xml:space="preserve"> </w:t>
      </w:r>
      <w:r>
        <w:t>intended</w:t>
      </w:r>
      <w:r>
        <w:rPr>
          <w:spacing w:val="-8"/>
        </w:rPr>
        <w:t xml:space="preserve"> </w:t>
      </w:r>
      <w:r>
        <w:t>project(s)</w:t>
      </w:r>
      <w:r>
        <w:rPr>
          <w:spacing w:val="-5"/>
        </w:rPr>
        <w:t xml:space="preserve"> </w:t>
      </w:r>
      <w:r>
        <w:t>or</w:t>
      </w:r>
      <w:r>
        <w:rPr>
          <w:spacing w:val="-2"/>
        </w:rPr>
        <w:t xml:space="preserve"> use(s);</w:t>
      </w:r>
    </w:p>
    <w:p w14:paraId="7A5CDFDE" w14:textId="77777777" w:rsidR="00FB6EE1" w:rsidRDefault="001B56FC">
      <w:pPr>
        <w:pStyle w:val="ListParagraph"/>
        <w:numPr>
          <w:ilvl w:val="0"/>
          <w:numId w:val="7"/>
        </w:numPr>
        <w:tabs>
          <w:tab w:val="left" w:pos="984"/>
        </w:tabs>
        <w:spacing w:before="79"/>
        <w:ind w:left="984" w:right="2365"/>
        <w:rPr>
          <w:rFonts w:ascii="Symbol" w:hAnsi="Symbol"/>
        </w:rPr>
      </w:pPr>
      <w:r>
        <w:t>Not</w:t>
      </w:r>
      <w:r>
        <w:rPr>
          <w:spacing w:val="-3"/>
        </w:rPr>
        <w:t xml:space="preserve"> </w:t>
      </w:r>
      <w:r>
        <w:t>have</w:t>
      </w:r>
      <w:r>
        <w:rPr>
          <w:spacing w:val="-3"/>
        </w:rPr>
        <w:t xml:space="preserve"> </w:t>
      </w:r>
      <w:r>
        <w:t>a</w:t>
      </w:r>
      <w:r>
        <w:rPr>
          <w:spacing w:val="-6"/>
        </w:rPr>
        <w:t xml:space="preserve"> </w:t>
      </w:r>
      <w:r>
        <w:t>conflict-of-interest</w:t>
      </w:r>
      <w:r>
        <w:rPr>
          <w:spacing w:val="-3"/>
        </w:rPr>
        <w:t xml:space="preserve"> </w:t>
      </w:r>
      <w:r>
        <w:t>relationship</w:t>
      </w:r>
      <w:r>
        <w:rPr>
          <w:spacing w:val="-6"/>
        </w:rPr>
        <w:t xml:space="preserve"> </w:t>
      </w:r>
      <w:r>
        <w:t>with</w:t>
      </w:r>
      <w:r>
        <w:rPr>
          <w:spacing w:val="-3"/>
        </w:rPr>
        <w:t xml:space="preserve"> </w:t>
      </w:r>
      <w:r>
        <w:t>the</w:t>
      </w:r>
      <w:r>
        <w:rPr>
          <w:spacing w:val="-3"/>
        </w:rPr>
        <w:t xml:space="preserve"> </w:t>
      </w:r>
      <w:r>
        <w:t>entity(ies)</w:t>
      </w:r>
      <w:r>
        <w:rPr>
          <w:spacing w:val="-5"/>
        </w:rPr>
        <w:t xml:space="preserve"> </w:t>
      </w:r>
      <w:r>
        <w:t>who</w:t>
      </w:r>
      <w:r>
        <w:rPr>
          <w:spacing w:val="-5"/>
        </w:rPr>
        <w:t xml:space="preserve"> </w:t>
      </w:r>
      <w:r>
        <w:t>will</w:t>
      </w:r>
      <w:r>
        <w:rPr>
          <w:spacing w:val="-3"/>
        </w:rPr>
        <w:t xml:space="preserve"> </w:t>
      </w:r>
      <w:r>
        <w:t>benefit</w:t>
      </w:r>
      <w:r>
        <w:rPr>
          <w:spacing w:val="-3"/>
        </w:rPr>
        <w:t xml:space="preserve"> </w:t>
      </w:r>
      <w:r>
        <w:t>from the intended project(s) or use(s);</w:t>
      </w:r>
    </w:p>
    <w:p w14:paraId="7A5CDFDF" w14:textId="77777777" w:rsidR="00FB6EE1" w:rsidRDefault="001B56FC">
      <w:pPr>
        <w:pStyle w:val="ListParagraph"/>
        <w:numPr>
          <w:ilvl w:val="0"/>
          <w:numId w:val="7"/>
        </w:numPr>
        <w:tabs>
          <w:tab w:val="left" w:pos="984"/>
        </w:tabs>
        <w:spacing w:before="80"/>
        <w:ind w:left="984" w:right="2753"/>
        <w:rPr>
          <w:rFonts w:ascii="Symbol" w:hAnsi="Symbol"/>
        </w:rPr>
      </w:pPr>
      <w:r>
        <w:t>Not</w:t>
      </w:r>
      <w:r>
        <w:rPr>
          <w:spacing w:val="-1"/>
        </w:rPr>
        <w:t xml:space="preserve"> </w:t>
      </w:r>
      <w:r>
        <w:rPr>
          <w:i/>
          <w:color w:val="FF0000"/>
        </w:rPr>
        <w:t>be</w:t>
      </w:r>
      <w:r>
        <w:rPr>
          <w:i/>
          <w:color w:val="FF0000"/>
          <w:spacing w:val="-2"/>
        </w:rPr>
        <w:t xml:space="preserve"> </w:t>
      </w:r>
      <w:r>
        <w:t>a</w:t>
      </w:r>
      <w:r>
        <w:rPr>
          <w:spacing w:val="-4"/>
        </w:rPr>
        <w:t xml:space="preserve"> </w:t>
      </w:r>
      <w:r>
        <w:t>recipient</w:t>
      </w:r>
      <w:r>
        <w:rPr>
          <w:spacing w:val="-3"/>
        </w:rPr>
        <w:t xml:space="preserve"> </w:t>
      </w:r>
      <w:r>
        <w:t>of</w:t>
      </w:r>
      <w:r>
        <w:rPr>
          <w:spacing w:val="-2"/>
        </w:rPr>
        <w:t xml:space="preserve"> </w:t>
      </w:r>
      <w:r>
        <w:t>a</w:t>
      </w:r>
      <w:r>
        <w:rPr>
          <w:spacing w:val="-3"/>
        </w:rPr>
        <w:t xml:space="preserve"> </w:t>
      </w:r>
      <w:r>
        <w:t>contract</w:t>
      </w:r>
      <w:r>
        <w:rPr>
          <w:spacing w:val="-3"/>
        </w:rPr>
        <w:t xml:space="preserve"> </w:t>
      </w:r>
      <w:r>
        <w:t>or</w:t>
      </w:r>
      <w:r>
        <w:rPr>
          <w:spacing w:val="-2"/>
        </w:rPr>
        <w:t xml:space="preserve"> </w:t>
      </w:r>
      <w:r>
        <w:t>grant</w:t>
      </w:r>
      <w:r>
        <w:rPr>
          <w:spacing w:val="-3"/>
        </w:rPr>
        <w:t xml:space="preserve"> </w:t>
      </w:r>
      <w:r>
        <w:t>or</w:t>
      </w:r>
      <w:r>
        <w:rPr>
          <w:spacing w:val="-3"/>
        </w:rPr>
        <w:t xml:space="preserve"> </w:t>
      </w:r>
      <w:r>
        <w:t>other</w:t>
      </w:r>
      <w:r>
        <w:rPr>
          <w:spacing w:val="-4"/>
        </w:rPr>
        <w:t xml:space="preserve"> </w:t>
      </w:r>
      <w:r>
        <w:t>payment</w:t>
      </w:r>
      <w:r>
        <w:rPr>
          <w:spacing w:val="-2"/>
        </w:rPr>
        <w:t xml:space="preserve"> </w:t>
      </w:r>
      <w:r>
        <w:t>from</w:t>
      </w:r>
      <w:r>
        <w:rPr>
          <w:spacing w:val="-3"/>
        </w:rPr>
        <w:t xml:space="preserve"> </w:t>
      </w:r>
      <w:r>
        <w:t>Federal</w:t>
      </w:r>
      <w:r>
        <w:rPr>
          <w:spacing w:val="-4"/>
        </w:rPr>
        <w:t xml:space="preserve"> </w:t>
      </w:r>
      <w:r>
        <w:t>or</w:t>
      </w:r>
      <w:r>
        <w:rPr>
          <w:spacing w:val="-2"/>
        </w:rPr>
        <w:t xml:space="preserve"> </w:t>
      </w:r>
      <w:r>
        <w:t>State sources for the same project(s) or use(s);</w:t>
      </w:r>
    </w:p>
    <w:p w14:paraId="7A5CDFE0" w14:textId="77777777" w:rsidR="00FB6EE1" w:rsidRDefault="001B56FC">
      <w:pPr>
        <w:pStyle w:val="ListParagraph"/>
        <w:numPr>
          <w:ilvl w:val="0"/>
          <w:numId w:val="7"/>
        </w:numPr>
        <w:tabs>
          <w:tab w:val="left" w:pos="984"/>
        </w:tabs>
        <w:spacing w:before="1"/>
        <w:ind w:left="984" w:right="1344"/>
        <w:rPr>
          <w:rFonts w:ascii="Symbol" w:hAnsi="Symbol"/>
        </w:rPr>
      </w:pPr>
      <w:r>
        <w:t>Not</w:t>
      </w:r>
      <w:r>
        <w:rPr>
          <w:spacing w:val="-2"/>
        </w:rPr>
        <w:t xml:space="preserve"> </w:t>
      </w:r>
      <w:r>
        <w:t>be</w:t>
      </w:r>
      <w:r>
        <w:rPr>
          <w:spacing w:val="-4"/>
        </w:rPr>
        <w:t xml:space="preserve"> </w:t>
      </w:r>
      <w:r>
        <w:t>paid</w:t>
      </w:r>
      <w:r>
        <w:rPr>
          <w:spacing w:val="-3"/>
        </w:rPr>
        <w:t xml:space="preserve"> </w:t>
      </w:r>
      <w:r>
        <w:t>by</w:t>
      </w:r>
      <w:r>
        <w:rPr>
          <w:spacing w:val="-1"/>
        </w:rPr>
        <w:t xml:space="preserve"> </w:t>
      </w:r>
      <w:r>
        <w:t>a</w:t>
      </w:r>
      <w:r>
        <w:rPr>
          <w:spacing w:val="-5"/>
        </w:rPr>
        <w:t xml:space="preserve"> </w:t>
      </w:r>
      <w:r>
        <w:t>state</w:t>
      </w:r>
      <w:r>
        <w:rPr>
          <w:spacing w:val="-4"/>
        </w:rPr>
        <w:t xml:space="preserve"> </w:t>
      </w:r>
      <w:r>
        <w:t>or</w:t>
      </w:r>
      <w:r>
        <w:rPr>
          <w:spacing w:val="-2"/>
        </w:rPr>
        <w:t xml:space="preserve"> </w:t>
      </w:r>
      <w:r>
        <w:t>federal</w:t>
      </w:r>
      <w:r>
        <w:rPr>
          <w:spacing w:val="-2"/>
        </w:rPr>
        <w:t xml:space="preserve"> </w:t>
      </w:r>
      <w:r>
        <w:t>source</w:t>
      </w:r>
      <w:r>
        <w:rPr>
          <w:spacing w:val="-2"/>
        </w:rPr>
        <w:t xml:space="preserve"> </w:t>
      </w:r>
      <w:r>
        <w:t>to</w:t>
      </w:r>
      <w:r>
        <w:rPr>
          <w:spacing w:val="-1"/>
        </w:rPr>
        <w:t xml:space="preserve"> </w:t>
      </w:r>
      <w:r>
        <w:t>perform</w:t>
      </w:r>
      <w:r>
        <w:rPr>
          <w:spacing w:val="-3"/>
        </w:rPr>
        <w:t xml:space="preserve"> </w:t>
      </w:r>
      <w:r>
        <w:t>the</w:t>
      </w:r>
      <w:r>
        <w:rPr>
          <w:spacing w:val="-2"/>
        </w:rPr>
        <w:t xml:space="preserve"> </w:t>
      </w:r>
      <w:r>
        <w:t>same</w:t>
      </w:r>
      <w:r>
        <w:rPr>
          <w:spacing w:val="-2"/>
        </w:rPr>
        <w:t xml:space="preserve"> </w:t>
      </w:r>
      <w:r>
        <w:t>function</w:t>
      </w:r>
      <w:r>
        <w:rPr>
          <w:spacing w:val="-3"/>
        </w:rPr>
        <w:t xml:space="preserve"> </w:t>
      </w:r>
      <w:r>
        <w:t>as</w:t>
      </w:r>
      <w:r>
        <w:rPr>
          <w:spacing w:val="-2"/>
        </w:rPr>
        <w:t xml:space="preserve"> </w:t>
      </w:r>
      <w:r>
        <w:t>the</w:t>
      </w:r>
      <w:r>
        <w:rPr>
          <w:spacing w:val="-4"/>
        </w:rPr>
        <w:t xml:space="preserve"> </w:t>
      </w:r>
      <w:r>
        <w:t>project(s)</w:t>
      </w:r>
      <w:r>
        <w:rPr>
          <w:spacing w:val="-4"/>
        </w:rPr>
        <w:t xml:space="preserve"> </w:t>
      </w:r>
      <w:r>
        <w:t>or</w:t>
      </w:r>
      <w:r>
        <w:rPr>
          <w:spacing w:val="-5"/>
        </w:rPr>
        <w:t xml:space="preserve"> </w:t>
      </w:r>
      <w:r>
        <w:t>use(s) (e.g., CMP funds may not be used to enlarge or enhance an existing appropriation or statutory purpose that is substantially the same as the intended project(s) or use(s)); and</w:t>
      </w:r>
    </w:p>
    <w:p w14:paraId="7A5CDFE1" w14:textId="77777777" w:rsidR="00FB6EE1" w:rsidRDefault="001B56FC">
      <w:pPr>
        <w:pStyle w:val="ListParagraph"/>
        <w:numPr>
          <w:ilvl w:val="0"/>
          <w:numId w:val="7"/>
        </w:numPr>
        <w:tabs>
          <w:tab w:val="left" w:pos="984"/>
        </w:tabs>
        <w:ind w:left="984" w:right="1436"/>
        <w:rPr>
          <w:rFonts w:ascii="Symbol" w:hAnsi="Symbol"/>
          <w:color w:val="FF0000"/>
        </w:rPr>
      </w:pPr>
      <w:r>
        <w:rPr>
          <w:i/>
          <w:color w:val="FF0000"/>
        </w:rPr>
        <w:t>Provide a letter of support from each participating nursing home. If the organization applying for</w:t>
      </w:r>
      <w:r>
        <w:rPr>
          <w:i/>
          <w:color w:val="FF0000"/>
          <w:spacing w:val="-2"/>
        </w:rPr>
        <w:t xml:space="preserve"> </w:t>
      </w:r>
      <w:r>
        <w:rPr>
          <w:i/>
          <w:color w:val="FF0000"/>
        </w:rPr>
        <w:t>a</w:t>
      </w:r>
      <w:r>
        <w:rPr>
          <w:i/>
          <w:color w:val="FF0000"/>
          <w:spacing w:val="-3"/>
        </w:rPr>
        <w:t xml:space="preserve"> </w:t>
      </w:r>
      <w:r>
        <w:rPr>
          <w:i/>
          <w:color w:val="FF0000"/>
        </w:rPr>
        <w:t>CMP</w:t>
      </w:r>
      <w:r>
        <w:rPr>
          <w:i/>
          <w:color w:val="FF0000"/>
          <w:spacing w:val="-4"/>
        </w:rPr>
        <w:t xml:space="preserve"> </w:t>
      </w:r>
      <w:r>
        <w:rPr>
          <w:i/>
          <w:color w:val="FF0000"/>
        </w:rPr>
        <w:t>project</w:t>
      </w:r>
      <w:r>
        <w:rPr>
          <w:i/>
          <w:color w:val="FF0000"/>
          <w:spacing w:val="-4"/>
        </w:rPr>
        <w:t xml:space="preserve"> </w:t>
      </w:r>
      <w:r>
        <w:rPr>
          <w:i/>
          <w:color w:val="FF0000"/>
        </w:rPr>
        <w:t>is</w:t>
      </w:r>
      <w:r>
        <w:rPr>
          <w:i/>
          <w:color w:val="FF0000"/>
          <w:spacing w:val="-1"/>
        </w:rPr>
        <w:t xml:space="preserve"> </w:t>
      </w:r>
      <w:r>
        <w:rPr>
          <w:i/>
          <w:color w:val="FF0000"/>
        </w:rPr>
        <w:t>not</w:t>
      </w:r>
      <w:r>
        <w:rPr>
          <w:i/>
          <w:color w:val="FF0000"/>
          <w:spacing w:val="-5"/>
        </w:rPr>
        <w:t xml:space="preserve"> </w:t>
      </w:r>
      <w:r>
        <w:rPr>
          <w:i/>
          <w:color w:val="FF0000"/>
        </w:rPr>
        <w:t>a</w:t>
      </w:r>
      <w:r>
        <w:rPr>
          <w:i/>
          <w:color w:val="FF0000"/>
          <w:spacing w:val="-2"/>
        </w:rPr>
        <w:t xml:space="preserve"> </w:t>
      </w:r>
      <w:r>
        <w:rPr>
          <w:i/>
          <w:color w:val="FF0000"/>
        </w:rPr>
        <w:t>nursing</w:t>
      </w:r>
      <w:r>
        <w:rPr>
          <w:i/>
          <w:color w:val="FF0000"/>
          <w:spacing w:val="-4"/>
        </w:rPr>
        <w:t xml:space="preserve"> </w:t>
      </w:r>
      <w:r>
        <w:rPr>
          <w:i/>
          <w:color w:val="FF0000"/>
        </w:rPr>
        <w:t>home,</w:t>
      </w:r>
      <w:r>
        <w:rPr>
          <w:i/>
          <w:color w:val="FF0000"/>
          <w:spacing w:val="-4"/>
        </w:rPr>
        <w:t xml:space="preserve"> </w:t>
      </w:r>
      <w:r>
        <w:rPr>
          <w:i/>
          <w:color w:val="FF0000"/>
        </w:rPr>
        <w:t>letters</w:t>
      </w:r>
      <w:r>
        <w:rPr>
          <w:i/>
          <w:color w:val="FF0000"/>
          <w:spacing w:val="-1"/>
        </w:rPr>
        <w:t xml:space="preserve"> </w:t>
      </w:r>
      <w:r>
        <w:rPr>
          <w:i/>
          <w:color w:val="FF0000"/>
        </w:rPr>
        <w:t>of</w:t>
      </w:r>
      <w:r>
        <w:rPr>
          <w:i/>
          <w:color w:val="FF0000"/>
          <w:spacing w:val="-2"/>
        </w:rPr>
        <w:t xml:space="preserve"> </w:t>
      </w:r>
      <w:r>
        <w:rPr>
          <w:i/>
          <w:color w:val="FF0000"/>
        </w:rPr>
        <w:t>support</w:t>
      </w:r>
      <w:r>
        <w:rPr>
          <w:i/>
          <w:color w:val="FF0000"/>
          <w:spacing w:val="-1"/>
        </w:rPr>
        <w:t xml:space="preserve"> </w:t>
      </w:r>
      <w:r>
        <w:rPr>
          <w:i/>
          <w:color w:val="FF0000"/>
        </w:rPr>
        <w:t>from</w:t>
      </w:r>
      <w:r>
        <w:rPr>
          <w:i/>
          <w:color w:val="FF0000"/>
          <w:spacing w:val="-2"/>
        </w:rPr>
        <w:t xml:space="preserve"> </w:t>
      </w:r>
      <w:r>
        <w:rPr>
          <w:i/>
          <w:color w:val="FF0000"/>
        </w:rPr>
        <w:t>all</w:t>
      </w:r>
      <w:r>
        <w:rPr>
          <w:i/>
          <w:color w:val="FF0000"/>
          <w:spacing w:val="-3"/>
        </w:rPr>
        <w:t xml:space="preserve"> </w:t>
      </w:r>
      <w:r>
        <w:rPr>
          <w:i/>
          <w:color w:val="FF0000"/>
        </w:rPr>
        <w:t>participating</w:t>
      </w:r>
      <w:r>
        <w:rPr>
          <w:i/>
          <w:color w:val="FF0000"/>
          <w:spacing w:val="-6"/>
        </w:rPr>
        <w:t xml:space="preserve"> </w:t>
      </w:r>
      <w:r>
        <w:rPr>
          <w:i/>
          <w:color w:val="FF0000"/>
        </w:rPr>
        <w:t>nursing</w:t>
      </w:r>
      <w:r>
        <w:rPr>
          <w:i/>
          <w:color w:val="FF0000"/>
          <w:spacing w:val="-4"/>
        </w:rPr>
        <w:t xml:space="preserve"> </w:t>
      </w:r>
      <w:r>
        <w:rPr>
          <w:i/>
          <w:color w:val="FF0000"/>
        </w:rPr>
        <w:t>homes are required to be submitted with the application. For example, CMS will not approve applications indicating that the applicant will approach nursing homes to participate in their project after funds are granted. Therefore, applications to implement projects in individual nursing homes must have letters of commitment from the nursing homes that the project will be deployed in. The commitment letter must display the project title, time frame, the nursing home’s CMS certification number (CCN), and signed by an individual authorized to commit the nursing home. In the instance of a corporation submitting a project request on behalf of its nursing homes, the above criteria on one letter listing all participating will suffice. CMS may make exceptions in rare cases to reduce or eliminate the need for letters of commitment, such as state-based conferences where all nursing homes are invited to attend.</w:t>
      </w:r>
    </w:p>
    <w:p w14:paraId="7A5CDFE2" w14:textId="77777777" w:rsidR="00FB6EE1" w:rsidRDefault="00FB6EE1">
      <w:pPr>
        <w:rPr>
          <w:rFonts w:ascii="Symbol" w:hAnsi="Symbol"/>
        </w:rPr>
        <w:sectPr w:rsidR="00FB6EE1">
          <w:pgSz w:w="12240" w:h="15840"/>
          <w:pgMar w:top="126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DFE3" w14:textId="77777777" w:rsidR="00FB6EE1" w:rsidRDefault="001B56FC">
      <w:pPr>
        <w:pStyle w:val="BodyText"/>
        <w:spacing w:line="20" w:lineRule="exact"/>
        <w:ind w:left="289"/>
        <w:rPr>
          <w:sz w:val="2"/>
        </w:rPr>
      </w:pPr>
      <w:r>
        <w:rPr>
          <w:noProof/>
          <w:sz w:val="2"/>
        </w:rPr>
        <w:lastRenderedPageBreak/>
        <mc:AlternateContent>
          <mc:Choice Requires="wpg">
            <w:drawing>
              <wp:inline distT="0" distB="0" distL="0" distR="0" wp14:anchorId="7A5CE0EB" wp14:editId="7A5CE0EC">
                <wp:extent cx="6222365"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2365" cy="6350"/>
                          <a:chOff x="0" y="0"/>
                          <a:chExt cx="6222365" cy="6350"/>
                        </a:xfrm>
                      </wpg:grpSpPr>
                      <wps:wsp>
                        <wps:cNvPr id="6" name="Graphic 6"/>
                        <wps:cNvSpPr/>
                        <wps:spPr>
                          <a:xfrm>
                            <a:off x="0" y="3047"/>
                            <a:ext cx="6222365" cy="1270"/>
                          </a:xfrm>
                          <a:custGeom>
                            <a:avLst/>
                            <a:gdLst/>
                            <a:ahLst/>
                            <a:cxnLst/>
                            <a:rect l="l" t="t" r="r" b="b"/>
                            <a:pathLst>
                              <a:path w="6222365">
                                <a:moveTo>
                                  <a:pt x="0" y="0"/>
                                </a:moveTo>
                                <a:lnTo>
                                  <a:pt x="622236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567CFF" id="Group 5" o:spid="_x0000_s1026" style="width:489.95pt;height:.5pt;mso-position-horizontal-relative:char;mso-position-vertical-relative:line" coordsize="62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">
                <v:shape id="Graphic 6" o:spid="_x0000_s1027" style="position:absolute;top:30;width:62223;height:13;visibility:visible;mso-wrap-style:square;v-text-anchor:top" coordsize="622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" path="m,l6222365,e" filled="f" strokeweight=".48pt">
                  <v:path arrowok="t"/>
                </v:shape>
                <w10:anchorlock/>
              </v:group>
            </w:pict>
          </mc:Fallback>
        </mc:AlternateContent>
      </w:r>
    </w:p>
    <w:p w14:paraId="7A5CDFE4" w14:textId="77777777" w:rsidR="00FB6EE1" w:rsidRDefault="001B56FC">
      <w:pPr>
        <w:pStyle w:val="Heading1"/>
        <w:tabs>
          <w:tab w:val="left" w:pos="2409"/>
          <w:tab w:val="left" w:pos="10060"/>
        </w:tabs>
        <w:rPr>
          <w:u w:val="none"/>
        </w:rPr>
      </w:pPr>
      <w:r>
        <w:tab/>
        <w:t>Applicant</w:t>
      </w:r>
      <w:r>
        <w:rPr>
          <w:spacing w:val="-17"/>
        </w:rPr>
        <w:t xml:space="preserve"> </w:t>
      </w:r>
      <w:r>
        <w:t>Contact</w:t>
      </w:r>
      <w:r>
        <w:rPr>
          <w:spacing w:val="-16"/>
        </w:rPr>
        <w:t xml:space="preserve"> </w:t>
      </w:r>
      <w:r>
        <w:t>and</w:t>
      </w:r>
      <w:r>
        <w:rPr>
          <w:spacing w:val="-15"/>
        </w:rPr>
        <w:t xml:space="preserve"> </w:t>
      </w:r>
      <w:r>
        <w:t>Background</w:t>
      </w:r>
      <w:r>
        <w:rPr>
          <w:spacing w:val="-14"/>
        </w:rPr>
        <w:t xml:space="preserve"> </w:t>
      </w:r>
      <w:r>
        <w:rPr>
          <w:spacing w:val="-2"/>
        </w:rPr>
        <w:t>Information</w:t>
      </w:r>
      <w:r>
        <w:tab/>
      </w:r>
    </w:p>
    <w:p w14:paraId="7A5CDFE5" w14:textId="77777777" w:rsidR="00FB6EE1" w:rsidRDefault="001B56FC">
      <w:pPr>
        <w:pStyle w:val="Heading2"/>
        <w:numPr>
          <w:ilvl w:val="0"/>
          <w:numId w:val="6"/>
        </w:numPr>
        <w:tabs>
          <w:tab w:val="left" w:pos="618"/>
        </w:tabs>
        <w:spacing w:before="258" w:line="290" w:lineRule="exact"/>
        <w:ind w:left="618" w:hanging="359"/>
        <w:jc w:val="left"/>
      </w:pPr>
      <w:r>
        <w:t>Applicant</w:t>
      </w:r>
      <w:r>
        <w:rPr>
          <w:spacing w:val="-13"/>
        </w:rPr>
        <w:t xml:space="preserve"> </w:t>
      </w:r>
      <w:r>
        <w:t>Contact</w:t>
      </w:r>
      <w:r>
        <w:rPr>
          <w:spacing w:val="-12"/>
        </w:rPr>
        <w:t xml:space="preserve"> </w:t>
      </w:r>
      <w:r>
        <w:rPr>
          <w:spacing w:val="-2"/>
        </w:rPr>
        <w:t>Information</w:t>
      </w:r>
    </w:p>
    <w:p w14:paraId="7A5CDFE6" w14:textId="77777777" w:rsidR="00FB6EE1" w:rsidRDefault="001B56FC">
      <w:pPr>
        <w:pStyle w:val="BodyText"/>
        <w:ind w:left="641" w:right="1450"/>
      </w:pPr>
      <w:r>
        <w:t>Provide the contact information for the CMP project applicant (individual) who completed the application. If the primary point of contact (POC) is different than the POC who completed the application,</w:t>
      </w:r>
      <w:r>
        <w:rPr>
          <w:spacing w:val="-5"/>
        </w:rPr>
        <w:t xml:space="preserve"> </w:t>
      </w:r>
      <w:r>
        <w:t>please</w:t>
      </w:r>
      <w:r>
        <w:rPr>
          <w:spacing w:val="-5"/>
        </w:rPr>
        <w:t xml:space="preserve"> </w:t>
      </w:r>
      <w:r>
        <w:t>provide</w:t>
      </w:r>
      <w:r>
        <w:rPr>
          <w:spacing w:val="-8"/>
        </w:rPr>
        <w:t xml:space="preserve"> </w:t>
      </w:r>
      <w:r>
        <w:t>the</w:t>
      </w:r>
      <w:r>
        <w:rPr>
          <w:spacing w:val="-5"/>
        </w:rPr>
        <w:t xml:space="preserve"> </w:t>
      </w:r>
      <w:r>
        <w:t>primary</w:t>
      </w:r>
      <w:r>
        <w:rPr>
          <w:spacing w:val="-7"/>
        </w:rPr>
        <w:t xml:space="preserve"> </w:t>
      </w:r>
      <w:r>
        <w:t>POC’s</w:t>
      </w:r>
      <w:r>
        <w:rPr>
          <w:spacing w:val="-7"/>
        </w:rPr>
        <w:t xml:space="preserve"> </w:t>
      </w:r>
      <w:r>
        <w:t>name</w:t>
      </w:r>
      <w:r>
        <w:rPr>
          <w:spacing w:val="-5"/>
        </w:rPr>
        <w:t xml:space="preserve"> </w:t>
      </w:r>
      <w:r>
        <w:t>and</w:t>
      </w:r>
      <w:r>
        <w:rPr>
          <w:spacing w:val="-8"/>
        </w:rPr>
        <w:t xml:space="preserve"> </w:t>
      </w:r>
      <w:r>
        <w:t>contact</w:t>
      </w:r>
      <w:r>
        <w:rPr>
          <w:spacing w:val="-7"/>
        </w:rPr>
        <w:t xml:space="preserve"> </w:t>
      </w:r>
      <w:r>
        <w:t>information.</w:t>
      </w:r>
      <w:r>
        <w:rPr>
          <w:spacing w:val="-5"/>
        </w:rPr>
        <w:t xml:space="preserve"> </w:t>
      </w:r>
      <w:r>
        <w:t>The</w:t>
      </w:r>
      <w:r>
        <w:rPr>
          <w:spacing w:val="-7"/>
        </w:rPr>
        <w:t xml:space="preserve"> </w:t>
      </w:r>
      <w:r>
        <w:t>primary</w:t>
      </w:r>
      <w:r>
        <w:rPr>
          <w:spacing w:val="-9"/>
        </w:rPr>
        <w:t xml:space="preserve"> </w:t>
      </w:r>
      <w:r>
        <w:t>POC</w:t>
      </w:r>
      <w:r>
        <w:rPr>
          <w:spacing w:val="-10"/>
        </w:rPr>
        <w:t xml:space="preserve"> </w:t>
      </w:r>
      <w:r>
        <w:t>is defined as the person responsible for project implementation.</w:t>
      </w:r>
    </w:p>
    <w:p w14:paraId="7A5CDFE7" w14:textId="77777777" w:rsidR="00FB6EE1" w:rsidRDefault="00FB6EE1">
      <w:pPr>
        <w:pStyle w:val="BodyText"/>
        <w:spacing w:before="43"/>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0"/>
        <w:gridCol w:w="4828"/>
      </w:tblGrid>
      <w:tr w:rsidR="00FB6EE1" w14:paraId="7A5CDFEA" w14:textId="77777777" w:rsidTr="27B31DED">
        <w:trPr>
          <w:trHeight w:val="292"/>
        </w:trPr>
        <w:tc>
          <w:tcPr>
            <w:tcW w:w="4830" w:type="dxa"/>
            <w:shd w:val="clear" w:color="auto" w:fill="D9D9D9" w:themeFill="background1" w:themeFillShade="D9"/>
          </w:tcPr>
          <w:p w14:paraId="7A5CDFE8" w14:textId="77777777" w:rsidR="00FB6EE1" w:rsidRDefault="001B56FC">
            <w:pPr>
              <w:pStyle w:val="TableParagraph"/>
              <w:spacing w:line="272" w:lineRule="exact"/>
              <w:rPr>
                <w:i/>
                <w:sz w:val="24"/>
              </w:rPr>
            </w:pPr>
            <w:r>
              <w:rPr>
                <w:i/>
                <w:sz w:val="24"/>
              </w:rPr>
              <w:t>Applicant</w:t>
            </w:r>
            <w:r>
              <w:rPr>
                <w:i/>
                <w:spacing w:val="-5"/>
                <w:sz w:val="24"/>
              </w:rPr>
              <w:t xml:space="preserve"> </w:t>
            </w:r>
            <w:r>
              <w:rPr>
                <w:i/>
                <w:sz w:val="24"/>
              </w:rPr>
              <w:t>Contact</w:t>
            </w:r>
            <w:r>
              <w:rPr>
                <w:i/>
                <w:spacing w:val="-5"/>
                <w:sz w:val="24"/>
              </w:rPr>
              <w:t xml:space="preserve"> </w:t>
            </w:r>
            <w:r>
              <w:rPr>
                <w:i/>
                <w:spacing w:val="-2"/>
                <w:sz w:val="24"/>
              </w:rPr>
              <w:t>Information</w:t>
            </w:r>
          </w:p>
        </w:tc>
        <w:tc>
          <w:tcPr>
            <w:tcW w:w="4828" w:type="dxa"/>
            <w:shd w:val="clear" w:color="auto" w:fill="D9D9D9" w:themeFill="background1" w:themeFillShade="D9"/>
          </w:tcPr>
          <w:p w14:paraId="7A5CDFE9" w14:textId="77777777" w:rsidR="00FB6EE1" w:rsidRDefault="001B56FC">
            <w:pPr>
              <w:pStyle w:val="TableParagraph"/>
              <w:spacing w:line="272" w:lineRule="exact"/>
              <w:ind w:left="114"/>
              <w:rPr>
                <w:i/>
                <w:sz w:val="24"/>
              </w:rPr>
            </w:pPr>
            <w:r>
              <w:rPr>
                <w:i/>
                <w:sz w:val="24"/>
              </w:rPr>
              <w:t>Primary</w:t>
            </w:r>
            <w:r>
              <w:rPr>
                <w:i/>
                <w:spacing w:val="-5"/>
                <w:sz w:val="24"/>
              </w:rPr>
              <w:t xml:space="preserve"> </w:t>
            </w:r>
            <w:r>
              <w:rPr>
                <w:i/>
                <w:sz w:val="24"/>
              </w:rPr>
              <w:t>Point</w:t>
            </w:r>
            <w:r>
              <w:rPr>
                <w:i/>
                <w:spacing w:val="-3"/>
                <w:sz w:val="24"/>
              </w:rPr>
              <w:t xml:space="preserve"> </w:t>
            </w:r>
            <w:r>
              <w:rPr>
                <w:i/>
                <w:sz w:val="24"/>
              </w:rPr>
              <w:t>of</w:t>
            </w:r>
            <w:r>
              <w:rPr>
                <w:i/>
                <w:spacing w:val="-3"/>
                <w:sz w:val="24"/>
              </w:rPr>
              <w:t xml:space="preserve"> </w:t>
            </w:r>
            <w:r>
              <w:rPr>
                <w:i/>
                <w:sz w:val="24"/>
              </w:rPr>
              <w:t>Contact</w:t>
            </w:r>
            <w:r>
              <w:rPr>
                <w:i/>
                <w:spacing w:val="-13"/>
                <w:sz w:val="24"/>
              </w:rPr>
              <w:t xml:space="preserve"> </w:t>
            </w:r>
            <w:r>
              <w:rPr>
                <w:i/>
                <w:sz w:val="24"/>
              </w:rPr>
              <w:t>(if</w:t>
            </w:r>
            <w:r>
              <w:rPr>
                <w:i/>
                <w:spacing w:val="-2"/>
                <w:sz w:val="24"/>
              </w:rPr>
              <w:t xml:space="preserve"> different)</w:t>
            </w:r>
          </w:p>
        </w:tc>
      </w:tr>
      <w:tr w:rsidR="00FB6EE1" w14:paraId="7A5CDFED" w14:textId="77777777" w:rsidTr="27B31DED">
        <w:trPr>
          <w:trHeight w:val="757"/>
        </w:trPr>
        <w:tc>
          <w:tcPr>
            <w:tcW w:w="4830" w:type="dxa"/>
          </w:tcPr>
          <w:p w14:paraId="7A5CDFEB" w14:textId="0948913C" w:rsidR="00FB6EE1" w:rsidRDefault="001B56FC">
            <w:pPr>
              <w:pStyle w:val="TableParagraph"/>
              <w:spacing w:before="1"/>
            </w:pPr>
            <w:r>
              <w:rPr>
                <w:spacing w:val="-2"/>
              </w:rPr>
              <w:t>Name:</w:t>
            </w:r>
            <w:r w:rsidR="0B30B60C">
              <w:rPr>
                <w:spacing w:val="-2"/>
              </w:rPr>
              <w:t xml:space="preserve"> </w:t>
            </w:r>
          </w:p>
        </w:tc>
        <w:tc>
          <w:tcPr>
            <w:tcW w:w="4828" w:type="dxa"/>
          </w:tcPr>
          <w:p w14:paraId="7A5CDFEC" w14:textId="77777777" w:rsidR="00FB6EE1" w:rsidRDefault="001B56FC">
            <w:pPr>
              <w:pStyle w:val="TableParagraph"/>
              <w:spacing w:before="1"/>
              <w:ind w:left="114"/>
            </w:pPr>
            <w:r>
              <w:rPr>
                <w:spacing w:val="-2"/>
              </w:rPr>
              <w:t>Name:</w:t>
            </w:r>
          </w:p>
        </w:tc>
      </w:tr>
      <w:tr w:rsidR="00FB6EE1" w14:paraId="7A5CDFF0" w14:textId="77777777" w:rsidTr="27B31DED">
        <w:trPr>
          <w:trHeight w:val="763"/>
        </w:trPr>
        <w:tc>
          <w:tcPr>
            <w:tcW w:w="4830" w:type="dxa"/>
          </w:tcPr>
          <w:p w14:paraId="7A5CDFEE" w14:textId="3FF85DFE" w:rsidR="00FB6EE1" w:rsidRDefault="001B56FC">
            <w:pPr>
              <w:pStyle w:val="TableParagraph"/>
              <w:spacing w:before="4"/>
            </w:pPr>
            <w:r w:rsidRPr="00C910FA">
              <w:rPr>
                <w:spacing w:val="-2"/>
              </w:rPr>
              <w:t>Phone:</w:t>
            </w:r>
            <w:r w:rsidR="4266E0C2" w:rsidRPr="00C910FA">
              <w:rPr>
                <w:spacing w:val="-2"/>
              </w:rPr>
              <w:t xml:space="preserve"> </w:t>
            </w:r>
          </w:p>
        </w:tc>
        <w:tc>
          <w:tcPr>
            <w:tcW w:w="4828" w:type="dxa"/>
          </w:tcPr>
          <w:p w14:paraId="7A5CDFEF" w14:textId="77777777" w:rsidR="00FB6EE1" w:rsidRDefault="001B56FC">
            <w:pPr>
              <w:pStyle w:val="TableParagraph"/>
              <w:spacing w:before="4"/>
              <w:ind w:left="114"/>
            </w:pPr>
            <w:r>
              <w:rPr>
                <w:spacing w:val="-2"/>
              </w:rPr>
              <w:t>Phone:</w:t>
            </w:r>
          </w:p>
        </w:tc>
      </w:tr>
      <w:tr w:rsidR="00FB6EE1" w14:paraId="7A5CDFF3" w14:textId="77777777" w:rsidTr="27B31DED">
        <w:trPr>
          <w:trHeight w:val="760"/>
        </w:trPr>
        <w:tc>
          <w:tcPr>
            <w:tcW w:w="4830" w:type="dxa"/>
          </w:tcPr>
          <w:p w14:paraId="7A5CDFF1" w14:textId="363AAD96" w:rsidR="00FB6EE1" w:rsidRDefault="001B56FC">
            <w:pPr>
              <w:pStyle w:val="TableParagraph"/>
              <w:spacing w:before="4"/>
            </w:pPr>
            <w:r>
              <w:rPr>
                <w:spacing w:val="-2"/>
              </w:rPr>
              <w:t>Email:</w:t>
            </w:r>
            <w:r w:rsidR="61692108">
              <w:rPr>
                <w:spacing w:val="-2"/>
              </w:rPr>
              <w:t xml:space="preserve"> </w:t>
            </w:r>
          </w:p>
        </w:tc>
        <w:tc>
          <w:tcPr>
            <w:tcW w:w="4828" w:type="dxa"/>
          </w:tcPr>
          <w:p w14:paraId="7A5CDFF2" w14:textId="77777777" w:rsidR="00FB6EE1" w:rsidRDefault="001B56FC">
            <w:pPr>
              <w:pStyle w:val="TableParagraph"/>
              <w:spacing w:before="4"/>
              <w:ind w:left="114"/>
            </w:pPr>
            <w:r>
              <w:rPr>
                <w:spacing w:val="-2"/>
              </w:rPr>
              <w:t>Email:</w:t>
            </w:r>
          </w:p>
        </w:tc>
      </w:tr>
      <w:tr w:rsidR="00FB6EE1" w14:paraId="7A5CDFF6" w14:textId="77777777" w:rsidTr="27B31DED">
        <w:trPr>
          <w:trHeight w:val="1341"/>
        </w:trPr>
        <w:tc>
          <w:tcPr>
            <w:tcW w:w="4830" w:type="dxa"/>
          </w:tcPr>
          <w:p w14:paraId="7A5CDFF4" w14:textId="042232BB" w:rsidR="00FB6EE1" w:rsidRDefault="001B56FC">
            <w:pPr>
              <w:pStyle w:val="TableParagraph"/>
              <w:spacing w:before="4"/>
            </w:pPr>
            <w:r>
              <w:rPr>
                <w:spacing w:val="-2"/>
              </w:rPr>
              <w:t>Address:</w:t>
            </w:r>
            <w:r w:rsidR="331437E6">
              <w:rPr>
                <w:spacing w:val="-2"/>
              </w:rPr>
              <w:t xml:space="preserve"> </w:t>
            </w:r>
          </w:p>
        </w:tc>
        <w:tc>
          <w:tcPr>
            <w:tcW w:w="4828" w:type="dxa"/>
          </w:tcPr>
          <w:p w14:paraId="7A5CDFF5" w14:textId="77777777" w:rsidR="00FB6EE1" w:rsidRDefault="001B56FC">
            <w:pPr>
              <w:pStyle w:val="TableParagraph"/>
              <w:spacing w:before="4"/>
              <w:ind w:left="114"/>
            </w:pPr>
            <w:r>
              <w:rPr>
                <w:spacing w:val="-2"/>
              </w:rPr>
              <w:t>Address:</w:t>
            </w:r>
          </w:p>
        </w:tc>
      </w:tr>
    </w:tbl>
    <w:p w14:paraId="7A5CDFF7" w14:textId="77777777" w:rsidR="00FB6EE1" w:rsidRDefault="00FB6EE1">
      <w:pPr>
        <w:pStyle w:val="BodyText"/>
        <w:spacing w:before="28"/>
      </w:pPr>
    </w:p>
    <w:p w14:paraId="7A5CDFF8" w14:textId="77777777" w:rsidR="00FB6EE1" w:rsidRDefault="001B56FC">
      <w:pPr>
        <w:pStyle w:val="Heading2"/>
        <w:numPr>
          <w:ilvl w:val="0"/>
          <w:numId w:val="6"/>
        </w:numPr>
        <w:tabs>
          <w:tab w:val="left" w:pos="621"/>
        </w:tabs>
        <w:ind w:left="621" w:hanging="362"/>
        <w:jc w:val="left"/>
      </w:pPr>
      <w:r>
        <w:rPr>
          <w:spacing w:val="-2"/>
        </w:rPr>
        <w:t>Applicant</w:t>
      </w:r>
      <w:r>
        <w:rPr>
          <w:spacing w:val="6"/>
        </w:rPr>
        <w:t xml:space="preserve"> </w:t>
      </w:r>
      <w:r>
        <w:rPr>
          <w:spacing w:val="-2"/>
        </w:rPr>
        <w:t>Organization</w:t>
      </w:r>
      <w:r>
        <w:rPr>
          <w:spacing w:val="6"/>
        </w:rPr>
        <w:t xml:space="preserve"> </w:t>
      </w:r>
      <w:r>
        <w:rPr>
          <w:spacing w:val="-2"/>
        </w:rPr>
        <w:t>Information</w:t>
      </w:r>
    </w:p>
    <w:p w14:paraId="7A5CDFF9" w14:textId="77777777" w:rsidR="00FB6EE1" w:rsidRDefault="001B56FC">
      <w:pPr>
        <w:pStyle w:val="BodyText"/>
        <w:ind w:left="641" w:right="1087"/>
      </w:pPr>
      <w:r>
        <w:t>Provide the contact information for the organization requesting CMP funds. The organization or nursing</w:t>
      </w:r>
      <w:r>
        <w:rPr>
          <w:spacing w:val="-4"/>
        </w:rPr>
        <w:t xml:space="preserve"> </w:t>
      </w:r>
      <w:r>
        <w:t>home</w:t>
      </w:r>
      <w:r>
        <w:rPr>
          <w:spacing w:val="-5"/>
        </w:rPr>
        <w:t xml:space="preserve"> </w:t>
      </w:r>
      <w:r>
        <w:t>which</w:t>
      </w:r>
      <w:r>
        <w:rPr>
          <w:spacing w:val="-9"/>
        </w:rPr>
        <w:t xml:space="preserve"> </w:t>
      </w:r>
      <w:r>
        <w:t>requests</w:t>
      </w:r>
      <w:r>
        <w:rPr>
          <w:spacing w:val="-4"/>
        </w:rPr>
        <w:t xml:space="preserve"> </w:t>
      </w:r>
      <w:r>
        <w:t>CMP</w:t>
      </w:r>
      <w:r>
        <w:rPr>
          <w:spacing w:val="-7"/>
        </w:rPr>
        <w:t xml:space="preserve"> </w:t>
      </w:r>
      <w:r>
        <w:t>funding</w:t>
      </w:r>
      <w:r>
        <w:rPr>
          <w:spacing w:val="-6"/>
        </w:rPr>
        <w:t xml:space="preserve"> </w:t>
      </w:r>
      <w:r>
        <w:t>is</w:t>
      </w:r>
      <w:r>
        <w:rPr>
          <w:spacing w:val="-5"/>
        </w:rPr>
        <w:t xml:space="preserve"> </w:t>
      </w:r>
      <w:r>
        <w:t>accountable</w:t>
      </w:r>
      <w:r>
        <w:rPr>
          <w:spacing w:val="-5"/>
        </w:rPr>
        <w:t xml:space="preserve"> </w:t>
      </w:r>
      <w:r>
        <w:t>and</w:t>
      </w:r>
      <w:r>
        <w:rPr>
          <w:spacing w:val="-9"/>
        </w:rPr>
        <w:t xml:space="preserve"> </w:t>
      </w:r>
      <w:r>
        <w:t>responsible</w:t>
      </w:r>
      <w:r>
        <w:rPr>
          <w:spacing w:val="-4"/>
        </w:rPr>
        <w:t xml:space="preserve"> </w:t>
      </w:r>
      <w:r>
        <w:t>for</w:t>
      </w:r>
      <w:r>
        <w:rPr>
          <w:spacing w:val="-8"/>
        </w:rPr>
        <w:t xml:space="preserve"> </w:t>
      </w:r>
      <w:r>
        <w:t>all</w:t>
      </w:r>
      <w:r>
        <w:rPr>
          <w:spacing w:val="-9"/>
        </w:rPr>
        <w:t xml:space="preserve"> </w:t>
      </w:r>
      <w:r>
        <w:t>CMP</w:t>
      </w:r>
      <w:r>
        <w:rPr>
          <w:spacing w:val="-4"/>
        </w:rPr>
        <w:t xml:space="preserve"> </w:t>
      </w:r>
      <w:r>
        <w:t>funds</w:t>
      </w:r>
      <w:r>
        <w:rPr>
          <w:spacing w:val="-6"/>
        </w:rPr>
        <w:t xml:space="preserve"> </w:t>
      </w:r>
      <w:r>
        <w:t>granted.</w:t>
      </w:r>
      <w:r>
        <w:rPr>
          <w:spacing w:val="-3"/>
        </w:rPr>
        <w:t xml:space="preserve"> </w:t>
      </w:r>
      <w:r>
        <w:t>If a change in ownership occurs after CMP funds are granted or during the course of the project, the primary POC should</w:t>
      </w:r>
      <w:r>
        <w:rPr>
          <w:spacing w:val="-21"/>
        </w:rPr>
        <w:t xml:space="preserve"> </w:t>
      </w:r>
      <w:r>
        <w:t>notify the SA. Notice regarding the change in ownership and its impact on the CMP</w:t>
      </w:r>
      <w:r>
        <w:rPr>
          <w:spacing w:val="-3"/>
        </w:rPr>
        <w:t xml:space="preserve"> </w:t>
      </w:r>
      <w:r>
        <w:t>Reinvestment</w:t>
      </w:r>
      <w:r>
        <w:rPr>
          <w:spacing w:val="-3"/>
        </w:rPr>
        <w:t xml:space="preserve"> </w:t>
      </w:r>
      <w:r>
        <w:t>Application</w:t>
      </w:r>
      <w:r>
        <w:rPr>
          <w:spacing w:val="-3"/>
        </w:rPr>
        <w:t xml:space="preserve"> </w:t>
      </w:r>
      <w:r>
        <w:t>award</w:t>
      </w:r>
      <w:r>
        <w:rPr>
          <w:spacing w:val="-4"/>
        </w:rPr>
        <w:t xml:space="preserve"> </w:t>
      </w:r>
      <w:r>
        <w:t>should</w:t>
      </w:r>
      <w:r>
        <w:rPr>
          <w:spacing w:val="-3"/>
        </w:rPr>
        <w:t xml:space="preserve"> </w:t>
      </w:r>
      <w:r>
        <w:t>be</w:t>
      </w:r>
      <w:r>
        <w:rPr>
          <w:spacing w:val="-3"/>
        </w:rPr>
        <w:t xml:space="preserve"> </w:t>
      </w:r>
      <w:r>
        <w:t>sent</w:t>
      </w:r>
      <w:r>
        <w:rPr>
          <w:spacing w:val="-6"/>
        </w:rPr>
        <w:t xml:space="preserve"> </w:t>
      </w:r>
      <w:r>
        <w:t>to</w:t>
      </w:r>
      <w:r>
        <w:rPr>
          <w:spacing w:val="-2"/>
        </w:rPr>
        <w:t xml:space="preserve"> </w:t>
      </w:r>
      <w:r>
        <w:t>the</w:t>
      </w:r>
      <w:r>
        <w:rPr>
          <w:spacing w:val="-5"/>
        </w:rPr>
        <w:t xml:space="preserve"> </w:t>
      </w:r>
      <w:r>
        <w:t>SA.</w:t>
      </w:r>
      <w:r>
        <w:rPr>
          <w:spacing w:val="-3"/>
        </w:rPr>
        <w:t xml:space="preserve"> </w:t>
      </w:r>
      <w:r>
        <w:t>The</w:t>
      </w:r>
      <w:r>
        <w:rPr>
          <w:spacing w:val="-3"/>
        </w:rPr>
        <w:t xml:space="preserve"> </w:t>
      </w:r>
      <w:r>
        <w:t>primary</w:t>
      </w:r>
      <w:r>
        <w:rPr>
          <w:spacing w:val="-6"/>
        </w:rPr>
        <w:t xml:space="preserve"> </w:t>
      </w:r>
      <w:r>
        <w:t>POC</w:t>
      </w:r>
      <w:r>
        <w:rPr>
          <w:spacing w:val="-6"/>
        </w:rPr>
        <w:t xml:space="preserve"> </w:t>
      </w:r>
      <w:r>
        <w:t>should</w:t>
      </w:r>
      <w:r>
        <w:rPr>
          <w:spacing w:val="-3"/>
        </w:rPr>
        <w:t xml:space="preserve"> </w:t>
      </w:r>
      <w:r>
        <w:t>also</w:t>
      </w:r>
      <w:r>
        <w:rPr>
          <w:spacing w:val="-2"/>
        </w:rPr>
        <w:t xml:space="preserve"> </w:t>
      </w:r>
      <w:r>
        <w:t>provide</w:t>
      </w:r>
      <w:r>
        <w:rPr>
          <w:spacing w:val="-4"/>
        </w:rPr>
        <w:t xml:space="preserve"> </w:t>
      </w:r>
      <w:r>
        <w:t>a signed attestation confirming the change of ownership to the SA.</w:t>
      </w:r>
    </w:p>
    <w:p w14:paraId="7A5CDFFA" w14:textId="77777777" w:rsidR="00FB6EE1" w:rsidRDefault="00FB6EE1">
      <w:pPr>
        <w:pStyle w:val="BodyText"/>
        <w:spacing w:before="53"/>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5"/>
      </w:tblGrid>
      <w:tr w:rsidR="00FB6EE1" w14:paraId="7A5CDFFC" w14:textId="77777777" w:rsidTr="27B31DED">
        <w:trPr>
          <w:trHeight w:val="290"/>
        </w:trPr>
        <w:tc>
          <w:tcPr>
            <w:tcW w:w="9715" w:type="dxa"/>
            <w:shd w:val="clear" w:color="auto" w:fill="D9D9D9" w:themeFill="background1" w:themeFillShade="D9"/>
          </w:tcPr>
          <w:p w14:paraId="7A5CDFFB" w14:textId="77777777" w:rsidR="00FB6EE1" w:rsidRDefault="001B56FC">
            <w:pPr>
              <w:pStyle w:val="TableParagraph"/>
              <w:spacing w:line="270" w:lineRule="exact"/>
              <w:rPr>
                <w:i/>
                <w:sz w:val="24"/>
              </w:rPr>
            </w:pPr>
            <w:r>
              <w:rPr>
                <w:i/>
                <w:sz w:val="24"/>
              </w:rPr>
              <w:t>Organization</w:t>
            </w:r>
            <w:r>
              <w:rPr>
                <w:i/>
                <w:spacing w:val="-14"/>
                <w:sz w:val="24"/>
              </w:rPr>
              <w:t xml:space="preserve"> </w:t>
            </w:r>
            <w:r>
              <w:rPr>
                <w:i/>
                <w:sz w:val="24"/>
              </w:rPr>
              <w:t>Contact</w:t>
            </w:r>
            <w:r>
              <w:rPr>
                <w:i/>
                <w:spacing w:val="-9"/>
                <w:sz w:val="24"/>
              </w:rPr>
              <w:t xml:space="preserve"> </w:t>
            </w:r>
            <w:r>
              <w:rPr>
                <w:i/>
                <w:spacing w:val="-2"/>
                <w:sz w:val="24"/>
              </w:rPr>
              <w:t>Information</w:t>
            </w:r>
          </w:p>
        </w:tc>
      </w:tr>
      <w:tr w:rsidR="00FB6EE1" w14:paraId="7A5CDFFE" w14:textId="77777777" w:rsidTr="27B31DED">
        <w:trPr>
          <w:trHeight w:val="537"/>
        </w:trPr>
        <w:tc>
          <w:tcPr>
            <w:tcW w:w="9715" w:type="dxa"/>
          </w:tcPr>
          <w:p w14:paraId="7A5CDFFD" w14:textId="2F00DE3E" w:rsidR="00FB6EE1" w:rsidRDefault="001B56FC">
            <w:pPr>
              <w:pStyle w:val="TableParagraph"/>
              <w:spacing w:before="4"/>
            </w:pPr>
            <w:r>
              <w:rPr>
                <w:spacing w:val="-2"/>
              </w:rPr>
              <w:t>Name:</w:t>
            </w:r>
            <w:r w:rsidR="5612FBF7">
              <w:rPr>
                <w:spacing w:val="-2"/>
              </w:rPr>
              <w:t xml:space="preserve"> </w:t>
            </w:r>
          </w:p>
        </w:tc>
      </w:tr>
      <w:tr w:rsidR="00FB6EE1" w14:paraId="7A5CE000" w14:textId="77777777" w:rsidTr="27B31DED">
        <w:trPr>
          <w:trHeight w:val="597"/>
        </w:trPr>
        <w:tc>
          <w:tcPr>
            <w:tcW w:w="9715" w:type="dxa"/>
          </w:tcPr>
          <w:p w14:paraId="7A5CDFFF" w14:textId="4F5AADBD" w:rsidR="00FB6EE1" w:rsidRDefault="001B56FC">
            <w:pPr>
              <w:pStyle w:val="TableParagraph"/>
              <w:spacing w:before="1"/>
            </w:pPr>
            <w:r>
              <w:rPr>
                <w:spacing w:val="-2"/>
              </w:rPr>
              <w:t>Phone:</w:t>
            </w:r>
            <w:r w:rsidR="1F418CFF">
              <w:t xml:space="preserve"> </w:t>
            </w:r>
          </w:p>
        </w:tc>
      </w:tr>
      <w:tr w:rsidR="00FB6EE1" w14:paraId="7A5CE002" w14:textId="77777777" w:rsidTr="27B31DED">
        <w:trPr>
          <w:trHeight w:val="595"/>
        </w:trPr>
        <w:tc>
          <w:tcPr>
            <w:tcW w:w="9715" w:type="dxa"/>
          </w:tcPr>
          <w:p w14:paraId="7A5CE001" w14:textId="64C814DC" w:rsidR="00FB6EE1" w:rsidRDefault="001B56FC">
            <w:pPr>
              <w:pStyle w:val="TableParagraph"/>
              <w:spacing w:before="2"/>
            </w:pPr>
            <w:r>
              <w:rPr>
                <w:spacing w:val="-2"/>
              </w:rPr>
              <w:t>Email:</w:t>
            </w:r>
            <w:r w:rsidR="4A509284">
              <w:t xml:space="preserve"> </w:t>
            </w:r>
          </w:p>
        </w:tc>
      </w:tr>
      <w:tr w:rsidR="00FB6EE1" w14:paraId="7A5CE004" w14:textId="77777777" w:rsidTr="27B31DED">
        <w:trPr>
          <w:trHeight w:val="1070"/>
        </w:trPr>
        <w:tc>
          <w:tcPr>
            <w:tcW w:w="9715" w:type="dxa"/>
          </w:tcPr>
          <w:p w14:paraId="7A5CE003" w14:textId="6AD516A8" w:rsidR="00FB6EE1" w:rsidRDefault="001B56FC">
            <w:pPr>
              <w:pStyle w:val="TableParagraph"/>
              <w:spacing w:before="4"/>
            </w:pPr>
            <w:r>
              <w:rPr>
                <w:spacing w:val="-2"/>
              </w:rPr>
              <w:t>Address:</w:t>
            </w:r>
            <w:r w:rsidR="6B7BCE5F">
              <w:t xml:space="preserve"> </w:t>
            </w:r>
          </w:p>
        </w:tc>
      </w:tr>
      <w:tr w:rsidR="00FB6EE1" w14:paraId="7A5CE006" w14:textId="77777777" w:rsidTr="27B31DED">
        <w:trPr>
          <w:trHeight w:val="683"/>
        </w:trPr>
        <w:tc>
          <w:tcPr>
            <w:tcW w:w="9715" w:type="dxa"/>
          </w:tcPr>
          <w:p w14:paraId="52B5C7B5" w14:textId="77777777" w:rsidR="00FB6EE1" w:rsidRDefault="001B56FC">
            <w:pPr>
              <w:pStyle w:val="TableParagraph"/>
              <w:spacing w:before="4"/>
              <w:rPr>
                <w:spacing w:val="-2"/>
              </w:rPr>
            </w:pPr>
            <w:r>
              <w:rPr>
                <w:spacing w:val="-2"/>
              </w:rPr>
              <w:t>National</w:t>
            </w:r>
            <w:r>
              <w:rPr>
                <w:spacing w:val="-5"/>
              </w:rPr>
              <w:t xml:space="preserve"> </w:t>
            </w:r>
            <w:r>
              <w:rPr>
                <w:spacing w:val="-2"/>
              </w:rPr>
              <w:t>Provider</w:t>
            </w:r>
            <w:r>
              <w:rPr>
                <w:spacing w:val="6"/>
              </w:rPr>
              <w:t xml:space="preserve"> </w:t>
            </w:r>
            <w:r>
              <w:rPr>
                <w:spacing w:val="-2"/>
              </w:rPr>
              <w:t>Identifier:</w:t>
            </w:r>
            <w:r w:rsidR="2C8FFA53">
              <w:rPr>
                <w:spacing w:val="-2"/>
              </w:rPr>
              <w:t xml:space="preserve"> </w:t>
            </w:r>
          </w:p>
          <w:p w14:paraId="073D3622" w14:textId="77777777" w:rsidR="00E15D70" w:rsidRDefault="00E15D70">
            <w:pPr>
              <w:pStyle w:val="TableParagraph"/>
              <w:spacing w:before="4"/>
              <w:rPr>
                <w:spacing w:val="-2"/>
              </w:rPr>
            </w:pPr>
          </w:p>
          <w:p w14:paraId="7A5CE005" w14:textId="12CB9950" w:rsidR="00E15D70" w:rsidRDefault="00E15D70">
            <w:pPr>
              <w:pStyle w:val="TableParagraph"/>
              <w:spacing w:before="4"/>
            </w:pPr>
            <w:r>
              <w:rPr>
                <w:spacing w:val="-2"/>
              </w:rPr>
              <w:t>Provider CCN:</w:t>
            </w:r>
          </w:p>
        </w:tc>
      </w:tr>
    </w:tbl>
    <w:p w14:paraId="7A5CE007" w14:textId="77777777" w:rsidR="00FB6EE1" w:rsidRDefault="00FB6EE1">
      <w:pPr>
        <w:sectPr w:rsidR="00FB6EE1">
          <w:pgSz w:w="12240" w:h="15840"/>
          <w:pgMar w:top="138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E008" w14:textId="5568980C" w:rsidR="00FB6EE1" w:rsidRDefault="001B56FC">
      <w:pPr>
        <w:pStyle w:val="Heading2"/>
        <w:spacing w:before="66"/>
        <w:ind w:left="242" w:firstLine="0"/>
        <w:rPr>
          <w:rFonts w:ascii="Arial"/>
          <w:b w:val="0"/>
        </w:rPr>
      </w:pPr>
      <w:r>
        <w:lastRenderedPageBreak/>
        <w:t>2a.</w:t>
      </w:r>
      <w:r>
        <w:rPr>
          <w:spacing w:val="-8"/>
        </w:rPr>
        <w:t xml:space="preserve"> </w:t>
      </w:r>
      <w:r>
        <w:t>Is</w:t>
      </w:r>
      <w:r>
        <w:rPr>
          <w:spacing w:val="-8"/>
        </w:rPr>
        <w:t xml:space="preserve"> </w:t>
      </w:r>
      <w:r>
        <w:t>the</w:t>
      </w:r>
      <w:r>
        <w:rPr>
          <w:spacing w:val="-10"/>
        </w:rPr>
        <w:t xml:space="preserve"> </w:t>
      </w:r>
      <w:r>
        <w:t>organization</w:t>
      </w:r>
      <w:r>
        <w:rPr>
          <w:spacing w:val="-6"/>
        </w:rPr>
        <w:t xml:space="preserve"> </w:t>
      </w:r>
      <w:r>
        <w:t>a</w:t>
      </w:r>
      <w:r>
        <w:rPr>
          <w:spacing w:val="-15"/>
        </w:rPr>
        <w:t xml:space="preserve"> </w:t>
      </w:r>
      <w:r>
        <w:t>certified</w:t>
      </w:r>
      <w:r>
        <w:rPr>
          <w:spacing w:val="-13"/>
        </w:rPr>
        <w:t xml:space="preserve"> </w:t>
      </w:r>
      <w:r>
        <w:t>nursing</w:t>
      </w:r>
      <w:r>
        <w:rPr>
          <w:spacing w:val="-10"/>
        </w:rPr>
        <w:t xml:space="preserve"> </w:t>
      </w:r>
      <w:r>
        <w:t>home?</w:t>
      </w:r>
      <w:r>
        <w:rPr>
          <w:spacing w:val="55"/>
          <w:w w:val="150"/>
        </w:rPr>
        <w:t xml:space="preserve"> </w:t>
      </w:r>
    </w:p>
    <w:p w14:paraId="7A5CE009" w14:textId="4B8A28DD" w:rsidR="00FB6EE1" w:rsidRDefault="00FB6EE1">
      <w:pPr>
        <w:pStyle w:val="BodyText"/>
        <w:spacing w:before="217"/>
        <w:rPr>
          <w:rFonts w:ascii="Arial"/>
          <w:sz w:val="20"/>
        </w:rPr>
      </w:pP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261"/>
        <w:gridCol w:w="1193"/>
        <w:gridCol w:w="1441"/>
      </w:tblGrid>
      <w:tr w:rsidR="00FB6EE1" w14:paraId="7A5CE00E" w14:textId="77777777" w:rsidTr="65F0DAFE">
        <w:trPr>
          <w:trHeight w:val="292"/>
        </w:trPr>
        <w:tc>
          <w:tcPr>
            <w:tcW w:w="4568" w:type="dxa"/>
            <w:shd w:val="clear" w:color="auto" w:fill="D9D9D9" w:themeFill="background1" w:themeFillShade="D9"/>
          </w:tcPr>
          <w:p w14:paraId="7A5CE00A" w14:textId="77777777" w:rsidR="00FB6EE1" w:rsidRDefault="001B56FC">
            <w:pPr>
              <w:pStyle w:val="TableParagraph"/>
              <w:spacing w:line="272" w:lineRule="exact"/>
              <w:ind w:left="119"/>
              <w:rPr>
                <w:i/>
                <w:sz w:val="24"/>
              </w:rPr>
            </w:pPr>
            <w:r>
              <w:rPr>
                <w:i/>
                <w:sz w:val="24"/>
              </w:rPr>
              <w:t>Nursing</w:t>
            </w:r>
            <w:r>
              <w:rPr>
                <w:i/>
                <w:spacing w:val="-14"/>
                <w:sz w:val="24"/>
              </w:rPr>
              <w:t xml:space="preserve"> </w:t>
            </w:r>
            <w:r>
              <w:rPr>
                <w:i/>
                <w:sz w:val="24"/>
              </w:rPr>
              <w:t>Home-Specific</w:t>
            </w:r>
            <w:r>
              <w:rPr>
                <w:i/>
                <w:spacing w:val="-9"/>
                <w:sz w:val="24"/>
              </w:rPr>
              <w:t xml:space="preserve"> </w:t>
            </w:r>
            <w:r>
              <w:rPr>
                <w:i/>
                <w:spacing w:val="-2"/>
                <w:sz w:val="24"/>
              </w:rPr>
              <w:t>Questions</w:t>
            </w:r>
          </w:p>
        </w:tc>
        <w:tc>
          <w:tcPr>
            <w:tcW w:w="1261" w:type="dxa"/>
            <w:shd w:val="clear" w:color="auto" w:fill="D9D9D9" w:themeFill="background1" w:themeFillShade="D9"/>
          </w:tcPr>
          <w:p w14:paraId="7A5CE00B" w14:textId="77777777" w:rsidR="00FB6EE1" w:rsidRDefault="00FB6EE1">
            <w:pPr>
              <w:pStyle w:val="TableParagraph"/>
              <w:ind w:left="0"/>
              <w:rPr>
                <w:rFonts w:ascii="Times New Roman"/>
                <w:sz w:val="20"/>
              </w:rPr>
            </w:pPr>
          </w:p>
        </w:tc>
        <w:tc>
          <w:tcPr>
            <w:tcW w:w="1193" w:type="dxa"/>
            <w:shd w:val="clear" w:color="auto" w:fill="D9D9D9" w:themeFill="background1" w:themeFillShade="D9"/>
          </w:tcPr>
          <w:p w14:paraId="7A5CE00C" w14:textId="28A05B84" w:rsidR="00FB6EE1" w:rsidRDefault="00FB6EE1">
            <w:pPr>
              <w:pStyle w:val="TableParagraph"/>
              <w:ind w:left="0"/>
              <w:rPr>
                <w:rFonts w:ascii="Times New Roman"/>
                <w:sz w:val="20"/>
              </w:rPr>
            </w:pPr>
          </w:p>
        </w:tc>
        <w:tc>
          <w:tcPr>
            <w:tcW w:w="1441" w:type="dxa"/>
            <w:shd w:val="clear" w:color="auto" w:fill="D9D9D9" w:themeFill="background1" w:themeFillShade="D9"/>
          </w:tcPr>
          <w:p w14:paraId="7A5CE00D" w14:textId="77777777" w:rsidR="00FB6EE1" w:rsidRDefault="00FB6EE1">
            <w:pPr>
              <w:pStyle w:val="TableParagraph"/>
              <w:ind w:left="0"/>
              <w:rPr>
                <w:rFonts w:ascii="Times New Roman"/>
                <w:sz w:val="20"/>
              </w:rPr>
            </w:pPr>
          </w:p>
        </w:tc>
      </w:tr>
      <w:tr w:rsidR="00FB6EE1" w14:paraId="7A5CE013" w14:textId="77777777" w:rsidTr="65F0DAFE">
        <w:trPr>
          <w:trHeight w:val="537"/>
        </w:trPr>
        <w:tc>
          <w:tcPr>
            <w:tcW w:w="4568" w:type="dxa"/>
          </w:tcPr>
          <w:p w14:paraId="7A5CE00F" w14:textId="77777777" w:rsidR="00FB6EE1" w:rsidRDefault="001B56FC">
            <w:pPr>
              <w:pStyle w:val="TableParagraph"/>
              <w:spacing w:before="8" w:line="254" w:lineRule="exact"/>
              <w:ind w:left="119" w:right="73"/>
            </w:pPr>
            <w:r>
              <w:t>Is</w:t>
            </w:r>
            <w:r>
              <w:rPr>
                <w:spacing w:val="-13"/>
              </w:rPr>
              <w:t xml:space="preserve"> </w:t>
            </w:r>
            <w:r>
              <w:t>any</w:t>
            </w:r>
            <w:r>
              <w:rPr>
                <w:spacing w:val="-12"/>
              </w:rPr>
              <w:t xml:space="preserve"> </w:t>
            </w:r>
            <w:r>
              <w:t>outstanding</w:t>
            </w:r>
            <w:r>
              <w:rPr>
                <w:spacing w:val="-13"/>
              </w:rPr>
              <w:t xml:space="preserve"> </w:t>
            </w:r>
            <w:r>
              <w:rPr>
                <w:i/>
                <w:color w:val="FF0000"/>
              </w:rPr>
              <w:t>Civil</w:t>
            </w:r>
            <w:r>
              <w:rPr>
                <w:i/>
                <w:color w:val="FF0000"/>
                <w:spacing w:val="-12"/>
              </w:rPr>
              <w:t xml:space="preserve"> </w:t>
            </w:r>
            <w:r>
              <w:rPr>
                <w:i/>
                <w:color w:val="FF0000"/>
              </w:rPr>
              <w:t>Money</w:t>
            </w:r>
            <w:r>
              <w:rPr>
                <w:i/>
                <w:color w:val="FF0000"/>
                <w:spacing w:val="-13"/>
              </w:rPr>
              <w:t xml:space="preserve"> </w:t>
            </w:r>
            <w:r>
              <w:rPr>
                <w:i/>
                <w:color w:val="FF0000"/>
              </w:rPr>
              <w:t>Penalty</w:t>
            </w:r>
            <w:r>
              <w:rPr>
                <w:i/>
                <w:color w:val="FF0000"/>
                <w:spacing w:val="-12"/>
              </w:rPr>
              <w:t xml:space="preserve"> </w:t>
            </w:r>
            <w:r>
              <w:t xml:space="preserve">(CMP) </w:t>
            </w:r>
            <w:r>
              <w:rPr>
                <w:spacing w:val="-4"/>
              </w:rPr>
              <w:t>due?</w:t>
            </w:r>
          </w:p>
        </w:tc>
        <w:tc>
          <w:tcPr>
            <w:tcW w:w="1261" w:type="dxa"/>
          </w:tcPr>
          <w:p w14:paraId="7A5CE010" w14:textId="3152D531" w:rsidR="00FB6EE1" w:rsidRDefault="00C757C6">
            <w:pPr>
              <w:pStyle w:val="TableParagraph"/>
              <w:spacing w:before="150"/>
              <w:ind w:left="186"/>
            </w:pPr>
            <w:r>
              <w:t>Yes</w:t>
            </w:r>
            <w:sdt>
              <w:sdtPr>
                <w:id w:val="1315221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93" w:type="dxa"/>
          </w:tcPr>
          <w:p w14:paraId="7A5CE011" w14:textId="20A98296" w:rsidR="00FB6EE1" w:rsidRDefault="00C757C6">
            <w:pPr>
              <w:pStyle w:val="TableParagraph"/>
              <w:spacing w:before="148"/>
              <w:ind w:left="154"/>
            </w:pPr>
            <w:r>
              <w:t xml:space="preserve">No </w:t>
            </w:r>
            <w:sdt>
              <w:sdtPr>
                <w:id w:val="-1873210528"/>
                <w14:checkbox>
                  <w14:checked w14:val="0"/>
                  <w14:checkedState w14:val="2612" w14:font="MS Gothic"/>
                  <w14:uncheckedState w14:val="2610" w14:font="MS Gothic"/>
                </w14:checkbox>
              </w:sdtPr>
              <w:sdtEndPr/>
              <w:sdtContent>
                <w:r w:rsidR="001E4268">
                  <w:rPr>
                    <w:rFonts w:ascii="MS Gothic" w:eastAsia="MS Gothic" w:hAnsi="MS Gothic" w:hint="eastAsia"/>
                  </w:rPr>
                  <w:t>☐</w:t>
                </w:r>
              </w:sdtContent>
            </w:sdt>
          </w:p>
        </w:tc>
        <w:tc>
          <w:tcPr>
            <w:tcW w:w="1441" w:type="dxa"/>
          </w:tcPr>
          <w:p w14:paraId="7A5CE012" w14:textId="0980B8E6" w:rsidR="00FB6EE1" w:rsidRDefault="00C757C6">
            <w:pPr>
              <w:pStyle w:val="TableParagraph"/>
              <w:spacing w:before="152"/>
              <w:ind w:left="274"/>
            </w:pPr>
            <w:r>
              <w:t xml:space="preserve">N/A </w:t>
            </w:r>
            <w:sdt>
              <w:sdtPr>
                <w:id w:val="10706955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B6EE1" w14:paraId="7A5CE018" w14:textId="77777777" w:rsidTr="65F0DAFE">
        <w:trPr>
          <w:trHeight w:val="616"/>
        </w:trPr>
        <w:tc>
          <w:tcPr>
            <w:tcW w:w="4568" w:type="dxa"/>
          </w:tcPr>
          <w:p w14:paraId="7A5CE014" w14:textId="77777777" w:rsidR="00FB6EE1" w:rsidRDefault="001B56FC">
            <w:pPr>
              <w:pStyle w:val="TableParagraph"/>
              <w:ind w:left="119" w:right="73"/>
            </w:pPr>
            <w:r>
              <w:t>Is</w:t>
            </w:r>
            <w:r>
              <w:rPr>
                <w:spacing w:val="-13"/>
              </w:rPr>
              <w:t xml:space="preserve"> </w:t>
            </w:r>
            <w:r>
              <w:t>the</w:t>
            </w:r>
            <w:r>
              <w:rPr>
                <w:spacing w:val="-11"/>
              </w:rPr>
              <w:t xml:space="preserve"> </w:t>
            </w:r>
            <w:r>
              <w:t>nursing</w:t>
            </w:r>
            <w:r>
              <w:rPr>
                <w:spacing w:val="-13"/>
              </w:rPr>
              <w:t xml:space="preserve"> </w:t>
            </w:r>
            <w:r>
              <w:t>home</w:t>
            </w:r>
            <w:r>
              <w:rPr>
                <w:spacing w:val="-9"/>
              </w:rPr>
              <w:t xml:space="preserve"> </w:t>
            </w:r>
            <w:r>
              <w:t>in</w:t>
            </w:r>
            <w:r>
              <w:rPr>
                <w:spacing w:val="-13"/>
              </w:rPr>
              <w:t xml:space="preserve"> </w:t>
            </w:r>
            <w:r>
              <w:t>bankruptcy</w:t>
            </w:r>
            <w:r>
              <w:rPr>
                <w:spacing w:val="-12"/>
              </w:rPr>
              <w:t xml:space="preserve"> </w:t>
            </w:r>
            <w:r>
              <w:t xml:space="preserve">or </w:t>
            </w:r>
            <w:r>
              <w:rPr>
                <w:spacing w:val="-2"/>
              </w:rPr>
              <w:t>receivership?</w:t>
            </w:r>
          </w:p>
        </w:tc>
        <w:tc>
          <w:tcPr>
            <w:tcW w:w="1261" w:type="dxa"/>
          </w:tcPr>
          <w:p w14:paraId="7A5CE015" w14:textId="7E7768D2" w:rsidR="00FB6EE1" w:rsidRDefault="00C757C6">
            <w:pPr>
              <w:pStyle w:val="TableParagraph"/>
              <w:spacing w:before="150"/>
              <w:ind w:left="186"/>
            </w:pPr>
            <w:r>
              <w:t xml:space="preserve">Yes </w:t>
            </w:r>
            <w:sdt>
              <w:sdtPr>
                <w:id w:val="6516492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93" w:type="dxa"/>
          </w:tcPr>
          <w:p w14:paraId="7A5CE016" w14:textId="798A11D0" w:rsidR="00FB6EE1" w:rsidRDefault="00C757C6">
            <w:pPr>
              <w:pStyle w:val="TableParagraph"/>
              <w:spacing w:before="150"/>
              <w:ind w:left="157"/>
            </w:pPr>
            <w:r>
              <w:t xml:space="preserve">No </w:t>
            </w:r>
            <w:sdt>
              <w:sdtPr>
                <w:id w:val="1464531191"/>
                <w14:checkbox>
                  <w14:checked w14:val="0"/>
                  <w14:checkedState w14:val="2612" w14:font="MS Gothic"/>
                  <w14:uncheckedState w14:val="2610" w14:font="MS Gothic"/>
                </w14:checkbox>
              </w:sdtPr>
              <w:sdtEndPr/>
              <w:sdtContent>
                <w:r w:rsidR="001E4268">
                  <w:rPr>
                    <w:rFonts w:ascii="MS Gothic" w:eastAsia="MS Gothic" w:hAnsi="MS Gothic" w:hint="eastAsia"/>
                  </w:rPr>
                  <w:t>☐</w:t>
                </w:r>
              </w:sdtContent>
            </w:sdt>
          </w:p>
        </w:tc>
        <w:tc>
          <w:tcPr>
            <w:tcW w:w="1441" w:type="dxa"/>
          </w:tcPr>
          <w:p w14:paraId="7A5CE017" w14:textId="7919786D" w:rsidR="00FB6EE1" w:rsidRDefault="00C757C6">
            <w:pPr>
              <w:pStyle w:val="TableParagraph"/>
              <w:spacing w:before="148"/>
              <w:ind w:left="274"/>
            </w:pPr>
            <w:r>
              <w:t xml:space="preserve">N/A </w:t>
            </w:r>
            <w:sdt>
              <w:sdtPr>
                <w:id w:val="-4533357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A5CE019" w14:textId="464828C4" w:rsidR="00FB6EE1" w:rsidRDefault="001B56FC">
      <w:pPr>
        <w:pStyle w:val="ListParagraph"/>
        <w:numPr>
          <w:ilvl w:val="0"/>
          <w:numId w:val="6"/>
        </w:numPr>
        <w:tabs>
          <w:tab w:val="left" w:pos="649"/>
        </w:tabs>
        <w:spacing w:before="141" w:line="293" w:lineRule="exact"/>
        <w:ind w:left="649" w:hanging="359"/>
        <w:jc w:val="left"/>
        <w:rPr>
          <w:b/>
          <w:sz w:val="24"/>
        </w:rPr>
      </w:pPr>
      <w:r>
        <w:rPr>
          <w:b/>
          <w:sz w:val="24"/>
        </w:rPr>
        <w:t>Organization</w:t>
      </w:r>
      <w:r>
        <w:rPr>
          <w:b/>
          <w:spacing w:val="-5"/>
          <w:sz w:val="24"/>
        </w:rPr>
        <w:t xml:space="preserve"> </w:t>
      </w:r>
      <w:r>
        <w:rPr>
          <w:b/>
          <w:spacing w:val="-2"/>
          <w:sz w:val="24"/>
        </w:rPr>
        <w:t>History</w:t>
      </w:r>
    </w:p>
    <w:p w14:paraId="7A5CE01A" w14:textId="77777777" w:rsidR="00FB6EE1" w:rsidRDefault="001B56FC">
      <w:pPr>
        <w:pStyle w:val="BodyText"/>
        <w:ind w:left="641"/>
      </w:pPr>
      <w:r>
        <w:t>Provide</w:t>
      </w:r>
      <w:r>
        <w:rPr>
          <w:spacing w:val="-15"/>
        </w:rPr>
        <w:t xml:space="preserve"> </w:t>
      </w:r>
      <w:r>
        <w:t>the</w:t>
      </w:r>
      <w:r>
        <w:rPr>
          <w:spacing w:val="-11"/>
        </w:rPr>
        <w:t xml:space="preserve"> </w:t>
      </w:r>
      <w:r>
        <w:t>background</w:t>
      </w:r>
      <w:r>
        <w:rPr>
          <w:spacing w:val="-12"/>
        </w:rPr>
        <w:t xml:space="preserve"> </w:t>
      </w:r>
      <w:r>
        <w:t>and</w:t>
      </w:r>
      <w:r>
        <w:rPr>
          <w:spacing w:val="-9"/>
        </w:rPr>
        <w:t xml:space="preserve"> </w:t>
      </w:r>
      <w:r>
        <w:t>history</w:t>
      </w:r>
      <w:r>
        <w:rPr>
          <w:spacing w:val="-8"/>
        </w:rPr>
        <w:t xml:space="preserve"> </w:t>
      </w:r>
      <w:r>
        <w:t>of</w:t>
      </w:r>
      <w:r>
        <w:rPr>
          <w:spacing w:val="-12"/>
        </w:rPr>
        <w:t xml:space="preserve"> </w:t>
      </w:r>
      <w:r>
        <w:t>the</w:t>
      </w:r>
      <w:r>
        <w:rPr>
          <w:spacing w:val="-11"/>
        </w:rPr>
        <w:t xml:space="preserve"> </w:t>
      </w:r>
      <w:r>
        <w:t>applicant</w:t>
      </w:r>
      <w:r>
        <w:rPr>
          <w:spacing w:val="-13"/>
        </w:rPr>
        <w:t xml:space="preserve"> </w:t>
      </w:r>
      <w:r>
        <w:t>organization,</w:t>
      </w:r>
      <w:r>
        <w:rPr>
          <w:spacing w:val="-7"/>
        </w:rPr>
        <w:t xml:space="preserve"> </w:t>
      </w:r>
      <w:r>
        <w:t>including</w:t>
      </w:r>
      <w:r>
        <w:rPr>
          <w:spacing w:val="-10"/>
        </w:rPr>
        <w:t xml:space="preserve"> </w:t>
      </w:r>
      <w:r>
        <w:t>details</w:t>
      </w:r>
      <w:r>
        <w:rPr>
          <w:spacing w:val="-8"/>
        </w:rPr>
        <w:t xml:space="preserve"> </w:t>
      </w:r>
      <w:r>
        <w:t>such</w:t>
      </w:r>
      <w:r>
        <w:rPr>
          <w:spacing w:val="-12"/>
        </w:rPr>
        <w:t xml:space="preserve"> </w:t>
      </w:r>
      <w:r>
        <w:t>as</w:t>
      </w:r>
      <w:r>
        <w:rPr>
          <w:spacing w:val="-11"/>
        </w:rPr>
        <w:t xml:space="preserve"> </w:t>
      </w:r>
      <w:r>
        <w:t>the</w:t>
      </w:r>
      <w:r>
        <w:rPr>
          <w:spacing w:val="-11"/>
        </w:rPr>
        <w:t xml:space="preserve"> </w:t>
      </w:r>
      <w:r>
        <w:rPr>
          <w:spacing w:val="-2"/>
        </w:rPr>
        <w:t>organization’s</w:t>
      </w:r>
    </w:p>
    <w:p w14:paraId="7A5CE01B" w14:textId="79BE8A0A" w:rsidR="00FB6EE1" w:rsidRDefault="007A7D68">
      <w:pPr>
        <w:pStyle w:val="BodyText"/>
        <w:ind w:left="641"/>
      </w:pPr>
      <w:r>
        <w:rPr>
          <w:noProof/>
        </w:rPr>
        <mc:AlternateContent>
          <mc:Choice Requires="wps">
            <w:drawing>
              <wp:anchor distT="45720" distB="45720" distL="114300" distR="114300" simplePos="0" relativeHeight="251660305" behindDoc="0" locked="0" layoutInCell="1" allowOverlap="1" wp14:anchorId="62DEEA73" wp14:editId="36958CAF">
                <wp:simplePos x="0" y="0"/>
                <wp:positionH relativeFrom="column">
                  <wp:posOffset>419100</wp:posOffset>
                </wp:positionH>
                <wp:positionV relativeFrom="paragraph">
                  <wp:posOffset>349250</wp:posOffset>
                </wp:positionV>
                <wp:extent cx="6276975" cy="1090295"/>
                <wp:effectExtent l="0" t="0" r="28575" b="14605"/>
                <wp:wrapSquare wrapText="bothSides"/>
                <wp:docPr id="59414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090295"/>
                        </a:xfrm>
                        <a:prstGeom prst="rect">
                          <a:avLst/>
                        </a:prstGeom>
                        <a:solidFill>
                          <a:srgbClr val="FFFFFF"/>
                        </a:solidFill>
                        <a:ln w="9525">
                          <a:solidFill>
                            <a:srgbClr val="000000"/>
                          </a:solidFill>
                          <a:miter lim="800000"/>
                          <a:headEnd/>
                          <a:tailEnd/>
                        </a:ln>
                      </wps:spPr>
                      <wps:txbx>
                        <w:txbxContent>
                          <w:p w14:paraId="0A0458CB" w14:textId="40DA48E1" w:rsidR="007A7D68" w:rsidRPr="007A7D68" w:rsidRDefault="007A7D68">
                            <w:pPr>
                              <w:rPr>
                                <w:rFonts w:ascii="Times New Roman" w:hAnsi="Times New Roman" w:cs="Times New Roman"/>
                              </w:rPr>
                            </w:pPr>
                            <w:r w:rsidRPr="007A7D68">
                              <w:rPr>
                                <w:rFonts w:ascii="Times New Roman" w:hAnsi="Times New Roman" w:cs="Times New Roman"/>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EEA73" id="_x0000_t202" coordsize="21600,21600" o:spt="202" path="m,l,21600r21600,l21600,xe">
                <v:stroke joinstyle="miter"/>
                <v:path gradientshapeok="t" o:connecttype="rect"/>
              </v:shapetype>
              <v:shape id="Text Box 2" o:spid="_x0000_s1026" type="#_x0000_t202" style="position:absolute;left:0;text-align:left;margin-left:33pt;margin-top:27.5pt;width:494.25pt;height:85.85pt;z-index:2516603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">
                <v:textbox>
                  <w:txbxContent>
                    <w:p w14:paraId="0A0458CB" w14:textId="40DA48E1" w:rsidR="007A7D68" w:rsidRPr="007A7D68" w:rsidRDefault="007A7D68">
                      <w:pPr>
                        <w:rPr>
                          <w:rFonts w:ascii="Times New Roman" w:hAnsi="Times New Roman" w:cs="Times New Roman"/>
                        </w:rPr>
                      </w:pPr>
                      <w:r w:rsidRPr="007A7D68">
                        <w:rPr>
                          <w:rFonts w:ascii="Times New Roman" w:hAnsi="Times New Roman" w:cs="Times New Roman"/>
                        </w:rPr>
                        <w:br/>
                      </w:r>
                    </w:p>
                  </w:txbxContent>
                </v:textbox>
                <w10:wrap type="square"/>
              </v:shape>
            </w:pict>
          </mc:Fallback>
        </mc:AlternateContent>
      </w:r>
      <w:r w:rsidR="001B56FC">
        <w:t>mission</w:t>
      </w:r>
      <w:r w:rsidR="001B56FC">
        <w:rPr>
          <w:spacing w:val="-4"/>
        </w:rPr>
        <w:t xml:space="preserve"> </w:t>
      </w:r>
      <w:r w:rsidR="001B56FC">
        <w:t>statement</w:t>
      </w:r>
      <w:r w:rsidR="001B56FC">
        <w:rPr>
          <w:spacing w:val="-5"/>
        </w:rPr>
        <w:t xml:space="preserve"> </w:t>
      </w:r>
      <w:r w:rsidR="001B56FC">
        <w:t>and</w:t>
      </w:r>
      <w:r w:rsidR="001B56FC">
        <w:rPr>
          <w:spacing w:val="-4"/>
        </w:rPr>
        <w:t xml:space="preserve"> </w:t>
      </w:r>
      <w:r w:rsidR="001B56FC">
        <w:t>number</w:t>
      </w:r>
      <w:r w:rsidR="001B56FC">
        <w:rPr>
          <w:spacing w:val="-4"/>
        </w:rPr>
        <w:t xml:space="preserve"> </w:t>
      </w:r>
      <w:r w:rsidR="001B56FC">
        <w:t>of</w:t>
      </w:r>
      <w:r w:rsidR="001B56FC">
        <w:rPr>
          <w:spacing w:val="-4"/>
        </w:rPr>
        <w:t xml:space="preserve"> </w:t>
      </w:r>
      <w:r w:rsidR="001B56FC">
        <w:t>years</w:t>
      </w:r>
      <w:r w:rsidR="001B56FC">
        <w:rPr>
          <w:spacing w:val="-5"/>
        </w:rPr>
        <w:t xml:space="preserve"> </w:t>
      </w:r>
      <w:r w:rsidR="001B56FC">
        <w:t>in</w:t>
      </w:r>
      <w:r w:rsidR="001B56FC">
        <w:rPr>
          <w:spacing w:val="-2"/>
        </w:rPr>
        <w:t xml:space="preserve"> service.</w:t>
      </w:r>
    </w:p>
    <w:p w14:paraId="73548BC4" w14:textId="1AD270F5" w:rsidR="00FB6EE1" w:rsidRDefault="00FB6EE1" w:rsidP="007A7D68">
      <w:pPr>
        <w:pStyle w:val="BodyText"/>
        <w:spacing w:before="5"/>
      </w:pPr>
    </w:p>
    <w:p w14:paraId="7A5CE01C" w14:textId="35041C4D" w:rsidR="00FB6EE1" w:rsidRDefault="157129E3" w:rsidP="27B31DED">
      <w:pPr>
        <w:pStyle w:val="BodyText"/>
        <w:spacing w:before="5"/>
        <w:rPr>
          <w:rFonts w:ascii="Aptos" w:eastAsia="Aptos" w:hAnsi="Aptos" w:cs="Aptos"/>
          <w:sz w:val="24"/>
          <w:szCs w:val="24"/>
        </w:rPr>
      </w:pPr>
      <w:r>
        <w:br/>
      </w:r>
      <w:r>
        <w:br/>
      </w:r>
    </w:p>
    <w:p w14:paraId="7A5CE01D" w14:textId="32A02305" w:rsidR="00FB6EE1" w:rsidRDefault="00FB6EE1">
      <w:pPr>
        <w:pStyle w:val="BodyText"/>
      </w:pPr>
    </w:p>
    <w:p w14:paraId="7A5CE01E" w14:textId="4C9BA055" w:rsidR="00FB6EE1" w:rsidRDefault="00FB6EE1">
      <w:pPr>
        <w:pStyle w:val="BodyText"/>
        <w:spacing w:before="6"/>
      </w:pPr>
    </w:p>
    <w:p w14:paraId="7780BF90" w14:textId="4A26932B" w:rsidR="00FB6EE1" w:rsidRPr="00C910FA" w:rsidRDefault="001B56FC" w:rsidP="004115C0">
      <w:pPr>
        <w:pStyle w:val="Heading2"/>
        <w:numPr>
          <w:ilvl w:val="0"/>
          <w:numId w:val="6"/>
        </w:numPr>
        <w:tabs>
          <w:tab w:val="left" w:pos="618"/>
        </w:tabs>
        <w:spacing w:line="290" w:lineRule="exact"/>
        <w:ind w:left="618" w:hanging="359"/>
        <w:jc w:val="left"/>
      </w:pPr>
      <w:r w:rsidRPr="00C910FA">
        <w:rPr>
          <w:spacing w:val="-2"/>
        </w:rPr>
        <w:t>Organization</w:t>
      </w:r>
      <w:r w:rsidRPr="00C910FA">
        <w:rPr>
          <w:spacing w:val="4"/>
        </w:rPr>
        <w:t xml:space="preserve"> </w:t>
      </w:r>
      <w:r w:rsidRPr="00C910FA">
        <w:rPr>
          <w:spacing w:val="-2"/>
        </w:rPr>
        <w:t>Capabilities</w:t>
      </w:r>
    </w:p>
    <w:p w14:paraId="7A5CE020" w14:textId="4B644EA3" w:rsidR="00FB6EE1" w:rsidRDefault="001B56FC" w:rsidP="004429F1">
      <w:pPr>
        <w:spacing w:line="237" w:lineRule="auto"/>
        <w:ind w:left="259"/>
      </w:pPr>
      <w:r>
        <w:t>Provide</w:t>
      </w:r>
      <w:r>
        <w:rPr>
          <w:spacing w:val="-11"/>
        </w:rPr>
        <w:t xml:space="preserve"> </w:t>
      </w:r>
      <w:r>
        <w:t>information</w:t>
      </w:r>
      <w:r>
        <w:rPr>
          <w:spacing w:val="-10"/>
        </w:rPr>
        <w:t xml:space="preserve"> </w:t>
      </w:r>
      <w:r>
        <w:t>about</w:t>
      </w:r>
      <w:r>
        <w:rPr>
          <w:spacing w:val="-13"/>
        </w:rPr>
        <w:t xml:space="preserve"> </w:t>
      </w:r>
      <w:r>
        <w:t>the</w:t>
      </w:r>
      <w:r>
        <w:rPr>
          <w:spacing w:val="-10"/>
        </w:rPr>
        <w:t xml:space="preserve"> </w:t>
      </w:r>
      <w:r>
        <w:t>organization’s</w:t>
      </w:r>
      <w:r>
        <w:rPr>
          <w:spacing w:val="-11"/>
        </w:rPr>
        <w:t xml:space="preserve"> </w:t>
      </w:r>
      <w:r>
        <w:t>capabilities,</w:t>
      </w:r>
      <w:r>
        <w:rPr>
          <w:spacing w:val="-7"/>
        </w:rPr>
        <w:t xml:space="preserve"> </w:t>
      </w:r>
      <w:r>
        <w:t>including</w:t>
      </w:r>
      <w:r>
        <w:rPr>
          <w:spacing w:val="-10"/>
        </w:rPr>
        <w:t xml:space="preserve"> </w:t>
      </w:r>
      <w:r>
        <w:t>products</w:t>
      </w:r>
      <w:r>
        <w:rPr>
          <w:spacing w:val="-9"/>
        </w:rPr>
        <w:t xml:space="preserve"> </w:t>
      </w:r>
      <w:r>
        <w:t>and</w:t>
      </w:r>
      <w:r>
        <w:rPr>
          <w:spacing w:val="-13"/>
        </w:rPr>
        <w:t xml:space="preserve"> </w:t>
      </w:r>
      <w:r>
        <w:t>services</w:t>
      </w:r>
      <w:r>
        <w:rPr>
          <w:spacing w:val="-6"/>
        </w:rPr>
        <w:t xml:space="preserve"> </w:t>
      </w:r>
      <w:r>
        <w:t>relevant</w:t>
      </w:r>
      <w:r>
        <w:rPr>
          <w:spacing w:val="-7"/>
        </w:rPr>
        <w:t xml:space="preserve"> </w:t>
      </w:r>
      <w:r>
        <w:t>to</w:t>
      </w:r>
      <w:r>
        <w:rPr>
          <w:spacing w:val="-9"/>
        </w:rPr>
        <w:t xml:space="preserve"> </w:t>
      </w:r>
      <w:r>
        <w:t>the proposed CMP project.</w:t>
      </w:r>
    </w:p>
    <w:p w14:paraId="44776FD7" w14:textId="5794AE86" w:rsidR="004429F1" w:rsidRDefault="004429F1">
      <w:pPr>
        <w:pStyle w:val="BodyText"/>
        <w:spacing w:before="77"/>
      </w:pPr>
      <w:r w:rsidRPr="001A2231">
        <w:rPr>
          <w:noProof/>
          <w:highlight w:val="yellow"/>
        </w:rPr>
        <mc:AlternateContent>
          <mc:Choice Requires="wps">
            <w:drawing>
              <wp:anchor distT="45720" distB="45720" distL="114300" distR="114300" simplePos="0" relativeHeight="251662353" behindDoc="0" locked="0" layoutInCell="1" allowOverlap="1" wp14:anchorId="395253EB" wp14:editId="6D3E556F">
                <wp:simplePos x="0" y="0"/>
                <wp:positionH relativeFrom="margin">
                  <wp:align>left</wp:align>
                </wp:positionH>
                <wp:positionV relativeFrom="paragraph">
                  <wp:posOffset>50482</wp:posOffset>
                </wp:positionV>
                <wp:extent cx="6529070" cy="1543050"/>
                <wp:effectExtent l="0" t="0" r="24130" b="19050"/>
                <wp:wrapSquare wrapText="bothSides"/>
                <wp:docPr id="663205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1543050"/>
                        </a:xfrm>
                        <a:prstGeom prst="rect">
                          <a:avLst/>
                        </a:prstGeom>
                        <a:solidFill>
                          <a:srgbClr val="FFFFFF"/>
                        </a:solidFill>
                        <a:ln w="9525">
                          <a:solidFill>
                            <a:srgbClr val="000000"/>
                          </a:solidFill>
                          <a:miter lim="800000"/>
                          <a:headEnd/>
                          <a:tailEnd/>
                        </a:ln>
                      </wps:spPr>
                      <wps:txbx>
                        <w:txbxContent>
                          <w:p w14:paraId="3A55714C" w14:textId="14DE3E0F" w:rsidR="001A2231" w:rsidRDefault="001A2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253EB" id="_x0000_s1027" type="#_x0000_t202" style="position:absolute;margin-left:0;margin-top:3.95pt;width:514.1pt;height:121.5pt;z-index:2516623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">
                <v:textbox>
                  <w:txbxContent>
                    <w:p w14:paraId="3A55714C" w14:textId="14DE3E0F" w:rsidR="001A2231" w:rsidRDefault="001A2231"/>
                  </w:txbxContent>
                </v:textbox>
                <w10:wrap type="square" anchorx="margin"/>
              </v:shape>
            </w:pict>
          </mc:Fallback>
        </mc:AlternateContent>
      </w:r>
    </w:p>
    <w:p w14:paraId="7A5CE021" w14:textId="7FED8F05" w:rsidR="00FB6EE1" w:rsidRDefault="00FB6EE1">
      <w:pPr>
        <w:pStyle w:val="BodyText"/>
        <w:spacing w:before="77"/>
      </w:pPr>
    </w:p>
    <w:p w14:paraId="7A5CE022" w14:textId="303AE4A1" w:rsidR="00FB6EE1" w:rsidRPr="00924930" w:rsidRDefault="001B56FC">
      <w:pPr>
        <w:pStyle w:val="Heading2"/>
        <w:numPr>
          <w:ilvl w:val="0"/>
          <w:numId w:val="6"/>
        </w:numPr>
        <w:tabs>
          <w:tab w:val="left" w:pos="618"/>
        </w:tabs>
        <w:spacing w:line="292" w:lineRule="exact"/>
        <w:ind w:left="618" w:hanging="359"/>
        <w:jc w:val="left"/>
      </w:pPr>
      <w:r>
        <w:t>Organization</w:t>
      </w:r>
      <w:r>
        <w:rPr>
          <w:spacing w:val="-13"/>
        </w:rPr>
        <w:t xml:space="preserve"> </w:t>
      </w:r>
      <w:r>
        <w:rPr>
          <w:spacing w:val="-2"/>
        </w:rPr>
        <w:t>Website</w:t>
      </w:r>
    </w:p>
    <w:p w14:paraId="5D630C11" w14:textId="77777777" w:rsidR="00924930" w:rsidRDefault="00924930" w:rsidP="00924930">
      <w:pPr>
        <w:pStyle w:val="Heading2"/>
        <w:tabs>
          <w:tab w:val="left" w:pos="618"/>
        </w:tabs>
        <w:spacing w:line="292" w:lineRule="exact"/>
        <w:ind w:left="618" w:firstLine="0"/>
        <w:jc w:val="right"/>
      </w:pPr>
    </w:p>
    <w:p w14:paraId="7A5CE023" w14:textId="77777777" w:rsidR="00FB6EE1" w:rsidRDefault="001B56FC">
      <w:pPr>
        <w:pStyle w:val="BodyText"/>
        <w:spacing w:line="267" w:lineRule="exact"/>
        <w:ind w:left="641"/>
      </w:pPr>
      <w:r>
        <w:rPr>
          <w:noProof/>
        </w:rPr>
        <mc:AlternateContent>
          <mc:Choice Requires="wps">
            <w:drawing>
              <wp:anchor distT="0" distB="0" distL="0" distR="0" simplePos="0" relativeHeight="251656192" behindDoc="0" locked="0" layoutInCell="1" allowOverlap="1" wp14:anchorId="7A5CE0FD" wp14:editId="396441EC">
                <wp:simplePos x="0" y="0"/>
                <wp:positionH relativeFrom="page">
                  <wp:posOffset>666750</wp:posOffset>
                </wp:positionH>
                <wp:positionV relativeFrom="paragraph">
                  <wp:posOffset>177253</wp:posOffset>
                </wp:positionV>
                <wp:extent cx="6195695" cy="60198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695" cy="601980"/>
                        </a:xfrm>
                        <a:custGeom>
                          <a:avLst/>
                          <a:gdLst/>
                          <a:ahLst/>
                          <a:cxnLst/>
                          <a:rect l="l" t="t" r="r" b="b"/>
                          <a:pathLst>
                            <a:path w="6195695" h="601980">
                              <a:moveTo>
                                <a:pt x="0" y="601979"/>
                              </a:moveTo>
                              <a:lnTo>
                                <a:pt x="6195695" y="601979"/>
                              </a:lnTo>
                              <a:lnTo>
                                <a:pt x="6195695" y="0"/>
                              </a:lnTo>
                              <a:lnTo>
                                <a:pt x="0" y="0"/>
                              </a:lnTo>
                              <a:lnTo>
                                <a:pt x="0" y="601979"/>
                              </a:lnTo>
                              <a:close/>
                            </a:path>
                          </a:pathLst>
                        </a:custGeom>
                        <a:ln w="47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1C54E" id="Graphic 31" o:spid="_x0000_s1026" style="position:absolute;margin-left:52.5pt;margin-top:13.95pt;width:487.85pt;height:47.4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95695,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" path="m,601979r6195695,l6195695,,,,,601979xe" filled="f" strokeweight=".1309mm">
                <v:path arrowok="t"/>
                <w10:wrap anchorx="page"/>
              </v:shape>
            </w:pict>
          </mc:Fallback>
        </mc:AlternateContent>
      </w:r>
      <w:r>
        <w:t>Provide</w:t>
      </w:r>
      <w:r>
        <w:rPr>
          <w:spacing w:val="-15"/>
        </w:rPr>
        <w:t xml:space="preserve"> </w:t>
      </w:r>
      <w:r>
        <w:t>the</w:t>
      </w:r>
      <w:r>
        <w:rPr>
          <w:spacing w:val="-12"/>
        </w:rPr>
        <w:t xml:space="preserve"> </w:t>
      </w:r>
      <w:r>
        <w:t>website</w:t>
      </w:r>
      <w:r>
        <w:rPr>
          <w:spacing w:val="-13"/>
        </w:rPr>
        <w:t xml:space="preserve"> </w:t>
      </w:r>
      <w:r>
        <w:t>address</w:t>
      </w:r>
      <w:r>
        <w:rPr>
          <w:spacing w:val="-12"/>
        </w:rPr>
        <w:t xml:space="preserve"> </w:t>
      </w:r>
      <w:r>
        <w:t>for</w:t>
      </w:r>
      <w:r>
        <w:rPr>
          <w:spacing w:val="-13"/>
        </w:rPr>
        <w:t xml:space="preserve"> </w:t>
      </w:r>
      <w:r>
        <w:t>the</w:t>
      </w:r>
      <w:r>
        <w:rPr>
          <w:spacing w:val="-12"/>
        </w:rPr>
        <w:t xml:space="preserve"> </w:t>
      </w:r>
      <w:r>
        <w:t>organization</w:t>
      </w:r>
      <w:r>
        <w:rPr>
          <w:spacing w:val="-13"/>
        </w:rPr>
        <w:t xml:space="preserve"> </w:t>
      </w:r>
      <w:r>
        <w:t>requesting</w:t>
      </w:r>
      <w:r>
        <w:rPr>
          <w:spacing w:val="-12"/>
        </w:rPr>
        <w:t xml:space="preserve"> </w:t>
      </w:r>
      <w:r>
        <w:t>CMP</w:t>
      </w:r>
      <w:r>
        <w:rPr>
          <w:spacing w:val="-8"/>
        </w:rPr>
        <w:t xml:space="preserve"> </w:t>
      </w:r>
      <w:r>
        <w:t>funds,</w:t>
      </w:r>
      <w:r>
        <w:rPr>
          <w:spacing w:val="-11"/>
        </w:rPr>
        <w:t xml:space="preserve"> </w:t>
      </w:r>
      <w:r>
        <w:t>if</w:t>
      </w:r>
      <w:r>
        <w:rPr>
          <w:spacing w:val="-10"/>
        </w:rPr>
        <w:t xml:space="preserve"> </w:t>
      </w:r>
      <w:r>
        <w:rPr>
          <w:spacing w:val="-2"/>
        </w:rPr>
        <w:t>available.</w:t>
      </w:r>
    </w:p>
    <w:p w14:paraId="7A5CE024" w14:textId="77777777" w:rsidR="00FB6EE1" w:rsidRDefault="00FB6EE1">
      <w:pPr>
        <w:spacing w:line="267" w:lineRule="exact"/>
        <w:sectPr w:rsidR="00FB6EE1">
          <w:pgSz w:w="12240" w:h="15840"/>
          <w:pgMar w:top="140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E025" w14:textId="77777777" w:rsidR="00FB6EE1" w:rsidRDefault="001B56FC">
      <w:pPr>
        <w:pStyle w:val="Heading2"/>
        <w:numPr>
          <w:ilvl w:val="0"/>
          <w:numId w:val="6"/>
        </w:numPr>
        <w:tabs>
          <w:tab w:val="left" w:pos="648"/>
        </w:tabs>
        <w:spacing w:before="23" w:line="267" w:lineRule="exact"/>
        <w:ind w:left="648" w:hanging="389"/>
        <w:jc w:val="left"/>
      </w:pPr>
      <w:r>
        <w:lastRenderedPageBreak/>
        <w:t>Other</w:t>
      </w:r>
      <w:r>
        <w:rPr>
          <w:spacing w:val="-8"/>
        </w:rPr>
        <w:t xml:space="preserve"> </w:t>
      </w:r>
      <w:r>
        <w:t>Funding</w:t>
      </w:r>
      <w:r>
        <w:rPr>
          <w:spacing w:val="-8"/>
        </w:rPr>
        <w:t xml:space="preserve"> </w:t>
      </w:r>
      <w:r>
        <w:rPr>
          <w:spacing w:val="-2"/>
        </w:rPr>
        <w:t>Sources</w:t>
      </w:r>
    </w:p>
    <w:p w14:paraId="7A5CE026" w14:textId="30BC21D1" w:rsidR="00FB6EE1" w:rsidRDefault="001B56FC" w:rsidP="65F0DAFE">
      <w:pPr>
        <w:pStyle w:val="BodyText"/>
        <w:spacing w:line="308" w:lineRule="exact"/>
        <w:ind w:left="670"/>
        <w:rPr>
          <w:rFonts w:ascii="Arial"/>
          <w:sz w:val="24"/>
          <w:szCs w:val="24"/>
        </w:rPr>
      </w:pPr>
      <w:r>
        <w:t>Do</w:t>
      </w:r>
      <w:r>
        <w:rPr>
          <w:spacing w:val="-11"/>
        </w:rPr>
        <w:t xml:space="preserve"> </w:t>
      </w:r>
      <w:r>
        <w:t>you</w:t>
      </w:r>
      <w:r>
        <w:rPr>
          <w:spacing w:val="-12"/>
        </w:rPr>
        <w:t xml:space="preserve"> </w:t>
      </w:r>
      <w:r>
        <w:t>or</w:t>
      </w:r>
      <w:r>
        <w:rPr>
          <w:spacing w:val="-11"/>
        </w:rPr>
        <w:t xml:space="preserve"> </w:t>
      </w:r>
      <w:r>
        <w:t>your</w:t>
      </w:r>
      <w:r>
        <w:rPr>
          <w:spacing w:val="-10"/>
        </w:rPr>
        <w:t xml:space="preserve"> </w:t>
      </w:r>
      <w:r>
        <w:t>collaborating</w:t>
      </w:r>
      <w:r>
        <w:rPr>
          <w:spacing w:val="-9"/>
        </w:rPr>
        <w:t xml:space="preserve"> </w:t>
      </w:r>
      <w:r>
        <w:t>partners</w:t>
      </w:r>
      <w:r>
        <w:rPr>
          <w:spacing w:val="-8"/>
        </w:rPr>
        <w:t xml:space="preserve"> </w:t>
      </w:r>
      <w:r>
        <w:t>(if</w:t>
      </w:r>
      <w:r>
        <w:rPr>
          <w:spacing w:val="-10"/>
        </w:rPr>
        <w:t xml:space="preserve"> </w:t>
      </w:r>
      <w:r>
        <w:t>applicable)</w:t>
      </w:r>
      <w:r>
        <w:rPr>
          <w:spacing w:val="-8"/>
        </w:rPr>
        <w:t xml:space="preserve"> </w:t>
      </w:r>
      <w:r>
        <w:t>currently</w:t>
      </w:r>
      <w:r>
        <w:rPr>
          <w:spacing w:val="-8"/>
        </w:rPr>
        <w:t xml:space="preserve"> </w:t>
      </w:r>
      <w:r>
        <w:t>receive</w:t>
      </w:r>
      <w:r>
        <w:rPr>
          <w:spacing w:val="-10"/>
        </w:rPr>
        <w:t xml:space="preserve"> </w:t>
      </w:r>
      <w:r>
        <w:t>Federal</w:t>
      </w:r>
      <w:r>
        <w:rPr>
          <w:spacing w:val="-12"/>
        </w:rPr>
        <w:t xml:space="preserve"> </w:t>
      </w:r>
      <w:r>
        <w:t>or</w:t>
      </w:r>
      <w:r>
        <w:rPr>
          <w:spacing w:val="-9"/>
        </w:rPr>
        <w:t xml:space="preserve"> </w:t>
      </w:r>
      <w:r>
        <w:t>State</w:t>
      </w:r>
      <w:r>
        <w:rPr>
          <w:spacing w:val="-9"/>
        </w:rPr>
        <w:t xml:space="preserve"> </w:t>
      </w:r>
      <w:r>
        <w:t>funds?</w:t>
      </w:r>
      <w:r>
        <w:rPr>
          <w:spacing w:val="20"/>
        </w:rPr>
        <w:t xml:space="preserve"> </w:t>
      </w:r>
    </w:p>
    <w:p w14:paraId="7A5CE027" w14:textId="77777777" w:rsidR="00FB6EE1" w:rsidRDefault="00FB6EE1">
      <w:pPr>
        <w:pStyle w:val="BodyText"/>
        <w:spacing w:before="23"/>
        <w:rPr>
          <w:rFonts w:ascii="Arial"/>
        </w:rPr>
      </w:pPr>
    </w:p>
    <w:p w14:paraId="7A5CE028" w14:textId="77777777" w:rsidR="00FB6EE1" w:rsidRDefault="001B56FC">
      <w:pPr>
        <w:pStyle w:val="BodyText"/>
        <w:ind w:left="670"/>
      </w:pPr>
      <w:r>
        <w:t>If</w:t>
      </w:r>
      <w:r>
        <w:rPr>
          <w:spacing w:val="-14"/>
        </w:rPr>
        <w:t xml:space="preserve"> </w:t>
      </w:r>
      <w:r>
        <w:t>yes,</w:t>
      </w:r>
      <w:r>
        <w:rPr>
          <w:spacing w:val="-10"/>
        </w:rPr>
        <w:t xml:space="preserve"> </w:t>
      </w:r>
      <w:r>
        <w:t>please</w:t>
      </w:r>
      <w:r>
        <w:rPr>
          <w:spacing w:val="-12"/>
        </w:rPr>
        <w:t xml:space="preserve"> </w:t>
      </w:r>
      <w:r>
        <w:t>explain</w:t>
      </w:r>
      <w:r>
        <w:rPr>
          <w:spacing w:val="-13"/>
        </w:rPr>
        <w:t xml:space="preserve"> </w:t>
      </w:r>
      <w:r>
        <w:t>and</w:t>
      </w:r>
      <w:r>
        <w:rPr>
          <w:spacing w:val="-11"/>
        </w:rPr>
        <w:t xml:space="preserve"> </w:t>
      </w:r>
      <w:r>
        <w:t>identify</w:t>
      </w:r>
      <w:r>
        <w:rPr>
          <w:spacing w:val="-9"/>
        </w:rPr>
        <w:t xml:space="preserve"> </w:t>
      </w:r>
      <w:r>
        <w:t>the</w:t>
      </w:r>
      <w:r>
        <w:rPr>
          <w:spacing w:val="-10"/>
        </w:rPr>
        <w:t xml:space="preserve"> </w:t>
      </w:r>
      <w:r>
        <w:t>funding</w:t>
      </w:r>
      <w:r>
        <w:rPr>
          <w:spacing w:val="-11"/>
        </w:rPr>
        <w:t xml:space="preserve"> </w:t>
      </w:r>
      <w:r>
        <w:t>sources</w:t>
      </w:r>
      <w:r>
        <w:rPr>
          <w:spacing w:val="-9"/>
        </w:rPr>
        <w:t xml:space="preserve"> </w:t>
      </w:r>
      <w:r>
        <w:t>in</w:t>
      </w:r>
      <w:r>
        <w:rPr>
          <w:spacing w:val="-10"/>
        </w:rPr>
        <w:t xml:space="preserve"> </w:t>
      </w:r>
      <w:r>
        <w:t>the</w:t>
      </w:r>
      <w:r>
        <w:rPr>
          <w:spacing w:val="-10"/>
        </w:rPr>
        <w:t xml:space="preserve"> </w:t>
      </w:r>
      <w:r>
        <w:t>space</w:t>
      </w:r>
      <w:r>
        <w:rPr>
          <w:spacing w:val="-10"/>
        </w:rPr>
        <w:t xml:space="preserve"> </w:t>
      </w:r>
      <w:r>
        <w:rPr>
          <w:spacing w:val="-2"/>
        </w:rPr>
        <w:t>below.</w:t>
      </w:r>
    </w:p>
    <w:p w14:paraId="7A5CE029" w14:textId="31FDE9D6" w:rsidR="00FB6EE1" w:rsidRDefault="00924930">
      <w:pPr>
        <w:pStyle w:val="BodyText"/>
        <w:spacing w:before="71"/>
        <w:rPr>
          <w:sz w:val="20"/>
        </w:rPr>
      </w:pPr>
      <w:r w:rsidRPr="00924930">
        <w:rPr>
          <w:noProof/>
          <w:sz w:val="20"/>
        </w:rPr>
        <mc:AlternateContent>
          <mc:Choice Requires="wps">
            <w:drawing>
              <wp:anchor distT="45720" distB="45720" distL="114300" distR="114300" simplePos="0" relativeHeight="251664401" behindDoc="0" locked="0" layoutInCell="1" allowOverlap="1" wp14:anchorId="1474E77A" wp14:editId="167559D4">
                <wp:simplePos x="0" y="0"/>
                <wp:positionH relativeFrom="column">
                  <wp:posOffset>189865</wp:posOffset>
                </wp:positionH>
                <wp:positionV relativeFrom="paragraph">
                  <wp:posOffset>180340</wp:posOffset>
                </wp:positionV>
                <wp:extent cx="6238875" cy="5448300"/>
                <wp:effectExtent l="0" t="0" r="28575" b="19050"/>
                <wp:wrapSquare wrapText="bothSides"/>
                <wp:docPr id="6156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448300"/>
                        </a:xfrm>
                        <a:prstGeom prst="rect">
                          <a:avLst/>
                        </a:prstGeom>
                        <a:solidFill>
                          <a:srgbClr val="FFFFFF"/>
                        </a:solidFill>
                        <a:ln w="9525">
                          <a:solidFill>
                            <a:srgbClr val="000000"/>
                          </a:solidFill>
                          <a:miter lim="800000"/>
                          <a:headEnd/>
                          <a:tailEnd/>
                        </a:ln>
                      </wps:spPr>
                      <wps:txbx>
                        <w:txbxContent>
                          <w:p w14:paraId="50E35CAC" w14:textId="6BD981A9" w:rsidR="00924930" w:rsidRDefault="009249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4E77A" id="_x0000_s1028" type="#_x0000_t202" style="position:absolute;margin-left:14.95pt;margin-top:14.2pt;width:491.25pt;height:429pt;z-index:2516644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">
                <v:textbox>
                  <w:txbxContent>
                    <w:p w14:paraId="50E35CAC" w14:textId="6BD981A9" w:rsidR="00924930" w:rsidRDefault="00924930"/>
                  </w:txbxContent>
                </v:textbox>
                <w10:wrap type="square"/>
              </v:shape>
            </w:pict>
          </mc:Fallback>
        </mc:AlternateContent>
      </w:r>
    </w:p>
    <w:p w14:paraId="7A5CE02A" w14:textId="77777777" w:rsidR="00FB6EE1" w:rsidRDefault="00FB6EE1">
      <w:pPr>
        <w:rPr>
          <w:sz w:val="20"/>
        </w:rPr>
        <w:sectPr w:rsidR="00FB6EE1">
          <w:pgSz w:w="12240" w:h="15840"/>
          <w:pgMar w:top="164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09D931C1" w14:textId="288D1737" w:rsidR="00FB6EE1" w:rsidRPr="00E50C22" w:rsidRDefault="001B56FC" w:rsidP="00E50C22">
      <w:pPr>
        <w:spacing w:line="244" w:lineRule="auto"/>
        <w:ind w:left="670"/>
        <w:rPr>
          <w:rFonts w:ascii="Arial"/>
          <w:sz w:val="24"/>
          <w:szCs w:val="24"/>
        </w:rPr>
      </w:pPr>
      <w:r w:rsidRPr="27B31DED">
        <w:rPr>
          <w:b/>
          <w:bCs/>
          <w:spacing w:val="-4"/>
          <w:sz w:val="24"/>
          <w:szCs w:val="24"/>
        </w:rPr>
        <w:lastRenderedPageBreak/>
        <w:t>6a.</w:t>
      </w:r>
      <w:r w:rsidR="00E50C22">
        <w:rPr>
          <w:b/>
          <w:bCs/>
          <w:spacing w:val="-4"/>
          <w:sz w:val="24"/>
          <w:szCs w:val="24"/>
        </w:rPr>
        <w:t xml:space="preserve"> </w:t>
      </w:r>
      <w:r>
        <w:t>Have</w:t>
      </w:r>
      <w:r>
        <w:rPr>
          <w:spacing w:val="-13"/>
        </w:rPr>
        <w:t xml:space="preserve"> </w:t>
      </w:r>
      <w:r>
        <w:t>other</w:t>
      </w:r>
      <w:r>
        <w:rPr>
          <w:spacing w:val="-10"/>
        </w:rPr>
        <w:t xml:space="preserve"> </w:t>
      </w:r>
      <w:r>
        <w:t>funding</w:t>
      </w:r>
      <w:r>
        <w:rPr>
          <w:spacing w:val="-11"/>
        </w:rPr>
        <w:t xml:space="preserve"> </w:t>
      </w:r>
      <w:r>
        <w:t>sources,</w:t>
      </w:r>
      <w:r>
        <w:rPr>
          <w:spacing w:val="-12"/>
        </w:rPr>
        <w:t xml:space="preserve"> </w:t>
      </w:r>
      <w:r>
        <w:t>such</w:t>
      </w:r>
      <w:r>
        <w:rPr>
          <w:spacing w:val="-11"/>
        </w:rPr>
        <w:t xml:space="preserve"> </w:t>
      </w:r>
      <w:r>
        <w:t>as</w:t>
      </w:r>
      <w:r>
        <w:rPr>
          <w:spacing w:val="-12"/>
        </w:rPr>
        <w:t xml:space="preserve"> </w:t>
      </w:r>
      <w:r>
        <w:t>Federal</w:t>
      </w:r>
      <w:r>
        <w:rPr>
          <w:spacing w:val="-13"/>
        </w:rPr>
        <w:t xml:space="preserve"> </w:t>
      </w:r>
      <w:r>
        <w:t>or</w:t>
      </w:r>
      <w:r>
        <w:rPr>
          <w:spacing w:val="-9"/>
        </w:rPr>
        <w:t xml:space="preserve"> </w:t>
      </w:r>
      <w:r>
        <w:t>State</w:t>
      </w:r>
      <w:r>
        <w:rPr>
          <w:spacing w:val="-10"/>
        </w:rPr>
        <w:t xml:space="preserve"> </w:t>
      </w:r>
      <w:r>
        <w:t>funds,</w:t>
      </w:r>
      <w:r>
        <w:rPr>
          <w:spacing w:val="-7"/>
        </w:rPr>
        <w:t xml:space="preserve"> </w:t>
      </w:r>
      <w:r>
        <w:t>been</w:t>
      </w:r>
      <w:r>
        <w:rPr>
          <w:spacing w:val="-11"/>
        </w:rPr>
        <w:t xml:space="preserve"> </w:t>
      </w:r>
      <w:r>
        <w:t>applied</w:t>
      </w:r>
      <w:r>
        <w:rPr>
          <w:spacing w:val="-10"/>
        </w:rPr>
        <w:t xml:space="preserve"> </w:t>
      </w:r>
      <w:r>
        <w:t>for</w:t>
      </w:r>
      <w:r>
        <w:rPr>
          <w:spacing w:val="-10"/>
        </w:rPr>
        <w:t xml:space="preserve"> </w:t>
      </w:r>
      <w:r>
        <w:t>and/or</w:t>
      </w:r>
      <w:r>
        <w:rPr>
          <w:spacing w:val="-10"/>
        </w:rPr>
        <w:t xml:space="preserve"> </w:t>
      </w:r>
      <w:r>
        <w:t>granted</w:t>
      </w:r>
      <w:r>
        <w:rPr>
          <w:spacing w:val="-13"/>
        </w:rPr>
        <w:t xml:space="preserve"> </w:t>
      </w:r>
      <w:r>
        <w:t>for</w:t>
      </w:r>
      <w:r>
        <w:rPr>
          <w:spacing w:val="-11"/>
        </w:rPr>
        <w:t xml:space="preserve"> </w:t>
      </w:r>
      <w:r>
        <w:t xml:space="preserve">this </w:t>
      </w:r>
      <w:r>
        <w:rPr>
          <w:position w:val="2"/>
        </w:rPr>
        <w:t>proposal or project?</w:t>
      </w:r>
      <w:r>
        <w:rPr>
          <w:spacing w:val="40"/>
          <w:position w:val="2"/>
        </w:rPr>
        <w:t xml:space="preserve"> </w:t>
      </w:r>
      <w:r w:rsidR="00E50C22">
        <w:rPr>
          <w:rFonts w:ascii="Arial"/>
          <w:sz w:val="24"/>
          <w:szCs w:val="24"/>
        </w:rPr>
        <w:t xml:space="preserve"> </w:t>
      </w:r>
    </w:p>
    <w:p w14:paraId="19761EA3" w14:textId="11240B1F" w:rsidR="00FB6EE1" w:rsidRDefault="00FB6EE1" w:rsidP="27B31DED">
      <w:pPr>
        <w:spacing w:line="244" w:lineRule="auto"/>
        <w:rPr>
          <w:rFonts w:ascii="Aptos" w:eastAsia="Aptos" w:hAnsi="Aptos" w:cs="Aptos"/>
          <w:sz w:val="24"/>
          <w:szCs w:val="24"/>
        </w:rPr>
      </w:pPr>
    </w:p>
    <w:p w14:paraId="7A5CE02C" w14:textId="2E0790A8" w:rsidR="00FB6EE1" w:rsidRDefault="00FB6EE1" w:rsidP="27B31DED">
      <w:pPr>
        <w:pStyle w:val="BodyText"/>
        <w:tabs>
          <w:tab w:val="left" w:pos="804"/>
        </w:tabs>
        <w:spacing w:before="26" w:line="244" w:lineRule="auto"/>
        <w:ind w:right="1290"/>
        <w:rPr>
          <w:rFonts w:ascii="Arial"/>
          <w:sz w:val="24"/>
          <w:szCs w:val="24"/>
        </w:rPr>
      </w:pPr>
    </w:p>
    <w:p w14:paraId="7A5CE02D" w14:textId="77777777" w:rsidR="00FB6EE1" w:rsidRDefault="001B56FC">
      <w:pPr>
        <w:pStyle w:val="BodyText"/>
        <w:ind w:left="792"/>
      </w:pPr>
      <w:r>
        <w:t>If</w:t>
      </w:r>
      <w:r>
        <w:rPr>
          <w:spacing w:val="-11"/>
        </w:rPr>
        <w:t xml:space="preserve"> </w:t>
      </w:r>
      <w:r>
        <w:t>yes,</w:t>
      </w:r>
      <w:r>
        <w:rPr>
          <w:spacing w:val="-9"/>
        </w:rPr>
        <w:t xml:space="preserve"> </w:t>
      </w:r>
      <w:r>
        <w:t>please</w:t>
      </w:r>
      <w:r>
        <w:rPr>
          <w:spacing w:val="-11"/>
        </w:rPr>
        <w:t xml:space="preserve"> </w:t>
      </w:r>
      <w:r>
        <w:t>explain</w:t>
      </w:r>
      <w:r>
        <w:rPr>
          <w:spacing w:val="-10"/>
        </w:rPr>
        <w:t xml:space="preserve"> </w:t>
      </w:r>
      <w:r>
        <w:t>and</w:t>
      </w:r>
      <w:r>
        <w:rPr>
          <w:spacing w:val="-9"/>
        </w:rPr>
        <w:t xml:space="preserve"> </w:t>
      </w:r>
      <w:r>
        <w:t>identify</w:t>
      </w:r>
      <w:r>
        <w:rPr>
          <w:spacing w:val="-9"/>
        </w:rPr>
        <w:t xml:space="preserve"> </w:t>
      </w:r>
      <w:r>
        <w:t>the</w:t>
      </w:r>
      <w:r>
        <w:rPr>
          <w:spacing w:val="-7"/>
        </w:rPr>
        <w:t xml:space="preserve"> </w:t>
      </w:r>
      <w:r>
        <w:t>funding</w:t>
      </w:r>
      <w:r>
        <w:rPr>
          <w:spacing w:val="-10"/>
        </w:rPr>
        <w:t xml:space="preserve"> </w:t>
      </w:r>
      <w:r>
        <w:t>sources</w:t>
      </w:r>
      <w:r>
        <w:rPr>
          <w:spacing w:val="-8"/>
        </w:rPr>
        <w:t xml:space="preserve"> </w:t>
      </w:r>
      <w:r>
        <w:t>and</w:t>
      </w:r>
      <w:r>
        <w:rPr>
          <w:spacing w:val="-10"/>
        </w:rPr>
        <w:t xml:space="preserve"> </w:t>
      </w:r>
      <w:r>
        <w:t>amount</w:t>
      </w:r>
      <w:r>
        <w:rPr>
          <w:spacing w:val="-4"/>
        </w:rPr>
        <w:t xml:space="preserve"> </w:t>
      </w:r>
      <w:r>
        <w:t>in</w:t>
      </w:r>
      <w:r>
        <w:rPr>
          <w:spacing w:val="-10"/>
        </w:rPr>
        <w:t xml:space="preserve"> </w:t>
      </w:r>
      <w:r>
        <w:t>the</w:t>
      </w:r>
      <w:r>
        <w:rPr>
          <w:spacing w:val="-9"/>
        </w:rPr>
        <w:t xml:space="preserve"> </w:t>
      </w:r>
      <w:r>
        <w:t>space</w:t>
      </w:r>
      <w:r>
        <w:rPr>
          <w:spacing w:val="-7"/>
        </w:rPr>
        <w:t xml:space="preserve"> </w:t>
      </w:r>
      <w:r>
        <w:rPr>
          <w:spacing w:val="-2"/>
        </w:rPr>
        <w:t>below.</w:t>
      </w:r>
    </w:p>
    <w:p w14:paraId="7A5CE02E" w14:textId="6AB2C414" w:rsidR="00FB6EE1" w:rsidRDefault="00FB6EE1">
      <w:pPr>
        <w:pStyle w:val="BodyText"/>
        <w:spacing w:before="9"/>
        <w:rPr>
          <w:sz w:val="6"/>
        </w:rPr>
      </w:pPr>
    </w:p>
    <w:p w14:paraId="7A5CE02F" w14:textId="1971C5BC" w:rsidR="00FB6EE1" w:rsidRDefault="00C42892">
      <w:pPr>
        <w:rPr>
          <w:sz w:val="6"/>
        </w:rPr>
        <w:sectPr w:rsidR="00FB6EE1">
          <w:pgSz w:w="12240" w:h="15840"/>
          <w:pgMar w:top="162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r w:rsidRPr="00C42892">
        <w:rPr>
          <w:noProof/>
          <w:sz w:val="6"/>
        </w:rPr>
        <mc:AlternateContent>
          <mc:Choice Requires="wps">
            <w:drawing>
              <wp:anchor distT="45720" distB="45720" distL="114300" distR="114300" simplePos="0" relativeHeight="251666449" behindDoc="0" locked="0" layoutInCell="1" allowOverlap="1" wp14:anchorId="3CBB7C16" wp14:editId="76B42C97">
                <wp:simplePos x="0" y="0"/>
                <wp:positionH relativeFrom="column">
                  <wp:posOffset>189865</wp:posOffset>
                </wp:positionH>
                <wp:positionV relativeFrom="paragraph">
                  <wp:posOffset>55880</wp:posOffset>
                </wp:positionV>
                <wp:extent cx="6162675" cy="4043045"/>
                <wp:effectExtent l="0" t="0" r="28575" b="14605"/>
                <wp:wrapSquare wrapText="bothSides"/>
                <wp:docPr id="464889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043045"/>
                        </a:xfrm>
                        <a:prstGeom prst="rect">
                          <a:avLst/>
                        </a:prstGeom>
                        <a:solidFill>
                          <a:srgbClr val="FFFFFF"/>
                        </a:solidFill>
                        <a:ln w="9525">
                          <a:solidFill>
                            <a:srgbClr val="000000"/>
                          </a:solidFill>
                          <a:miter lim="800000"/>
                          <a:headEnd/>
                          <a:tailEnd/>
                        </a:ln>
                      </wps:spPr>
                      <wps:txbx>
                        <w:txbxContent>
                          <w:p w14:paraId="6CCCE9E8" w14:textId="0B54A42A" w:rsidR="00C42892" w:rsidRDefault="00C428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B7C16" id="_x0000_s1029" type="#_x0000_t202" style="position:absolute;margin-left:14.95pt;margin-top:4.4pt;width:485.25pt;height:318.35pt;z-index:2516664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">
                <v:textbox>
                  <w:txbxContent>
                    <w:p w14:paraId="6CCCE9E8" w14:textId="0B54A42A" w:rsidR="00C42892" w:rsidRDefault="00C42892"/>
                  </w:txbxContent>
                </v:textbox>
                <w10:wrap type="square"/>
              </v:shape>
            </w:pict>
          </mc:Fallback>
        </mc:AlternateContent>
      </w:r>
    </w:p>
    <w:p w14:paraId="7A5CE030" w14:textId="77777777" w:rsidR="00FB6EE1" w:rsidRDefault="001B56FC">
      <w:pPr>
        <w:pStyle w:val="BodyText"/>
        <w:spacing w:line="20" w:lineRule="exact"/>
        <w:ind w:left="289"/>
        <w:rPr>
          <w:sz w:val="2"/>
        </w:rPr>
      </w:pPr>
      <w:r>
        <w:rPr>
          <w:noProof/>
          <w:sz w:val="2"/>
        </w:rPr>
        <w:lastRenderedPageBreak/>
        <mc:AlternateContent>
          <mc:Choice Requires="wpg">
            <w:drawing>
              <wp:inline distT="0" distB="0" distL="0" distR="0" wp14:anchorId="7A5CE103" wp14:editId="7A5CE104">
                <wp:extent cx="6222365" cy="63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2365" cy="6350"/>
                          <a:chOff x="0" y="0"/>
                          <a:chExt cx="6222365" cy="6350"/>
                        </a:xfrm>
                      </wpg:grpSpPr>
                      <wps:wsp>
                        <wps:cNvPr id="35" name="Graphic 35"/>
                        <wps:cNvSpPr/>
                        <wps:spPr>
                          <a:xfrm>
                            <a:off x="0" y="3047"/>
                            <a:ext cx="6222365" cy="1270"/>
                          </a:xfrm>
                          <a:custGeom>
                            <a:avLst/>
                            <a:gdLst/>
                            <a:ahLst/>
                            <a:cxnLst/>
                            <a:rect l="l" t="t" r="r" b="b"/>
                            <a:pathLst>
                              <a:path w="6222365">
                                <a:moveTo>
                                  <a:pt x="0" y="0"/>
                                </a:moveTo>
                                <a:lnTo>
                                  <a:pt x="622236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8F7A2C" id="Group 34" o:spid="_x0000_s1026" style="width:489.95pt;height:.5pt;mso-position-horizontal-relative:char;mso-position-vertical-relative:line" coordsize="62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">
                <v:shape id="Graphic 35" o:spid="_x0000_s1027" style="position:absolute;top:30;width:62223;height:13;visibility:visible;mso-wrap-style:square;v-text-anchor:top" coordsize="622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" path="m,l6222365,e" filled="f" strokeweight=".48pt">
                  <v:path arrowok="t"/>
                </v:shape>
                <w10:anchorlock/>
              </v:group>
            </w:pict>
          </mc:Fallback>
        </mc:AlternateContent>
      </w:r>
    </w:p>
    <w:p w14:paraId="7A5CE031" w14:textId="77777777" w:rsidR="00FB6EE1" w:rsidRDefault="001B56FC">
      <w:pPr>
        <w:pStyle w:val="Heading1"/>
        <w:tabs>
          <w:tab w:val="left" w:pos="4685"/>
          <w:tab w:val="left" w:pos="10060"/>
        </w:tabs>
        <w:spacing w:before="27"/>
        <w:rPr>
          <w:u w:val="none"/>
        </w:rPr>
      </w:pPr>
      <w:r>
        <w:tab/>
      </w:r>
      <w:r>
        <w:rPr>
          <w:spacing w:val="-2"/>
        </w:rPr>
        <w:t>Funding</w:t>
      </w:r>
      <w:r>
        <w:tab/>
      </w:r>
    </w:p>
    <w:p w14:paraId="7A5CE032" w14:textId="77777777" w:rsidR="00FB6EE1" w:rsidRDefault="00FB6EE1">
      <w:pPr>
        <w:pStyle w:val="BodyText"/>
        <w:spacing w:before="8"/>
        <w:rPr>
          <w:b/>
          <w:sz w:val="24"/>
        </w:rPr>
      </w:pPr>
    </w:p>
    <w:p w14:paraId="7A5CE033" w14:textId="77777777" w:rsidR="00FB6EE1" w:rsidRDefault="001B56FC">
      <w:pPr>
        <w:pStyle w:val="Heading2"/>
        <w:numPr>
          <w:ilvl w:val="0"/>
          <w:numId w:val="6"/>
        </w:numPr>
        <w:tabs>
          <w:tab w:val="left" w:pos="729"/>
        </w:tabs>
        <w:ind w:left="729" w:hanging="362"/>
        <w:jc w:val="both"/>
      </w:pPr>
      <w:r>
        <w:t>Total</w:t>
      </w:r>
      <w:r>
        <w:rPr>
          <w:spacing w:val="-8"/>
        </w:rPr>
        <w:t xml:space="preserve"> </w:t>
      </w:r>
      <w:r>
        <w:t>CMP</w:t>
      </w:r>
      <w:r>
        <w:rPr>
          <w:spacing w:val="-6"/>
        </w:rPr>
        <w:t xml:space="preserve"> </w:t>
      </w:r>
      <w:r>
        <w:t>Fund</w:t>
      </w:r>
      <w:r>
        <w:rPr>
          <w:spacing w:val="-5"/>
        </w:rPr>
        <w:t xml:space="preserve"> </w:t>
      </w:r>
      <w:r>
        <w:t>Requested</w:t>
      </w:r>
      <w:r>
        <w:rPr>
          <w:spacing w:val="-9"/>
        </w:rPr>
        <w:t xml:space="preserve"> </w:t>
      </w:r>
      <w:r>
        <w:rPr>
          <w:spacing w:val="-2"/>
        </w:rPr>
        <w:t>Amount</w:t>
      </w:r>
    </w:p>
    <w:p w14:paraId="7A5CE034" w14:textId="77777777" w:rsidR="00FB6EE1" w:rsidRDefault="001B56FC">
      <w:pPr>
        <w:pStyle w:val="BodyText"/>
        <w:spacing w:before="14" w:line="265" w:lineRule="exact"/>
        <w:ind w:left="732"/>
        <w:jc w:val="both"/>
      </w:pPr>
      <w:r>
        <w:t>Provide</w:t>
      </w:r>
      <w:r>
        <w:rPr>
          <w:spacing w:val="-15"/>
        </w:rPr>
        <w:t xml:space="preserve"> </w:t>
      </w:r>
      <w:r>
        <w:t>the</w:t>
      </w:r>
      <w:r>
        <w:rPr>
          <w:spacing w:val="-11"/>
        </w:rPr>
        <w:t xml:space="preserve"> </w:t>
      </w:r>
      <w:r>
        <w:t>amount</w:t>
      </w:r>
      <w:r>
        <w:rPr>
          <w:spacing w:val="-6"/>
        </w:rPr>
        <w:t xml:space="preserve"> </w:t>
      </w:r>
      <w:r>
        <w:t>requested</w:t>
      </w:r>
      <w:r>
        <w:rPr>
          <w:spacing w:val="-9"/>
        </w:rPr>
        <w:t xml:space="preserve"> </w:t>
      </w:r>
      <w:r>
        <w:t>for</w:t>
      </w:r>
      <w:r>
        <w:rPr>
          <w:spacing w:val="-11"/>
        </w:rPr>
        <w:t xml:space="preserve"> </w:t>
      </w:r>
      <w:r>
        <w:t>the</w:t>
      </w:r>
      <w:r>
        <w:rPr>
          <w:spacing w:val="-12"/>
        </w:rPr>
        <w:t xml:space="preserve"> </w:t>
      </w:r>
      <w:r>
        <w:t>entire</w:t>
      </w:r>
      <w:r>
        <w:rPr>
          <w:spacing w:val="-12"/>
        </w:rPr>
        <w:t xml:space="preserve"> </w:t>
      </w:r>
      <w:r>
        <w:t>project.</w:t>
      </w:r>
      <w:r>
        <w:rPr>
          <w:spacing w:val="-10"/>
        </w:rPr>
        <w:t xml:space="preserve"> </w:t>
      </w:r>
      <w:r>
        <w:t>For</w:t>
      </w:r>
      <w:r>
        <w:rPr>
          <w:spacing w:val="-10"/>
        </w:rPr>
        <w:t xml:space="preserve"> </w:t>
      </w:r>
      <w:r>
        <w:t>example,</w:t>
      </w:r>
      <w:r>
        <w:rPr>
          <w:spacing w:val="-7"/>
        </w:rPr>
        <w:t xml:space="preserve"> </w:t>
      </w:r>
      <w:r>
        <w:t>if</w:t>
      </w:r>
      <w:r>
        <w:rPr>
          <w:spacing w:val="-10"/>
        </w:rPr>
        <w:t xml:space="preserve"> </w:t>
      </w:r>
      <w:r>
        <w:t>it</w:t>
      </w:r>
      <w:r>
        <w:rPr>
          <w:spacing w:val="-5"/>
        </w:rPr>
        <w:t xml:space="preserve"> </w:t>
      </w:r>
      <w:r>
        <w:t>is</w:t>
      </w:r>
      <w:r>
        <w:rPr>
          <w:spacing w:val="-10"/>
        </w:rPr>
        <w:t xml:space="preserve"> </w:t>
      </w:r>
      <w:r>
        <w:t>a</w:t>
      </w:r>
      <w:r>
        <w:rPr>
          <w:spacing w:val="-13"/>
        </w:rPr>
        <w:t xml:space="preserve"> </w:t>
      </w:r>
      <w:r>
        <w:t>three-year</w:t>
      </w:r>
      <w:r>
        <w:rPr>
          <w:spacing w:val="-7"/>
        </w:rPr>
        <w:t xml:space="preserve"> </w:t>
      </w:r>
      <w:r>
        <w:t>project</w:t>
      </w:r>
      <w:r>
        <w:rPr>
          <w:spacing w:val="-9"/>
        </w:rPr>
        <w:t xml:space="preserve"> </w:t>
      </w:r>
      <w:r>
        <w:t>and</w:t>
      </w:r>
      <w:r>
        <w:rPr>
          <w:spacing w:val="-10"/>
        </w:rPr>
        <w:t xml:space="preserve"> </w:t>
      </w:r>
      <w:r>
        <w:rPr>
          <w:spacing w:val="-2"/>
        </w:rPr>
        <w:t>requires</w:t>
      </w:r>
    </w:p>
    <w:p w14:paraId="7A5CE035" w14:textId="77777777" w:rsidR="00FB6EE1" w:rsidRDefault="001B56FC">
      <w:pPr>
        <w:pStyle w:val="BodyText"/>
        <w:ind w:left="732" w:right="999"/>
        <w:jc w:val="both"/>
      </w:pPr>
      <w:r>
        <w:t>$25,000 per year, then enter $25,000 as the annual project cost and $75,000 as the total project cost. The annual project cost may vary. If requesting $25,000 for a one-year project, then enter $25,000 as both</w:t>
      </w:r>
      <w:r>
        <w:rPr>
          <w:spacing w:val="-2"/>
        </w:rPr>
        <w:t xml:space="preserve"> </w:t>
      </w:r>
      <w:r>
        <w:t>the</w:t>
      </w:r>
      <w:r>
        <w:rPr>
          <w:spacing w:val="-4"/>
        </w:rPr>
        <w:t xml:space="preserve"> </w:t>
      </w:r>
      <w:r>
        <w:t>annual</w:t>
      </w:r>
      <w:r>
        <w:rPr>
          <w:spacing w:val="-2"/>
        </w:rPr>
        <w:t xml:space="preserve"> </w:t>
      </w:r>
      <w:r>
        <w:t>and</w:t>
      </w:r>
      <w:r>
        <w:rPr>
          <w:spacing w:val="-3"/>
        </w:rPr>
        <w:t xml:space="preserve"> </w:t>
      </w:r>
      <w:r>
        <w:t>total</w:t>
      </w:r>
      <w:r>
        <w:rPr>
          <w:spacing w:val="-1"/>
        </w:rPr>
        <w:t xml:space="preserve"> </w:t>
      </w:r>
      <w:r>
        <w:t>cost.</w:t>
      </w:r>
      <w:r>
        <w:rPr>
          <w:spacing w:val="-2"/>
        </w:rPr>
        <w:t xml:space="preserve"> </w:t>
      </w:r>
      <w:r>
        <w:t>Include</w:t>
      </w:r>
      <w:r>
        <w:rPr>
          <w:spacing w:val="-3"/>
        </w:rPr>
        <w:t xml:space="preserve"> </w:t>
      </w:r>
      <w:r>
        <w:t>the</w:t>
      </w:r>
      <w:r>
        <w:rPr>
          <w:spacing w:val="-4"/>
        </w:rPr>
        <w:t xml:space="preserve"> </w:t>
      </w:r>
      <w:r>
        <w:t>total</w:t>
      </w:r>
      <w:r>
        <w:rPr>
          <w:spacing w:val="-7"/>
        </w:rPr>
        <w:t xml:space="preserve"> </w:t>
      </w:r>
      <w:r>
        <w:t>amount</w:t>
      </w:r>
      <w:r>
        <w:rPr>
          <w:spacing w:val="-3"/>
        </w:rPr>
        <w:t xml:space="preserve"> </w:t>
      </w:r>
      <w:r>
        <w:t>of</w:t>
      </w:r>
      <w:r>
        <w:rPr>
          <w:spacing w:val="-4"/>
        </w:rPr>
        <w:t xml:space="preserve"> </w:t>
      </w:r>
      <w:r>
        <w:t>non-CMP funds</w:t>
      </w:r>
      <w:r>
        <w:rPr>
          <w:spacing w:val="-4"/>
        </w:rPr>
        <w:t xml:space="preserve"> </w:t>
      </w:r>
      <w:r>
        <w:t>received</w:t>
      </w:r>
      <w:r>
        <w:rPr>
          <w:spacing w:val="-4"/>
        </w:rPr>
        <w:t xml:space="preserve"> </w:t>
      </w:r>
      <w:r>
        <w:t>for</w:t>
      </w:r>
      <w:r>
        <w:rPr>
          <w:spacing w:val="-4"/>
        </w:rPr>
        <w:t xml:space="preserve"> </w:t>
      </w:r>
      <w:r>
        <w:t>the</w:t>
      </w:r>
      <w:r>
        <w:rPr>
          <w:spacing w:val="-2"/>
        </w:rPr>
        <w:t xml:space="preserve"> </w:t>
      </w:r>
      <w:r>
        <w:t>project,</w:t>
      </w:r>
      <w:r>
        <w:rPr>
          <w:spacing w:val="-4"/>
        </w:rPr>
        <w:t xml:space="preserve"> </w:t>
      </w:r>
      <w:r>
        <w:t>as described above in “Other Funding Sources.”</w:t>
      </w:r>
    </w:p>
    <w:p w14:paraId="7A5CE036" w14:textId="34EB4280" w:rsidR="00FB6EE1" w:rsidRDefault="001B56FC">
      <w:pPr>
        <w:spacing w:before="184" w:line="342" w:lineRule="exact"/>
        <w:ind w:left="732"/>
        <w:jc w:val="both"/>
        <w:rPr>
          <w:rFonts w:ascii="Arial"/>
          <w:sz w:val="24"/>
        </w:rPr>
      </w:pPr>
      <w:r>
        <w:rPr>
          <w:spacing w:val="-2"/>
        </w:rPr>
        <w:t>Annual</w:t>
      </w:r>
      <w:r>
        <w:rPr>
          <w:spacing w:val="-5"/>
        </w:rPr>
        <w:t xml:space="preserve"> </w:t>
      </w:r>
      <w:r>
        <w:rPr>
          <w:spacing w:val="-2"/>
        </w:rPr>
        <w:t>Amount</w:t>
      </w:r>
      <w:r>
        <w:rPr>
          <w:spacing w:val="-3"/>
        </w:rPr>
        <w:t xml:space="preserve"> </w:t>
      </w:r>
      <w:r>
        <w:rPr>
          <w:spacing w:val="-2"/>
        </w:rPr>
        <w:t>Requested:</w:t>
      </w:r>
      <w:r>
        <w:rPr>
          <w:spacing w:val="-5"/>
        </w:rPr>
        <w:t xml:space="preserve"> </w:t>
      </w:r>
      <w:r>
        <w:rPr>
          <w:spacing w:val="-2"/>
        </w:rPr>
        <w:t>$</w:t>
      </w:r>
      <w:r>
        <w:rPr>
          <w:spacing w:val="-18"/>
        </w:rPr>
        <w:t xml:space="preserve"> </w:t>
      </w:r>
    </w:p>
    <w:p w14:paraId="7A5CE037" w14:textId="0E9A3999" w:rsidR="00FB6EE1" w:rsidRDefault="001B56FC">
      <w:pPr>
        <w:spacing w:line="252" w:lineRule="exact"/>
        <w:ind w:left="732"/>
        <w:jc w:val="both"/>
        <w:rPr>
          <w:rFonts w:ascii="Arial"/>
          <w:sz w:val="24"/>
        </w:rPr>
      </w:pPr>
      <w:r>
        <w:t>Total</w:t>
      </w:r>
      <w:r>
        <w:rPr>
          <w:spacing w:val="-6"/>
        </w:rPr>
        <w:t xml:space="preserve"> </w:t>
      </w:r>
      <w:r>
        <w:t>Amount</w:t>
      </w:r>
      <w:r>
        <w:rPr>
          <w:spacing w:val="-3"/>
        </w:rPr>
        <w:t xml:space="preserve"> </w:t>
      </w:r>
      <w:r>
        <w:t>Requested:</w:t>
      </w:r>
      <w:r>
        <w:rPr>
          <w:spacing w:val="-4"/>
        </w:rPr>
        <w:t xml:space="preserve"> </w:t>
      </w:r>
      <w:r>
        <w:t>$</w:t>
      </w:r>
      <w:r>
        <w:rPr>
          <w:spacing w:val="32"/>
        </w:rPr>
        <w:t xml:space="preserve"> </w:t>
      </w:r>
    </w:p>
    <w:p w14:paraId="7A5CE038" w14:textId="2CE93140" w:rsidR="00FB6EE1" w:rsidRDefault="001B56FC">
      <w:pPr>
        <w:pStyle w:val="BodyText"/>
        <w:spacing w:line="279" w:lineRule="exact"/>
        <w:ind w:left="732"/>
        <w:jc w:val="both"/>
        <w:rPr>
          <w:rFonts w:ascii="Arial"/>
          <w:sz w:val="24"/>
        </w:rPr>
      </w:pPr>
      <w:r>
        <w:t>Total</w:t>
      </w:r>
      <w:r>
        <w:rPr>
          <w:spacing w:val="-15"/>
        </w:rPr>
        <w:t xml:space="preserve"> </w:t>
      </w:r>
      <w:r>
        <w:rPr>
          <w:i/>
          <w:color w:val="FF0000"/>
        </w:rPr>
        <w:t>Non-CMP</w:t>
      </w:r>
      <w:r>
        <w:rPr>
          <w:i/>
          <w:color w:val="FF0000"/>
          <w:spacing w:val="-12"/>
        </w:rPr>
        <w:t xml:space="preserve"> </w:t>
      </w:r>
      <w:r>
        <w:t>funds</w:t>
      </w:r>
      <w:r>
        <w:rPr>
          <w:spacing w:val="-13"/>
        </w:rPr>
        <w:t xml:space="preserve"> </w:t>
      </w:r>
      <w:r>
        <w:t>received</w:t>
      </w:r>
      <w:r>
        <w:rPr>
          <w:spacing w:val="-12"/>
        </w:rPr>
        <w:t xml:space="preserve"> </w:t>
      </w:r>
      <w:r>
        <w:t>(or</w:t>
      </w:r>
      <w:r>
        <w:rPr>
          <w:spacing w:val="-11"/>
        </w:rPr>
        <w:t xml:space="preserve"> </w:t>
      </w:r>
      <w:r>
        <w:t>anticipated)</w:t>
      </w:r>
      <w:r>
        <w:rPr>
          <w:spacing w:val="-11"/>
        </w:rPr>
        <w:t xml:space="preserve"> </w:t>
      </w:r>
      <w:r>
        <w:t>for</w:t>
      </w:r>
      <w:r>
        <w:rPr>
          <w:spacing w:val="-12"/>
        </w:rPr>
        <w:t xml:space="preserve"> </w:t>
      </w:r>
      <w:r>
        <w:t>this</w:t>
      </w:r>
      <w:r>
        <w:rPr>
          <w:spacing w:val="-13"/>
        </w:rPr>
        <w:t xml:space="preserve"> </w:t>
      </w:r>
      <w:r>
        <w:t>project:</w:t>
      </w:r>
      <w:r>
        <w:rPr>
          <w:spacing w:val="-9"/>
        </w:rPr>
        <w:t xml:space="preserve"> </w:t>
      </w:r>
      <w:r>
        <w:t>$</w:t>
      </w:r>
      <w:r>
        <w:rPr>
          <w:spacing w:val="30"/>
        </w:rPr>
        <w:t xml:space="preserve"> </w:t>
      </w:r>
    </w:p>
    <w:p w14:paraId="7A5CE039" w14:textId="77777777" w:rsidR="00FB6EE1" w:rsidRDefault="001B56FC">
      <w:pPr>
        <w:pStyle w:val="ListParagraph"/>
        <w:numPr>
          <w:ilvl w:val="0"/>
          <w:numId w:val="6"/>
        </w:numPr>
        <w:tabs>
          <w:tab w:val="left" w:pos="729"/>
        </w:tabs>
        <w:spacing w:before="274"/>
        <w:ind w:left="729" w:hanging="362"/>
        <w:jc w:val="left"/>
        <w:rPr>
          <w:b/>
          <w:sz w:val="24"/>
        </w:rPr>
      </w:pPr>
      <w:r>
        <w:rPr>
          <w:b/>
          <w:sz w:val="24"/>
        </w:rPr>
        <w:t>Detailed</w:t>
      </w:r>
      <w:r>
        <w:rPr>
          <w:b/>
          <w:spacing w:val="-5"/>
          <w:sz w:val="24"/>
        </w:rPr>
        <w:t xml:space="preserve"> </w:t>
      </w:r>
      <w:r>
        <w:rPr>
          <w:b/>
          <w:i/>
          <w:color w:val="FF0000"/>
          <w:sz w:val="24"/>
        </w:rPr>
        <w:t>Line-Item</w:t>
      </w:r>
      <w:r>
        <w:rPr>
          <w:b/>
          <w:i/>
          <w:color w:val="FF0000"/>
          <w:spacing w:val="-9"/>
          <w:sz w:val="24"/>
        </w:rPr>
        <w:t xml:space="preserve"> </w:t>
      </w:r>
      <w:r>
        <w:rPr>
          <w:b/>
          <w:spacing w:val="-2"/>
          <w:sz w:val="24"/>
        </w:rPr>
        <w:t>Budget</w:t>
      </w:r>
    </w:p>
    <w:p w14:paraId="7A5CE03A" w14:textId="77777777" w:rsidR="00FB6EE1" w:rsidRDefault="001B56FC">
      <w:pPr>
        <w:pStyle w:val="BodyText"/>
        <w:spacing w:before="2"/>
        <w:ind w:left="732" w:right="594"/>
      </w:pPr>
      <w:r>
        <w:t xml:space="preserve">Applicants must provide a detailed </w:t>
      </w:r>
      <w:r>
        <w:rPr>
          <w:i/>
          <w:color w:val="FF0000"/>
        </w:rPr>
        <w:t xml:space="preserve">line-item </w:t>
      </w:r>
      <w:r>
        <w:t>budget (using the CMP Reinvestment Budget Template or similar</w:t>
      </w:r>
      <w:r>
        <w:rPr>
          <w:spacing w:val="-8"/>
        </w:rPr>
        <w:t xml:space="preserve"> </w:t>
      </w:r>
      <w:r>
        <w:t>spreadsheet)</w:t>
      </w:r>
      <w:r>
        <w:rPr>
          <w:spacing w:val="-12"/>
        </w:rPr>
        <w:t xml:space="preserve"> </w:t>
      </w:r>
      <w:r>
        <w:t>outlining</w:t>
      </w:r>
      <w:r>
        <w:rPr>
          <w:spacing w:val="-10"/>
        </w:rPr>
        <w:t xml:space="preserve"> </w:t>
      </w:r>
      <w:r>
        <w:t>specific</w:t>
      </w:r>
      <w:r>
        <w:rPr>
          <w:spacing w:val="-8"/>
        </w:rPr>
        <w:t xml:space="preserve"> </w:t>
      </w:r>
      <w:r>
        <w:t>cost</w:t>
      </w:r>
      <w:r>
        <w:rPr>
          <w:spacing w:val="-5"/>
        </w:rPr>
        <w:t xml:space="preserve"> </w:t>
      </w:r>
      <w:r>
        <w:t>requirements</w:t>
      </w:r>
      <w:r>
        <w:rPr>
          <w:spacing w:val="-6"/>
        </w:rPr>
        <w:t xml:space="preserve"> </w:t>
      </w:r>
      <w:r>
        <w:t>within</w:t>
      </w:r>
      <w:r>
        <w:rPr>
          <w:spacing w:val="-11"/>
        </w:rPr>
        <w:t xml:space="preserve"> </w:t>
      </w:r>
      <w:r>
        <w:t>each</w:t>
      </w:r>
      <w:r>
        <w:rPr>
          <w:spacing w:val="-10"/>
        </w:rPr>
        <w:t xml:space="preserve"> </w:t>
      </w:r>
      <w:r>
        <w:t>of</w:t>
      </w:r>
      <w:r>
        <w:rPr>
          <w:spacing w:val="-12"/>
        </w:rPr>
        <w:t xml:space="preserve"> </w:t>
      </w:r>
      <w:r>
        <w:t>the</w:t>
      </w:r>
      <w:r>
        <w:rPr>
          <w:spacing w:val="-8"/>
        </w:rPr>
        <w:t xml:space="preserve"> </w:t>
      </w:r>
      <w:r>
        <w:t>following</w:t>
      </w:r>
      <w:r>
        <w:rPr>
          <w:spacing w:val="-8"/>
        </w:rPr>
        <w:t xml:space="preserve"> </w:t>
      </w:r>
      <w:r>
        <w:t>budget</w:t>
      </w:r>
      <w:r>
        <w:rPr>
          <w:spacing w:val="-4"/>
        </w:rPr>
        <w:t xml:space="preserve"> </w:t>
      </w:r>
      <w:r>
        <w:t>categories:</w:t>
      </w:r>
    </w:p>
    <w:p w14:paraId="7A5CE03B" w14:textId="77777777" w:rsidR="00FB6EE1" w:rsidRDefault="001B56FC">
      <w:pPr>
        <w:pStyle w:val="ListParagraph"/>
        <w:numPr>
          <w:ilvl w:val="1"/>
          <w:numId w:val="6"/>
        </w:numPr>
        <w:tabs>
          <w:tab w:val="left" w:pos="1361"/>
        </w:tabs>
        <w:spacing w:before="19"/>
        <w:ind w:right="672"/>
      </w:pPr>
      <w:r>
        <w:t>Personnel:</w:t>
      </w:r>
      <w:r>
        <w:rPr>
          <w:spacing w:val="-9"/>
        </w:rPr>
        <w:t xml:space="preserve"> </w:t>
      </w:r>
      <w:r>
        <w:t>an</w:t>
      </w:r>
      <w:r>
        <w:rPr>
          <w:spacing w:val="-12"/>
        </w:rPr>
        <w:t xml:space="preserve"> </w:t>
      </w:r>
      <w:r>
        <w:t>employee</w:t>
      </w:r>
      <w:r>
        <w:rPr>
          <w:spacing w:val="-9"/>
        </w:rPr>
        <w:t xml:space="preserve"> </w:t>
      </w:r>
      <w:r>
        <w:t>of</w:t>
      </w:r>
      <w:r>
        <w:rPr>
          <w:spacing w:val="-13"/>
        </w:rPr>
        <w:t xml:space="preserve"> </w:t>
      </w:r>
      <w:r>
        <w:t>the</w:t>
      </w:r>
      <w:r>
        <w:rPr>
          <w:spacing w:val="-7"/>
        </w:rPr>
        <w:t xml:space="preserve"> </w:t>
      </w:r>
      <w:r>
        <w:t>organization</w:t>
      </w:r>
      <w:r>
        <w:rPr>
          <w:spacing w:val="-12"/>
        </w:rPr>
        <w:t xml:space="preserve"> </w:t>
      </w:r>
      <w:r>
        <w:t>whose</w:t>
      </w:r>
      <w:r>
        <w:rPr>
          <w:spacing w:val="-8"/>
        </w:rPr>
        <w:t xml:space="preserve"> </w:t>
      </w:r>
      <w:r>
        <w:t>work</w:t>
      </w:r>
      <w:r>
        <w:rPr>
          <w:spacing w:val="-2"/>
        </w:rPr>
        <w:t xml:space="preserve"> </w:t>
      </w:r>
      <w:r>
        <w:t>is</w:t>
      </w:r>
      <w:r>
        <w:rPr>
          <w:spacing w:val="-9"/>
        </w:rPr>
        <w:t xml:space="preserve"> </w:t>
      </w:r>
      <w:r>
        <w:t>tied</w:t>
      </w:r>
      <w:r>
        <w:rPr>
          <w:spacing w:val="-7"/>
        </w:rPr>
        <w:t xml:space="preserve"> </w:t>
      </w:r>
      <w:r>
        <w:t>to</w:t>
      </w:r>
      <w:r>
        <w:rPr>
          <w:spacing w:val="-5"/>
        </w:rPr>
        <w:t xml:space="preserve"> </w:t>
      </w:r>
      <w:r>
        <w:t>the</w:t>
      </w:r>
      <w:r>
        <w:rPr>
          <w:spacing w:val="-7"/>
        </w:rPr>
        <w:t xml:space="preserve"> </w:t>
      </w:r>
      <w:r>
        <w:t>proposed</w:t>
      </w:r>
      <w:r>
        <w:rPr>
          <w:spacing w:val="-8"/>
        </w:rPr>
        <w:t xml:space="preserve"> </w:t>
      </w:r>
      <w:r>
        <w:t>project</w:t>
      </w:r>
      <w:r>
        <w:rPr>
          <w:spacing w:val="-1"/>
        </w:rPr>
        <w:t xml:space="preserve"> </w:t>
      </w:r>
      <w:r>
        <w:t>and</w:t>
      </w:r>
      <w:r>
        <w:rPr>
          <w:spacing w:val="-7"/>
        </w:rPr>
        <w:t xml:space="preserve"> </w:t>
      </w:r>
      <w:r>
        <w:t>provide estimated number of man hours and related duties</w:t>
      </w:r>
      <w:r>
        <w:rPr>
          <w:color w:val="FF0000"/>
        </w:rPr>
        <w:t>.</w:t>
      </w:r>
    </w:p>
    <w:p w14:paraId="7A5CE03C" w14:textId="77777777" w:rsidR="00FB6EE1" w:rsidRDefault="001B56FC">
      <w:pPr>
        <w:pStyle w:val="ListParagraph"/>
        <w:numPr>
          <w:ilvl w:val="1"/>
          <w:numId w:val="6"/>
        </w:numPr>
        <w:tabs>
          <w:tab w:val="left" w:pos="1361"/>
        </w:tabs>
        <w:spacing w:before="7"/>
        <w:ind w:right="853"/>
      </w:pPr>
      <w:r>
        <w:t>Travel: provide a breakdown of mileage/airfare, per diem, and hotel rates (as applicable). Travel expenses must be reasonable. Examples of reasonable rates include but are not limited to the published</w:t>
      </w:r>
      <w:r>
        <w:rPr>
          <w:spacing w:val="-9"/>
        </w:rPr>
        <w:t xml:space="preserve"> </w:t>
      </w:r>
      <w:r>
        <w:t>U.S.</w:t>
      </w:r>
      <w:r>
        <w:rPr>
          <w:spacing w:val="-6"/>
        </w:rPr>
        <w:t xml:space="preserve"> </w:t>
      </w:r>
      <w:r>
        <w:t>government</w:t>
      </w:r>
      <w:r>
        <w:rPr>
          <w:spacing w:val="-9"/>
        </w:rPr>
        <w:t xml:space="preserve"> </w:t>
      </w:r>
      <w:r>
        <w:t>allowance</w:t>
      </w:r>
      <w:r>
        <w:rPr>
          <w:spacing w:val="-5"/>
        </w:rPr>
        <w:t xml:space="preserve"> </w:t>
      </w:r>
      <w:r>
        <w:t>rates</w:t>
      </w:r>
      <w:r>
        <w:rPr>
          <w:spacing w:val="-8"/>
        </w:rPr>
        <w:t xml:space="preserve"> </w:t>
      </w:r>
      <w:r>
        <w:t>(available</w:t>
      </w:r>
      <w:r>
        <w:rPr>
          <w:spacing w:val="-7"/>
        </w:rPr>
        <w:t xml:space="preserve"> </w:t>
      </w:r>
      <w:r>
        <w:t>from</w:t>
      </w:r>
      <w:r>
        <w:rPr>
          <w:spacing w:val="-8"/>
        </w:rPr>
        <w:t xml:space="preserve"> </w:t>
      </w:r>
      <w:r>
        <w:t>the</w:t>
      </w:r>
      <w:r>
        <w:rPr>
          <w:spacing w:val="-8"/>
        </w:rPr>
        <w:t xml:space="preserve"> </w:t>
      </w:r>
      <w:hyperlink r:id="rId13">
        <w:r>
          <w:t>www.gsa.gov</w:t>
        </w:r>
      </w:hyperlink>
      <w:r>
        <w:rPr>
          <w:spacing w:val="-9"/>
        </w:rPr>
        <w:t xml:space="preserve"> </w:t>
      </w:r>
      <w:r>
        <w:t>website).</w:t>
      </w:r>
      <w:r>
        <w:rPr>
          <w:spacing w:val="-7"/>
        </w:rPr>
        <w:t xml:space="preserve"> </w:t>
      </w:r>
      <w:r>
        <w:t>Rates</w:t>
      </w:r>
      <w:r>
        <w:rPr>
          <w:spacing w:val="-8"/>
        </w:rPr>
        <w:t xml:space="preserve"> </w:t>
      </w:r>
      <w:r>
        <w:t>that exceed GSA should include justification</w:t>
      </w:r>
      <w:r>
        <w:rPr>
          <w:color w:val="FF0000"/>
        </w:rPr>
        <w:t>.</w:t>
      </w:r>
    </w:p>
    <w:p w14:paraId="7A5CE03D" w14:textId="77777777" w:rsidR="00FB6EE1" w:rsidRDefault="001B56FC">
      <w:pPr>
        <w:pStyle w:val="ListParagraph"/>
        <w:numPr>
          <w:ilvl w:val="1"/>
          <w:numId w:val="6"/>
        </w:numPr>
        <w:tabs>
          <w:tab w:val="left" w:pos="1361"/>
        </w:tabs>
        <w:spacing w:before="5"/>
        <w:ind w:right="1322"/>
      </w:pPr>
      <w:r>
        <w:t>Equipment</w:t>
      </w:r>
      <w:r>
        <w:rPr>
          <w:spacing w:val="-14"/>
        </w:rPr>
        <w:t xml:space="preserve"> </w:t>
      </w:r>
      <w:r>
        <w:t>purchases</w:t>
      </w:r>
      <w:r>
        <w:rPr>
          <w:spacing w:val="-13"/>
        </w:rPr>
        <w:t xml:space="preserve"> </w:t>
      </w:r>
      <w:r>
        <w:t>and</w:t>
      </w:r>
      <w:r>
        <w:rPr>
          <w:spacing w:val="-13"/>
        </w:rPr>
        <w:t xml:space="preserve"> </w:t>
      </w:r>
      <w:r>
        <w:t>rentals:</w:t>
      </w:r>
      <w:r>
        <w:rPr>
          <w:spacing w:val="-14"/>
        </w:rPr>
        <w:t xml:space="preserve"> </w:t>
      </w:r>
      <w:r>
        <w:t>materials</w:t>
      </w:r>
      <w:r>
        <w:rPr>
          <w:spacing w:val="-14"/>
        </w:rPr>
        <w:t xml:space="preserve"> </w:t>
      </w:r>
      <w:r>
        <w:t>necessary</w:t>
      </w:r>
      <w:r>
        <w:rPr>
          <w:spacing w:val="-13"/>
        </w:rPr>
        <w:t xml:space="preserve"> </w:t>
      </w:r>
      <w:r>
        <w:t>for</w:t>
      </w:r>
      <w:r>
        <w:rPr>
          <w:spacing w:val="-14"/>
        </w:rPr>
        <w:t xml:space="preserve"> </w:t>
      </w:r>
      <w:r>
        <w:t>the</w:t>
      </w:r>
      <w:r>
        <w:rPr>
          <w:spacing w:val="-13"/>
        </w:rPr>
        <w:t xml:space="preserve"> </w:t>
      </w:r>
      <w:r>
        <w:t>implementation</w:t>
      </w:r>
      <w:r>
        <w:rPr>
          <w:spacing w:val="-13"/>
        </w:rPr>
        <w:t xml:space="preserve"> </w:t>
      </w:r>
      <w:r>
        <w:t>of</w:t>
      </w:r>
      <w:r>
        <w:rPr>
          <w:spacing w:val="-14"/>
        </w:rPr>
        <w:t xml:space="preserve"> </w:t>
      </w:r>
      <w:r>
        <w:t>the</w:t>
      </w:r>
      <w:r>
        <w:rPr>
          <w:spacing w:val="-12"/>
        </w:rPr>
        <w:t xml:space="preserve"> </w:t>
      </w:r>
      <w:r>
        <w:t>project. Include the item description, the number of items requested, and cost per unit</w:t>
      </w:r>
      <w:r>
        <w:rPr>
          <w:color w:val="FF0000"/>
        </w:rPr>
        <w:t>.</w:t>
      </w:r>
    </w:p>
    <w:p w14:paraId="7A5CE03E" w14:textId="77777777" w:rsidR="00FB6EE1" w:rsidRDefault="001B56FC">
      <w:pPr>
        <w:pStyle w:val="ListParagraph"/>
        <w:numPr>
          <w:ilvl w:val="1"/>
          <w:numId w:val="6"/>
        </w:numPr>
        <w:tabs>
          <w:tab w:val="left" w:pos="1361"/>
        </w:tabs>
        <w:spacing w:before="12" w:line="232" w:lineRule="auto"/>
        <w:ind w:right="612"/>
      </w:pPr>
      <w:r>
        <w:t>Contractual: any cost associated with project activities that are undertaken by a sub-contractor or third-party</w:t>
      </w:r>
      <w:r>
        <w:rPr>
          <w:spacing w:val="-3"/>
        </w:rPr>
        <w:t xml:space="preserve"> </w:t>
      </w:r>
      <w:r>
        <w:t>contractor.</w:t>
      </w:r>
      <w:r>
        <w:rPr>
          <w:spacing w:val="-4"/>
        </w:rPr>
        <w:t xml:space="preserve"> </w:t>
      </w:r>
      <w:r>
        <w:t>A</w:t>
      </w:r>
      <w:r>
        <w:rPr>
          <w:spacing w:val="-6"/>
        </w:rPr>
        <w:t xml:space="preserve"> </w:t>
      </w:r>
      <w:r>
        <w:t>detailed</w:t>
      </w:r>
      <w:r>
        <w:rPr>
          <w:spacing w:val="-2"/>
        </w:rPr>
        <w:t xml:space="preserve"> </w:t>
      </w:r>
      <w:r>
        <w:t>line-item</w:t>
      </w:r>
      <w:r>
        <w:rPr>
          <w:spacing w:val="-2"/>
        </w:rPr>
        <w:t xml:space="preserve"> </w:t>
      </w:r>
      <w:r>
        <w:t>breakdown</w:t>
      </w:r>
      <w:r>
        <w:rPr>
          <w:spacing w:val="-4"/>
        </w:rPr>
        <w:t xml:space="preserve"> </w:t>
      </w:r>
      <w:r>
        <w:t>of</w:t>
      </w:r>
      <w:r>
        <w:rPr>
          <w:spacing w:val="-3"/>
        </w:rPr>
        <w:t xml:space="preserve"> </w:t>
      </w:r>
      <w:r>
        <w:t>each</w:t>
      </w:r>
      <w:r>
        <w:rPr>
          <w:spacing w:val="-4"/>
        </w:rPr>
        <w:t xml:space="preserve"> </w:t>
      </w:r>
      <w:r>
        <w:t>sub-contractor's</w:t>
      </w:r>
      <w:r>
        <w:rPr>
          <w:spacing w:val="-4"/>
        </w:rPr>
        <w:t xml:space="preserve"> </w:t>
      </w:r>
      <w:r>
        <w:t>expenses</w:t>
      </w:r>
      <w:r>
        <w:rPr>
          <w:spacing w:val="-6"/>
        </w:rPr>
        <w:t xml:space="preserve"> </w:t>
      </w:r>
      <w:r>
        <w:t>should</w:t>
      </w:r>
      <w:r>
        <w:rPr>
          <w:spacing w:val="-5"/>
        </w:rPr>
        <w:t xml:space="preserve"> </w:t>
      </w:r>
      <w:r>
        <w:t>be included in the budget</w:t>
      </w:r>
      <w:r>
        <w:rPr>
          <w:color w:val="FF0000"/>
        </w:rPr>
        <w:t>.</w:t>
      </w:r>
    </w:p>
    <w:p w14:paraId="7A5CE03F" w14:textId="77777777" w:rsidR="00FB6EE1" w:rsidRDefault="001B56FC">
      <w:pPr>
        <w:pStyle w:val="ListParagraph"/>
        <w:numPr>
          <w:ilvl w:val="1"/>
          <w:numId w:val="6"/>
        </w:numPr>
        <w:tabs>
          <w:tab w:val="left" w:pos="1361"/>
        </w:tabs>
        <w:spacing w:before="16"/>
      </w:pPr>
      <w:r>
        <w:t>Other</w:t>
      </w:r>
      <w:r>
        <w:rPr>
          <w:spacing w:val="-11"/>
        </w:rPr>
        <w:t xml:space="preserve"> </w:t>
      </w:r>
      <w:r>
        <w:t>direct</w:t>
      </w:r>
      <w:r>
        <w:rPr>
          <w:spacing w:val="-9"/>
        </w:rPr>
        <w:t xml:space="preserve"> </w:t>
      </w:r>
      <w:r>
        <w:t>costs:</w:t>
      </w:r>
      <w:r>
        <w:rPr>
          <w:spacing w:val="-7"/>
        </w:rPr>
        <w:t xml:space="preserve"> </w:t>
      </w:r>
      <w:r>
        <w:t>expenses</w:t>
      </w:r>
      <w:r>
        <w:rPr>
          <w:spacing w:val="-5"/>
        </w:rPr>
        <w:t xml:space="preserve"> </w:t>
      </w:r>
      <w:r>
        <w:t>not</w:t>
      </w:r>
      <w:r>
        <w:rPr>
          <w:spacing w:val="-10"/>
        </w:rPr>
        <w:t xml:space="preserve"> </w:t>
      </w:r>
      <w:r>
        <w:t>covered</w:t>
      </w:r>
      <w:r>
        <w:rPr>
          <w:spacing w:val="-9"/>
        </w:rPr>
        <w:t xml:space="preserve"> </w:t>
      </w:r>
      <w:r>
        <w:t>in</w:t>
      </w:r>
      <w:r>
        <w:rPr>
          <w:spacing w:val="-11"/>
        </w:rPr>
        <w:t xml:space="preserve"> </w:t>
      </w:r>
      <w:r>
        <w:t>any</w:t>
      </w:r>
      <w:r>
        <w:rPr>
          <w:spacing w:val="-10"/>
        </w:rPr>
        <w:t xml:space="preserve"> </w:t>
      </w:r>
      <w:r>
        <w:t>of</w:t>
      </w:r>
      <w:r>
        <w:rPr>
          <w:spacing w:val="-8"/>
        </w:rPr>
        <w:t xml:space="preserve"> </w:t>
      </w:r>
      <w:r>
        <w:t>the</w:t>
      </w:r>
      <w:r>
        <w:rPr>
          <w:spacing w:val="-12"/>
        </w:rPr>
        <w:t xml:space="preserve"> </w:t>
      </w:r>
      <w:r>
        <w:t>previous</w:t>
      </w:r>
      <w:r>
        <w:rPr>
          <w:spacing w:val="-11"/>
        </w:rPr>
        <w:t xml:space="preserve"> </w:t>
      </w:r>
      <w:r>
        <w:rPr>
          <w:spacing w:val="-2"/>
        </w:rPr>
        <w:t>costs.</w:t>
      </w:r>
    </w:p>
    <w:p w14:paraId="7A5CE040" w14:textId="77777777" w:rsidR="00FB6EE1" w:rsidRDefault="001B56FC">
      <w:pPr>
        <w:pStyle w:val="ListParagraph"/>
        <w:numPr>
          <w:ilvl w:val="1"/>
          <w:numId w:val="6"/>
        </w:numPr>
        <w:tabs>
          <w:tab w:val="left" w:pos="1361"/>
        </w:tabs>
        <w:spacing w:before="21" w:line="228" w:lineRule="auto"/>
        <w:ind w:right="615"/>
        <w:rPr>
          <w:i/>
        </w:rPr>
      </w:pPr>
      <w:r>
        <w:t>Total</w:t>
      </w:r>
      <w:r>
        <w:rPr>
          <w:spacing w:val="-5"/>
        </w:rPr>
        <w:t xml:space="preserve"> </w:t>
      </w:r>
      <w:r>
        <w:t>indirect</w:t>
      </w:r>
      <w:r>
        <w:rPr>
          <w:spacing w:val="-4"/>
        </w:rPr>
        <w:t xml:space="preserve"> </w:t>
      </w:r>
      <w:r>
        <w:t>costs:</w:t>
      </w:r>
      <w:r>
        <w:rPr>
          <w:spacing w:val="-3"/>
        </w:rPr>
        <w:t xml:space="preserve"> </w:t>
      </w:r>
      <w:r>
        <w:t>overhead</w:t>
      </w:r>
      <w:r>
        <w:rPr>
          <w:spacing w:val="-3"/>
        </w:rPr>
        <w:t xml:space="preserve"> </w:t>
      </w:r>
      <w:r>
        <w:t>costs</w:t>
      </w:r>
      <w:r>
        <w:rPr>
          <w:spacing w:val="-1"/>
        </w:rPr>
        <w:t xml:space="preserve"> </w:t>
      </w:r>
      <w:r>
        <w:t>allocable</w:t>
      </w:r>
      <w:r>
        <w:rPr>
          <w:spacing w:val="-4"/>
        </w:rPr>
        <w:t xml:space="preserve"> </w:t>
      </w:r>
      <w:r>
        <w:t>to</w:t>
      </w:r>
      <w:r>
        <w:rPr>
          <w:spacing w:val="-3"/>
        </w:rPr>
        <w:t xml:space="preserve"> </w:t>
      </w:r>
      <w:r>
        <w:t>the</w:t>
      </w:r>
      <w:r>
        <w:rPr>
          <w:spacing w:val="-2"/>
        </w:rPr>
        <w:t xml:space="preserve"> </w:t>
      </w:r>
      <w:r>
        <w:t>project,</w:t>
      </w:r>
      <w:r>
        <w:rPr>
          <w:spacing w:val="-2"/>
        </w:rPr>
        <w:t xml:space="preserve"> </w:t>
      </w:r>
      <w:r>
        <w:t>such</w:t>
      </w:r>
      <w:r>
        <w:rPr>
          <w:spacing w:val="-4"/>
        </w:rPr>
        <w:t xml:space="preserve"> </w:t>
      </w:r>
      <w:r>
        <w:t>as</w:t>
      </w:r>
      <w:r>
        <w:rPr>
          <w:spacing w:val="-2"/>
        </w:rPr>
        <w:t xml:space="preserve"> </w:t>
      </w:r>
      <w:r>
        <w:t>a</w:t>
      </w:r>
      <w:r>
        <w:rPr>
          <w:spacing w:val="-2"/>
        </w:rPr>
        <w:t xml:space="preserve"> </w:t>
      </w:r>
      <w:r>
        <w:t>federal negotiated</w:t>
      </w:r>
      <w:r>
        <w:rPr>
          <w:spacing w:val="-7"/>
        </w:rPr>
        <w:t xml:space="preserve"> </w:t>
      </w:r>
      <w:r>
        <w:t>rate</w:t>
      </w:r>
      <w:r>
        <w:rPr>
          <w:spacing w:val="-6"/>
        </w:rPr>
        <w:t xml:space="preserve"> </w:t>
      </w:r>
      <w:r>
        <w:t>with</w:t>
      </w:r>
      <w:r>
        <w:rPr>
          <w:spacing w:val="-7"/>
        </w:rPr>
        <w:t xml:space="preserve"> </w:t>
      </w:r>
      <w:r>
        <w:t>a university. Submit a copy of the federally negotiated rate agreement with the application</w:t>
      </w:r>
      <w:r>
        <w:rPr>
          <w:i/>
        </w:rPr>
        <w:t xml:space="preserve">. </w:t>
      </w:r>
      <w:r>
        <w:rPr>
          <w:i/>
          <w:color w:val="FF0000"/>
        </w:rPr>
        <w:t>Indirect costs (i.e., Indirect costs include costs which are frequently referred to as overhead expenses, rent, utilities, general and administrative expenses, such as accounting department costs, personnel department costs and agency insurance) must not conflict with approved or non-allowable uses of CMP funds. All indirect costs should be directly related to project activities.</w:t>
      </w:r>
    </w:p>
    <w:p w14:paraId="7A5CE041" w14:textId="77777777" w:rsidR="00FB6EE1" w:rsidRDefault="001B56FC">
      <w:pPr>
        <w:pStyle w:val="ListParagraph"/>
        <w:numPr>
          <w:ilvl w:val="1"/>
          <w:numId w:val="6"/>
        </w:numPr>
        <w:tabs>
          <w:tab w:val="left" w:pos="1361"/>
        </w:tabs>
        <w:spacing w:before="23"/>
        <w:rPr>
          <w:sz w:val="24"/>
        </w:rPr>
      </w:pPr>
      <w:r>
        <w:t>Cost-sharing:</w:t>
      </w:r>
      <w:r>
        <w:rPr>
          <w:spacing w:val="-15"/>
        </w:rPr>
        <w:t xml:space="preserve"> </w:t>
      </w:r>
      <w:r>
        <w:t>total</w:t>
      </w:r>
      <w:r>
        <w:rPr>
          <w:spacing w:val="-13"/>
        </w:rPr>
        <w:t xml:space="preserve"> </w:t>
      </w:r>
      <w:r>
        <w:t>non-CMP</w:t>
      </w:r>
      <w:r>
        <w:rPr>
          <w:spacing w:val="-12"/>
        </w:rPr>
        <w:t xml:space="preserve"> </w:t>
      </w:r>
      <w:r>
        <w:t>funds</w:t>
      </w:r>
      <w:r>
        <w:rPr>
          <w:spacing w:val="-12"/>
        </w:rPr>
        <w:t xml:space="preserve"> </w:t>
      </w:r>
      <w:r>
        <w:t>received</w:t>
      </w:r>
      <w:r>
        <w:rPr>
          <w:spacing w:val="-12"/>
        </w:rPr>
        <w:t xml:space="preserve"> </w:t>
      </w:r>
      <w:r>
        <w:t>or</w:t>
      </w:r>
      <w:r>
        <w:rPr>
          <w:spacing w:val="-12"/>
        </w:rPr>
        <w:t xml:space="preserve"> </w:t>
      </w:r>
      <w:r>
        <w:t>anticipated</w:t>
      </w:r>
      <w:r>
        <w:rPr>
          <w:spacing w:val="-11"/>
        </w:rPr>
        <w:t xml:space="preserve"> </w:t>
      </w:r>
      <w:r>
        <w:t>for</w:t>
      </w:r>
      <w:r>
        <w:rPr>
          <w:spacing w:val="-11"/>
        </w:rPr>
        <w:t xml:space="preserve"> </w:t>
      </w:r>
      <w:r>
        <w:t>this</w:t>
      </w:r>
      <w:r>
        <w:rPr>
          <w:spacing w:val="-10"/>
        </w:rPr>
        <w:t xml:space="preserve"> </w:t>
      </w:r>
      <w:r>
        <w:rPr>
          <w:spacing w:val="-2"/>
        </w:rPr>
        <w:t>project</w:t>
      </w:r>
      <w:r>
        <w:rPr>
          <w:spacing w:val="-2"/>
          <w:sz w:val="24"/>
        </w:rPr>
        <w:t>.</w:t>
      </w:r>
    </w:p>
    <w:p w14:paraId="7A5CE042" w14:textId="3EE090F4" w:rsidR="00FB6EE1" w:rsidRDefault="008D01B1">
      <w:pPr>
        <w:pStyle w:val="BodyText"/>
        <w:spacing w:before="266" w:line="235" w:lineRule="auto"/>
        <w:ind w:left="732" w:right="1450"/>
      </w:pPr>
      <w:r>
        <w:rPr>
          <w:noProof/>
        </w:rPr>
        <mc:AlternateContent>
          <mc:Choice Requires="wps">
            <w:drawing>
              <wp:anchor distT="0" distB="0" distL="114300" distR="114300" simplePos="0" relativeHeight="251657218" behindDoc="1" locked="0" layoutInCell="1" allowOverlap="1" wp14:anchorId="383A3EFB" wp14:editId="0FEA8B42">
                <wp:simplePos x="0" y="0"/>
                <wp:positionH relativeFrom="column">
                  <wp:posOffset>4044243</wp:posOffset>
                </wp:positionH>
                <wp:positionV relativeFrom="paragraph">
                  <wp:posOffset>317147</wp:posOffset>
                </wp:positionV>
                <wp:extent cx="361245" cy="282222"/>
                <wp:effectExtent l="0" t="0" r="1270" b="3810"/>
                <wp:wrapNone/>
                <wp:docPr id="1747782599" name="Graphic 37"/>
                <wp:cNvGraphicFramePr/>
                <a:graphic xmlns:a="http://schemas.openxmlformats.org/drawingml/2006/main">
                  <a:graphicData uri="http://schemas.microsoft.com/office/word/2010/wordprocessingShape">
                    <wps:wsp>
                      <wps:cNvSpPr/>
                      <wps:spPr>
                        <a:xfrm>
                          <a:off x="0" y="0"/>
                          <a:ext cx="361245" cy="282222"/>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F24CD" id="Graphic 37" o:spid="_x0000_s1026" style="position:absolute;margin-left:318.45pt;margin-top:24.95pt;width:28.45pt;height:22.2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" path="m228600,l,,,228599r228600,l228600,xe" stroked="f">
                <v:path arrowok="t"/>
              </v:shape>
            </w:pict>
          </mc:Fallback>
        </mc:AlternateContent>
      </w:r>
      <w:r w:rsidR="001B56FC">
        <w:t>Is</w:t>
      </w:r>
      <w:r w:rsidR="001B56FC">
        <w:rPr>
          <w:spacing w:val="-4"/>
        </w:rPr>
        <w:t xml:space="preserve"> </w:t>
      </w:r>
      <w:r w:rsidR="001B56FC">
        <w:t>the</w:t>
      </w:r>
      <w:r w:rsidR="001B56FC">
        <w:rPr>
          <w:spacing w:val="-4"/>
        </w:rPr>
        <w:t xml:space="preserve"> </w:t>
      </w:r>
      <w:r w:rsidR="001B56FC">
        <w:t>CMP</w:t>
      </w:r>
      <w:r w:rsidR="001B56FC">
        <w:rPr>
          <w:spacing w:val="-5"/>
        </w:rPr>
        <w:t xml:space="preserve"> </w:t>
      </w:r>
      <w:r w:rsidR="001B56FC">
        <w:t>Reinvestment</w:t>
      </w:r>
      <w:r w:rsidR="001B56FC">
        <w:rPr>
          <w:spacing w:val="-3"/>
        </w:rPr>
        <w:t xml:space="preserve"> </w:t>
      </w:r>
      <w:r w:rsidR="001B56FC">
        <w:t>Budget</w:t>
      </w:r>
      <w:r w:rsidR="001B56FC">
        <w:rPr>
          <w:spacing w:val="-3"/>
        </w:rPr>
        <w:t xml:space="preserve"> </w:t>
      </w:r>
      <w:r w:rsidR="001B56FC">
        <w:t>Template</w:t>
      </w:r>
      <w:r w:rsidR="001B56FC">
        <w:rPr>
          <w:spacing w:val="-6"/>
        </w:rPr>
        <w:t xml:space="preserve"> </w:t>
      </w:r>
      <w:r w:rsidR="001B56FC">
        <w:t>or</w:t>
      </w:r>
      <w:r w:rsidR="001B56FC">
        <w:rPr>
          <w:spacing w:val="-7"/>
        </w:rPr>
        <w:t xml:space="preserve"> </w:t>
      </w:r>
      <w:r w:rsidR="001B56FC">
        <w:t>similar</w:t>
      </w:r>
      <w:r w:rsidR="001B56FC">
        <w:rPr>
          <w:spacing w:val="-4"/>
        </w:rPr>
        <w:t xml:space="preserve"> </w:t>
      </w:r>
      <w:r w:rsidR="001B56FC">
        <w:t>spreadsheet</w:t>
      </w:r>
      <w:r w:rsidR="001B56FC">
        <w:rPr>
          <w:spacing w:val="-7"/>
        </w:rPr>
        <w:t xml:space="preserve"> </w:t>
      </w:r>
      <w:r w:rsidR="001B56FC">
        <w:t>outlining</w:t>
      </w:r>
      <w:r w:rsidR="001B56FC">
        <w:rPr>
          <w:spacing w:val="-4"/>
        </w:rPr>
        <w:t xml:space="preserve"> </w:t>
      </w:r>
      <w:r w:rsidR="001B56FC">
        <w:t>specific</w:t>
      </w:r>
      <w:r w:rsidR="001B56FC">
        <w:rPr>
          <w:spacing w:val="-3"/>
        </w:rPr>
        <w:t xml:space="preserve"> </w:t>
      </w:r>
      <w:r w:rsidR="001B56FC">
        <w:t xml:space="preserve">cost requirements within </w:t>
      </w:r>
      <w:r w:rsidR="001B56FC">
        <w:rPr>
          <w:position w:val="1"/>
        </w:rPr>
        <w:t>each summary budget category attached?</w:t>
      </w:r>
      <w:sdt>
        <w:sdtPr>
          <w:rPr>
            <w:position w:val="1"/>
            <w:sz w:val="28"/>
            <w:szCs w:val="28"/>
          </w:rPr>
          <w:id w:val="640854742"/>
          <w14:checkbox>
            <w14:checked w14:val="0"/>
            <w14:checkedState w14:val="2612" w14:font="MS Gothic"/>
            <w14:uncheckedState w14:val="2610" w14:font="MS Gothic"/>
          </w14:checkbox>
        </w:sdtPr>
        <w:sdtEndPr/>
        <w:sdtContent>
          <w:r w:rsidR="001E4268">
            <w:rPr>
              <w:rFonts w:ascii="MS Gothic" w:eastAsia="MS Gothic" w:hAnsi="MS Gothic" w:hint="eastAsia"/>
              <w:position w:val="1"/>
              <w:sz w:val="28"/>
              <w:szCs w:val="28"/>
            </w:rPr>
            <w:t>☐</w:t>
          </w:r>
        </w:sdtContent>
      </w:sdt>
    </w:p>
    <w:p w14:paraId="7A5CE043" w14:textId="77777777" w:rsidR="00FB6EE1" w:rsidRDefault="00FB6EE1">
      <w:pPr>
        <w:spacing w:line="235" w:lineRule="auto"/>
        <w:sectPr w:rsidR="00FB6EE1">
          <w:pgSz w:w="12240" w:h="15840"/>
          <w:pgMar w:top="164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E044" w14:textId="77777777" w:rsidR="00FB6EE1" w:rsidRDefault="001B56FC">
      <w:pPr>
        <w:pStyle w:val="Heading2"/>
        <w:numPr>
          <w:ilvl w:val="0"/>
          <w:numId w:val="6"/>
        </w:numPr>
        <w:tabs>
          <w:tab w:val="left" w:pos="729"/>
        </w:tabs>
        <w:spacing w:before="35"/>
        <w:ind w:left="729" w:hanging="362"/>
        <w:jc w:val="left"/>
      </w:pPr>
      <w:r>
        <w:lastRenderedPageBreak/>
        <w:t>Budget</w:t>
      </w:r>
      <w:r>
        <w:rPr>
          <w:spacing w:val="-7"/>
        </w:rPr>
        <w:t xml:space="preserve"> </w:t>
      </w:r>
      <w:r>
        <w:rPr>
          <w:spacing w:val="-2"/>
        </w:rPr>
        <w:t>Narrative</w:t>
      </w:r>
    </w:p>
    <w:p w14:paraId="7A5CE045" w14:textId="77777777" w:rsidR="00FB6EE1" w:rsidRDefault="001B56FC">
      <w:pPr>
        <w:pStyle w:val="BodyText"/>
        <w:spacing w:before="6" w:line="237" w:lineRule="auto"/>
        <w:ind w:left="732" w:right="594"/>
      </w:pPr>
      <w:r>
        <w:t>Use</w:t>
      </w:r>
      <w:r>
        <w:rPr>
          <w:spacing w:val="-3"/>
        </w:rPr>
        <w:t xml:space="preserve"> </w:t>
      </w:r>
      <w:r>
        <w:t>the</w:t>
      </w:r>
      <w:r>
        <w:rPr>
          <w:spacing w:val="-6"/>
        </w:rPr>
        <w:t xml:space="preserve"> </w:t>
      </w:r>
      <w:r>
        <w:t>space</w:t>
      </w:r>
      <w:r>
        <w:rPr>
          <w:spacing w:val="-5"/>
        </w:rPr>
        <w:t xml:space="preserve"> </w:t>
      </w:r>
      <w:r>
        <w:t>below</w:t>
      </w:r>
      <w:r>
        <w:rPr>
          <w:spacing w:val="-7"/>
        </w:rPr>
        <w:t xml:space="preserve"> </w:t>
      </w:r>
      <w:r>
        <w:t>to</w:t>
      </w:r>
      <w:r>
        <w:rPr>
          <w:spacing w:val="-4"/>
        </w:rPr>
        <w:t xml:space="preserve"> </w:t>
      </w:r>
      <w:r>
        <w:t>justify</w:t>
      </w:r>
      <w:r>
        <w:rPr>
          <w:spacing w:val="-2"/>
        </w:rPr>
        <w:t xml:space="preserve"> </w:t>
      </w:r>
      <w:r>
        <w:t>indirect</w:t>
      </w:r>
      <w:r>
        <w:rPr>
          <w:spacing w:val="-2"/>
        </w:rPr>
        <w:t xml:space="preserve"> </w:t>
      </w:r>
      <w:r>
        <w:t>costs</w:t>
      </w:r>
      <w:r>
        <w:rPr>
          <w:spacing w:val="-5"/>
        </w:rPr>
        <w:t xml:space="preserve"> </w:t>
      </w:r>
      <w:r>
        <w:t>and</w:t>
      </w:r>
      <w:r>
        <w:rPr>
          <w:spacing w:val="-4"/>
        </w:rPr>
        <w:t xml:space="preserve"> </w:t>
      </w:r>
      <w:r>
        <w:t>cost-sharing</w:t>
      </w:r>
      <w:r>
        <w:rPr>
          <w:spacing w:val="-4"/>
        </w:rPr>
        <w:t xml:space="preserve"> </w:t>
      </w:r>
      <w:r>
        <w:t>amounts</w:t>
      </w:r>
      <w:r>
        <w:rPr>
          <w:spacing w:val="-3"/>
        </w:rPr>
        <w:t xml:space="preserve"> </w:t>
      </w:r>
      <w:r>
        <w:t>included</w:t>
      </w:r>
      <w:r>
        <w:rPr>
          <w:spacing w:val="-3"/>
        </w:rPr>
        <w:t xml:space="preserve"> </w:t>
      </w:r>
      <w:r>
        <w:t>in</w:t>
      </w:r>
      <w:r>
        <w:rPr>
          <w:spacing w:val="-6"/>
        </w:rPr>
        <w:t xml:space="preserve"> </w:t>
      </w:r>
      <w:r>
        <w:t>the</w:t>
      </w:r>
      <w:r>
        <w:rPr>
          <w:spacing w:val="-3"/>
        </w:rPr>
        <w:t xml:space="preserve"> </w:t>
      </w:r>
      <w:r>
        <w:t>CMP</w:t>
      </w:r>
      <w:r>
        <w:rPr>
          <w:spacing w:val="-2"/>
        </w:rPr>
        <w:t xml:space="preserve"> </w:t>
      </w:r>
      <w:r>
        <w:t>Reinvestment Budget</w:t>
      </w:r>
      <w:r>
        <w:rPr>
          <w:spacing w:val="-7"/>
        </w:rPr>
        <w:t xml:space="preserve"> </w:t>
      </w:r>
      <w:r>
        <w:t>Template</w:t>
      </w:r>
      <w:r>
        <w:rPr>
          <w:spacing w:val="-6"/>
        </w:rPr>
        <w:t xml:space="preserve"> </w:t>
      </w:r>
      <w:r>
        <w:t>or</w:t>
      </w:r>
      <w:r>
        <w:rPr>
          <w:spacing w:val="-4"/>
        </w:rPr>
        <w:t xml:space="preserve"> </w:t>
      </w:r>
      <w:r>
        <w:t>similar</w:t>
      </w:r>
      <w:r>
        <w:rPr>
          <w:spacing w:val="-8"/>
        </w:rPr>
        <w:t xml:space="preserve"> </w:t>
      </w:r>
      <w:r>
        <w:t>spreadsheet.</w:t>
      </w:r>
      <w:r>
        <w:rPr>
          <w:spacing w:val="-4"/>
        </w:rPr>
        <w:t xml:space="preserve"> </w:t>
      </w:r>
      <w:r>
        <w:t>Explain</w:t>
      </w:r>
      <w:r>
        <w:rPr>
          <w:spacing w:val="-8"/>
        </w:rPr>
        <w:t xml:space="preserve"> </w:t>
      </w:r>
      <w:r>
        <w:t>the</w:t>
      </w:r>
      <w:r>
        <w:rPr>
          <w:spacing w:val="-2"/>
        </w:rPr>
        <w:t xml:space="preserve"> </w:t>
      </w:r>
      <w:r>
        <w:rPr>
          <w:i/>
          <w:color w:val="FF0000"/>
        </w:rPr>
        <w:t>cost</w:t>
      </w:r>
      <w:r>
        <w:rPr>
          <w:i/>
          <w:color w:val="FF0000"/>
          <w:spacing w:val="-3"/>
        </w:rPr>
        <w:t xml:space="preserve"> </w:t>
      </w:r>
      <w:r>
        <w:t>calculation</w:t>
      </w:r>
      <w:r>
        <w:rPr>
          <w:spacing w:val="-6"/>
        </w:rPr>
        <w:t xml:space="preserve"> </w:t>
      </w:r>
      <w:r>
        <w:t>and</w:t>
      </w:r>
      <w:r>
        <w:rPr>
          <w:spacing w:val="-8"/>
        </w:rPr>
        <w:t xml:space="preserve"> </w:t>
      </w:r>
      <w:r>
        <w:t>methodology</w:t>
      </w:r>
      <w:r>
        <w:rPr>
          <w:spacing w:val="-4"/>
        </w:rPr>
        <w:t xml:space="preserve"> </w:t>
      </w:r>
      <w:r>
        <w:t>for</w:t>
      </w:r>
      <w:r>
        <w:rPr>
          <w:spacing w:val="-4"/>
        </w:rPr>
        <w:t xml:space="preserve"> </w:t>
      </w:r>
      <w:r>
        <w:t>each</w:t>
      </w:r>
      <w:r>
        <w:rPr>
          <w:spacing w:val="-5"/>
        </w:rPr>
        <w:t xml:space="preserve"> </w:t>
      </w:r>
      <w:r>
        <w:t xml:space="preserve">line </w:t>
      </w:r>
      <w:r>
        <w:rPr>
          <w:spacing w:val="-2"/>
        </w:rPr>
        <w:t>item.</w:t>
      </w:r>
    </w:p>
    <w:p w14:paraId="7903BDAE" w14:textId="77777777" w:rsidR="00F42100" w:rsidRDefault="00F42100">
      <w:pPr>
        <w:spacing w:before="286" w:line="258" w:lineRule="exact"/>
        <w:ind w:left="421"/>
        <w:rPr>
          <w:rFonts w:ascii="Times New Roman" w:hAnsi="Times New Roman" w:cs="Times New Roman"/>
        </w:rPr>
      </w:pPr>
    </w:p>
    <w:p w14:paraId="7A5CE05F" w14:textId="7BBBD477" w:rsidR="00FB6EE1" w:rsidRPr="001E4268" w:rsidRDefault="001B56FC" w:rsidP="001E4268">
      <w:pPr>
        <w:spacing w:before="286" w:line="258" w:lineRule="exact"/>
        <w:ind w:left="421"/>
        <w:rPr>
          <w:rFonts w:ascii="Times New Roman" w:hAnsi="Times New Roman" w:cs="Times New Roman"/>
        </w:rPr>
        <w:sectPr w:rsidR="00FB6EE1" w:rsidRPr="001E4268">
          <w:pgSz w:w="12240" w:h="15840"/>
          <w:pgMar w:top="134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r w:rsidRPr="00F42100">
        <w:rPr>
          <w:rFonts w:ascii="Times New Roman" w:hAnsi="Times New Roman" w:cs="Times New Roman"/>
          <w:noProof/>
        </w:rPr>
        <mc:AlternateContent>
          <mc:Choice Requires="wps">
            <w:drawing>
              <wp:anchor distT="0" distB="0" distL="0" distR="0" simplePos="0" relativeHeight="251657219" behindDoc="1" locked="0" layoutInCell="1" allowOverlap="1" wp14:anchorId="7A5CE107" wp14:editId="33ED199A">
                <wp:simplePos x="0" y="0"/>
                <wp:positionH relativeFrom="page">
                  <wp:posOffset>758825</wp:posOffset>
                </wp:positionH>
                <wp:positionV relativeFrom="paragraph">
                  <wp:posOffset>161476</wp:posOffset>
                </wp:positionV>
                <wp:extent cx="6219825" cy="666115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6661150"/>
                        </a:xfrm>
                        <a:custGeom>
                          <a:avLst/>
                          <a:gdLst/>
                          <a:ahLst/>
                          <a:cxnLst/>
                          <a:rect l="l" t="t" r="r" b="b"/>
                          <a:pathLst>
                            <a:path w="6219825" h="6661150">
                              <a:moveTo>
                                <a:pt x="0" y="6661150"/>
                              </a:moveTo>
                              <a:lnTo>
                                <a:pt x="6219825" y="6661150"/>
                              </a:lnTo>
                              <a:lnTo>
                                <a:pt x="6219825" y="0"/>
                              </a:lnTo>
                              <a:lnTo>
                                <a:pt x="0" y="0"/>
                              </a:lnTo>
                              <a:lnTo>
                                <a:pt x="0" y="6661150"/>
                              </a:lnTo>
                              <a:close/>
                            </a:path>
                          </a:pathLst>
                        </a:custGeom>
                        <a:ln w="52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F3F35" id="Graphic 40" o:spid="_x0000_s1026" style="position:absolute;margin-left:59.75pt;margin-top:12.7pt;width:489.75pt;height:524.5pt;z-index:-251659261;visibility:visible;mso-wrap-style:square;mso-wrap-distance-left:0;mso-wrap-distance-top:0;mso-wrap-distance-right:0;mso-wrap-distance-bottom:0;mso-position-horizontal:absolute;mso-position-horizontal-relative:page;mso-position-vertical:absolute;mso-position-vertical-relative:text;v-text-anchor:top" coordsize="6219825,666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" path="m,6661150r6219825,l6219825,,,,,6661150xe" filled="f" strokeweight=".14533mm">
                <v:path arrowok="t"/>
                <w10:wrap anchorx="page"/>
              </v:shape>
            </w:pict>
          </mc:Fallback>
        </mc:AlternateContent>
      </w:r>
    </w:p>
    <w:p w14:paraId="7A5CE060" w14:textId="77777777" w:rsidR="00FB6EE1" w:rsidRDefault="001B56FC">
      <w:pPr>
        <w:pStyle w:val="BodyText"/>
        <w:spacing w:line="20" w:lineRule="exact"/>
        <w:ind w:left="289"/>
        <w:rPr>
          <w:rFonts w:ascii="Arial"/>
          <w:sz w:val="2"/>
        </w:rPr>
      </w:pPr>
      <w:r>
        <w:rPr>
          <w:rFonts w:ascii="Arial"/>
          <w:noProof/>
          <w:sz w:val="2"/>
        </w:rPr>
        <w:lastRenderedPageBreak/>
        <mc:AlternateContent>
          <mc:Choice Requires="wpg">
            <w:drawing>
              <wp:inline distT="0" distB="0" distL="0" distR="0" wp14:anchorId="7A5CE109" wp14:editId="7A5CE10A">
                <wp:extent cx="6222365"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2365" cy="6350"/>
                          <a:chOff x="0" y="0"/>
                          <a:chExt cx="6222365" cy="6350"/>
                        </a:xfrm>
                      </wpg:grpSpPr>
                      <wps:wsp>
                        <wps:cNvPr id="42" name="Graphic 42"/>
                        <wps:cNvSpPr/>
                        <wps:spPr>
                          <a:xfrm>
                            <a:off x="0" y="3047"/>
                            <a:ext cx="6222365" cy="1270"/>
                          </a:xfrm>
                          <a:custGeom>
                            <a:avLst/>
                            <a:gdLst/>
                            <a:ahLst/>
                            <a:cxnLst/>
                            <a:rect l="l" t="t" r="r" b="b"/>
                            <a:pathLst>
                              <a:path w="6222365">
                                <a:moveTo>
                                  <a:pt x="0" y="0"/>
                                </a:moveTo>
                                <a:lnTo>
                                  <a:pt x="622236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CF30A7" id="Group 41" o:spid="_x0000_s1026" style="width:489.95pt;height:.5pt;mso-position-horizontal-relative:char;mso-position-vertical-relative:line" coordsize="62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">
                <v:shape id="Graphic 42" o:spid="_x0000_s1027" style="position:absolute;top:30;width:62223;height:13;visibility:visible;mso-wrap-style:square;v-text-anchor:top" coordsize="622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" path="m,l6222365,e" filled="f" strokeweight=".48pt">
                  <v:path arrowok="t"/>
                </v:shape>
                <w10:anchorlock/>
              </v:group>
            </w:pict>
          </mc:Fallback>
        </mc:AlternateContent>
      </w:r>
    </w:p>
    <w:p w14:paraId="7A5CE061" w14:textId="77777777" w:rsidR="00FB6EE1" w:rsidRDefault="001B56FC">
      <w:pPr>
        <w:pStyle w:val="Heading1"/>
        <w:tabs>
          <w:tab w:val="left" w:pos="4306"/>
          <w:tab w:val="left" w:pos="10060"/>
        </w:tabs>
        <w:rPr>
          <w:u w:val="none"/>
        </w:rPr>
      </w:pPr>
      <w:r>
        <w:tab/>
        <w:t>Project</w:t>
      </w:r>
      <w:r>
        <w:rPr>
          <w:spacing w:val="-15"/>
        </w:rPr>
        <w:t xml:space="preserve"> </w:t>
      </w:r>
      <w:r>
        <w:rPr>
          <w:spacing w:val="-2"/>
        </w:rPr>
        <w:t>Details</w:t>
      </w:r>
      <w:r>
        <w:tab/>
      </w:r>
    </w:p>
    <w:p w14:paraId="7A5CE062" w14:textId="77777777" w:rsidR="00FB6EE1" w:rsidRDefault="00FB6EE1">
      <w:pPr>
        <w:pStyle w:val="BodyText"/>
        <w:spacing w:before="8"/>
        <w:rPr>
          <w:b/>
          <w:sz w:val="24"/>
        </w:rPr>
      </w:pPr>
    </w:p>
    <w:p w14:paraId="7A5CE063" w14:textId="77777777" w:rsidR="00FB6EE1" w:rsidRDefault="001B56FC">
      <w:pPr>
        <w:pStyle w:val="Heading2"/>
        <w:numPr>
          <w:ilvl w:val="0"/>
          <w:numId w:val="6"/>
        </w:numPr>
        <w:tabs>
          <w:tab w:val="left" w:pos="615"/>
        </w:tabs>
        <w:ind w:left="615" w:hanging="356"/>
        <w:jc w:val="left"/>
      </w:pPr>
      <w:r>
        <w:t>Project</w:t>
      </w:r>
      <w:r>
        <w:rPr>
          <w:spacing w:val="-11"/>
        </w:rPr>
        <w:t xml:space="preserve"> </w:t>
      </w:r>
      <w:r>
        <w:rPr>
          <w:spacing w:val="-2"/>
        </w:rPr>
        <w:t>Title:</w:t>
      </w:r>
    </w:p>
    <w:p w14:paraId="7A5CE064" w14:textId="77777777" w:rsidR="00FB6EE1" w:rsidRDefault="00FB6EE1">
      <w:pPr>
        <w:pStyle w:val="BodyText"/>
        <w:spacing w:before="103"/>
        <w:rPr>
          <w:b/>
          <w:sz w:val="24"/>
        </w:rPr>
      </w:pPr>
    </w:p>
    <w:p w14:paraId="7A5CE065" w14:textId="77777777" w:rsidR="00FB6EE1" w:rsidRDefault="001B56FC">
      <w:pPr>
        <w:spacing w:after="3"/>
        <w:ind w:left="259"/>
        <w:rPr>
          <w:b/>
          <w:sz w:val="24"/>
        </w:rPr>
      </w:pPr>
      <w:r>
        <w:rPr>
          <w:b/>
          <w:spacing w:val="-4"/>
          <w:sz w:val="24"/>
        </w:rPr>
        <w:t>10a.</w:t>
      </w: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1"/>
        <w:gridCol w:w="1800"/>
        <w:gridCol w:w="1801"/>
      </w:tblGrid>
      <w:tr w:rsidR="00FB6EE1" w14:paraId="7A5CE06C" w14:textId="77777777">
        <w:trPr>
          <w:trHeight w:val="810"/>
        </w:trPr>
        <w:tc>
          <w:tcPr>
            <w:tcW w:w="5581" w:type="dxa"/>
          </w:tcPr>
          <w:p w14:paraId="7A5CE066" w14:textId="77777777" w:rsidR="00FB6EE1" w:rsidRDefault="001B56FC">
            <w:pPr>
              <w:pStyle w:val="TableParagraph"/>
              <w:spacing w:line="268" w:lineRule="exact"/>
              <w:ind w:left="117"/>
              <w:rPr>
                <w:i/>
              </w:rPr>
            </w:pPr>
            <w:r>
              <w:rPr>
                <w:i/>
              </w:rPr>
              <w:t>Has</w:t>
            </w:r>
            <w:r>
              <w:rPr>
                <w:i/>
                <w:spacing w:val="-9"/>
              </w:rPr>
              <w:t xml:space="preserve"> </w:t>
            </w:r>
            <w:r>
              <w:rPr>
                <w:i/>
              </w:rPr>
              <w:t>the</w:t>
            </w:r>
            <w:r>
              <w:rPr>
                <w:i/>
                <w:spacing w:val="-9"/>
              </w:rPr>
              <w:t xml:space="preserve"> </w:t>
            </w:r>
            <w:r>
              <w:rPr>
                <w:i/>
              </w:rPr>
              <w:t>CMP</w:t>
            </w:r>
            <w:r>
              <w:rPr>
                <w:i/>
                <w:spacing w:val="-10"/>
              </w:rPr>
              <w:t xml:space="preserve"> </w:t>
            </w:r>
            <w:r>
              <w:rPr>
                <w:i/>
              </w:rPr>
              <w:t>Reinvestment</w:t>
            </w:r>
            <w:r>
              <w:rPr>
                <w:i/>
                <w:spacing w:val="-13"/>
              </w:rPr>
              <w:t xml:space="preserve"> </w:t>
            </w:r>
            <w:r>
              <w:rPr>
                <w:i/>
              </w:rPr>
              <w:t>Project</w:t>
            </w:r>
            <w:r>
              <w:rPr>
                <w:i/>
                <w:spacing w:val="-8"/>
              </w:rPr>
              <w:t xml:space="preserve"> </w:t>
            </w:r>
            <w:r>
              <w:rPr>
                <w:i/>
              </w:rPr>
              <w:t>been</w:t>
            </w:r>
            <w:r>
              <w:rPr>
                <w:i/>
                <w:spacing w:val="-11"/>
              </w:rPr>
              <w:t xml:space="preserve"> </w:t>
            </w:r>
            <w:r>
              <w:rPr>
                <w:i/>
              </w:rPr>
              <w:t>previously</w:t>
            </w:r>
            <w:r>
              <w:rPr>
                <w:i/>
                <w:spacing w:val="-8"/>
              </w:rPr>
              <w:t xml:space="preserve"> </w:t>
            </w:r>
            <w:r>
              <w:rPr>
                <w:i/>
                <w:spacing w:val="-2"/>
              </w:rPr>
              <w:t>approved</w:t>
            </w:r>
          </w:p>
          <w:p w14:paraId="7A5CE067" w14:textId="77777777" w:rsidR="00FB6EE1" w:rsidRDefault="001B56FC">
            <w:pPr>
              <w:pStyle w:val="TableParagraph"/>
              <w:spacing w:line="262" w:lineRule="exact"/>
              <w:ind w:left="117"/>
              <w:rPr>
                <w:i/>
              </w:rPr>
            </w:pPr>
            <w:r>
              <w:rPr>
                <w:i/>
              </w:rPr>
              <w:t>(same</w:t>
            </w:r>
            <w:r>
              <w:rPr>
                <w:i/>
                <w:spacing w:val="-6"/>
              </w:rPr>
              <w:t xml:space="preserve"> </w:t>
            </w:r>
            <w:r>
              <w:rPr>
                <w:i/>
              </w:rPr>
              <w:t>applicant</w:t>
            </w:r>
            <w:r>
              <w:rPr>
                <w:i/>
                <w:spacing w:val="-7"/>
              </w:rPr>
              <w:t xml:space="preserve"> </w:t>
            </w:r>
            <w:r>
              <w:rPr>
                <w:i/>
              </w:rPr>
              <w:t>and/or</w:t>
            </w:r>
            <w:r>
              <w:rPr>
                <w:i/>
                <w:spacing w:val="-6"/>
              </w:rPr>
              <w:t xml:space="preserve"> </w:t>
            </w:r>
            <w:r>
              <w:rPr>
                <w:i/>
              </w:rPr>
              <w:t>same</w:t>
            </w:r>
            <w:r>
              <w:rPr>
                <w:i/>
                <w:spacing w:val="-6"/>
              </w:rPr>
              <w:t xml:space="preserve"> </w:t>
            </w:r>
            <w:r>
              <w:rPr>
                <w:i/>
              </w:rPr>
              <w:t>collaborating</w:t>
            </w:r>
            <w:r>
              <w:rPr>
                <w:i/>
                <w:spacing w:val="-7"/>
              </w:rPr>
              <w:t xml:space="preserve"> </w:t>
            </w:r>
            <w:r>
              <w:rPr>
                <w:i/>
              </w:rPr>
              <w:t>partner,</w:t>
            </w:r>
            <w:r>
              <w:rPr>
                <w:i/>
                <w:spacing w:val="-9"/>
              </w:rPr>
              <w:t xml:space="preserve"> </w:t>
            </w:r>
            <w:r>
              <w:rPr>
                <w:i/>
              </w:rPr>
              <w:t>similar project focus, but a different nursing home population)?</w:t>
            </w:r>
          </w:p>
        </w:tc>
        <w:tc>
          <w:tcPr>
            <w:tcW w:w="1800" w:type="dxa"/>
          </w:tcPr>
          <w:p w14:paraId="530B9DCD" w14:textId="77777777" w:rsidR="00FB6EE1" w:rsidRDefault="00FB6EE1">
            <w:pPr>
              <w:pStyle w:val="TableParagraph"/>
              <w:ind w:left="119"/>
            </w:pPr>
          </w:p>
          <w:p w14:paraId="7A5CE069" w14:textId="05A1B7DF" w:rsidR="008D01B1" w:rsidRDefault="008D01B1">
            <w:pPr>
              <w:pStyle w:val="TableParagraph"/>
              <w:ind w:left="119"/>
            </w:pPr>
            <w:r>
              <w:t xml:space="preserve">Yes </w:t>
            </w:r>
            <w:sdt>
              <w:sdtPr>
                <w:id w:val="-1806075577"/>
                <w14:checkbox>
                  <w14:checked w14:val="0"/>
                  <w14:checkedState w14:val="2612" w14:font="MS Gothic"/>
                  <w14:uncheckedState w14:val="2610" w14:font="MS Gothic"/>
                </w14:checkbox>
              </w:sdtPr>
              <w:sdtEndPr/>
              <w:sdtContent>
                <w:r w:rsidR="001E4268">
                  <w:rPr>
                    <w:rFonts w:ascii="MS Gothic" w:eastAsia="MS Gothic" w:hAnsi="MS Gothic" w:hint="eastAsia"/>
                  </w:rPr>
                  <w:t>☐</w:t>
                </w:r>
              </w:sdtContent>
            </w:sdt>
          </w:p>
        </w:tc>
        <w:tc>
          <w:tcPr>
            <w:tcW w:w="1801" w:type="dxa"/>
          </w:tcPr>
          <w:p w14:paraId="64190578" w14:textId="77777777" w:rsidR="00FB6EE1" w:rsidRDefault="00FB6EE1">
            <w:pPr>
              <w:pStyle w:val="TableParagraph"/>
              <w:ind w:left="117"/>
            </w:pPr>
          </w:p>
          <w:p w14:paraId="7A5CE06B" w14:textId="09A552B7" w:rsidR="008D01B1" w:rsidRDefault="008D01B1">
            <w:pPr>
              <w:pStyle w:val="TableParagraph"/>
              <w:ind w:left="117"/>
            </w:pPr>
            <w:r>
              <w:t>No</w:t>
            </w:r>
            <w:sdt>
              <w:sdtPr>
                <w:id w:val="-1526069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B6EE1" w14:paraId="7A5CE070" w14:textId="77777777">
        <w:trPr>
          <w:trHeight w:val="798"/>
        </w:trPr>
        <w:tc>
          <w:tcPr>
            <w:tcW w:w="5581" w:type="dxa"/>
          </w:tcPr>
          <w:p w14:paraId="7A5CE06D" w14:textId="77777777" w:rsidR="00FB6EE1" w:rsidRDefault="001B56FC">
            <w:pPr>
              <w:pStyle w:val="TableParagraph"/>
              <w:spacing w:before="131"/>
              <w:ind w:left="117"/>
              <w:rPr>
                <w:i/>
              </w:rPr>
            </w:pPr>
            <w:r>
              <w:rPr>
                <w:i/>
              </w:rPr>
              <w:t>Have the results of the previously approved CMP Reinvestment</w:t>
            </w:r>
            <w:r>
              <w:rPr>
                <w:i/>
                <w:spacing w:val="-13"/>
              </w:rPr>
              <w:t xml:space="preserve"> </w:t>
            </w:r>
            <w:r>
              <w:rPr>
                <w:i/>
              </w:rPr>
              <w:t>Project</w:t>
            </w:r>
            <w:r>
              <w:rPr>
                <w:i/>
                <w:spacing w:val="-9"/>
              </w:rPr>
              <w:t xml:space="preserve"> </w:t>
            </w:r>
            <w:r>
              <w:rPr>
                <w:i/>
              </w:rPr>
              <w:t>been</w:t>
            </w:r>
            <w:r>
              <w:rPr>
                <w:i/>
                <w:spacing w:val="-12"/>
              </w:rPr>
              <w:t xml:space="preserve"> </w:t>
            </w:r>
            <w:r>
              <w:rPr>
                <w:i/>
              </w:rPr>
              <w:t>submitted</w:t>
            </w:r>
            <w:r>
              <w:rPr>
                <w:i/>
                <w:spacing w:val="-13"/>
              </w:rPr>
              <w:t xml:space="preserve"> </w:t>
            </w:r>
            <w:r>
              <w:rPr>
                <w:i/>
              </w:rPr>
              <w:t>to</w:t>
            </w:r>
            <w:r>
              <w:rPr>
                <w:i/>
                <w:spacing w:val="-9"/>
              </w:rPr>
              <w:t xml:space="preserve"> </w:t>
            </w:r>
            <w:r>
              <w:rPr>
                <w:i/>
              </w:rPr>
              <w:t>the</w:t>
            </w:r>
            <w:r>
              <w:rPr>
                <w:i/>
                <w:spacing w:val="-13"/>
              </w:rPr>
              <w:t xml:space="preserve"> </w:t>
            </w:r>
            <w:r>
              <w:rPr>
                <w:i/>
              </w:rPr>
              <w:t>State</w:t>
            </w:r>
            <w:r>
              <w:rPr>
                <w:i/>
                <w:spacing w:val="-10"/>
              </w:rPr>
              <w:t xml:space="preserve"> </w:t>
            </w:r>
            <w:r>
              <w:rPr>
                <w:i/>
              </w:rPr>
              <w:t>Agency?</w:t>
            </w:r>
          </w:p>
        </w:tc>
        <w:tc>
          <w:tcPr>
            <w:tcW w:w="1800" w:type="dxa"/>
          </w:tcPr>
          <w:p w14:paraId="7A5CE06E" w14:textId="2E620B52" w:rsidR="00FB6EE1" w:rsidRDefault="008D01B1">
            <w:pPr>
              <w:pStyle w:val="TableParagraph"/>
              <w:spacing w:before="265"/>
              <w:ind w:left="119"/>
            </w:pPr>
            <w:r>
              <w:t xml:space="preserve">Yes </w:t>
            </w:r>
            <w:sdt>
              <w:sdtPr>
                <w:id w:val="-403754752"/>
                <w14:checkbox>
                  <w14:checked w14:val="0"/>
                  <w14:checkedState w14:val="2612" w14:font="MS Gothic"/>
                  <w14:uncheckedState w14:val="2610" w14:font="MS Gothic"/>
                </w14:checkbox>
              </w:sdtPr>
              <w:sdtEndPr/>
              <w:sdtContent>
                <w:r w:rsidR="001E4268">
                  <w:rPr>
                    <w:rFonts w:ascii="MS Gothic" w:eastAsia="MS Gothic" w:hAnsi="MS Gothic" w:hint="eastAsia"/>
                  </w:rPr>
                  <w:t>☐</w:t>
                </w:r>
              </w:sdtContent>
            </w:sdt>
          </w:p>
        </w:tc>
        <w:tc>
          <w:tcPr>
            <w:tcW w:w="1801" w:type="dxa"/>
          </w:tcPr>
          <w:p w14:paraId="7A5CE06F" w14:textId="789ADFB6" w:rsidR="00FB6EE1" w:rsidRDefault="008D01B1">
            <w:pPr>
              <w:pStyle w:val="TableParagraph"/>
              <w:spacing w:before="260"/>
              <w:ind w:left="117"/>
            </w:pPr>
            <w:r>
              <w:t>No</w:t>
            </w:r>
            <w:sdt>
              <w:sdtPr>
                <w:id w:val="6560376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B6EE1" w14:paraId="7A5CE077" w14:textId="77777777">
        <w:trPr>
          <w:trHeight w:val="1082"/>
        </w:trPr>
        <w:tc>
          <w:tcPr>
            <w:tcW w:w="5581" w:type="dxa"/>
          </w:tcPr>
          <w:p w14:paraId="7A5CE071" w14:textId="77777777" w:rsidR="00FB6EE1" w:rsidRDefault="001B56FC">
            <w:pPr>
              <w:pStyle w:val="TableParagraph"/>
              <w:spacing w:before="1" w:line="242" w:lineRule="auto"/>
              <w:ind w:left="117"/>
              <w:rPr>
                <w:i/>
              </w:rPr>
            </w:pPr>
            <w:r>
              <w:rPr>
                <w:i/>
              </w:rPr>
              <w:t>If</w:t>
            </w:r>
            <w:r>
              <w:rPr>
                <w:i/>
                <w:spacing w:val="-7"/>
              </w:rPr>
              <w:t xml:space="preserve"> </w:t>
            </w:r>
            <w:r>
              <w:rPr>
                <w:i/>
              </w:rPr>
              <w:t>the</w:t>
            </w:r>
            <w:r>
              <w:rPr>
                <w:i/>
                <w:spacing w:val="-7"/>
              </w:rPr>
              <w:t xml:space="preserve"> </w:t>
            </w:r>
            <w:r>
              <w:rPr>
                <w:i/>
              </w:rPr>
              <w:t>CMP</w:t>
            </w:r>
            <w:r>
              <w:rPr>
                <w:i/>
                <w:spacing w:val="-6"/>
              </w:rPr>
              <w:t xml:space="preserve"> </w:t>
            </w:r>
            <w:r>
              <w:rPr>
                <w:i/>
              </w:rPr>
              <w:t>Reinvestment</w:t>
            </w:r>
            <w:r>
              <w:rPr>
                <w:i/>
                <w:spacing w:val="-7"/>
              </w:rPr>
              <w:t xml:space="preserve"> </w:t>
            </w:r>
            <w:r>
              <w:rPr>
                <w:i/>
              </w:rPr>
              <w:t>Project</w:t>
            </w:r>
            <w:r>
              <w:rPr>
                <w:i/>
                <w:spacing w:val="-4"/>
              </w:rPr>
              <w:t xml:space="preserve"> </w:t>
            </w:r>
            <w:r>
              <w:rPr>
                <w:i/>
              </w:rPr>
              <w:t>is</w:t>
            </w:r>
            <w:r>
              <w:rPr>
                <w:i/>
                <w:spacing w:val="-7"/>
              </w:rPr>
              <w:t xml:space="preserve"> </w:t>
            </w:r>
            <w:r>
              <w:rPr>
                <w:i/>
              </w:rPr>
              <w:t>currently</w:t>
            </w:r>
            <w:r>
              <w:rPr>
                <w:i/>
                <w:spacing w:val="-9"/>
              </w:rPr>
              <w:t xml:space="preserve"> </w:t>
            </w:r>
            <w:r>
              <w:rPr>
                <w:i/>
              </w:rPr>
              <w:t>in</w:t>
            </w:r>
            <w:r>
              <w:rPr>
                <w:i/>
                <w:spacing w:val="-7"/>
              </w:rPr>
              <w:t xml:space="preserve"> </w:t>
            </w:r>
            <w:r>
              <w:rPr>
                <w:i/>
              </w:rPr>
              <w:t>progress,</w:t>
            </w:r>
            <w:r>
              <w:rPr>
                <w:i/>
                <w:spacing w:val="-6"/>
              </w:rPr>
              <w:t xml:space="preserve"> </w:t>
            </w:r>
            <w:r>
              <w:rPr>
                <w:i/>
              </w:rPr>
              <w:t>has three months elapsed for the State Agency and the CMS</w:t>
            </w:r>
          </w:p>
          <w:p w14:paraId="7A5CE072" w14:textId="77777777" w:rsidR="00FB6EE1" w:rsidRDefault="001B56FC">
            <w:pPr>
              <w:pStyle w:val="TableParagraph"/>
              <w:spacing w:before="5" w:line="256" w:lineRule="exact"/>
              <w:ind w:left="117" w:right="3"/>
              <w:rPr>
                <w:i/>
              </w:rPr>
            </w:pPr>
            <w:r>
              <w:rPr>
                <w:i/>
              </w:rPr>
              <w:t>location</w:t>
            </w:r>
            <w:r>
              <w:rPr>
                <w:i/>
                <w:spacing w:val="-13"/>
              </w:rPr>
              <w:t xml:space="preserve"> </w:t>
            </w:r>
            <w:r>
              <w:rPr>
                <w:i/>
              </w:rPr>
              <w:t>to</w:t>
            </w:r>
            <w:r>
              <w:rPr>
                <w:i/>
                <w:spacing w:val="-9"/>
              </w:rPr>
              <w:t xml:space="preserve"> </w:t>
            </w:r>
            <w:r>
              <w:rPr>
                <w:i/>
              </w:rPr>
              <w:t>make</w:t>
            </w:r>
            <w:r>
              <w:rPr>
                <w:i/>
                <w:spacing w:val="-12"/>
              </w:rPr>
              <w:t xml:space="preserve"> </w:t>
            </w:r>
            <w:r>
              <w:rPr>
                <w:i/>
              </w:rPr>
              <w:t>an</w:t>
            </w:r>
            <w:r>
              <w:rPr>
                <w:i/>
                <w:spacing w:val="-13"/>
              </w:rPr>
              <w:t xml:space="preserve"> </w:t>
            </w:r>
            <w:r>
              <w:rPr>
                <w:i/>
              </w:rPr>
              <w:t>informed</w:t>
            </w:r>
            <w:r>
              <w:rPr>
                <w:i/>
                <w:spacing w:val="-11"/>
              </w:rPr>
              <w:t xml:space="preserve"> </w:t>
            </w:r>
            <w:r>
              <w:rPr>
                <w:i/>
              </w:rPr>
              <w:t>decision</w:t>
            </w:r>
            <w:r>
              <w:rPr>
                <w:i/>
                <w:spacing w:val="-13"/>
              </w:rPr>
              <w:t xml:space="preserve"> </w:t>
            </w:r>
            <w:r>
              <w:rPr>
                <w:i/>
              </w:rPr>
              <w:t>regarding</w:t>
            </w:r>
            <w:r>
              <w:rPr>
                <w:i/>
                <w:spacing w:val="-11"/>
              </w:rPr>
              <w:t xml:space="preserve"> </w:t>
            </w:r>
            <w:r>
              <w:rPr>
                <w:i/>
              </w:rPr>
              <w:t>duplication of this project?</w:t>
            </w:r>
          </w:p>
        </w:tc>
        <w:tc>
          <w:tcPr>
            <w:tcW w:w="1800" w:type="dxa"/>
          </w:tcPr>
          <w:p w14:paraId="3271FD30" w14:textId="77777777" w:rsidR="00FB6EE1" w:rsidRDefault="00FB6EE1">
            <w:pPr>
              <w:pStyle w:val="TableParagraph"/>
              <w:ind w:left="119"/>
            </w:pPr>
          </w:p>
          <w:p w14:paraId="7A5CE074" w14:textId="031D3593" w:rsidR="008D01B1" w:rsidRDefault="008D01B1">
            <w:pPr>
              <w:pStyle w:val="TableParagraph"/>
              <w:ind w:left="119"/>
            </w:pPr>
            <w:r>
              <w:t>Yes</w:t>
            </w:r>
            <w:sdt>
              <w:sdtPr>
                <w:id w:val="-17936535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1" w:type="dxa"/>
          </w:tcPr>
          <w:p w14:paraId="01D3042B" w14:textId="77777777" w:rsidR="00FB6EE1" w:rsidRDefault="00FB6EE1">
            <w:pPr>
              <w:pStyle w:val="TableParagraph"/>
              <w:ind w:left="117"/>
            </w:pPr>
          </w:p>
          <w:p w14:paraId="7A5CE076" w14:textId="3294CE58" w:rsidR="008D01B1" w:rsidRDefault="008D01B1">
            <w:pPr>
              <w:pStyle w:val="TableParagraph"/>
              <w:ind w:left="117"/>
            </w:pPr>
            <w:r>
              <w:t>No</w:t>
            </w:r>
            <w:sdt>
              <w:sdtPr>
                <w:id w:val="17231715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A5CE078" w14:textId="77777777" w:rsidR="00FB6EE1" w:rsidRDefault="00FB6EE1">
      <w:pPr>
        <w:pStyle w:val="BodyText"/>
        <w:spacing w:before="51"/>
        <w:rPr>
          <w:b/>
          <w:sz w:val="24"/>
        </w:rPr>
      </w:pPr>
    </w:p>
    <w:p w14:paraId="7A5CE079" w14:textId="77777777" w:rsidR="00FB6EE1" w:rsidRDefault="001B56FC">
      <w:pPr>
        <w:spacing w:line="242" w:lineRule="auto"/>
        <w:ind w:left="641"/>
        <w:rPr>
          <w:i/>
        </w:rPr>
      </w:pPr>
      <w:r>
        <w:rPr>
          <w:i/>
        </w:rPr>
        <w:t>Note:</w:t>
      </w:r>
      <w:r>
        <w:rPr>
          <w:i/>
          <w:spacing w:val="-4"/>
        </w:rPr>
        <w:t xml:space="preserve"> </w:t>
      </w:r>
      <w:r>
        <w:rPr>
          <w:i/>
        </w:rPr>
        <w:t>If</w:t>
      </w:r>
      <w:r>
        <w:rPr>
          <w:i/>
          <w:spacing w:val="-7"/>
        </w:rPr>
        <w:t xml:space="preserve"> </w:t>
      </w:r>
      <w:r>
        <w:rPr>
          <w:i/>
        </w:rPr>
        <w:t>the</w:t>
      </w:r>
      <w:r>
        <w:rPr>
          <w:i/>
          <w:spacing w:val="-5"/>
        </w:rPr>
        <w:t xml:space="preserve"> </w:t>
      </w:r>
      <w:r>
        <w:rPr>
          <w:i/>
        </w:rPr>
        <w:t>answer</w:t>
      </w:r>
      <w:r>
        <w:rPr>
          <w:i/>
          <w:spacing w:val="-6"/>
        </w:rPr>
        <w:t xml:space="preserve"> </w:t>
      </w:r>
      <w:r>
        <w:rPr>
          <w:i/>
        </w:rPr>
        <w:t>to</w:t>
      </w:r>
      <w:r>
        <w:rPr>
          <w:i/>
          <w:spacing w:val="-5"/>
        </w:rPr>
        <w:t xml:space="preserve"> </w:t>
      </w:r>
      <w:r>
        <w:rPr>
          <w:i/>
        </w:rPr>
        <w:t>the</w:t>
      </w:r>
      <w:r>
        <w:rPr>
          <w:i/>
          <w:spacing w:val="-7"/>
        </w:rPr>
        <w:t xml:space="preserve"> </w:t>
      </w:r>
      <w:r>
        <w:rPr>
          <w:i/>
        </w:rPr>
        <w:t>first</w:t>
      </w:r>
      <w:r>
        <w:rPr>
          <w:i/>
          <w:spacing w:val="-3"/>
        </w:rPr>
        <w:t xml:space="preserve"> </w:t>
      </w:r>
      <w:r>
        <w:rPr>
          <w:i/>
        </w:rPr>
        <w:t>question</w:t>
      </w:r>
      <w:r>
        <w:rPr>
          <w:i/>
          <w:spacing w:val="-7"/>
        </w:rPr>
        <w:t xml:space="preserve"> </w:t>
      </w:r>
      <w:r>
        <w:rPr>
          <w:i/>
        </w:rPr>
        <w:t>in</w:t>
      </w:r>
      <w:r>
        <w:rPr>
          <w:i/>
          <w:spacing w:val="-5"/>
        </w:rPr>
        <w:t xml:space="preserve"> </w:t>
      </w:r>
      <w:r>
        <w:rPr>
          <w:i/>
        </w:rPr>
        <w:t>the</w:t>
      </w:r>
      <w:r>
        <w:rPr>
          <w:i/>
          <w:spacing w:val="-7"/>
        </w:rPr>
        <w:t xml:space="preserve"> </w:t>
      </w:r>
      <w:r>
        <w:rPr>
          <w:i/>
        </w:rPr>
        <w:t>aforementioned</w:t>
      </w:r>
      <w:r>
        <w:rPr>
          <w:i/>
          <w:spacing w:val="-5"/>
        </w:rPr>
        <w:t xml:space="preserve"> </w:t>
      </w:r>
      <w:r>
        <w:rPr>
          <w:i/>
        </w:rPr>
        <w:t>box</w:t>
      </w:r>
      <w:r>
        <w:rPr>
          <w:i/>
          <w:spacing w:val="-4"/>
        </w:rPr>
        <w:t xml:space="preserve"> </w:t>
      </w:r>
      <w:r>
        <w:rPr>
          <w:i/>
        </w:rPr>
        <w:t>is</w:t>
      </w:r>
      <w:r>
        <w:rPr>
          <w:i/>
          <w:spacing w:val="-4"/>
        </w:rPr>
        <w:t xml:space="preserve"> </w:t>
      </w:r>
      <w:r>
        <w:rPr>
          <w:i/>
        </w:rPr>
        <w:t>yes,</w:t>
      </w:r>
      <w:r>
        <w:rPr>
          <w:i/>
          <w:spacing w:val="-7"/>
        </w:rPr>
        <w:t xml:space="preserve"> </w:t>
      </w:r>
      <w:r>
        <w:rPr>
          <w:i/>
        </w:rPr>
        <w:t>the</w:t>
      </w:r>
      <w:r>
        <w:rPr>
          <w:i/>
          <w:spacing w:val="-5"/>
        </w:rPr>
        <w:t xml:space="preserve"> </w:t>
      </w:r>
      <w:r>
        <w:rPr>
          <w:i/>
        </w:rPr>
        <w:t>applicant</w:t>
      </w:r>
      <w:r>
        <w:rPr>
          <w:i/>
          <w:spacing w:val="-1"/>
        </w:rPr>
        <w:t xml:space="preserve"> </w:t>
      </w:r>
      <w:r>
        <w:rPr>
          <w:i/>
        </w:rPr>
        <w:t>submitting</w:t>
      </w:r>
      <w:r>
        <w:rPr>
          <w:i/>
          <w:spacing w:val="-5"/>
        </w:rPr>
        <w:t xml:space="preserve"> </w:t>
      </w:r>
      <w:r>
        <w:rPr>
          <w:i/>
        </w:rPr>
        <w:t>a</w:t>
      </w:r>
      <w:r>
        <w:rPr>
          <w:i/>
          <w:spacing w:val="-5"/>
        </w:rPr>
        <w:t xml:space="preserve"> </w:t>
      </w:r>
      <w:r>
        <w:rPr>
          <w:i/>
        </w:rPr>
        <w:t>CMP Reinvestment Extension Project shall provide and ensure the following information:</w:t>
      </w:r>
    </w:p>
    <w:p w14:paraId="7A5CE07A" w14:textId="78DF9A33" w:rsidR="00FB6EE1" w:rsidRDefault="00555D1C">
      <w:pPr>
        <w:spacing w:before="261" w:line="268" w:lineRule="exact"/>
        <w:ind w:left="641" w:right="551" w:hanging="467"/>
        <w:jc w:val="both"/>
      </w:pPr>
      <w:sdt>
        <w:sdtPr>
          <w:rPr>
            <w:rFonts w:ascii="Times New Roman"/>
            <w:spacing w:val="40"/>
            <w:sz w:val="20"/>
          </w:rPr>
          <w:id w:val="-1424722340"/>
          <w14:checkbox>
            <w14:checked w14:val="0"/>
            <w14:checkedState w14:val="2612" w14:font="MS Gothic"/>
            <w14:uncheckedState w14:val="2610" w14:font="MS Gothic"/>
          </w14:checkbox>
        </w:sdtPr>
        <w:sdtEndPr/>
        <w:sdtContent>
          <w:r w:rsidR="008D01B1">
            <w:rPr>
              <w:rFonts w:ascii="MS Gothic" w:eastAsia="MS Gothic" w:hAnsi="MS Gothic" w:hint="eastAsia"/>
              <w:spacing w:val="40"/>
              <w:sz w:val="20"/>
            </w:rPr>
            <w:t>☐</w:t>
          </w:r>
        </w:sdtContent>
      </w:sdt>
      <w:r w:rsidR="001B56FC">
        <w:rPr>
          <w:rFonts w:ascii="Times New Roman"/>
          <w:spacing w:val="40"/>
          <w:sz w:val="20"/>
        </w:rPr>
        <w:t xml:space="preserve"> </w:t>
      </w:r>
      <w:r w:rsidR="001B56FC">
        <w:rPr>
          <w:i/>
        </w:rPr>
        <w:t xml:space="preserve">The project is similar (e.g., similar project details) to an in progress or completed project. </w:t>
      </w:r>
      <w:r w:rsidR="001B56FC">
        <w:t>A project is considered an "extension project" if it is similar in project details to an in progress or completed project approved after April 1, 2018 (e.g., same applicant and/or same collaborating partner, similar project focus, but</w:t>
      </w:r>
      <w:r w:rsidR="001B56FC">
        <w:rPr>
          <w:spacing w:val="-3"/>
        </w:rPr>
        <w:t xml:space="preserve"> </w:t>
      </w:r>
      <w:r w:rsidR="001B56FC">
        <w:t>to</w:t>
      </w:r>
      <w:r w:rsidR="001B56FC">
        <w:rPr>
          <w:spacing w:val="-4"/>
        </w:rPr>
        <w:t xml:space="preserve"> </w:t>
      </w:r>
      <w:r w:rsidR="001B56FC">
        <w:t>a</w:t>
      </w:r>
      <w:r w:rsidR="001B56FC">
        <w:rPr>
          <w:spacing w:val="-3"/>
        </w:rPr>
        <w:t xml:space="preserve"> </w:t>
      </w:r>
      <w:r w:rsidR="001B56FC">
        <w:t>different</w:t>
      </w:r>
      <w:r w:rsidR="001B56FC">
        <w:rPr>
          <w:spacing w:val="-5"/>
        </w:rPr>
        <w:t xml:space="preserve"> </w:t>
      </w:r>
      <w:r w:rsidR="001B56FC">
        <w:t>nursing</w:t>
      </w:r>
      <w:r w:rsidR="001B56FC">
        <w:rPr>
          <w:spacing w:val="-4"/>
        </w:rPr>
        <w:t xml:space="preserve"> </w:t>
      </w:r>
      <w:r w:rsidR="001B56FC">
        <w:t>home</w:t>
      </w:r>
      <w:r w:rsidR="001B56FC">
        <w:rPr>
          <w:spacing w:val="-3"/>
        </w:rPr>
        <w:t xml:space="preserve"> </w:t>
      </w:r>
      <w:r w:rsidR="001B56FC">
        <w:t>population).</w:t>
      </w:r>
      <w:r w:rsidR="001B56FC">
        <w:rPr>
          <w:spacing w:val="-3"/>
        </w:rPr>
        <w:t xml:space="preserve"> </w:t>
      </w:r>
      <w:r w:rsidR="001B56FC">
        <w:t>Extension</w:t>
      </w:r>
      <w:r w:rsidR="001B56FC">
        <w:rPr>
          <w:spacing w:val="-8"/>
        </w:rPr>
        <w:t xml:space="preserve"> </w:t>
      </w:r>
      <w:r w:rsidR="001B56FC">
        <w:t>projects</w:t>
      </w:r>
      <w:r w:rsidR="001B56FC">
        <w:rPr>
          <w:spacing w:val="-5"/>
        </w:rPr>
        <w:t xml:space="preserve"> </w:t>
      </w:r>
      <w:r w:rsidR="001B56FC">
        <w:t>cannot</w:t>
      </w:r>
      <w:r w:rsidR="001B56FC">
        <w:rPr>
          <w:spacing w:val="-5"/>
        </w:rPr>
        <w:t xml:space="preserve"> </w:t>
      </w:r>
      <w:r w:rsidR="001B56FC">
        <w:t>exceed</w:t>
      </w:r>
      <w:r w:rsidR="001B56FC">
        <w:rPr>
          <w:spacing w:val="-3"/>
        </w:rPr>
        <w:t xml:space="preserve"> </w:t>
      </w:r>
      <w:r w:rsidR="001B56FC">
        <w:t>the</w:t>
      </w:r>
      <w:r w:rsidR="001B56FC">
        <w:rPr>
          <w:spacing w:val="-3"/>
        </w:rPr>
        <w:t xml:space="preserve"> </w:t>
      </w:r>
      <w:r w:rsidR="001B56FC">
        <w:t>allowable</w:t>
      </w:r>
      <w:r w:rsidR="001B56FC">
        <w:rPr>
          <w:spacing w:val="-5"/>
        </w:rPr>
        <w:t xml:space="preserve"> </w:t>
      </w:r>
      <w:r w:rsidR="001B56FC">
        <w:t>36-month</w:t>
      </w:r>
      <w:r w:rsidR="001B56FC">
        <w:rPr>
          <w:spacing w:val="-6"/>
        </w:rPr>
        <w:t xml:space="preserve"> </w:t>
      </w:r>
      <w:r w:rsidR="001B56FC">
        <w:t>limit.</w:t>
      </w:r>
    </w:p>
    <w:p w14:paraId="7A5CE07B" w14:textId="77777777" w:rsidR="00FB6EE1" w:rsidRDefault="00FB6EE1">
      <w:pPr>
        <w:pStyle w:val="BodyText"/>
        <w:spacing w:before="7"/>
      </w:pPr>
    </w:p>
    <w:p w14:paraId="7A5CE07C" w14:textId="37C408BC" w:rsidR="00FB6EE1" w:rsidRDefault="00555D1C">
      <w:pPr>
        <w:spacing w:line="278" w:lineRule="exact"/>
        <w:ind w:left="177"/>
        <w:rPr>
          <w:i/>
        </w:rPr>
      </w:pPr>
      <w:sdt>
        <w:sdtPr>
          <w:rPr>
            <w:rFonts w:ascii="Times New Roman" w:hAnsi="Times New Roman"/>
            <w:spacing w:val="40"/>
            <w:sz w:val="20"/>
          </w:rPr>
          <w:id w:val="1191100184"/>
          <w14:checkbox>
            <w14:checked w14:val="0"/>
            <w14:checkedState w14:val="2612" w14:font="MS Gothic"/>
            <w14:uncheckedState w14:val="2610" w14:font="MS Gothic"/>
          </w14:checkbox>
        </w:sdtPr>
        <w:sdtEndPr/>
        <w:sdtContent>
          <w:r w:rsidR="008D01B1">
            <w:rPr>
              <w:rFonts w:ascii="MS Gothic" w:eastAsia="MS Gothic" w:hAnsi="MS Gothic" w:hint="eastAsia"/>
              <w:spacing w:val="40"/>
              <w:sz w:val="20"/>
            </w:rPr>
            <w:t>☐</w:t>
          </w:r>
        </w:sdtContent>
      </w:sdt>
      <w:r w:rsidR="001B56FC">
        <w:rPr>
          <w:rFonts w:ascii="Times New Roman" w:hAnsi="Times New Roman"/>
          <w:spacing w:val="40"/>
          <w:sz w:val="20"/>
        </w:rPr>
        <w:t xml:space="preserve">  </w:t>
      </w:r>
      <w:r w:rsidR="001B56FC">
        <w:rPr>
          <w:i/>
        </w:rPr>
        <w:t>The project is an</w:t>
      </w:r>
      <w:r w:rsidR="001B56FC">
        <w:rPr>
          <w:i/>
          <w:spacing w:val="-2"/>
        </w:rPr>
        <w:t xml:space="preserve"> </w:t>
      </w:r>
      <w:r w:rsidR="001B56FC">
        <w:rPr>
          <w:i/>
        </w:rPr>
        <w:t>expansion</w:t>
      </w:r>
      <w:r w:rsidR="001B56FC">
        <w:rPr>
          <w:i/>
          <w:spacing w:val="-8"/>
        </w:rPr>
        <w:t xml:space="preserve"> </w:t>
      </w:r>
      <w:r w:rsidR="001B56FC">
        <w:rPr>
          <w:i/>
        </w:rPr>
        <w:t>to a new</w:t>
      </w:r>
      <w:r w:rsidR="001B56FC">
        <w:rPr>
          <w:i/>
          <w:spacing w:val="-1"/>
        </w:rPr>
        <w:t xml:space="preserve"> </w:t>
      </w:r>
      <w:r w:rsidR="001B56FC">
        <w:rPr>
          <w:i/>
        </w:rPr>
        <w:t>nursing home(s) location.</w:t>
      </w:r>
      <w:r w:rsidR="001B56FC">
        <w:rPr>
          <w:i/>
          <w:spacing w:val="-2"/>
        </w:rPr>
        <w:t xml:space="preserve"> </w:t>
      </w:r>
      <w:r w:rsidR="001B56FC">
        <w:rPr>
          <w:i/>
          <w:color w:val="FF0000"/>
        </w:rPr>
        <w:t>A project is considered a “continuation project”</w:t>
      </w:r>
    </w:p>
    <w:p w14:paraId="7A5CE07D" w14:textId="77777777" w:rsidR="00FB6EE1" w:rsidRDefault="001B56FC">
      <w:pPr>
        <w:ind w:left="641" w:right="1450"/>
        <w:rPr>
          <w:i/>
        </w:rPr>
      </w:pPr>
      <w:r>
        <w:rPr>
          <w:i/>
          <w:color w:val="FF0000"/>
        </w:rPr>
        <w:t>if</w:t>
      </w:r>
      <w:r>
        <w:rPr>
          <w:i/>
          <w:color w:val="FF0000"/>
          <w:spacing w:val="-2"/>
        </w:rPr>
        <w:t xml:space="preserve"> </w:t>
      </w:r>
      <w:r>
        <w:rPr>
          <w:i/>
          <w:color w:val="FF0000"/>
        </w:rPr>
        <w:t>it</w:t>
      </w:r>
      <w:r>
        <w:rPr>
          <w:i/>
          <w:color w:val="FF0000"/>
          <w:spacing w:val="-2"/>
        </w:rPr>
        <w:t xml:space="preserve"> </w:t>
      </w:r>
      <w:r>
        <w:rPr>
          <w:i/>
          <w:color w:val="FF0000"/>
        </w:rPr>
        <w:t>is</w:t>
      </w:r>
      <w:r>
        <w:rPr>
          <w:i/>
          <w:color w:val="FF0000"/>
          <w:spacing w:val="-4"/>
        </w:rPr>
        <w:t xml:space="preserve"> </w:t>
      </w:r>
      <w:r>
        <w:rPr>
          <w:i/>
          <w:color w:val="FF0000"/>
        </w:rPr>
        <w:t>similar</w:t>
      </w:r>
      <w:r>
        <w:rPr>
          <w:i/>
          <w:color w:val="FF0000"/>
          <w:spacing w:val="-4"/>
        </w:rPr>
        <w:t xml:space="preserve"> </w:t>
      </w:r>
      <w:r>
        <w:rPr>
          <w:i/>
          <w:color w:val="FF0000"/>
        </w:rPr>
        <w:t>in</w:t>
      </w:r>
      <w:r>
        <w:rPr>
          <w:i/>
          <w:color w:val="FF0000"/>
          <w:spacing w:val="-2"/>
        </w:rPr>
        <w:t xml:space="preserve"> </w:t>
      </w:r>
      <w:r>
        <w:rPr>
          <w:i/>
          <w:color w:val="FF0000"/>
        </w:rPr>
        <w:t>project</w:t>
      </w:r>
      <w:r>
        <w:rPr>
          <w:i/>
          <w:color w:val="FF0000"/>
          <w:spacing w:val="-2"/>
        </w:rPr>
        <w:t xml:space="preserve"> </w:t>
      </w:r>
      <w:r>
        <w:rPr>
          <w:i/>
          <w:color w:val="FF0000"/>
        </w:rPr>
        <w:t>details</w:t>
      </w:r>
      <w:r>
        <w:rPr>
          <w:i/>
          <w:color w:val="FF0000"/>
          <w:spacing w:val="-1"/>
        </w:rPr>
        <w:t xml:space="preserve"> </w:t>
      </w:r>
      <w:r>
        <w:rPr>
          <w:i/>
          <w:color w:val="FF0000"/>
        </w:rPr>
        <w:t>and</w:t>
      </w:r>
      <w:r>
        <w:rPr>
          <w:i/>
          <w:color w:val="FF0000"/>
          <w:spacing w:val="-3"/>
        </w:rPr>
        <w:t xml:space="preserve"> </w:t>
      </w:r>
      <w:r>
        <w:rPr>
          <w:i/>
          <w:color w:val="FF0000"/>
        </w:rPr>
        <w:t>nursing</w:t>
      </w:r>
      <w:r>
        <w:rPr>
          <w:i/>
          <w:color w:val="FF0000"/>
          <w:spacing w:val="-4"/>
        </w:rPr>
        <w:t xml:space="preserve"> </w:t>
      </w:r>
      <w:r>
        <w:rPr>
          <w:i/>
          <w:color w:val="FF0000"/>
        </w:rPr>
        <w:t>home</w:t>
      </w:r>
      <w:r>
        <w:rPr>
          <w:i/>
          <w:color w:val="FF0000"/>
          <w:spacing w:val="-4"/>
        </w:rPr>
        <w:t xml:space="preserve"> </w:t>
      </w:r>
      <w:r>
        <w:rPr>
          <w:i/>
          <w:color w:val="FF0000"/>
        </w:rPr>
        <w:t>target</w:t>
      </w:r>
      <w:r>
        <w:rPr>
          <w:i/>
          <w:color w:val="FF0000"/>
          <w:spacing w:val="-2"/>
        </w:rPr>
        <w:t xml:space="preserve"> </w:t>
      </w:r>
      <w:r>
        <w:rPr>
          <w:i/>
          <w:color w:val="FF0000"/>
        </w:rPr>
        <w:t>population</w:t>
      </w:r>
      <w:r>
        <w:rPr>
          <w:i/>
          <w:color w:val="FF0000"/>
          <w:spacing w:val="-3"/>
        </w:rPr>
        <w:t xml:space="preserve"> </w:t>
      </w:r>
      <w:r>
        <w:rPr>
          <w:i/>
          <w:color w:val="FF0000"/>
        </w:rPr>
        <w:t>to</w:t>
      </w:r>
      <w:r>
        <w:rPr>
          <w:i/>
          <w:color w:val="FF0000"/>
          <w:spacing w:val="-2"/>
        </w:rPr>
        <w:t xml:space="preserve"> </w:t>
      </w:r>
      <w:r>
        <w:rPr>
          <w:i/>
          <w:color w:val="FF0000"/>
        </w:rPr>
        <w:t>a</w:t>
      </w:r>
      <w:r>
        <w:rPr>
          <w:i/>
          <w:color w:val="FF0000"/>
          <w:spacing w:val="-3"/>
        </w:rPr>
        <w:t xml:space="preserve"> </w:t>
      </w:r>
      <w:r>
        <w:rPr>
          <w:i/>
          <w:color w:val="FF0000"/>
        </w:rPr>
        <w:t>previously</w:t>
      </w:r>
      <w:r>
        <w:rPr>
          <w:i/>
          <w:color w:val="FF0000"/>
          <w:spacing w:val="-2"/>
        </w:rPr>
        <w:t xml:space="preserve"> </w:t>
      </w:r>
      <w:r>
        <w:rPr>
          <w:i/>
          <w:color w:val="FF0000"/>
        </w:rPr>
        <w:t>approved</w:t>
      </w:r>
      <w:r>
        <w:rPr>
          <w:i/>
          <w:color w:val="FF0000"/>
          <w:spacing w:val="-3"/>
        </w:rPr>
        <w:t xml:space="preserve"> </w:t>
      </w:r>
      <w:r>
        <w:rPr>
          <w:i/>
          <w:color w:val="FF0000"/>
        </w:rPr>
        <w:t>CMP project. Continuation projects cannot exceed the allowable 36-month limit.</w:t>
      </w:r>
    </w:p>
    <w:p w14:paraId="7A5CE07E" w14:textId="77777777" w:rsidR="00FB6EE1" w:rsidRDefault="00FB6EE1">
      <w:pPr>
        <w:pStyle w:val="BodyText"/>
        <w:spacing w:before="22"/>
        <w:rPr>
          <w:i/>
        </w:rPr>
      </w:pPr>
    </w:p>
    <w:p w14:paraId="7A5CE07F" w14:textId="0C7F695A" w:rsidR="00FB6EE1" w:rsidRDefault="00555D1C">
      <w:pPr>
        <w:spacing w:line="192" w:lineRule="auto"/>
        <w:ind w:left="641" w:hanging="468"/>
        <w:rPr>
          <w:i/>
        </w:rPr>
      </w:pPr>
      <w:sdt>
        <w:sdtPr>
          <w:rPr>
            <w:rFonts w:ascii="Times New Roman"/>
            <w:spacing w:val="80"/>
            <w:w w:val="150"/>
            <w:sz w:val="20"/>
          </w:rPr>
          <w:id w:val="1989591113"/>
          <w14:checkbox>
            <w14:checked w14:val="0"/>
            <w14:checkedState w14:val="2612" w14:font="MS Gothic"/>
            <w14:uncheckedState w14:val="2610" w14:font="MS Gothic"/>
          </w14:checkbox>
        </w:sdtPr>
        <w:sdtEndPr/>
        <w:sdtContent>
          <w:r w:rsidR="008D01B1">
            <w:rPr>
              <w:rFonts w:ascii="MS Gothic" w:eastAsia="MS Gothic" w:hAnsi="MS Gothic" w:hint="eastAsia"/>
              <w:spacing w:val="80"/>
              <w:w w:val="150"/>
              <w:sz w:val="20"/>
            </w:rPr>
            <w:t>☐</w:t>
          </w:r>
        </w:sdtContent>
      </w:sdt>
      <w:r w:rsidR="001B56FC">
        <w:rPr>
          <w:rFonts w:ascii="Times New Roman"/>
          <w:spacing w:val="80"/>
          <w:w w:val="150"/>
          <w:sz w:val="20"/>
        </w:rPr>
        <w:t xml:space="preserve"> </w:t>
      </w:r>
      <w:r w:rsidR="001B56FC">
        <w:rPr>
          <w:i/>
        </w:rPr>
        <w:t>A</w:t>
      </w:r>
      <w:r w:rsidR="001B56FC">
        <w:rPr>
          <w:i/>
          <w:spacing w:val="-5"/>
        </w:rPr>
        <w:t xml:space="preserve"> </w:t>
      </w:r>
      <w:r w:rsidR="001B56FC">
        <w:rPr>
          <w:i/>
        </w:rPr>
        <w:t>list</w:t>
      </w:r>
      <w:r w:rsidR="001B56FC">
        <w:rPr>
          <w:i/>
          <w:spacing w:val="-1"/>
        </w:rPr>
        <w:t xml:space="preserve"> </w:t>
      </w:r>
      <w:r w:rsidR="001B56FC">
        <w:rPr>
          <w:i/>
        </w:rPr>
        <w:t>of</w:t>
      </w:r>
      <w:r w:rsidR="001B56FC">
        <w:rPr>
          <w:i/>
          <w:spacing w:val="-9"/>
        </w:rPr>
        <w:t xml:space="preserve"> </w:t>
      </w:r>
      <w:r w:rsidR="001B56FC">
        <w:rPr>
          <w:i/>
        </w:rPr>
        <w:t>the</w:t>
      </w:r>
      <w:r w:rsidR="001B56FC">
        <w:rPr>
          <w:i/>
          <w:spacing w:val="-7"/>
        </w:rPr>
        <w:t xml:space="preserve"> </w:t>
      </w:r>
      <w:r w:rsidR="001B56FC">
        <w:rPr>
          <w:i/>
        </w:rPr>
        <w:t>Project</w:t>
      </w:r>
      <w:r w:rsidR="001B56FC">
        <w:rPr>
          <w:i/>
          <w:spacing w:val="-4"/>
        </w:rPr>
        <w:t xml:space="preserve"> </w:t>
      </w:r>
      <w:r w:rsidR="001B56FC">
        <w:rPr>
          <w:i/>
        </w:rPr>
        <w:t>deliverables</w:t>
      </w:r>
      <w:r w:rsidR="001B56FC">
        <w:rPr>
          <w:i/>
          <w:spacing w:val="-1"/>
        </w:rPr>
        <w:t xml:space="preserve"> </w:t>
      </w:r>
      <w:r w:rsidR="001B56FC">
        <w:rPr>
          <w:i/>
        </w:rPr>
        <w:t>along</w:t>
      </w:r>
      <w:r w:rsidR="001B56FC">
        <w:rPr>
          <w:i/>
          <w:spacing w:val="-7"/>
        </w:rPr>
        <w:t xml:space="preserve"> </w:t>
      </w:r>
      <w:r w:rsidR="001B56FC">
        <w:rPr>
          <w:i/>
        </w:rPr>
        <w:t>with</w:t>
      </w:r>
      <w:r w:rsidR="001B56FC">
        <w:rPr>
          <w:i/>
          <w:spacing w:val="-4"/>
        </w:rPr>
        <w:t xml:space="preserve"> </w:t>
      </w:r>
      <w:r w:rsidR="001B56FC">
        <w:rPr>
          <w:i/>
        </w:rPr>
        <w:t>a</w:t>
      </w:r>
      <w:r w:rsidR="001B56FC">
        <w:rPr>
          <w:i/>
          <w:spacing w:val="-7"/>
        </w:rPr>
        <w:t xml:space="preserve"> </w:t>
      </w:r>
      <w:r w:rsidR="001B56FC">
        <w:rPr>
          <w:i/>
        </w:rPr>
        <w:t>written</w:t>
      </w:r>
      <w:r w:rsidR="001B56FC">
        <w:rPr>
          <w:i/>
          <w:spacing w:val="-6"/>
        </w:rPr>
        <w:t xml:space="preserve"> </w:t>
      </w:r>
      <w:r w:rsidR="001B56FC">
        <w:rPr>
          <w:i/>
        </w:rPr>
        <w:t>report</w:t>
      </w:r>
      <w:r w:rsidR="001B56FC">
        <w:rPr>
          <w:i/>
          <w:spacing w:val="-3"/>
        </w:rPr>
        <w:t xml:space="preserve"> </w:t>
      </w:r>
      <w:r w:rsidR="001B56FC">
        <w:rPr>
          <w:i/>
        </w:rPr>
        <w:t>with</w:t>
      </w:r>
      <w:r w:rsidR="001B56FC">
        <w:rPr>
          <w:i/>
          <w:spacing w:val="-4"/>
        </w:rPr>
        <w:t xml:space="preserve"> </w:t>
      </w:r>
      <w:r w:rsidR="001B56FC">
        <w:rPr>
          <w:i/>
        </w:rPr>
        <w:t>details</w:t>
      </w:r>
      <w:r w:rsidR="001B56FC">
        <w:rPr>
          <w:i/>
          <w:spacing w:val="-7"/>
        </w:rPr>
        <w:t xml:space="preserve"> </w:t>
      </w:r>
      <w:r w:rsidR="001B56FC">
        <w:rPr>
          <w:i/>
        </w:rPr>
        <w:t>of</w:t>
      </w:r>
      <w:r w:rsidR="001B56FC">
        <w:rPr>
          <w:i/>
          <w:spacing w:val="-4"/>
        </w:rPr>
        <w:t xml:space="preserve"> </w:t>
      </w:r>
      <w:r w:rsidR="001B56FC">
        <w:rPr>
          <w:i/>
        </w:rPr>
        <w:t>the</w:t>
      </w:r>
      <w:r w:rsidR="001B56FC">
        <w:rPr>
          <w:i/>
          <w:spacing w:val="-7"/>
        </w:rPr>
        <w:t xml:space="preserve"> </w:t>
      </w:r>
      <w:r w:rsidR="001B56FC">
        <w:rPr>
          <w:i/>
        </w:rPr>
        <w:t>project</w:t>
      </w:r>
      <w:r w:rsidR="001B56FC">
        <w:rPr>
          <w:i/>
          <w:spacing w:val="-3"/>
        </w:rPr>
        <w:t xml:space="preserve"> </w:t>
      </w:r>
      <w:r w:rsidR="001B56FC">
        <w:rPr>
          <w:i/>
        </w:rPr>
        <w:t>results,</w:t>
      </w:r>
      <w:r w:rsidR="001B56FC">
        <w:rPr>
          <w:i/>
          <w:spacing w:val="-6"/>
        </w:rPr>
        <w:t xml:space="preserve"> </w:t>
      </w:r>
      <w:r w:rsidR="001B56FC">
        <w:rPr>
          <w:i/>
        </w:rPr>
        <w:t>challenges</w:t>
      </w:r>
      <w:r w:rsidR="001B56FC">
        <w:rPr>
          <w:i/>
          <w:spacing w:val="-1"/>
        </w:rPr>
        <w:t xml:space="preserve"> </w:t>
      </w:r>
      <w:r w:rsidR="001B56FC">
        <w:rPr>
          <w:i/>
        </w:rPr>
        <w:t>and opportunities for improvement has been forwarded to the SA. Of importance is the inclusion of specific</w:t>
      </w:r>
    </w:p>
    <w:p w14:paraId="7A5CE080" w14:textId="77777777" w:rsidR="00FB6EE1" w:rsidRDefault="001B56FC">
      <w:pPr>
        <w:spacing w:before="12"/>
        <w:ind w:left="641" w:right="594"/>
        <w:rPr>
          <w:i/>
        </w:rPr>
      </w:pPr>
      <w:r>
        <w:rPr>
          <w:i/>
        </w:rPr>
        <w:t xml:space="preserve">information on how the project contributed to helping each resident achieve their highest practical well- being and enhanced quality of life and the provision of quality health care services. </w:t>
      </w:r>
      <w:r>
        <w:rPr>
          <w:b/>
          <w:i/>
        </w:rPr>
        <w:t xml:space="preserve">Please note: </w:t>
      </w:r>
      <w:r>
        <w:rPr>
          <w:i/>
        </w:rPr>
        <w:t>The frequency that the applicant submits CMP project results for review by the SA, is at the discretion of the SA and can be as early as 3 months on a 12-month project. Results must show that an applicant met the project’s</w:t>
      </w:r>
      <w:r>
        <w:rPr>
          <w:i/>
          <w:spacing w:val="-5"/>
        </w:rPr>
        <w:t xml:space="preserve"> </w:t>
      </w:r>
      <w:r>
        <w:rPr>
          <w:i/>
        </w:rPr>
        <w:t>goals</w:t>
      </w:r>
      <w:r>
        <w:rPr>
          <w:i/>
          <w:spacing w:val="-4"/>
        </w:rPr>
        <w:t xml:space="preserve"> </w:t>
      </w:r>
      <w:r>
        <w:rPr>
          <w:i/>
        </w:rPr>
        <w:t>and</w:t>
      </w:r>
      <w:r>
        <w:rPr>
          <w:i/>
          <w:spacing w:val="-5"/>
        </w:rPr>
        <w:t xml:space="preserve"> </w:t>
      </w:r>
      <w:r>
        <w:rPr>
          <w:i/>
        </w:rPr>
        <w:t>objectives</w:t>
      </w:r>
      <w:r>
        <w:rPr>
          <w:i/>
          <w:spacing w:val="-1"/>
        </w:rPr>
        <w:t xml:space="preserve"> </w:t>
      </w:r>
      <w:r>
        <w:rPr>
          <w:i/>
        </w:rPr>
        <w:t>prior</w:t>
      </w:r>
      <w:r>
        <w:rPr>
          <w:i/>
          <w:spacing w:val="-3"/>
        </w:rPr>
        <w:t xml:space="preserve"> </w:t>
      </w:r>
      <w:r>
        <w:rPr>
          <w:i/>
        </w:rPr>
        <w:t>to</w:t>
      </w:r>
      <w:r>
        <w:rPr>
          <w:i/>
          <w:spacing w:val="-7"/>
        </w:rPr>
        <w:t xml:space="preserve"> </w:t>
      </w:r>
      <w:r>
        <w:rPr>
          <w:i/>
        </w:rPr>
        <w:t>duplication</w:t>
      </w:r>
      <w:r>
        <w:rPr>
          <w:i/>
          <w:spacing w:val="-5"/>
        </w:rPr>
        <w:t xml:space="preserve"> </w:t>
      </w:r>
      <w:r>
        <w:rPr>
          <w:i/>
        </w:rPr>
        <w:t>of</w:t>
      </w:r>
      <w:r>
        <w:rPr>
          <w:i/>
          <w:spacing w:val="-7"/>
        </w:rPr>
        <w:t xml:space="preserve"> </w:t>
      </w:r>
      <w:r>
        <w:rPr>
          <w:i/>
        </w:rPr>
        <w:t>the</w:t>
      </w:r>
      <w:r>
        <w:rPr>
          <w:i/>
          <w:spacing w:val="-4"/>
        </w:rPr>
        <w:t xml:space="preserve"> </w:t>
      </w:r>
      <w:r>
        <w:rPr>
          <w:i/>
        </w:rPr>
        <w:t>project</w:t>
      </w:r>
      <w:r>
        <w:rPr>
          <w:i/>
          <w:spacing w:val="-6"/>
        </w:rPr>
        <w:t xml:space="preserve"> </w:t>
      </w:r>
      <w:r>
        <w:rPr>
          <w:i/>
        </w:rPr>
        <w:t>in</w:t>
      </w:r>
      <w:r>
        <w:rPr>
          <w:i/>
          <w:spacing w:val="-5"/>
        </w:rPr>
        <w:t xml:space="preserve"> </w:t>
      </w:r>
      <w:r>
        <w:rPr>
          <w:i/>
        </w:rPr>
        <w:t>another</w:t>
      </w:r>
      <w:r>
        <w:rPr>
          <w:i/>
          <w:spacing w:val="-5"/>
        </w:rPr>
        <w:t xml:space="preserve"> </w:t>
      </w:r>
      <w:r>
        <w:rPr>
          <w:i/>
        </w:rPr>
        <w:t>nursing</w:t>
      </w:r>
      <w:r>
        <w:rPr>
          <w:i/>
          <w:spacing w:val="-8"/>
        </w:rPr>
        <w:t xml:space="preserve"> </w:t>
      </w:r>
      <w:r>
        <w:rPr>
          <w:i/>
        </w:rPr>
        <w:t>home</w:t>
      </w:r>
      <w:r>
        <w:rPr>
          <w:i/>
          <w:spacing w:val="-4"/>
        </w:rPr>
        <w:t xml:space="preserve"> </w:t>
      </w:r>
      <w:r>
        <w:rPr>
          <w:i/>
        </w:rPr>
        <w:t>population</w:t>
      </w:r>
      <w:r>
        <w:rPr>
          <w:i/>
          <w:spacing w:val="-5"/>
        </w:rPr>
        <w:t xml:space="preserve"> </w:t>
      </w:r>
      <w:r>
        <w:rPr>
          <w:i/>
        </w:rPr>
        <w:t>or</w:t>
      </w:r>
      <w:r>
        <w:rPr>
          <w:i/>
          <w:spacing w:val="-6"/>
        </w:rPr>
        <w:t xml:space="preserve"> </w:t>
      </w:r>
      <w:r>
        <w:rPr>
          <w:i/>
        </w:rPr>
        <w:t>state.</w:t>
      </w:r>
    </w:p>
    <w:p w14:paraId="402115E6" w14:textId="77777777" w:rsidR="001B56FC" w:rsidRDefault="001B56FC">
      <w:pPr>
        <w:pStyle w:val="BodyText"/>
        <w:spacing w:before="15"/>
        <w:rPr>
          <w:i/>
        </w:rPr>
      </w:pPr>
    </w:p>
    <w:p w14:paraId="7A5CE082" w14:textId="3D1B04E0" w:rsidR="00FB6EE1" w:rsidRDefault="00555D1C">
      <w:pPr>
        <w:spacing w:before="1" w:line="218" w:lineRule="auto"/>
        <w:ind w:left="641" w:right="534" w:hanging="454"/>
        <w:rPr>
          <w:i/>
        </w:rPr>
      </w:pPr>
      <w:sdt>
        <w:sdtPr>
          <w:rPr>
            <w:rFonts w:ascii="Times New Roman"/>
            <w:spacing w:val="80"/>
            <w:w w:val="150"/>
            <w:sz w:val="20"/>
          </w:rPr>
          <w:id w:val="1287775173"/>
          <w14:checkbox>
            <w14:checked w14:val="0"/>
            <w14:checkedState w14:val="2612" w14:font="MS Gothic"/>
            <w14:uncheckedState w14:val="2610" w14:font="MS Gothic"/>
          </w14:checkbox>
        </w:sdtPr>
        <w:sdtEndPr/>
        <w:sdtContent>
          <w:r w:rsidR="008D01B1">
            <w:rPr>
              <w:rFonts w:ascii="MS Gothic" w:eastAsia="MS Gothic" w:hAnsi="MS Gothic" w:hint="eastAsia"/>
              <w:spacing w:val="80"/>
              <w:w w:val="150"/>
              <w:sz w:val="20"/>
            </w:rPr>
            <w:t>☐</w:t>
          </w:r>
        </w:sdtContent>
      </w:sdt>
      <w:r w:rsidR="001B56FC">
        <w:rPr>
          <w:rFonts w:ascii="Times New Roman"/>
          <w:spacing w:val="80"/>
          <w:w w:val="150"/>
          <w:sz w:val="20"/>
        </w:rPr>
        <w:t xml:space="preserve"> </w:t>
      </w:r>
      <w:r w:rsidR="001B56FC">
        <w:rPr>
          <w:i/>
        </w:rPr>
        <w:t>A letter or email from the State Agency of the previously approved, CMP-funded in progress or completed project.</w:t>
      </w:r>
      <w:r w:rsidR="001B56FC">
        <w:rPr>
          <w:i/>
          <w:spacing w:val="-4"/>
        </w:rPr>
        <w:t xml:space="preserve"> </w:t>
      </w:r>
      <w:r w:rsidR="001B56FC">
        <w:rPr>
          <w:i/>
        </w:rPr>
        <w:t>In</w:t>
      </w:r>
      <w:r w:rsidR="001B56FC">
        <w:rPr>
          <w:i/>
          <w:spacing w:val="-5"/>
        </w:rPr>
        <w:t xml:space="preserve"> </w:t>
      </w:r>
      <w:r w:rsidR="001B56FC">
        <w:rPr>
          <w:i/>
        </w:rPr>
        <w:t>the</w:t>
      </w:r>
      <w:r w:rsidR="001B56FC">
        <w:rPr>
          <w:i/>
          <w:spacing w:val="-7"/>
        </w:rPr>
        <w:t xml:space="preserve"> </w:t>
      </w:r>
      <w:r w:rsidR="001B56FC">
        <w:rPr>
          <w:i/>
        </w:rPr>
        <w:t>letter</w:t>
      </w:r>
      <w:r w:rsidR="001B56FC">
        <w:rPr>
          <w:i/>
          <w:spacing w:val="-5"/>
        </w:rPr>
        <w:t xml:space="preserve"> </w:t>
      </w:r>
      <w:r w:rsidR="001B56FC">
        <w:rPr>
          <w:i/>
        </w:rPr>
        <w:t>or</w:t>
      </w:r>
      <w:r w:rsidR="001B56FC">
        <w:rPr>
          <w:i/>
          <w:spacing w:val="-6"/>
        </w:rPr>
        <w:t xml:space="preserve"> </w:t>
      </w:r>
      <w:r w:rsidR="001B56FC">
        <w:rPr>
          <w:i/>
        </w:rPr>
        <w:t>email,</w:t>
      </w:r>
      <w:r w:rsidR="001B56FC">
        <w:rPr>
          <w:i/>
          <w:spacing w:val="-4"/>
        </w:rPr>
        <w:t xml:space="preserve"> </w:t>
      </w:r>
      <w:r w:rsidR="001B56FC">
        <w:rPr>
          <w:i/>
        </w:rPr>
        <w:t>the</w:t>
      </w:r>
      <w:r w:rsidR="001B56FC">
        <w:rPr>
          <w:i/>
          <w:spacing w:val="-7"/>
        </w:rPr>
        <w:t xml:space="preserve"> </w:t>
      </w:r>
      <w:r w:rsidR="001B56FC">
        <w:rPr>
          <w:i/>
        </w:rPr>
        <w:t>SA</w:t>
      </w:r>
      <w:r w:rsidR="001B56FC">
        <w:rPr>
          <w:i/>
          <w:spacing w:val="-5"/>
        </w:rPr>
        <w:t xml:space="preserve"> </w:t>
      </w:r>
      <w:r w:rsidR="001B56FC">
        <w:rPr>
          <w:i/>
        </w:rPr>
        <w:t>needs</w:t>
      </w:r>
      <w:r w:rsidR="001B56FC">
        <w:rPr>
          <w:i/>
          <w:spacing w:val="-6"/>
        </w:rPr>
        <w:t xml:space="preserve"> </w:t>
      </w:r>
      <w:r w:rsidR="001B56FC">
        <w:rPr>
          <w:i/>
        </w:rPr>
        <w:t>to</w:t>
      </w:r>
      <w:r w:rsidR="001B56FC">
        <w:rPr>
          <w:i/>
          <w:spacing w:val="-5"/>
        </w:rPr>
        <w:t xml:space="preserve"> </w:t>
      </w:r>
      <w:r w:rsidR="001B56FC">
        <w:rPr>
          <w:i/>
        </w:rPr>
        <w:t>state</w:t>
      </w:r>
      <w:r w:rsidR="001B56FC">
        <w:rPr>
          <w:i/>
          <w:spacing w:val="-7"/>
        </w:rPr>
        <w:t xml:space="preserve"> </w:t>
      </w:r>
      <w:r w:rsidR="001B56FC">
        <w:rPr>
          <w:i/>
        </w:rPr>
        <w:t>whether</w:t>
      </w:r>
      <w:r w:rsidR="001B56FC">
        <w:rPr>
          <w:i/>
          <w:spacing w:val="-5"/>
        </w:rPr>
        <w:t xml:space="preserve"> </w:t>
      </w:r>
      <w:r w:rsidR="001B56FC">
        <w:rPr>
          <w:i/>
        </w:rPr>
        <w:t>the</w:t>
      </w:r>
      <w:r w:rsidR="001B56FC">
        <w:rPr>
          <w:i/>
          <w:spacing w:val="-5"/>
        </w:rPr>
        <w:t xml:space="preserve"> </w:t>
      </w:r>
      <w:r w:rsidR="001B56FC">
        <w:rPr>
          <w:i/>
        </w:rPr>
        <w:t>previous</w:t>
      </w:r>
      <w:r w:rsidR="001B56FC">
        <w:rPr>
          <w:i/>
          <w:spacing w:val="-3"/>
        </w:rPr>
        <w:t xml:space="preserve"> </w:t>
      </w:r>
      <w:r w:rsidR="001B56FC">
        <w:rPr>
          <w:i/>
        </w:rPr>
        <w:t>applicant</w:t>
      </w:r>
      <w:r w:rsidR="001B56FC">
        <w:rPr>
          <w:i/>
          <w:spacing w:val="-2"/>
        </w:rPr>
        <w:t xml:space="preserve"> </w:t>
      </w:r>
      <w:r w:rsidR="001B56FC">
        <w:rPr>
          <w:i/>
        </w:rPr>
        <w:t>met</w:t>
      </w:r>
      <w:r w:rsidR="001B56FC">
        <w:rPr>
          <w:i/>
          <w:spacing w:val="-3"/>
        </w:rPr>
        <w:t xml:space="preserve"> </w:t>
      </w:r>
      <w:r w:rsidR="001B56FC">
        <w:rPr>
          <w:i/>
        </w:rPr>
        <w:t>or</w:t>
      </w:r>
      <w:r w:rsidR="001B56FC">
        <w:rPr>
          <w:i/>
          <w:spacing w:val="-6"/>
        </w:rPr>
        <w:t xml:space="preserve"> </w:t>
      </w:r>
      <w:r w:rsidR="001B56FC">
        <w:rPr>
          <w:i/>
        </w:rPr>
        <w:t>is</w:t>
      </w:r>
      <w:r w:rsidR="001B56FC">
        <w:rPr>
          <w:i/>
          <w:spacing w:val="-6"/>
        </w:rPr>
        <w:t xml:space="preserve"> </w:t>
      </w:r>
      <w:r w:rsidR="001B56FC">
        <w:rPr>
          <w:i/>
        </w:rPr>
        <w:t>meeting</w:t>
      </w:r>
      <w:r w:rsidR="001B56FC">
        <w:rPr>
          <w:i/>
          <w:spacing w:val="-5"/>
        </w:rPr>
        <w:t xml:space="preserve"> </w:t>
      </w:r>
      <w:r w:rsidR="001B56FC">
        <w:rPr>
          <w:i/>
        </w:rPr>
        <w:t>project goals and objectives, and whether the SA recommends expanding the project to additional nursing homes.</w:t>
      </w:r>
    </w:p>
    <w:p w14:paraId="7A5CE083" w14:textId="76917BF7" w:rsidR="00FB6EE1" w:rsidRDefault="00555D1C">
      <w:pPr>
        <w:spacing w:before="268" w:line="268" w:lineRule="exact"/>
        <w:ind w:left="641" w:right="594" w:hanging="453"/>
        <w:rPr>
          <w:i/>
        </w:rPr>
      </w:pPr>
      <w:sdt>
        <w:sdtPr>
          <w:rPr>
            <w:rFonts w:ascii="Times New Roman"/>
            <w:spacing w:val="80"/>
            <w:w w:val="150"/>
            <w:sz w:val="20"/>
          </w:rPr>
          <w:id w:val="1827012932"/>
          <w14:checkbox>
            <w14:checked w14:val="0"/>
            <w14:checkedState w14:val="2612" w14:font="MS Gothic"/>
            <w14:uncheckedState w14:val="2610" w14:font="MS Gothic"/>
          </w14:checkbox>
        </w:sdtPr>
        <w:sdtEndPr/>
        <w:sdtContent>
          <w:r w:rsidR="008D01B1">
            <w:rPr>
              <w:rFonts w:ascii="MS Gothic" w:eastAsia="MS Gothic" w:hAnsi="MS Gothic" w:hint="eastAsia"/>
              <w:spacing w:val="80"/>
              <w:w w:val="150"/>
              <w:sz w:val="20"/>
            </w:rPr>
            <w:t>☐</w:t>
          </w:r>
        </w:sdtContent>
      </w:sdt>
      <w:r w:rsidR="001B56FC">
        <w:rPr>
          <w:rFonts w:ascii="Times New Roman"/>
          <w:spacing w:val="80"/>
          <w:w w:val="150"/>
          <w:sz w:val="20"/>
        </w:rPr>
        <w:t xml:space="preserve"> </w:t>
      </w:r>
      <w:r w:rsidR="001B56FC">
        <w:rPr>
          <w:i/>
        </w:rPr>
        <w:t>The following sections of the application are complete: Applicant Contact and Background Information (sections</w:t>
      </w:r>
      <w:r w:rsidR="001B56FC">
        <w:rPr>
          <w:i/>
          <w:spacing w:val="-6"/>
        </w:rPr>
        <w:t xml:space="preserve"> </w:t>
      </w:r>
      <w:r w:rsidR="001B56FC">
        <w:rPr>
          <w:i/>
        </w:rPr>
        <w:t>1-2a,</w:t>
      </w:r>
      <w:r w:rsidR="001B56FC">
        <w:rPr>
          <w:i/>
          <w:spacing w:val="-6"/>
        </w:rPr>
        <w:t xml:space="preserve"> </w:t>
      </w:r>
      <w:r w:rsidR="001B56FC">
        <w:rPr>
          <w:i/>
        </w:rPr>
        <w:t>and</w:t>
      </w:r>
      <w:r w:rsidR="001B56FC">
        <w:rPr>
          <w:i/>
          <w:spacing w:val="-7"/>
        </w:rPr>
        <w:t xml:space="preserve"> </w:t>
      </w:r>
      <w:r w:rsidR="001B56FC">
        <w:rPr>
          <w:i/>
        </w:rPr>
        <w:t>6);</w:t>
      </w:r>
      <w:r w:rsidR="001B56FC">
        <w:rPr>
          <w:i/>
          <w:spacing w:val="-3"/>
        </w:rPr>
        <w:t xml:space="preserve"> </w:t>
      </w:r>
      <w:r w:rsidR="001B56FC">
        <w:rPr>
          <w:i/>
        </w:rPr>
        <w:t>Funding</w:t>
      </w:r>
      <w:r w:rsidR="001B56FC">
        <w:rPr>
          <w:i/>
          <w:spacing w:val="-5"/>
        </w:rPr>
        <w:t xml:space="preserve"> </w:t>
      </w:r>
      <w:r w:rsidR="001B56FC">
        <w:rPr>
          <w:i/>
        </w:rPr>
        <w:t>(sections</w:t>
      </w:r>
      <w:r w:rsidR="001B56FC">
        <w:rPr>
          <w:i/>
          <w:spacing w:val="-8"/>
        </w:rPr>
        <w:t xml:space="preserve"> </w:t>
      </w:r>
      <w:r w:rsidR="001B56FC">
        <w:rPr>
          <w:i/>
        </w:rPr>
        <w:t>7-9);</w:t>
      </w:r>
      <w:r w:rsidR="001B56FC">
        <w:rPr>
          <w:i/>
          <w:spacing w:val="-5"/>
        </w:rPr>
        <w:t xml:space="preserve"> </w:t>
      </w:r>
      <w:r w:rsidR="001B56FC">
        <w:rPr>
          <w:i/>
        </w:rPr>
        <w:t>Project</w:t>
      </w:r>
      <w:r w:rsidR="001B56FC">
        <w:rPr>
          <w:i/>
          <w:spacing w:val="-6"/>
        </w:rPr>
        <w:t xml:space="preserve"> </w:t>
      </w:r>
      <w:r w:rsidR="001B56FC">
        <w:rPr>
          <w:i/>
        </w:rPr>
        <w:t>Title</w:t>
      </w:r>
      <w:r w:rsidR="001B56FC">
        <w:rPr>
          <w:i/>
          <w:spacing w:val="-4"/>
        </w:rPr>
        <w:t xml:space="preserve"> </w:t>
      </w:r>
      <w:r w:rsidR="001B56FC">
        <w:rPr>
          <w:i/>
        </w:rPr>
        <w:t>(section</w:t>
      </w:r>
      <w:r w:rsidR="001B56FC">
        <w:rPr>
          <w:i/>
          <w:spacing w:val="-9"/>
        </w:rPr>
        <w:t xml:space="preserve"> </w:t>
      </w:r>
      <w:r w:rsidR="001B56FC">
        <w:rPr>
          <w:i/>
        </w:rPr>
        <w:t>10),</w:t>
      </w:r>
      <w:r w:rsidR="001B56FC">
        <w:rPr>
          <w:i/>
          <w:spacing w:val="-6"/>
        </w:rPr>
        <w:t xml:space="preserve"> </w:t>
      </w:r>
      <w:r w:rsidR="001B56FC">
        <w:rPr>
          <w:i/>
        </w:rPr>
        <w:t>Number</w:t>
      </w:r>
      <w:r w:rsidR="001B56FC">
        <w:rPr>
          <w:i/>
          <w:spacing w:val="-3"/>
        </w:rPr>
        <w:t xml:space="preserve"> </w:t>
      </w:r>
      <w:r w:rsidR="001B56FC">
        <w:rPr>
          <w:i/>
        </w:rPr>
        <w:t>of</w:t>
      </w:r>
      <w:r w:rsidR="001B56FC">
        <w:rPr>
          <w:i/>
          <w:spacing w:val="-9"/>
        </w:rPr>
        <w:t xml:space="preserve"> </w:t>
      </w:r>
      <w:r w:rsidR="001B56FC">
        <w:rPr>
          <w:i/>
        </w:rPr>
        <w:t>Nursing</w:t>
      </w:r>
      <w:r w:rsidR="001B56FC">
        <w:rPr>
          <w:i/>
          <w:spacing w:val="-5"/>
        </w:rPr>
        <w:t xml:space="preserve"> </w:t>
      </w:r>
      <w:r w:rsidR="001B56FC">
        <w:rPr>
          <w:i/>
        </w:rPr>
        <w:t>Homes</w:t>
      </w:r>
      <w:r w:rsidR="001B56FC">
        <w:rPr>
          <w:i/>
          <w:spacing w:val="-4"/>
        </w:rPr>
        <w:t xml:space="preserve"> </w:t>
      </w:r>
      <w:r w:rsidR="001B56FC">
        <w:rPr>
          <w:i/>
        </w:rPr>
        <w:t>(section 10b), Previous Unique Identifier (section 10c - if applicable); Project Time Period (section 11); Partnering Entities</w:t>
      </w:r>
      <w:r w:rsidR="001B56FC">
        <w:rPr>
          <w:i/>
          <w:spacing w:val="-1"/>
        </w:rPr>
        <w:t xml:space="preserve"> </w:t>
      </w:r>
      <w:r w:rsidR="001B56FC">
        <w:rPr>
          <w:i/>
        </w:rPr>
        <w:t>(section</w:t>
      </w:r>
      <w:r w:rsidR="001B56FC">
        <w:rPr>
          <w:i/>
          <w:spacing w:val="-2"/>
        </w:rPr>
        <w:t xml:space="preserve"> </w:t>
      </w:r>
      <w:r w:rsidR="001B56FC">
        <w:rPr>
          <w:i/>
        </w:rPr>
        <w:t>15</w:t>
      </w:r>
      <w:r w:rsidR="001B56FC">
        <w:rPr>
          <w:i/>
          <w:spacing w:val="-1"/>
        </w:rPr>
        <w:t xml:space="preserve"> </w:t>
      </w:r>
      <w:r w:rsidR="001B56FC">
        <w:rPr>
          <w:i/>
        </w:rPr>
        <w:t>for</w:t>
      </w:r>
      <w:r w:rsidR="001B56FC">
        <w:rPr>
          <w:i/>
          <w:spacing w:val="-1"/>
        </w:rPr>
        <w:t xml:space="preserve"> </w:t>
      </w:r>
      <w:r w:rsidR="001B56FC">
        <w:rPr>
          <w:i/>
        </w:rPr>
        <w:t>non-nursing</w:t>
      </w:r>
      <w:r w:rsidR="001B56FC">
        <w:rPr>
          <w:i/>
          <w:spacing w:val="-1"/>
        </w:rPr>
        <w:t xml:space="preserve"> </w:t>
      </w:r>
      <w:r w:rsidR="001B56FC">
        <w:rPr>
          <w:i/>
        </w:rPr>
        <w:t>home applicants and section 16 for all applicants, if appropriate); and Attestation (section 22).</w:t>
      </w:r>
    </w:p>
    <w:p w14:paraId="7A5CE084" w14:textId="77777777" w:rsidR="00FB6EE1" w:rsidRDefault="00FB6EE1">
      <w:pPr>
        <w:spacing w:line="268" w:lineRule="exact"/>
        <w:sectPr w:rsidR="00FB6EE1">
          <w:pgSz w:w="12240" w:h="15840"/>
          <w:pgMar w:top="138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E085" w14:textId="77777777" w:rsidR="00FB6EE1" w:rsidRDefault="001B56FC">
      <w:pPr>
        <w:pStyle w:val="Heading2"/>
        <w:spacing w:before="27" w:line="289" w:lineRule="exact"/>
        <w:ind w:left="280" w:firstLine="0"/>
      </w:pPr>
      <w:r>
        <w:lastRenderedPageBreak/>
        <w:t>10b.</w:t>
      </w:r>
      <w:r>
        <w:rPr>
          <w:spacing w:val="-6"/>
        </w:rPr>
        <w:t xml:space="preserve"> </w:t>
      </w:r>
      <w:r>
        <w:t>Number</w:t>
      </w:r>
      <w:r>
        <w:rPr>
          <w:spacing w:val="-3"/>
        </w:rPr>
        <w:t xml:space="preserve"> </w:t>
      </w:r>
      <w:r>
        <w:t>of</w:t>
      </w:r>
      <w:r>
        <w:rPr>
          <w:spacing w:val="-4"/>
        </w:rPr>
        <w:t xml:space="preserve"> </w:t>
      </w:r>
      <w:r>
        <w:t>Nursing</w:t>
      </w:r>
      <w:r>
        <w:rPr>
          <w:spacing w:val="-6"/>
        </w:rPr>
        <w:t xml:space="preserve"> </w:t>
      </w:r>
      <w:r>
        <w:rPr>
          <w:spacing w:val="-2"/>
        </w:rPr>
        <w:t>Homes:</w:t>
      </w:r>
    </w:p>
    <w:p w14:paraId="7A5CE086" w14:textId="77777777" w:rsidR="00FB6EE1" w:rsidRDefault="001B56FC">
      <w:pPr>
        <w:pStyle w:val="BodyText"/>
        <w:spacing w:line="484" w:lineRule="auto"/>
        <w:ind w:left="732" w:right="2111"/>
      </w:pPr>
      <w:r>
        <w:t>Please</w:t>
      </w:r>
      <w:r>
        <w:rPr>
          <w:spacing w:val="-4"/>
        </w:rPr>
        <w:t xml:space="preserve"> </w:t>
      </w:r>
      <w:r>
        <w:t>enter</w:t>
      </w:r>
      <w:r>
        <w:rPr>
          <w:spacing w:val="-5"/>
        </w:rPr>
        <w:t xml:space="preserve"> </w:t>
      </w:r>
      <w:r>
        <w:t>the</w:t>
      </w:r>
      <w:r>
        <w:rPr>
          <w:spacing w:val="-5"/>
        </w:rPr>
        <w:t xml:space="preserve"> </w:t>
      </w:r>
      <w:r>
        <w:t>number</w:t>
      </w:r>
      <w:r>
        <w:rPr>
          <w:spacing w:val="-9"/>
        </w:rPr>
        <w:t xml:space="preserve"> </w:t>
      </w:r>
      <w:r>
        <w:t>of</w:t>
      </w:r>
      <w:r>
        <w:rPr>
          <w:spacing w:val="-9"/>
        </w:rPr>
        <w:t xml:space="preserve"> </w:t>
      </w:r>
      <w:r>
        <w:t>nursing</w:t>
      </w:r>
      <w:r>
        <w:rPr>
          <w:spacing w:val="-8"/>
        </w:rPr>
        <w:t xml:space="preserve"> </w:t>
      </w:r>
      <w:r>
        <w:t>homes</w:t>
      </w:r>
      <w:r>
        <w:rPr>
          <w:spacing w:val="-5"/>
        </w:rPr>
        <w:t xml:space="preserve"> </w:t>
      </w:r>
      <w:r>
        <w:t>that</w:t>
      </w:r>
      <w:r>
        <w:rPr>
          <w:spacing w:val="-5"/>
        </w:rPr>
        <w:t xml:space="preserve"> </w:t>
      </w:r>
      <w:r>
        <w:t>will</w:t>
      </w:r>
      <w:r>
        <w:rPr>
          <w:spacing w:val="-10"/>
        </w:rPr>
        <w:t xml:space="preserve"> </w:t>
      </w:r>
      <w:r>
        <w:t>be</w:t>
      </w:r>
      <w:r>
        <w:rPr>
          <w:spacing w:val="-9"/>
        </w:rPr>
        <w:t xml:space="preserve"> </w:t>
      </w:r>
      <w:r>
        <w:t>supported</w:t>
      </w:r>
      <w:r>
        <w:rPr>
          <w:spacing w:val="-7"/>
        </w:rPr>
        <w:t xml:space="preserve"> </w:t>
      </w:r>
      <w:r>
        <w:t>by</w:t>
      </w:r>
      <w:r>
        <w:rPr>
          <w:spacing w:val="-7"/>
        </w:rPr>
        <w:t xml:space="preserve"> </w:t>
      </w:r>
      <w:r>
        <w:t>this</w:t>
      </w:r>
      <w:r>
        <w:rPr>
          <w:spacing w:val="-8"/>
        </w:rPr>
        <w:t xml:space="preserve"> </w:t>
      </w:r>
      <w:r>
        <w:t>application. Number of Nursing Homes:</w:t>
      </w:r>
    </w:p>
    <w:p w14:paraId="7A5CE087" w14:textId="77777777" w:rsidR="00FB6EE1" w:rsidRDefault="001B56FC">
      <w:pPr>
        <w:pStyle w:val="Heading2"/>
        <w:spacing w:before="30" w:line="289" w:lineRule="exact"/>
        <w:ind w:left="100" w:firstLine="0"/>
      </w:pPr>
      <w:r>
        <w:t>10c.</w:t>
      </w:r>
      <w:r>
        <w:rPr>
          <w:spacing w:val="-3"/>
        </w:rPr>
        <w:t xml:space="preserve"> </w:t>
      </w:r>
      <w:r>
        <w:t>Previous</w:t>
      </w:r>
      <w:r>
        <w:rPr>
          <w:spacing w:val="-5"/>
        </w:rPr>
        <w:t xml:space="preserve"> </w:t>
      </w:r>
      <w:r>
        <w:t>Unique</w:t>
      </w:r>
      <w:r>
        <w:rPr>
          <w:spacing w:val="-2"/>
        </w:rPr>
        <w:t xml:space="preserve"> Identifier:</w:t>
      </w:r>
    </w:p>
    <w:p w14:paraId="7A5CE088" w14:textId="77777777" w:rsidR="00FB6EE1" w:rsidRDefault="001B56FC">
      <w:pPr>
        <w:pStyle w:val="BodyText"/>
        <w:spacing w:line="242" w:lineRule="auto"/>
        <w:ind w:left="732" w:right="594"/>
      </w:pPr>
      <w:r>
        <w:t>Please</w:t>
      </w:r>
      <w:r>
        <w:rPr>
          <w:spacing w:val="-1"/>
        </w:rPr>
        <w:t xml:space="preserve"> </w:t>
      </w:r>
      <w:r>
        <w:t>provide</w:t>
      </w:r>
      <w:r>
        <w:rPr>
          <w:spacing w:val="-6"/>
        </w:rPr>
        <w:t xml:space="preserve"> </w:t>
      </w:r>
      <w:r>
        <w:t>the</w:t>
      </w:r>
      <w:r>
        <w:rPr>
          <w:spacing w:val="-4"/>
        </w:rPr>
        <w:t xml:space="preserve"> </w:t>
      </w:r>
      <w:r>
        <w:t>unique</w:t>
      </w:r>
      <w:r>
        <w:rPr>
          <w:spacing w:val="-1"/>
        </w:rPr>
        <w:t xml:space="preserve"> </w:t>
      </w:r>
      <w:r>
        <w:t>identifier</w:t>
      </w:r>
      <w:r>
        <w:rPr>
          <w:spacing w:val="-4"/>
        </w:rPr>
        <w:t xml:space="preserve"> </w:t>
      </w:r>
      <w:r>
        <w:t>(UID)</w:t>
      </w:r>
      <w:r>
        <w:rPr>
          <w:spacing w:val="-9"/>
        </w:rPr>
        <w:t xml:space="preserve"> </w:t>
      </w:r>
      <w:r>
        <w:t>of</w:t>
      </w:r>
      <w:r>
        <w:rPr>
          <w:spacing w:val="-7"/>
        </w:rPr>
        <w:t xml:space="preserve"> </w:t>
      </w:r>
      <w:r>
        <w:t>the</w:t>
      </w:r>
      <w:r>
        <w:rPr>
          <w:spacing w:val="-9"/>
        </w:rPr>
        <w:t xml:space="preserve"> </w:t>
      </w:r>
      <w:r>
        <w:t>original</w:t>
      </w:r>
      <w:r>
        <w:rPr>
          <w:spacing w:val="-4"/>
        </w:rPr>
        <w:t xml:space="preserve"> </w:t>
      </w:r>
      <w:r>
        <w:t>or</w:t>
      </w:r>
      <w:r>
        <w:rPr>
          <w:spacing w:val="-5"/>
        </w:rPr>
        <w:t xml:space="preserve"> </w:t>
      </w:r>
      <w:r>
        <w:t>previously</w:t>
      </w:r>
      <w:r>
        <w:rPr>
          <w:spacing w:val="-6"/>
        </w:rPr>
        <w:t xml:space="preserve"> </w:t>
      </w:r>
      <w:r>
        <w:t>approved</w:t>
      </w:r>
      <w:r>
        <w:rPr>
          <w:spacing w:val="-4"/>
        </w:rPr>
        <w:t xml:space="preserve"> </w:t>
      </w:r>
      <w:r>
        <w:t>CMP</w:t>
      </w:r>
      <w:r>
        <w:rPr>
          <w:spacing w:val="-5"/>
        </w:rPr>
        <w:t xml:space="preserve"> </w:t>
      </w:r>
      <w:r>
        <w:t>project</w:t>
      </w:r>
      <w:r>
        <w:rPr>
          <w:spacing w:val="-3"/>
        </w:rPr>
        <w:t xml:space="preserve"> </w:t>
      </w:r>
      <w:r>
        <w:t>and</w:t>
      </w:r>
      <w:r>
        <w:rPr>
          <w:spacing w:val="-10"/>
        </w:rPr>
        <w:t xml:space="preserve"> </w:t>
      </w:r>
      <w:r>
        <w:t>the</w:t>
      </w:r>
      <w:r>
        <w:rPr>
          <w:spacing w:val="-4"/>
        </w:rPr>
        <w:t xml:space="preserve"> </w:t>
      </w:r>
      <w:r>
        <w:t>dates of execution, if applicable (Arbitrary UID for reference: TX-0121-AAA-111).</w:t>
      </w:r>
    </w:p>
    <w:p w14:paraId="7A5CE08A" w14:textId="77777777" w:rsidR="00FB6EE1" w:rsidRPr="00646DBA" w:rsidRDefault="00FB6EE1">
      <w:pPr>
        <w:spacing w:line="294" w:lineRule="exact"/>
        <w:rPr>
          <w:rFonts w:ascii="Times New Roman" w:hAnsi="Times New Roman" w:cs="Times New Roman"/>
        </w:rPr>
        <w:sectPr w:rsidR="00FB6EE1" w:rsidRPr="00646DBA">
          <w:pgSz w:w="12240" w:h="15840"/>
          <w:pgMar w:top="136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310B06BB" w14:textId="77777777" w:rsidR="00FB6EE1" w:rsidRDefault="00FB6EE1">
      <w:pPr>
        <w:spacing w:line="268" w:lineRule="exact"/>
        <w:rPr>
          <w:rFonts w:ascii="Times New Roman" w:hAnsi="Times New Roman" w:cs="Times New Roman"/>
        </w:rPr>
      </w:pPr>
    </w:p>
    <w:p w14:paraId="2630F044" w14:textId="77777777" w:rsidR="001E4268" w:rsidRDefault="001E4268">
      <w:pPr>
        <w:spacing w:line="268" w:lineRule="exact"/>
        <w:rPr>
          <w:rFonts w:ascii="Times New Roman" w:hAnsi="Times New Roman" w:cs="Times New Roman"/>
        </w:rPr>
      </w:pPr>
    </w:p>
    <w:p w14:paraId="08F53690" w14:textId="77777777" w:rsidR="001E4268" w:rsidRDefault="001E4268">
      <w:pPr>
        <w:spacing w:line="268" w:lineRule="exact"/>
        <w:rPr>
          <w:rFonts w:ascii="Times New Roman" w:hAnsi="Times New Roman" w:cs="Times New Roman"/>
        </w:rPr>
      </w:pPr>
    </w:p>
    <w:p w14:paraId="7A5CE08D" w14:textId="77777777" w:rsidR="001E4268" w:rsidRPr="00646DBA" w:rsidRDefault="001E4268">
      <w:pPr>
        <w:spacing w:line="268" w:lineRule="exact"/>
        <w:rPr>
          <w:rFonts w:ascii="Times New Roman" w:hAnsi="Times New Roman" w:cs="Times New Roman"/>
        </w:rPr>
        <w:sectPr w:rsidR="001E4268" w:rsidRPr="00646DBA">
          <w:type w:val="continuous"/>
          <w:pgSz w:w="12240" w:h="15840"/>
          <w:pgMar w:top="1340" w:right="520" w:bottom="1060" w:left="840" w:header="0" w:footer="870" w:gutter="0"/>
          <w:pgBorders w:offsetFrom="page">
            <w:top w:val="single" w:sz="24" w:space="24" w:color="000000"/>
            <w:left w:val="single" w:sz="24" w:space="24" w:color="000000"/>
            <w:bottom w:val="single" w:sz="24" w:space="24" w:color="000000"/>
            <w:right w:val="single" w:sz="24" w:space="24" w:color="000000"/>
          </w:pgBorders>
          <w:cols w:num="2" w:space="720" w:equalWidth="0">
            <w:col w:w="1293" w:space="40"/>
            <w:col w:w="9547"/>
          </w:cols>
        </w:sectPr>
      </w:pPr>
    </w:p>
    <w:p w14:paraId="7A5CE08E" w14:textId="77777777" w:rsidR="00FB6EE1" w:rsidRDefault="001B56FC">
      <w:pPr>
        <w:pStyle w:val="BodyText"/>
        <w:spacing w:line="231" w:lineRule="exact"/>
        <w:ind w:left="732"/>
        <w:rPr>
          <w:rFonts w:ascii="Times New Roman" w:hAnsi="Times New Roman" w:cs="Times New Roman"/>
          <w:spacing w:val="-2"/>
        </w:rPr>
      </w:pPr>
      <w:r w:rsidRPr="00646DBA">
        <w:rPr>
          <w:rFonts w:ascii="Times New Roman" w:hAnsi="Times New Roman" w:cs="Times New Roman"/>
        </w:rPr>
        <w:t>A</w:t>
      </w:r>
      <w:r w:rsidRPr="00646DBA">
        <w:rPr>
          <w:rFonts w:ascii="Times New Roman" w:hAnsi="Times New Roman" w:cs="Times New Roman"/>
          <w:spacing w:val="-14"/>
        </w:rPr>
        <w:t xml:space="preserve"> </w:t>
      </w:r>
      <w:r w:rsidRPr="00646DBA">
        <w:rPr>
          <w:rFonts w:ascii="Times New Roman" w:hAnsi="Times New Roman" w:cs="Times New Roman"/>
        </w:rPr>
        <w:t>list</w:t>
      </w:r>
      <w:r w:rsidRPr="00646DBA">
        <w:rPr>
          <w:rFonts w:ascii="Times New Roman" w:hAnsi="Times New Roman" w:cs="Times New Roman"/>
          <w:spacing w:val="-5"/>
        </w:rPr>
        <w:t xml:space="preserve"> </w:t>
      </w:r>
      <w:r w:rsidRPr="00646DBA">
        <w:rPr>
          <w:rFonts w:ascii="Times New Roman" w:hAnsi="Times New Roman" w:cs="Times New Roman"/>
        </w:rPr>
        <w:t>of</w:t>
      </w:r>
      <w:r w:rsidRPr="00646DBA">
        <w:rPr>
          <w:rFonts w:ascii="Times New Roman" w:hAnsi="Times New Roman" w:cs="Times New Roman"/>
          <w:spacing w:val="-9"/>
        </w:rPr>
        <w:t xml:space="preserve"> </w:t>
      </w:r>
      <w:r w:rsidRPr="00646DBA">
        <w:rPr>
          <w:rFonts w:ascii="Times New Roman" w:hAnsi="Times New Roman" w:cs="Times New Roman"/>
        </w:rPr>
        <w:t>state(s)</w:t>
      </w:r>
      <w:r w:rsidRPr="00646DBA">
        <w:rPr>
          <w:rFonts w:ascii="Times New Roman" w:hAnsi="Times New Roman" w:cs="Times New Roman"/>
          <w:spacing w:val="-7"/>
        </w:rPr>
        <w:t xml:space="preserve"> </w:t>
      </w:r>
      <w:r w:rsidRPr="00646DBA">
        <w:rPr>
          <w:rFonts w:ascii="Times New Roman" w:hAnsi="Times New Roman" w:cs="Times New Roman"/>
        </w:rPr>
        <w:t>where</w:t>
      </w:r>
      <w:r w:rsidRPr="00646DBA">
        <w:rPr>
          <w:rFonts w:ascii="Times New Roman" w:hAnsi="Times New Roman" w:cs="Times New Roman"/>
          <w:spacing w:val="-8"/>
        </w:rPr>
        <w:t xml:space="preserve"> </w:t>
      </w:r>
      <w:r w:rsidRPr="00646DBA">
        <w:rPr>
          <w:rFonts w:ascii="Times New Roman" w:hAnsi="Times New Roman" w:cs="Times New Roman"/>
        </w:rPr>
        <w:t>the</w:t>
      </w:r>
      <w:r w:rsidRPr="00646DBA">
        <w:rPr>
          <w:rFonts w:ascii="Times New Roman" w:hAnsi="Times New Roman" w:cs="Times New Roman"/>
          <w:spacing w:val="-9"/>
        </w:rPr>
        <w:t xml:space="preserve"> </w:t>
      </w:r>
      <w:r w:rsidRPr="00646DBA">
        <w:rPr>
          <w:rFonts w:ascii="Times New Roman" w:hAnsi="Times New Roman" w:cs="Times New Roman"/>
        </w:rPr>
        <w:t>CMP</w:t>
      </w:r>
      <w:r w:rsidRPr="00646DBA">
        <w:rPr>
          <w:rFonts w:ascii="Times New Roman" w:hAnsi="Times New Roman" w:cs="Times New Roman"/>
          <w:spacing w:val="-7"/>
        </w:rPr>
        <w:t xml:space="preserve"> </w:t>
      </w:r>
      <w:r w:rsidRPr="00646DBA">
        <w:rPr>
          <w:rFonts w:ascii="Times New Roman" w:hAnsi="Times New Roman" w:cs="Times New Roman"/>
        </w:rPr>
        <w:t>reinvestment</w:t>
      </w:r>
      <w:r w:rsidRPr="00646DBA">
        <w:rPr>
          <w:rFonts w:ascii="Times New Roman" w:hAnsi="Times New Roman" w:cs="Times New Roman"/>
          <w:spacing w:val="-5"/>
        </w:rPr>
        <w:t xml:space="preserve"> </w:t>
      </w:r>
      <w:r w:rsidRPr="00646DBA">
        <w:rPr>
          <w:rFonts w:ascii="Times New Roman" w:hAnsi="Times New Roman" w:cs="Times New Roman"/>
        </w:rPr>
        <w:t>project</w:t>
      </w:r>
      <w:r w:rsidRPr="00646DBA">
        <w:rPr>
          <w:rFonts w:ascii="Times New Roman" w:hAnsi="Times New Roman" w:cs="Times New Roman"/>
          <w:spacing w:val="-9"/>
        </w:rPr>
        <w:t xml:space="preserve"> </w:t>
      </w:r>
      <w:r w:rsidRPr="00646DBA">
        <w:rPr>
          <w:rFonts w:ascii="Times New Roman" w:hAnsi="Times New Roman" w:cs="Times New Roman"/>
        </w:rPr>
        <w:t>has</w:t>
      </w:r>
      <w:r w:rsidRPr="00646DBA">
        <w:rPr>
          <w:rFonts w:ascii="Times New Roman" w:hAnsi="Times New Roman" w:cs="Times New Roman"/>
          <w:spacing w:val="-6"/>
        </w:rPr>
        <w:t xml:space="preserve"> </w:t>
      </w:r>
      <w:r w:rsidRPr="00646DBA">
        <w:rPr>
          <w:rFonts w:ascii="Times New Roman" w:hAnsi="Times New Roman" w:cs="Times New Roman"/>
        </w:rPr>
        <w:t>been</w:t>
      </w:r>
      <w:r w:rsidRPr="00646DBA">
        <w:rPr>
          <w:rFonts w:ascii="Times New Roman" w:hAnsi="Times New Roman" w:cs="Times New Roman"/>
          <w:spacing w:val="-8"/>
        </w:rPr>
        <w:t xml:space="preserve"> </w:t>
      </w:r>
      <w:r w:rsidRPr="00646DBA">
        <w:rPr>
          <w:rFonts w:ascii="Times New Roman" w:hAnsi="Times New Roman" w:cs="Times New Roman"/>
        </w:rPr>
        <w:t>implemented</w:t>
      </w:r>
      <w:r w:rsidRPr="00646DBA">
        <w:rPr>
          <w:rFonts w:ascii="Times New Roman" w:hAnsi="Times New Roman" w:cs="Times New Roman"/>
          <w:spacing w:val="-10"/>
        </w:rPr>
        <w:t xml:space="preserve"> </w:t>
      </w:r>
      <w:r w:rsidRPr="00646DBA">
        <w:rPr>
          <w:rFonts w:ascii="Times New Roman" w:hAnsi="Times New Roman" w:cs="Times New Roman"/>
        </w:rPr>
        <w:t>to</w:t>
      </w:r>
      <w:r w:rsidRPr="00646DBA">
        <w:rPr>
          <w:rFonts w:ascii="Times New Roman" w:hAnsi="Times New Roman" w:cs="Times New Roman"/>
          <w:spacing w:val="-5"/>
        </w:rPr>
        <w:t xml:space="preserve"> </w:t>
      </w:r>
      <w:r w:rsidRPr="00646DBA">
        <w:rPr>
          <w:rFonts w:ascii="Times New Roman" w:hAnsi="Times New Roman" w:cs="Times New Roman"/>
        </w:rPr>
        <w:t>benefit</w:t>
      </w:r>
      <w:r w:rsidRPr="00646DBA">
        <w:rPr>
          <w:rFonts w:ascii="Times New Roman" w:hAnsi="Times New Roman" w:cs="Times New Roman"/>
          <w:spacing w:val="-4"/>
        </w:rPr>
        <w:t xml:space="preserve"> </w:t>
      </w:r>
      <w:r w:rsidRPr="00646DBA">
        <w:rPr>
          <w:rFonts w:ascii="Times New Roman" w:hAnsi="Times New Roman" w:cs="Times New Roman"/>
          <w:spacing w:val="-2"/>
        </w:rPr>
        <w:t>residents:</w:t>
      </w:r>
    </w:p>
    <w:p w14:paraId="69E458AA" w14:textId="77777777" w:rsidR="001E4268" w:rsidRDefault="001E4268">
      <w:pPr>
        <w:pStyle w:val="BodyText"/>
        <w:spacing w:line="231" w:lineRule="exact"/>
        <w:ind w:left="732"/>
        <w:rPr>
          <w:rFonts w:ascii="Times New Roman" w:hAnsi="Times New Roman" w:cs="Times New Roman"/>
          <w:spacing w:val="-2"/>
        </w:rPr>
      </w:pPr>
    </w:p>
    <w:p w14:paraId="0AD0D0AE" w14:textId="77777777" w:rsidR="001E4268" w:rsidRPr="00646DBA" w:rsidRDefault="001E4268">
      <w:pPr>
        <w:pStyle w:val="BodyText"/>
        <w:spacing w:line="231" w:lineRule="exact"/>
        <w:ind w:left="732"/>
        <w:rPr>
          <w:rFonts w:ascii="Times New Roman" w:hAnsi="Times New Roman" w:cs="Times New Roman"/>
        </w:rPr>
      </w:pPr>
    </w:p>
    <w:p w14:paraId="7A5CE090" w14:textId="77777777" w:rsidR="00FB6EE1" w:rsidRDefault="001B56FC">
      <w:pPr>
        <w:pStyle w:val="Heading2"/>
        <w:numPr>
          <w:ilvl w:val="0"/>
          <w:numId w:val="6"/>
        </w:numPr>
        <w:tabs>
          <w:tab w:val="left" w:pos="615"/>
        </w:tabs>
        <w:spacing w:before="12" w:line="277" w:lineRule="exact"/>
        <w:ind w:left="615" w:hanging="356"/>
        <w:jc w:val="left"/>
      </w:pPr>
      <w:r>
        <w:t>Project</w:t>
      </w:r>
      <w:r>
        <w:rPr>
          <w:spacing w:val="-10"/>
        </w:rPr>
        <w:t xml:space="preserve"> </w:t>
      </w:r>
      <w:r>
        <w:t>Time</w:t>
      </w:r>
      <w:r>
        <w:rPr>
          <w:spacing w:val="-7"/>
        </w:rPr>
        <w:t xml:space="preserve"> </w:t>
      </w:r>
      <w:r>
        <w:rPr>
          <w:spacing w:val="-2"/>
        </w:rPr>
        <w:t>Period</w:t>
      </w:r>
    </w:p>
    <w:p w14:paraId="7A5CE091" w14:textId="07E24B9A" w:rsidR="00FB6EE1" w:rsidRDefault="001B56FC">
      <w:pPr>
        <w:pStyle w:val="BodyText"/>
        <w:spacing w:line="297" w:lineRule="exact"/>
        <w:ind w:left="641"/>
        <w:rPr>
          <w:rFonts w:ascii="Arial"/>
          <w:sz w:val="24"/>
        </w:rPr>
      </w:pPr>
      <w:r>
        <w:rPr>
          <w:spacing w:val="-2"/>
        </w:rPr>
        <w:t>Number</w:t>
      </w:r>
      <w:r>
        <w:rPr>
          <w:spacing w:val="-5"/>
        </w:rPr>
        <w:t xml:space="preserve"> </w:t>
      </w:r>
      <w:r>
        <w:rPr>
          <w:spacing w:val="-2"/>
        </w:rPr>
        <w:t>of</w:t>
      </w:r>
      <w:r>
        <w:rPr>
          <w:spacing w:val="3"/>
        </w:rPr>
        <w:t xml:space="preserve"> </w:t>
      </w:r>
      <w:r>
        <w:rPr>
          <w:spacing w:val="-2"/>
        </w:rPr>
        <w:t>Years:</w:t>
      </w:r>
      <w:r>
        <w:rPr>
          <w:spacing w:val="-24"/>
        </w:rPr>
        <w:t xml:space="preserve"> </w:t>
      </w:r>
    </w:p>
    <w:p w14:paraId="7A5CE092" w14:textId="77777777" w:rsidR="00FB6EE1" w:rsidRDefault="001B56FC">
      <w:pPr>
        <w:pStyle w:val="BodyText"/>
        <w:spacing w:line="267" w:lineRule="exact"/>
        <w:ind w:left="641"/>
      </w:pPr>
      <w:r>
        <w:rPr>
          <w:spacing w:val="-4"/>
        </w:rPr>
        <w:t>Specific</w:t>
      </w:r>
      <w:r>
        <w:rPr>
          <w:spacing w:val="5"/>
        </w:rPr>
        <w:t xml:space="preserve"> </w:t>
      </w:r>
      <w:r>
        <w:rPr>
          <w:spacing w:val="-4"/>
        </w:rPr>
        <w:t>Dates</w:t>
      </w:r>
      <w:r>
        <w:t xml:space="preserve"> </w:t>
      </w:r>
      <w:r>
        <w:rPr>
          <w:spacing w:val="-4"/>
        </w:rPr>
        <w:t>Relevant</w:t>
      </w:r>
      <w:r>
        <w:rPr>
          <w:spacing w:val="-3"/>
        </w:rPr>
        <w:t xml:space="preserve"> </w:t>
      </w:r>
      <w:r>
        <w:rPr>
          <w:spacing w:val="-4"/>
        </w:rPr>
        <w:t>to</w:t>
      </w:r>
      <w:r>
        <w:rPr>
          <w:spacing w:val="-3"/>
        </w:rPr>
        <w:t xml:space="preserve"> </w:t>
      </w:r>
      <w:r>
        <w:rPr>
          <w:spacing w:val="-4"/>
        </w:rPr>
        <w:t>the</w:t>
      </w:r>
      <w:r>
        <w:rPr>
          <w:spacing w:val="3"/>
        </w:rPr>
        <w:t xml:space="preserve"> </w:t>
      </w:r>
      <w:r>
        <w:rPr>
          <w:spacing w:val="-4"/>
        </w:rPr>
        <w:t>Current</w:t>
      </w:r>
      <w:r>
        <w:rPr>
          <w:spacing w:val="-2"/>
        </w:rPr>
        <w:t xml:space="preserve"> </w:t>
      </w:r>
      <w:r>
        <w:rPr>
          <w:spacing w:val="-4"/>
        </w:rPr>
        <w:t>Project:</w:t>
      </w:r>
    </w:p>
    <w:p w14:paraId="7A5CE093" w14:textId="77777777" w:rsidR="00FB6EE1" w:rsidRDefault="001B56FC">
      <w:pPr>
        <w:pStyle w:val="Heading2"/>
        <w:numPr>
          <w:ilvl w:val="0"/>
          <w:numId w:val="6"/>
        </w:numPr>
        <w:tabs>
          <w:tab w:val="left" w:pos="615"/>
        </w:tabs>
        <w:spacing w:before="258"/>
        <w:ind w:left="615" w:hanging="356"/>
        <w:jc w:val="left"/>
      </w:pPr>
      <w:r>
        <w:t>Project</w:t>
      </w:r>
      <w:r>
        <w:rPr>
          <w:spacing w:val="-5"/>
        </w:rPr>
        <w:t xml:space="preserve"> </w:t>
      </w:r>
      <w:r>
        <w:rPr>
          <w:spacing w:val="-2"/>
        </w:rPr>
        <w:t>Category</w:t>
      </w:r>
    </w:p>
    <w:p w14:paraId="7A5CE094" w14:textId="77777777" w:rsidR="00FB6EE1" w:rsidRDefault="001B56FC">
      <w:pPr>
        <w:pStyle w:val="BodyText"/>
        <w:spacing w:before="4" w:line="237" w:lineRule="auto"/>
        <w:ind w:left="641" w:right="1450"/>
      </w:pPr>
      <w:r>
        <w:t>Please</w:t>
      </w:r>
      <w:r>
        <w:rPr>
          <w:spacing w:val="-4"/>
        </w:rPr>
        <w:t xml:space="preserve"> </w:t>
      </w:r>
      <w:r>
        <w:t>indicate</w:t>
      </w:r>
      <w:r>
        <w:rPr>
          <w:spacing w:val="-9"/>
        </w:rPr>
        <w:t xml:space="preserve"> </w:t>
      </w:r>
      <w:r>
        <w:t>one</w:t>
      </w:r>
      <w:r>
        <w:rPr>
          <w:spacing w:val="-5"/>
        </w:rPr>
        <w:t xml:space="preserve"> </w:t>
      </w:r>
      <w:r>
        <w:t>category</w:t>
      </w:r>
      <w:r>
        <w:rPr>
          <w:spacing w:val="-3"/>
        </w:rPr>
        <w:t xml:space="preserve"> </w:t>
      </w:r>
      <w:r>
        <w:t>this</w:t>
      </w:r>
      <w:r>
        <w:rPr>
          <w:spacing w:val="-5"/>
        </w:rPr>
        <w:t xml:space="preserve"> </w:t>
      </w:r>
      <w:r>
        <w:t>project</w:t>
      </w:r>
      <w:r>
        <w:rPr>
          <w:spacing w:val="-5"/>
        </w:rPr>
        <w:t xml:space="preserve"> </w:t>
      </w:r>
      <w:r>
        <w:t>should</w:t>
      </w:r>
      <w:r>
        <w:rPr>
          <w:spacing w:val="-8"/>
        </w:rPr>
        <w:t xml:space="preserve"> </w:t>
      </w:r>
      <w:r>
        <w:t>be</w:t>
      </w:r>
      <w:r>
        <w:rPr>
          <w:spacing w:val="-5"/>
        </w:rPr>
        <w:t xml:space="preserve"> </w:t>
      </w:r>
      <w:r>
        <w:t>considered</w:t>
      </w:r>
      <w:r>
        <w:rPr>
          <w:spacing w:val="-6"/>
        </w:rPr>
        <w:t xml:space="preserve"> </w:t>
      </w:r>
      <w:r>
        <w:t>(please</w:t>
      </w:r>
      <w:r>
        <w:rPr>
          <w:spacing w:val="-5"/>
        </w:rPr>
        <w:t xml:space="preserve"> </w:t>
      </w:r>
      <w:r>
        <w:t>see</w:t>
      </w:r>
      <w:r>
        <w:rPr>
          <w:spacing w:val="-5"/>
        </w:rPr>
        <w:t xml:space="preserve"> </w:t>
      </w:r>
      <w:r>
        <w:t>the</w:t>
      </w:r>
      <w:r>
        <w:rPr>
          <w:spacing w:val="-5"/>
        </w:rPr>
        <w:t xml:space="preserve"> </w:t>
      </w:r>
      <w:r>
        <w:t>CMP</w:t>
      </w:r>
      <w:r>
        <w:rPr>
          <w:spacing w:val="-7"/>
        </w:rPr>
        <w:t xml:space="preserve"> </w:t>
      </w:r>
      <w:r>
        <w:t>Reinvestment Application Resource Guide for more information):</w:t>
      </w:r>
    </w:p>
    <w:p w14:paraId="7A5CE095" w14:textId="368E2837" w:rsidR="00FB6EE1" w:rsidRDefault="00E15D70">
      <w:pPr>
        <w:pStyle w:val="BodyText"/>
        <w:spacing w:before="198"/>
        <w:ind w:left="979" w:right="7559"/>
      </w:pPr>
      <w:r>
        <w:rPr>
          <w:noProof/>
        </w:rPr>
        <mc:AlternateContent>
          <mc:Choice Requires="wps">
            <w:drawing>
              <wp:anchor distT="0" distB="0" distL="114300" distR="114300" simplePos="0" relativeHeight="251657217" behindDoc="0" locked="0" layoutInCell="1" allowOverlap="1" wp14:anchorId="06A989A5" wp14:editId="2D37A192">
                <wp:simplePos x="0" y="0"/>
                <wp:positionH relativeFrom="column">
                  <wp:posOffset>457200</wp:posOffset>
                </wp:positionH>
                <wp:positionV relativeFrom="paragraph">
                  <wp:posOffset>147955</wp:posOffset>
                </wp:positionV>
                <wp:extent cx="141605" cy="981075"/>
                <wp:effectExtent l="0" t="0" r="10795" b="28575"/>
                <wp:wrapNone/>
                <wp:docPr id="73" name="Graphic 73"/>
                <wp:cNvGraphicFramePr/>
                <a:graphic xmlns:a="http://schemas.openxmlformats.org/drawingml/2006/main">
                  <a:graphicData uri="http://schemas.microsoft.com/office/word/2010/wordprocessingShape">
                    <wps:wsp>
                      <wps:cNvSpPr/>
                      <wps:spPr>
                        <a:xfrm>
                          <a:off x="0" y="0"/>
                          <a:ext cx="141605" cy="981075"/>
                        </a:xfrm>
                        <a:custGeom>
                          <a:avLst/>
                          <a:gdLst/>
                          <a:ahLst/>
                          <a:cxnLst/>
                          <a:rect l="l" t="t" r="r" b="b"/>
                          <a:pathLst>
                            <a:path w="141605" h="981075">
                              <a:moveTo>
                                <a:pt x="0" y="141604"/>
                              </a:moveTo>
                              <a:lnTo>
                                <a:pt x="141605" y="141604"/>
                              </a:lnTo>
                              <a:lnTo>
                                <a:pt x="141605" y="0"/>
                              </a:lnTo>
                              <a:lnTo>
                                <a:pt x="0" y="0"/>
                              </a:lnTo>
                              <a:lnTo>
                                <a:pt x="0" y="141604"/>
                              </a:lnTo>
                              <a:close/>
                            </a:path>
                            <a:path w="141605" h="981075">
                              <a:moveTo>
                                <a:pt x="0" y="309245"/>
                              </a:moveTo>
                              <a:lnTo>
                                <a:pt x="141605" y="309245"/>
                              </a:lnTo>
                              <a:lnTo>
                                <a:pt x="141605" y="167640"/>
                              </a:lnTo>
                              <a:lnTo>
                                <a:pt x="0" y="167640"/>
                              </a:lnTo>
                              <a:lnTo>
                                <a:pt x="0" y="309245"/>
                              </a:lnTo>
                              <a:close/>
                            </a:path>
                            <a:path w="141605" h="981075">
                              <a:moveTo>
                                <a:pt x="0" y="477520"/>
                              </a:moveTo>
                              <a:lnTo>
                                <a:pt x="141605" y="477520"/>
                              </a:lnTo>
                              <a:lnTo>
                                <a:pt x="141605" y="335915"/>
                              </a:lnTo>
                              <a:lnTo>
                                <a:pt x="0" y="335915"/>
                              </a:lnTo>
                              <a:lnTo>
                                <a:pt x="0" y="477520"/>
                              </a:lnTo>
                              <a:close/>
                            </a:path>
                            <a:path w="141605" h="981075">
                              <a:moveTo>
                                <a:pt x="0" y="645160"/>
                              </a:moveTo>
                              <a:lnTo>
                                <a:pt x="141605" y="645160"/>
                              </a:lnTo>
                              <a:lnTo>
                                <a:pt x="141605" y="503555"/>
                              </a:lnTo>
                              <a:lnTo>
                                <a:pt x="0" y="503555"/>
                              </a:lnTo>
                              <a:lnTo>
                                <a:pt x="0" y="645160"/>
                              </a:lnTo>
                              <a:close/>
                            </a:path>
                            <a:path w="141605" h="981075">
                              <a:moveTo>
                                <a:pt x="0" y="813435"/>
                              </a:moveTo>
                              <a:lnTo>
                                <a:pt x="141605" y="813435"/>
                              </a:lnTo>
                              <a:lnTo>
                                <a:pt x="141605" y="671830"/>
                              </a:lnTo>
                              <a:lnTo>
                                <a:pt x="0" y="671830"/>
                              </a:lnTo>
                              <a:lnTo>
                                <a:pt x="0" y="813435"/>
                              </a:lnTo>
                              <a:close/>
                            </a:path>
                            <a:path w="141605" h="981075">
                              <a:moveTo>
                                <a:pt x="0" y="981075"/>
                              </a:moveTo>
                              <a:lnTo>
                                <a:pt x="141605" y="981075"/>
                              </a:lnTo>
                              <a:lnTo>
                                <a:pt x="141605" y="839470"/>
                              </a:lnTo>
                              <a:lnTo>
                                <a:pt x="0" y="839470"/>
                              </a:lnTo>
                              <a:lnTo>
                                <a:pt x="0" y="98107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7B97B5" id="Graphic 73" o:spid="_x0000_s1026" style="position:absolute;margin-left:36pt;margin-top:11.65pt;width:11.15pt;height:77.25pt;z-index:251657217;visibility:visible;mso-wrap-style:square;mso-wrap-distance-left:9pt;mso-wrap-distance-top:0;mso-wrap-distance-right:9pt;mso-wrap-distance-bottom:0;mso-position-horizontal:absolute;mso-position-horizontal-relative:text;mso-position-vertical:absolute;mso-position-vertical-relative:text;v-text-anchor:top" coordsize="141605,98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" path="m,141604r141605,l141605,,,,,141604xem,309245r141605,l141605,167640,,167640,,309245xem,477520r141605,l141605,335915,,335915,,477520xem,645160r141605,l141605,503555,,503555,,645160xem,813435r141605,l141605,671830,,671830,,813435xem,981075r141605,l141605,839470,,839470,,981075xe" filled="f" strokeweight="1pt">
                <v:path arrowok="t"/>
              </v:shape>
            </w:pict>
          </mc:Fallback>
        </mc:AlternateContent>
      </w:r>
      <w:r w:rsidR="001B56FC">
        <w:t>Consumer Information Resident</w:t>
      </w:r>
      <w:r w:rsidR="001B56FC">
        <w:rPr>
          <w:spacing w:val="-13"/>
        </w:rPr>
        <w:t xml:space="preserve"> </w:t>
      </w:r>
      <w:r w:rsidR="001B56FC">
        <w:t>or</w:t>
      </w:r>
      <w:r w:rsidR="001B56FC">
        <w:rPr>
          <w:spacing w:val="-15"/>
        </w:rPr>
        <w:t xml:space="preserve"> </w:t>
      </w:r>
      <w:r w:rsidR="001B56FC">
        <w:t>Family</w:t>
      </w:r>
      <w:r w:rsidR="001B56FC">
        <w:rPr>
          <w:spacing w:val="-13"/>
        </w:rPr>
        <w:t xml:space="preserve"> </w:t>
      </w:r>
      <w:r w:rsidR="001B56FC">
        <w:t>Council</w:t>
      </w:r>
    </w:p>
    <w:p w14:paraId="7A5CE096" w14:textId="77777777" w:rsidR="00FB6EE1" w:rsidRDefault="001B56FC">
      <w:pPr>
        <w:pStyle w:val="BodyText"/>
        <w:spacing w:before="12" w:line="265" w:lineRule="exact"/>
        <w:ind w:left="979"/>
      </w:pPr>
      <w:r>
        <w:t>Direct</w:t>
      </w:r>
      <w:r>
        <w:rPr>
          <w:spacing w:val="-10"/>
        </w:rPr>
        <w:t xml:space="preserve"> </w:t>
      </w:r>
      <w:r>
        <w:t>Improvements</w:t>
      </w:r>
      <w:r>
        <w:rPr>
          <w:spacing w:val="-13"/>
        </w:rPr>
        <w:t xml:space="preserve"> </w:t>
      </w:r>
      <w:r>
        <w:t>to</w:t>
      </w:r>
      <w:r>
        <w:rPr>
          <w:spacing w:val="-8"/>
        </w:rPr>
        <w:t xml:space="preserve"> </w:t>
      </w:r>
      <w:r>
        <w:t>Quality</w:t>
      </w:r>
      <w:r>
        <w:rPr>
          <w:spacing w:val="-12"/>
        </w:rPr>
        <w:t xml:space="preserve"> </w:t>
      </w:r>
      <w:r>
        <w:t>of</w:t>
      </w:r>
      <w:r>
        <w:rPr>
          <w:spacing w:val="-10"/>
        </w:rPr>
        <w:t xml:space="preserve"> </w:t>
      </w:r>
      <w:r>
        <w:rPr>
          <w:spacing w:val="-4"/>
        </w:rPr>
        <w:t>Care</w:t>
      </w:r>
    </w:p>
    <w:p w14:paraId="7A5CE097" w14:textId="77777777" w:rsidR="00FB6EE1" w:rsidRDefault="001B56FC">
      <w:pPr>
        <w:pStyle w:val="BodyText"/>
        <w:ind w:left="979" w:right="4334"/>
      </w:pPr>
      <w:r>
        <w:t>Culture</w:t>
      </w:r>
      <w:r>
        <w:rPr>
          <w:spacing w:val="-13"/>
        </w:rPr>
        <w:t xml:space="preserve"> </w:t>
      </w:r>
      <w:r>
        <w:t>Change/Direct</w:t>
      </w:r>
      <w:r>
        <w:rPr>
          <w:spacing w:val="-12"/>
        </w:rPr>
        <w:t xml:space="preserve"> </w:t>
      </w:r>
      <w:r>
        <w:t>Improvements</w:t>
      </w:r>
      <w:r>
        <w:rPr>
          <w:spacing w:val="-13"/>
        </w:rPr>
        <w:t xml:space="preserve"> </w:t>
      </w:r>
      <w:r>
        <w:t>to</w:t>
      </w:r>
      <w:r>
        <w:rPr>
          <w:spacing w:val="-12"/>
        </w:rPr>
        <w:t xml:space="preserve"> </w:t>
      </w:r>
      <w:r>
        <w:t xml:space="preserve">Quality-of-Life </w:t>
      </w:r>
      <w:r>
        <w:rPr>
          <w:spacing w:val="-2"/>
        </w:rPr>
        <w:t>Training</w:t>
      </w:r>
    </w:p>
    <w:p w14:paraId="7A5CE098" w14:textId="5E976A95" w:rsidR="00FB6EE1" w:rsidRDefault="001B56FC">
      <w:pPr>
        <w:pStyle w:val="BodyText"/>
        <w:ind w:left="979"/>
      </w:pPr>
      <w:r>
        <w:t>Other,</w:t>
      </w:r>
      <w:r>
        <w:rPr>
          <w:spacing w:val="-10"/>
        </w:rPr>
        <w:t xml:space="preserve"> </w:t>
      </w:r>
      <w:r>
        <w:t>please</w:t>
      </w:r>
      <w:r>
        <w:rPr>
          <w:spacing w:val="-8"/>
        </w:rPr>
        <w:t xml:space="preserve"> </w:t>
      </w:r>
      <w:r>
        <w:rPr>
          <w:spacing w:val="-2"/>
        </w:rPr>
        <w:t>specify:</w:t>
      </w:r>
    </w:p>
    <w:p w14:paraId="7A5CE099" w14:textId="77777777" w:rsidR="00FB6EE1" w:rsidRDefault="00FB6EE1">
      <w:pPr>
        <w:sectPr w:rsidR="00FB6EE1">
          <w:type w:val="continuous"/>
          <w:pgSz w:w="12240" w:h="15840"/>
          <w:pgMar w:top="1340" w:right="520" w:bottom="106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E09A" w14:textId="08EC5965" w:rsidR="00FB6EE1" w:rsidRDefault="001B56FC">
      <w:pPr>
        <w:pStyle w:val="BodyText"/>
        <w:spacing w:line="20" w:lineRule="exact"/>
        <w:ind w:left="289"/>
        <w:rPr>
          <w:sz w:val="2"/>
        </w:rPr>
      </w:pPr>
      <w:r>
        <w:rPr>
          <w:noProof/>
          <w:sz w:val="2"/>
        </w:rPr>
        <w:lastRenderedPageBreak/>
        <mc:AlternateContent>
          <mc:Choice Requires="wpg">
            <w:drawing>
              <wp:inline distT="0" distB="0" distL="0" distR="0" wp14:anchorId="7A5CE123" wp14:editId="7A5CE124">
                <wp:extent cx="6222365" cy="6350"/>
                <wp:effectExtent l="9525" t="0" r="0" b="317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2365" cy="6350"/>
                          <a:chOff x="0" y="0"/>
                          <a:chExt cx="6222365" cy="6350"/>
                        </a:xfrm>
                      </wpg:grpSpPr>
                      <wps:wsp>
                        <wps:cNvPr id="76" name="Graphic 76"/>
                        <wps:cNvSpPr/>
                        <wps:spPr>
                          <a:xfrm>
                            <a:off x="0" y="3047"/>
                            <a:ext cx="6222365" cy="1270"/>
                          </a:xfrm>
                          <a:custGeom>
                            <a:avLst/>
                            <a:gdLst/>
                            <a:ahLst/>
                            <a:cxnLst/>
                            <a:rect l="l" t="t" r="r" b="b"/>
                            <a:pathLst>
                              <a:path w="6222365">
                                <a:moveTo>
                                  <a:pt x="0" y="0"/>
                                </a:moveTo>
                                <a:lnTo>
                                  <a:pt x="622236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A17000" id="Group 75" o:spid="_x0000_s1026" style="width:489.95pt;height:.5pt;mso-position-horizontal-relative:char;mso-position-vertical-relative:line" coordsize="62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">
                <v:shape id="Graphic 76" o:spid="_x0000_s1027" style="position:absolute;top:30;width:62223;height:13;visibility:visible;mso-wrap-style:square;v-text-anchor:top" coordsize="622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" path="m,l6222365,e" filled="f" strokeweight=".48pt">
                  <v:path arrowok="t"/>
                </v:shape>
                <w10:anchorlock/>
              </v:group>
            </w:pict>
          </mc:Fallback>
        </mc:AlternateContent>
      </w:r>
    </w:p>
    <w:p w14:paraId="7A5CE09B" w14:textId="77777777" w:rsidR="00FB6EE1" w:rsidRDefault="001B56FC">
      <w:pPr>
        <w:pStyle w:val="Heading1"/>
        <w:tabs>
          <w:tab w:val="left" w:pos="2486"/>
          <w:tab w:val="left" w:pos="10060"/>
        </w:tabs>
        <w:spacing w:before="27"/>
        <w:rPr>
          <w:u w:val="none"/>
        </w:rPr>
      </w:pPr>
      <w:r>
        <w:tab/>
        <w:t>Summary</w:t>
      </w:r>
      <w:r>
        <w:rPr>
          <w:spacing w:val="-18"/>
        </w:rPr>
        <w:t xml:space="preserve"> </w:t>
      </w:r>
      <w:r>
        <w:t>of</w:t>
      </w:r>
      <w:r>
        <w:rPr>
          <w:spacing w:val="-8"/>
        </w:rPr>
        <w:t xml:space="preserve"> </w:t>
      </w:r>
      <w:r>
        <w:t>Project</w:t>
      </w:r>
      <w:r>
        <w:rPr>
          <w:spacing w:val="-10"/>
        </w:rPr>
        <w:t xml:space="preserve"> </w:t>
      </w:r>
      <w:r>
        <w:t>and</w:t>
      </w:r>
      <w:r>
        <w:rPr>
          <w:spacing w:val="-14"/>
        </w:rPr>
        <w:t xml:space="preserve"> </w:t>
      </w:r>
      <w:r>
        <w:t>Benefits</w:t>
      </w:r>
      <w:r>
        <w:rPr>
          <w:spacing w:val="-7"/>
        </w:rPr>
        <w:t xml:space="preserve"> </w:t>
      </w:r>
      <w:r>
        <w:t>to</w:t>
      </w:r>
      <w:r>
        <w:rPr>
          <w:spacing w:val="-8"/>
        </w:rPr>
        <w:t xml:space="preserve"> </w:t>
      </w:r>
      <w:r>
        <w:rPr>
          <w:spacing w:val="-2"/>
        </w:rPr>
        <w:t>Residents</w:t>
      </w:r>
      <w:r>
        <w:tab/>
      </w:r>
    </w:p>
    <w:p w14:paraId="7A5CE09C" w14:textId="77777777" w:rsidR="00FB6EE1" w:rsidRDefault="00FB6EE1">
      <w:pPr>
        <w:pStyle w:val="BodyText"/>
        <w:spacing w:before="8"/>
        <w:rPr>
          <w:b/>
          <w:sz w:val="24"/>
        </w:rPr>
      </w:pPr>
    </w:p>
    <w:p w14:paraId="7A5CE09D" w14:textId="77777777" w:rsidR="00FB6EE1" w:rsidRDefault="001B56FC">
      <w:pPr>
        <w:pStyle w:val="Heading2"/>
        <w:numPr>
          <w:ilvl w:val="0"/>
          <w:numId w:val="6"/>
        </w:numPr>
        <w:tabs>
          <w:tab w:val="left" w:pos="615"/>
        </w:tabs>
        <w:ind w:left="615" w:hanging="356"/>
        <w:jc w:val="left"/>
      </w:pPr>
      <w:r>
        <w:t>Summary</w:t>
      </w:r>
      <w:r>
        <w:rPr>
          <w:spacing w:val="-7"/>
        </w:rPr>
        <w:t xml:space="preserve"> </w:t>
      </w:r>
      <w:r>
        <w:t>of the</w:t>
      </w:r>
      <w:r>
        <w:rPr>
          <w:spacing w:val="-4"/>
        </w:rPr>
        <w:t xml:space="preserve"> </w:t>
      </w:r>
      <w:r>
        <w:t>Project</w:t>
      </w:r>
      <w:r>
        <w:rPr>
          <w:spacing w:val="-10"/>
        </w:rPr>
        <w:t xml:space="preserve"> </w:t>
      </w:r>
      <w:r>
        <w:t>and</w:t>
      </w:r>
      <w:r>
        <w:rPr>
          <w:spacing w:val="-3"/>
        </w:rPr>
        <w:t xml:space="preserve"> </w:t>
      </w:r>
      <w:r>
        <w:t>its</w:t>
      </w:r>
      <w:r>
        <w:rPr>
          <w:spacing w:val="-11"/>
        </w:rPr>
        <w:t xml:space="preserve"> </w:t>
      </w:r>
      <w:r>
        <w:rPr>
          <w:spacing w:val="-2"/>
        </w:rPr>
        <w:t>Purpose</w:t>
      </w:r>
    </w:p>
    <w:p w14:paraId="7A5CE09E" w14:textId="0A8AA55A" w:rsidR="00FB6EE1" w:rsidRDefault="00174937">
      <w:pPr>
        <w:pStyle w:val="BodyText"/>
        <w:spacing w:before="12"/>
        <w:ind w:left="641"/>
      </w:pPr>
      <w:r>
        <w:rPr>
          <w:noProof/>
        </w:rPr>
        <mc:AlternateContent>
          <mc:Choice Requires="wps">
            <w:drawing>
              <wp:anchor distT="0" distB="0" distL="0" distR="0" simplePos="0" relativeHeight="251657223" behindDoc="1" locked="0" layoutInCell="1" allowOverlap="1" wp14:anchorId="7A5CE125" wp14:editId="40A8315C">
                <wp:simplePos x="0" y="0"/>
                <wp:positionH relativeFrom="page">
                  <wp:posOffset>716280</wp:posOffset>
                </wp:positionH>
                <wp:positionV relativeFrom="paragraph">
                  <wp:posOffset>241935</wp:posOffset>
                </wp:positionV>
                <wp:extent cx="6233160" cy="1969770"/>
                <wp:effectExtent l="0" t="0" r="15240" b="1143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160" cy="1969770"/>
                        </a:xfrm>
                        <a:prstGeom prst="rect">
                          <a:avLst/>
                        </a:prstGeom>
                        <a:ln w="3175">
                          <a:solidFill>
                            <a:srgbClr val="000000"/>
                          </a:solidFill>
                          <a:prstDash val="solid"/>
                        </a:ln>
                      </wps:spPr>
                      <wps:txbx>
                        <w:txbxContent>
                          <w:p w14:paraId="7A5CE147" w14:textId="0F7B02C1" w:rsidR="00FB6EE1" w:rsidRPr="00174937" w:rsidRDefault="00FB6EE1">
                            <w:pPr>
                              <w:spacing w:line="216" w:lineRule="auto"/>
                              <w:ind w:left="61" w:right="750"/>
                              <w:rPr>
                                <w:rFonts w:ascii="Times New Roman" w:hAnsi="Times New Roman" w:cs="Times New Roman"/>
                              </w:rPr>
                            </w:pPr>
                          </w:p>
                        </w:txbxContent>
                      </wps:txbx>
                      <wps:bodyPr wrap="square" lIns="0" tIns="0" rIns="0" bIns="0" rtlCol="0">
                        <a:noAutofit/>
                      </wps:bodyPr>
                    </wps:wsp>
                  </a:graphicData>
                </a:graphic>
                <wp14:sizeRelV relativeFrom="margin">
                  <wp14:pctHeight>0</wp14:pctHeight>
                </wp14:sizeRelV>
              </wp:anchor>
            </w:drawing>
          </mc:Choice>
          <mc:Fallback>
            <w:pict>
              <v:shape w14:anchorId="7A5CE125" id="Textbox 77" o:spid="_x0000_s1030" type="#_x0000_t202" style="position:absolute;left:0;text-align:left;margin-left:56.4pt;margin-top:19.05pt;width:490.8pt;height:155.1pt;z-index:-251659257;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" filled="f" strokeweight=".25pt">
                <v:path arrowok="t"/>
                <v:textbox inset="0,0,0,0">
                  <w:txbxContent>
                    <w:p w14:paraId="7A5CE147" w14:textId="0F7B02C1" w:rsidR="00FB6EE1" w:rsidRPr="00174937" w:rsidRDefault="00FB6EE1">
                      <w:pPr>
                        <w:spacing w:line="216" w:lineRule="auto"/>
                        <w:ind w:left="61" w:right="750"/>
                        <w:rPr>
                          <w:rFonts w:ascii="Times New Roman" w:hAnsi="Times New Roman" w:cs="Times New Roman"/>
                        </w:rPr>
                      </w:pPr>
                    </w:p>
                  </w:txbxContent>
                </v:textbox>
                <w10:wrap type="topAndBottom" anchorx="page"/>
              </v:shape>
            </w:pict>
          </mc:Fallback>
        </mc:AlternateContent>
      </w:r>
      <w:r w:rsidR="001B56FC">
        <w:t>Describe</w:t>
      </w:r>
      <w:r w:rsidR="001B56FC">
        <w:rPr>
          <w:spacing w:val="-6"/>
        </w:rPr>
        <w:t xml:space="preserve"> </w:t>
      </w:r>
      <w:r w:rsidR="001B56FC">
        <w:t>(a)</w:t>
      </w:r>
      <w:r w:rsidR="001B56FC">
        <w:rPr>
          <w:spacing w:val="-10"/>
        </w:rPr>
        <w:t xml:space="preserve"> </w:t>
      </w:r>
      <w:r w:rsidR="001B56FC">
        <w:t>the</w:t>
      </w:r>
      <w:r w:rsidR="001B56FC">
        <w:rPr>
          <w:spacing w:val="-10"/>
        </w:rPr>
        <w:t xml:space="preserve"> </w:t>
      </w:r>
      <w:r w:rsidR="001B56FC">
        <w:t>problem,</w:t>
      </w:r>
      <w:r w:rsidR="001B56FC">
        <w:rPr>
          <w:spacing w:val="-9"/>
        </w:rPr>
        <w:t xml:space="preserve"> </w:t>
      </w:r>
      <w:r w:rsidR="001B56FC">
        <w:t>gap,</w:t>
      </w:r>
      <w:r w:rsidR="001B56FC">
        <w:rPr>
          <w:spacing w:val="-6"/>
        </w:rPr>
        <w:t xml:space="preserve"> </w:t>
      </w:r>
      <w:r w:rsidR="001B56FC">
        <w:t>or</w:t>
      </w:r>
      <w:r w:rsidR="001B56FC">
        <w:rPr>
          <w:spacing w:val="-8"/>
        </w:rPr>
        <w:t xml:space="preserve"> </w:t>
      </w:r>
      <w:r w:rsidR="001B56FC">
        <w:t>the</w:t>
      </w:r>
      <w:r w:rsidR="001B56FC">
        <w:rPr>
          <w:spacing w:val="-9"/>
        </w:rPr>
        <w:t xml:space="preserve"> </w:t>
      </w:r>
      <w:r w:rsidR="001B56FC">
        <w:t>nursing</w:t>
      </w:r>
      <w:r w:rsidR="001B56FC">
        <w:rPr>
          <w:spacing w:val="-8"/>
        </w:rPr>
        <w:t xml:space="preserve"> </w:t>
      </w:r>
      <w:r w:rsidR="001B56FC">
        <w:t>home</w:t>
      </w:r>
      <w:r w:rsidR="001B56FC">
        <w:rPr>
          <w:spacing w:val="-6"/>
        </w:rPr>
        <w:t xml:space="preserve"> </w:t>
      </w:r>
      <w:r w:rsidR="001B56FC">
        <w:t>need</w:t>
      </w:r>
      <w:r w:rsidR="001B56FC">
        <w:rPr>
          <w:spacing w:val="-10"/>
        </w:rPr>
        <w:t xml:space="preserve"> </w:t>
      </w:r>
      <w:r w:rsidR="001B56FC">
        <w:t>this</w:t>
      </w:r>
      <w:r w:rsidR="001B56FC">
        <w:rPr>
          <w:spacing w:val="-8"/>
        </w:rPr>
        <w:t xml:space="preserve"> </w:t>
      </w:r>
      <w:r w:rsidR="001B56FC">
        <w:t>project</w:t>
      </w:r>
      <w:r w:rsidR="001B56FC">
        <w:rPr>
          <w:spacing w:val="-10"/>
        </w:rPr>
        <w:t xml:space="preserve"> </w:t>
      </w:r>
      <w:r w:rsidR="001B56FC">
        <w:t>is</w:t>
      </w:r>
      <w:r w:rsidR="001B56FC">
        <w:rPr>
          <w:spacing w:val="-8"/>
        </w:rPr>
        <w:t xml:space="preserve"> </w:t>
      </w:r>
      <w:r w:rsidR="001B56FC">
        <w:t>aiming</w:t>
      </w:r>
      <w:r w:rsidR="001B56FC">
        <w:rPr>
          <w:spacing w:val="-12"/>
        </w:rPr>
        <w:t xml:space="preserve"> </w:t>
      </w:r>
      <w:r w:rsidR="001B56FC">
        <w:t>to</w:t>
      </w:r>
      <w:r w:rsidR="001B56FC">
        <w:rPr>
          <w:spacing w:val="-11"/>
        </w:rPr>
        <w:t xml:space="preserve"> </w:t>
      </w:r>
      <w:r w:rsidR="001B56FC">
        <w:rPr>
          <w:spacing w:val="-2"/>
        </w:rPr>
        <w:t>address.</w:t>
      </w:r>
    </w:p>
    <w:p w14:paraId="7A5CE09F" w14:textId="4E28B3E8" w:rsidR="00FB6EE1" w:rsidRDefault="00FB6EE1">
      <w:pPr>
        <w:pStyle w:val="BodyText"/>
        <w:spacing w:before="71"/>
        <w:rPr>
          <w:sz w:val="20"/>
        </w:rPr>
      </w:pPr>
    </w:p>
    <w:p w14:paraId="7A5CE0A0" w14:textId="77777777" w:rsidR="00FB6EE1" w:rsidRDefault="00FB6EE1">
      <w:pPr>
        <w:pStyle w:val="BodyText"/>
        <w:spacing w:before="37"/>
      </w:pPr>
    </w:p>
    <w:p w14:paraId="7A5CE0A1" w14:textId="0C483F92" w:rsidR="00FB6EE1" w:rsidRDefault="001B56FC">
      <w:pPr>
        <w:pStyle w:val="BodyText"/>
        <w:spacing w:before="1"/>
        <w:ind w:left="641" w:right="291"/>
      </w:pPr>
      <w:r>
        <w:t>Describe</w:t>
      </w:r>
      <w:r>
        <w:rPr>
          <w:spacing w:val="-13"/>
        </w:rPr>
        <w:t xml:space="preserve"> </w:t>
      </w:r>
      <w:r>
        <w:t>(b)</w:t>
      </w:r>
      <w:r>
        <w:rPr>
          <w:spacing w:val="-12"/>
        </w:rPr>
        <w:t xml:space="preserve"> </w:t>
      </w:r>
      <w:r>
        <w:t>realistic,</w:t>
      </w:r>
      <w:r>
        <w:rPr>
          <w:spacing w:val="-11"/>
        </w:rPr>
        <w:t xml:space="preserve"> </w:t>
      </w:r>
      <w:r>
        <w:t>actionable</w:t>
      </w:r>
      <w:r>
        <w:rPr>
          <w:spacing w:val="-11"/>
        </w:rPr>
        <w:t xml:space="preserve"> </w:t>
      </w:r>
      <w:r>
        <w:t>project</w:t>
      </w:r>
      <w:r>
        <w:rPr>
          <w:spacing w:val="-2"/>
        </w:rPr>
        <w:t xml:space="preserve"> </w:t>
      </w:r>
      <w:r>
        <w:t>goals</w:t>
      </w:r>
      <w:r>
        <w:rPr>
          <w:spacing w:val="-4"/>
        </w:rPr>
        <w:t xml:space="preserve"> </w:t>
      </w:r>
      <w:r>
        <w:t>relevant</w:t>
      </w:r>
      <w:r>
        <w:rPr>
          <w:spacing w:val="-7"/>
        </w:rPr>
        <w:t xml:space="preserve"> </w:t>
      </w:r>
      <w:r>
        <w:t>to</w:t>
      </w:r>
      <w:r>
        <w:rPr>
          <w:spacing w:val="-4"/>
        </w:rPr>
        <w:t xml:space="preserve"> </w:t>
      </w:r>
      <w:r>
        <w:t>the</w:t>
      </w:r>
      <w:r>
        <w:rPr>
          <w:spacing w:val="-6"/>
        </w:rPr>
        <w:t xml:space="preserve"> </w:t>
      </w:r>
      <w:r>
        <w:t>project’s</w:t>
      </w:r>
      <w:r>
        <w:rPr>
          <w:spacing w:val="-4"/>
        </w:rPr>
        <w:t xml:space="preserve"> </w:t>
      </w:r>
      <w:r>
        <w:t>objective.</w:t>
      </w:r>
      <w:r>
        <w:rPr>
          <w:spacing w:val="-6"/>
        </w:rPr>
        <w:t xml:space="preserve"> </w:t>
      </w:r>
      <w:r>
        <w:t>A</w:t>
      </w:r>
      <w:r>
        <w:rPr>
          <w:spacing w:val="-9"/>
        </w:rPr>
        <w:t xml:space="preserve"> </w:t>
      </w:r>
      <w:r>
        <w:t>goal</w:t>
      </w:r>
      <w:r>
        <w:rPr>
          <w:spacing w:val="-3"/>
        </w:rPr>
        <w:t xml:space="preserve"> </w:t>
      </w:r>
      <w:r>
        <w:t>is</w:t>
      </w:r>
      <w:r>
        <w:rPr>
          <w:spacing w:val="-3"/>
        </w:rPr>
        <w:t xml:space="preserve"> </w:t>
      </w:r>
      <w:r>
        <w:t>a</w:t>
      </w:r>
      <w:r>
        <w:rPr>
          <w:spacing w:val="-6"/>
        </w:rPr>
        <w:t xml:space="preserve"> </w:t>
      </w:r>
      <w:r>
        <w:t>desired</w:t>
      </w:r>
      <w:r>
        <w:rPr>
          <w:spacing w:val="-8"/>
        </w:rPr>
        <w:t xml:space="preserve"> </w:t>
      </w:r>
      <w:r>
        <w:t>result</w:t>
      </w:r>
      <w:r>
        <w:rPr>
          <w:spacing w:val="-6"/>
        </w:rPr>
        <w:t xml:space="preserve"> </w:t>
      </w:r>
      <w:r>
        <w:t>you want to achieve and is typically broad and long-term. Describe (c) the project’s quantifiable objectives, including</w:t>
      </w:r>
      <w:r>
        <w:rPr>
          <w:spacing w:val="-4"/>
        </w:rPr>
        <w:t xml:space="preserve"> </w:t>
      </w:r>
      <w:r>
        <w:t>the</w:t>
      </w:r>
      <w:r>
        <w:rPr>
          <w:spacing w:val="-4"/>
        </w:rPr>
        <w:t xml:space="preserve"> </w:t>
      </w:r>
      <w:r>
        <w:t>specific</w:t>
      </w:r>
      <w:r>
        <w:rPr>
          <w:spacing w:val="-9"/>
        </w:rPr>
        <w:t xml:space="preserve"> </w:t>
      </w:r>
      <w:r>
        <w:t>metrics that</w:t>
      </w:r>
      <w:r>
        <w:rPr>
          <w:spacing w:val="-6"/>
        </w:rPr>
        <w:t xml:space="preserve"> </w:t>
      </w:r>
      <w:r>
        <w:t>will</w:t>
      </w:r>
      <w:r>
        <w:rPr>
          <w:spacing w:val="-5"/>
        </w:rPr>
        <w:t xml:space="preserve"> </w:t>
      </w:r>
      <w:r>
        <w:t>be</w:t>
      </w:r>
      <w:r>
        <w:rPr>
          <w:spacing w:val="-4"/>
        </w:rPr>
        <w:t xml:space="preserve"> </w:t>
      </w:r>
      <w:r>
        <w:t>used</w:t>
      </w:r>
      <w:r>
        <w:rPr>
          <w:spacing w:val="-7"/>
        </w:rPr>
        <w:t xml:space="preserve"> </w:t>
      </w:r>
      <w:r>
        <w:t>to</w:t>
      </w:r>
      <w:r>
        <w:rPr>
          <w:spacing w:val="-8"/>
        </w:rPr>
        <w:t xml:space="preserve"> </w:t>
      </w:r>
      <w:r>
        <w:t>measure</w:t>
      </w:r>
      <w:r>
        <w:rPr>
          <w:spacing w:val="-3"/>
        </w:rPr>
        <w:t xml:space="preserve"> </w:t>
      </w:r>
      <w:r>
        <w:t>actions</w:t>
      </w:r>
      <w:r>
        <w:rPr>
          <w:spacing w:val="-7"/>
        </w:rPr>
        <w:t xml:space="preserve"> </w:t>
      </w:r>
      <w:r>
        <w:t>the</w:t>
      </w:r>
      <w:r>
        <w:rPr>
          <w:spacing w:val="-4"/>
        </w:rPr>
        <w:t xml:space="preserve"> </w:t>
      </w:r>
      <w:r>
        <w:t>nursing</w:t>
      </w:r>
      <w:r>
        <w:rPr>
          <w:spacing w:val="-5"/>
        </w:rPr>
        <w:t xml:space="preserve"> </w:t>
      </w:r>
      <w:r>
        <w:t>home</w:t>
      </w:r>
      <w:r>
        <w:rPr>
          <w:spacing w:val="-5"/>
        </w:rPr>
        <w:t xml:space="preserve"> </w:t>
      </w:r>
      <w:r>
        <w:t>must</w:t>
      </w:r>
      <w:r>
        <w:rPr>
          <w:spacing w:val="-8"/>
        </w:rPr>
        <w:t xml:space="preserve"> </w:t>
      </w:r>
      <w:r>
        <w:t>take</w:t>
      </w:r>
      <w:r>
        <w:rPr>
          <w:spacing w:val="-6"/>
        </w:rPr>
        <w:t xml:space="preserve"> </w:t>
      </w:r>
      <w:r>
        <w:t>to</w:t>
      </w:r>
      <w:r>
        <w:rPr>
          <w:spacing w:val="-8"/>
        </w:rPr>
        <w:t xml:space="preserve"> </w:t>
      </w:r>
      <w:r>
        <w:t>achieve</w:t>
      </w:r>
      <w:r>
        <w:rPr>
          <w:spacing w:val="-6"/>
        </w:rPr>
        <w:t xml:space="preserve"> </w:t>
      </w:r>
      <w:r>
        <w:t>the overall goal.</w:t>
      </w:r>
    </w:p>
    <w:p w14:paraId="7A5CE0B1" w14:textId="08F17C79" w:rsidR="00FB6EE1" w:rsidRPr="00646DBA" w:rsidRDefault="00174937" w:rsidP="00174937">
      <w:pPr>
        <w:pStyle w:val="BodyText"/>
        <w:spacing w:before="101"/>
        <w:rPr>
          <w:rFonts w:ascii="Times New Roman" w:hAnsi="Times New Roman" w:cs="Times New Roman"/>
        </w:rPr>
      </w:pPr>
      <w:r w:rsidRPr="00174937">
        <w:rPr>
          <w:rFonts w:ascii="Arial" w:hAnsi="Arial"/>
          <w:noProof/>
          <w:sz w:val="24"/>
        </w:rPr>
        <mc:AlternateContent>
          <mc:Choice Requires="wps">
            <w:drawing>
              <wp:anchor distT="45720" distB="45720" distL="114300" distR="114300" simplePos="0" relativeHeight="251658256" behindDoc="0" locked="0" layoutInCell="1" allowOverlap="1" wp14:anchorId="33883564" wp14:editId="3340E122">
                <wp:simplePos x="0" y="0"/>
                <wp:positionH relativeFrom="page">
                  <wp:align>center</wp:align>
                </wp:positionH>
                <wp:positionV relativeFrom="paragraph">
                  <wp:posOffset>119098</wp:posOffset>
                </wp:positionV>
                <wp:extent cx="6283325" cy="3352165"/>
                <wp:effectExtent l="0" t="0" r="2222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352165"/>
                        </a:xfrm>
                        <a:prstGeom prst="rect">
                          <a:avLst/>
                        </a:prstGeom>
                        <a:solidFill>
                          <a:srgbClr val="FFFFFF"/>
                        </a:solidFill>
                        <a:ln w="9525">
                          <a:solidFill>
                            <a:srgbClr val="000000"/>
                          </a:solidFill>
                          <a:miter lim="800000"/>
                          <a:headEnd/>
                          <a:tailEnd/>
                        </a:ln>
                      </wps:spPr>
                      <wps:txbx>
                        <w:txbxContent>
                          <w:p w14:paraId="4272F623" w14:textId="724B7168" w:rsidR="00174937" w:rsidRDefault="00174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83564" id="_x0000_s1031" type="#_x0000_t202" style="position:absolute;margin-left:0;margin-top:9.4pt;width:494.75pt;height:263.95pt;z-index:2516582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">
                <v:textbox>
                  <w:txbxContent>
                    <w:p w14:paraId="4272F623" w14:textId="724B7168" w:rsidR="00174937" w:rsidRDefault="00174937"/>
                  </w:txbxContent>
                </v:textbox>
                <w10:wrap type="square" anchorx="page"/>
              </v:shape>
            </w:pict>
          </mc:Fallback>
        </mc:AlternateContent>
      </w:r>
    </w:p>
    <w:p w14:paraId="4E9F0B08" w14:textId="7112456A" w:rsidR="00FB6EE1" w:rsidRDefault="00174937" w:rsidP="00174937">
      <w:pPr>
        <w:tabs>
          <w:tab w:val="left" w:pos="3067"/>
        </w:tabs>
        <w:spacing w:line="258" w:lineRule="exact"/>
        <w:rPr>
          <w:rFonts w:ascii="Arial" w:hAnsi="Arial"/>
          <w:sz w:val="24"/>
        </w:rPr>
      </w:pPr>
      <w:r>
        <w:rPr>
          <w:rFonts w:ascii="Arial" w:hAnsi="Arial"/>
          <w:sz w:val="24"/>
        </w:rPr>
        <w:tab/>
      </w:r>
    </w:p>
    <w:p w14:paraId="4139EED5" w14:textId="77BF822A" w:rsidR="00174937" w:rsidRDefault="00174937" w:rsidP="00174937">
      <w:pPr>
        <w:pStyle w:val="BodyText"/>
        <w:spacing w:before="101"/>
        <w:rPr>
          <w:sz w:val="24"/>
        </w:rPr>
      </w:pPr>
    </w:p>
    <w:p w14:paraId="7A5CE0B2" w14:textId="02F09AAF" w:rsidR="00174937" w:rsidRPr="00174937" w:rsidRDefault="00174937" w:rsidP="00174937">
      <w:pPr>
        <w:tabs>
          <w:tab w:val="left" w:pos="3067"/>
        </w:tabs>
        <w:rPr>
          <w:rFonts w:ascii="Arial" w:hAnsi="Arial"/>
          <w:sz w:val="24"/>
        </w:rPr>
        <w:sectPr w:rsidR="00174937" w:rsidRPr="00174937">
          <w:pgSz w:w="12240" w:h="15840"/>
          <w:pgMar w:top="164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r>
        <w:rPr>
          <w:rFonts w:ascii="Arial" w:hAnsi="Arial"/>
          <w:sz w:val="24"/>
        </w:rPr>
        <w:tab/>
      </w:r>
    </w:p>
    <w:p w14:paraId="7A5CE0B3" w14:textId="77777777" w:rsidR="00FB6EE1" w:rsidRDefault="001B56FC">
      <w:pPr>
        <w:pStyle w:val="BodyText"/>
        <w:spacing w:before="44"/>
        <w:ind w:left="641"/>
      </w:pPr>
      <w:r>
        <w:lastRenderedPageBreak/>
        <w:t>Describe</w:t>
      </w:r>
      <w:r>
        <w:rPr>
          <w:spacing w:val="-15"/>
        </w:rPr>
        <w:t xml:space="preserve"> </w:t>
      </w:r>
      <w:r>
        <w:t>(d)</w:t>
      </w:r>
      <w:r>
        <w:rPr>
          <w:spacing w:val="-12"/>
        </w:rPr>
        <w:t xml:space="preserve"> </w:t>
      </w:r>
      <w:r>
        <w:t>the</w:t>
      </w:r>
      <w:r>
        <w:rPr>
          <w:spacing w:val="-13"/>
        </w:rPr>
        <w:t xml:space="preserve"> </w:t>
      </w:r>
      <w:r>
        <w:t>plan</w:t>
      </w:r>
      <w:r>
        <w:rPr>
          <w:spacing w:val="-12"/>
        </w:rPr>
        <w:t xml:space="preserve"> </w:t>
      </w:r>
      <w:r>
        <w:t>to</w:t>
      </w:r>
      <w:r>
        <w:rPr>
          <w:spacing w:val="-13"/>
        </w:rPr>
        <w:t xml:space="preserve"> </w:t>
      </w:r>
      <w:r>
        <w:t>implement</w:t>
      </w:r>
      <w:r>
        <w:rPr>
          <w:spacing w:val="-12"/>
        </w:rPr>
        <w:t xml:space="preserve"> </w:t>
      </w:r>
      <w:r>
        <w:t>the</w:t>
      </w:r>
      <w:r>
        <w:rPr>
          <w:spacing w:val="-10"/>
        </w:rPr>
        <w:t xml:space="preserve"> </w:t>
      </w:r>
      <w:r>
        <w:t>project,</w:t>
      </w:r>
      <w:r>
        <w:rPr>
          <w:spacing w:val="-12"/>
        </w:rPr>
        <w:t xml:space="preserve"> </w:t>
      </w:r>
      <w:r>
        <w:t>including</w:t>
      </w:r>
      <w:r>
        <w:rPr>
          <w:spacing w:val="-11"/>
        </w:rPr>
        <w:t xml:space="preserve"> </w:t>
      </w:r>
      <w:r>
        <w:t>implementation</w:t>
      </w:r>
      <w:r>
        <w:rPr>
          <w:spacing w:val="-12"/>
        </w:rPr>
        <w:t xml:space="preserve"> </w:t>
      </w:r>
      <w:r>
        <w:rPr>
          <w:spacing w:val="-2"/>
        </w:rPr>
        <w:t>timeline.</w:t>
      </w:r>
    </w:p>
    <w:p w14:paraId="7A5CE0B4" w14:textId="5242B748" w:rsidR="00FB6EE1" w:rsidRDefault="00FB6EE1">
      <w:pPr>
        <w:pStyle w:val="BodyText"/>
        <w:spacing w:before="97"/>
        <w:rPr>
          <w:sz w:val="20"/>
        </w:rPr>
      </w:pPr>
    </w:p>
    <w:p w14:paraId="7A5CE0B5" w14:textId="77777777" w:rsidR="00FB6EE1" w:rsidRDefault="00FB6EE1">
      <w:pPr>
        <w:pStyle w:val="BodyText"/>
        <w:spacing w:before="235"/>
      </w:pPr>
    </w:p>
    <w:p w14:paraId="7A5CE0B6" w14:textId="77777777" w:rsidR="00FB6EE1" w:rsidRDefault="001B56FC">
      <w:pPr>
        <w:pStyle w:val="Heading2"/>
        <w:numPr>
          <w:ilvl w:val="0"/>
          <w:numId w:val="6"/>
        </w:numPr>
        <w:tabs>
          <w:tab w:val="left" w:pos="615"/>
        </w:tabs>
        <w:spacing w:line="289" w:lineRule="exact"/>
        <w:ind w:left="615" w:hanging="356"/>
        <w:jc w:val="left"/>
      </w:pPr>
      <w:r>
        <w:t>Benefit</w:t>
      </w:r>
      <w:r>
        <w:rPr>
          <w:spacing w:val="-8"/>
        </w:rPr>
        <w:t xml:space="preserve"> </w:t>
      </w:r>
      <w:r>
        <w:t>to</w:t>
      </w:r>
      <w:r>
        <w:rPr>
          <w:spacing w:val="-8"/>
        </w:rPr>
        <w:t xml:space="preserve"> </w:t>
      </w:r>
      <w:r>
        <w:t>Nursing</w:t>
      </w:r>
      <w:r>
        <w:rPr>
          <w:spacing w:val="-9"/>
        </w:rPr>
        <w:t xml:space="preserve"> </w:t>
      </w:r>
      <w:r>
        <w:t>Home</w:t>
      </w:r>
      <w:r>
        <w:rPr>
          <w:spacing w:val="-8"/>
        </w:rPr>
        <w:t xml:space="preserve"> </w:t>
      </w:r>
      <w:r>
        <w:rPr>
          <w:spacing w:val="-2"/>
        </w:rPr>
        <w:t>Residents</w:t>
      </w:r>
    </w:p>
    <w:p w14:paraId="7A5CE0B7" w14:textId="77777777" w:rsidR="00FB6EE1" w:rsidRDefault="001B56FC">
      <w:pPr>
        <w:ind w:left="641" w:right="1206"/>
        <w:rPr>
          <w:i/>
        </w:rPr>
      </w:pPr>
      <w:r>
        <w:t>Describe</w:t>
      </w:r>
      <w:r>
        <w:rPr>
          <w:spacing w:val="-4"/>
        </w:rPr>
        <w:t xml:space="preserve"> </w:t>
      </w:r>
      <w:r>
        <w:t>how</w:t>
      </w:r>
      <w:r>
        <w:rPr>
          <w:spacing w:val="-5"/>
        </w:rPr>
        <w:t xml:space="preserve"> </w:t>
      </w:r>
      <w:r>
        <w:t>this</w:t>
      </w:r>
      <w:r>
        <w:rPr>
          <w:spacing w:val="-7"/>
        </w:rPr>
        <w:t xml:space="preserve"> </w:t>
      </w:r>
      <w:r>
        <w:t>project</w:t>
      </w:r>
      <w:r>
        <w:rPr>
          <w:spacing w:val="-8"/>
        </w:rPr>
        <w:t xml:space="preserve"> </w:t>
      </w:r>
      <w:r>
        <w:t>will</w:t>
      </w:r>
      <w:r>
        <w:rPr>
          <w:spacing w:val="-5"/>
        </w:rPr>
        <w:t xml:space="preserve"> </w:t>
      </w:r>
      <w:r>
        <w:t>directly</w:t>
      </w:r>
      <w:r>
        <w:rPr>
          <w:spacing w:val="-4"/>
        </w:rPr>
        <w:t xml:space="preserve"> </w:t>
      </w:r>
      <w:r>
        <w:t>benefit</w:t>
      </w:r>
      <w:r>
        <w:rPr>
          <w:spacing w:val="-5"/>
        </w:rPr>
        <w:t xml:space="preserve"> </w:t>
      </w:r>
      <w:r>
        <w:t>nursing</w:t>
      </w:r>
      <w:r>
        <w:rPr>
          <w:spacing w:val="-12"/>
        </w:rPr>
        <w:t xml:space="preserve"> </w:t>
      </w:r>
      <w:r>
        <w:t>home</w:t>
      </w:r>
      <w:r>
        <w:rPr>
          <w:spacing w:val="-5"/>
        </w:rPr>
        <w:t xml:space="preserve"> </w:t>
      </w:r>
      <w:r>
        <w:t>residents.</w:t>
      </w:r>
      <w:r>
        <w:rPr>
          <w:spacing w:val="-5"/>
        </w:rPr>
        <w:t xml:space="preserve"> </w:t>
      </w:r>
      <w:r>
        <w:t>CMP</w:t>
      </w:r>
      <w:r>
        <w:rPr>
          <w:spacing w:val="-4"/>
        </w:rPr>
        <w:t xml:space="preserve"> </w:t>
      </w:r>
      <w:r>
        <w:t>funds</w:t>
      </w:r>
      <w:r>
        <w:rPr>
          <w:spacing w:val="-5"/>
        </w:rPr>
        <w:t xml:space="preserve"> </w:t>
      </w:r>
      <w:r>
        <w:t>shall</w:t>
      </w:r>
      <w:r>
        <w:rPr>
          <w:spacing w:val="-7"/>
        </w:rPr>
        <w:t xml:space="preserve"> </w:t>
      </w:r>
      <w:r>
        <w:t>only</w:t>
      </w:r>
      <w:r>
        <w:rPr>
          <w:spacing w:val="-5"/>
        </w:rPr>
        <w:t xml:space="preserve"> </w:t>
      </w:r>
      <w:r>
        <w:t>be</w:t>
      </w:r>
      <w:r>
        <w:rPr>
          <w:spacing w:val="-6"/>
        </w:rPr>
        <w:t xml:space="preserve"> </w:t>
      </w:r>
      <w:r>
        <w:t>used for activities that directly benefit nursing home residents, that protect or improve their quality of care or quality of life</w:t>
      </w:r>
      <w:r>
        <w:rPr>
          <w:color w:val="FF0000"/>
        </w:rPr>
        <w:t xml:space="preserve">. </w:t>
      </w:r>
      <w:r>
        <w:rPr>
          <w:i/>
          <w:color w:val="FF0000"/>
        </w:rPr>
        <w:t>All project application submissions must be in alignment with CMS’ Non- Allowable and Allowable criteria.</w:t>
      </w:r>
    </w:p>
    <w:p w14:paraId="7A5CE0B8" w14:textId="77777777" w:rsidR="00FB6EE1" w:rsidRDefault="001B56FC">
      <w:pPr>
        <w:spacing w:before="263"/>
        <w:ind w:left="641" w:right="1450"/>
        <w:rPr>
          <w:i/>
        </w:rPr>
      </w:pPr>
      <w:r>
        <w:rPr>
          <w:i/>
          <w:color w:val="FF0000"/>
        </w:rPr>
        <w:t>Please refer to the Allowable and Non-Allowable documents for activities and funding limits for proposed</w:t>
      </w:r>
      <w:r>
        <w:rPr>
          <w:i/>
          <w:color w:val="FF0000"/>
          <w:spacing w:val="-3"/>
        </w:rPr>
        <w:t xml:space="preserve"> </w:t>
      </w:r>
      <w:r>
        <w:rPr>
          <w:i/>
          <w:color w:val="FF0000"/>
        </w:rPr>
        <w:t>projects.</w:t>
      </w:r>
      <w:r>
        <w:rPr>
          <w:i/>
          <w:color w:val="FF0000"/>
          <w:spacing w:val="-5"/>
        </w:rPr>
        <w:t xml:space="preserve"> </w:t>
      </w:r>
      <w:r>
        <w:rPr>
          <w:i/>
          <w:color w:val="FF0000"/>
        </w:rPr>
        <w:t>You</w:t>
      </w:r>
      <w:r>
        <w:rPr>
          <w:i/>
          <w:color w:val="FF0000"/>
          <w:spacing w:val="-4"/>
        </w:rPr>
        <w:t xml:space="preserve"> </w:t>
      </w:r>
      <w:r>
        <w:rPr>
          <w:i/>
          <w:color w:val="FF0000"/>
        </w:rPr>
        <w:t>can</w:t>
      </w:r>
      <w:r>
        <w:rPr>
          <w:i/>
          <w:color w:val="FF0000"/>
          <w:spacing w:val="-4"/>
        </w:rPr>
        <w:t xml:space="preserve"> </w:t>
      </w:r>
      <w:r>
        <w:rPr>
          <w:i/>
          <w:color w:val="FF0000"/>
        </w:rPr>
        <w:t>access</w:t>
      </w:r>
      <w:r>
        <w:rPr>
          <w:i/>
          <w:color w:val="FF0000"/>
          <w:spacing w:val="-3"/>
        </w:rPr>
        <w:t xml:space="preserve"> </w:t>
      </w:r>
      <w:r>
        <w:rPr>
          <w:i/>
          <w:color w:val="FF0000"/>
        </w:rPr>
        <w:t>these</w:t>
      </w:r>
      <w:r>
        <w:rPr>
          <w:i/>
          <w:color w:val="FF0000"/>
          <w:spacing w:val="-3"/>
        </w:rPr>
        <w:t xml:space="preserve"> </w:t>
      </w:r>
      <w:r>
        <w:rPr>
          <w:i/>
          <w:color w:val="FF0000"/>
        </w:rPr>
        <w:t>documents</w:t>
      </w:r>
      <w:r>
        <w:rPr>
          <w:i/>
          <w:color w:val="FF0000"/>
          <w:spacing w:val="-2"/>
        </w:rPr>
        <w:t xml:space="preserve"> </w:t>
      </w:r>
      <w:r>
        <w:rPr>
          <w:i/>
          <w:color w:val="FF0000"/>
        </w:rPr>
        <w:t>at</w:t>
      </w:r>
      <w:r>
        <w:rPr>
          <w:i/>
          <w:color w:val="FF0000"/>
          <w:spacing w:val="-5"/>
        </w:rPr>
        <w:t xml:space="preserve"> </w:t>
      </w:r>
      <w:r>
        <w:rPr>
          <w:i/>
          <w:color w:val="FF0000"/>
        </w:rPr>
        <w:t>the</w:t>
      </w:r>
      <w:r>
        <w:rPr>
          <w:i/>
          <w:color w:val="FF0000"/>
          <w:spacing w:val="-3"/>
        </w:rPr>
        <w:t xml:space="preserve"> </w:t>
      </w:r>
      <w:r>
        <w:rPr>
          <w:i/>
          <w:color w:val="FF0000"/>
        </w:rPr>
        <w:t xml:space="preserve">following: </w:t>
      </w:r>
      <w:hyperlink r:id="rId14">
        <w:r>
          <w:rPr>
            <w:i/>
            <w:color w:val="0000FF"/>
            <w:u w:val="single" w:color="0000FF"/>
          </w:rPr>
          <w:t>Allowable</w:t>
        </w:r>
        <w:r>
          <w:rPr>
            <w:i/>
            <w:color w:val="0000FF"/>
            <w:spacing w:val="-3"/>
            <w:u w:val="single" w:color="0000FF"/>
          </w:rPr>
          <w:t xml:space="preserve"> </w:t>
        </w:r>
        <w:r>
          <w:rPr>
            <w:i/>
            <w:color w:val="0000FF"/>
            <w:u w:val="single" w:color="0000FF"/>
          </w:rPr>
          <w:t>and</w:t>
        </w:r>
        <w:r>
          <w:rPr>
            <w:i/>
            <w:color w:val="0000FF"/>
            <w:spacing w:val="-4"/>
            <w:u w:val="single" w:color="0000FF"/>
          </w:rPr>
          <w:t xml:space="preserve"> </w:t>
        </w:r>
        <w:r>
          <w:rPr>
            <w:i/>
            <w:color w:val="0000FF"/>
            <w:u w:val="single" w:color="0000FF"/>
          </w:rPr>
          <w:t>Non-Allowable</w:t>
        </w:r>
        <w:r>
          <w:rPr>
            <w:i/>
            <w:color w:val="0000FF"/>
            <w:spacing w:val="-3"/>
            <w:u w:val="single" w:color="0000FF"/>
          </w:rPr>
          <w:t xml:space="preserve"> </w:t>
        </w:r>
      </w:hyperlink>
      <w:r>
        <w:rPr>
          <w:i/>
          <w:color w:val="0000FF"/>
          <w:spacing w:val="-3"/>
        </w:rPr>
        <w:t xml:space="preserve"> </w:t>
      </w:r>
      <w:hyperlink r:id="rId15">
        <w:r>
          <w:rPr>
            <w:i/>
            <w:color w:val="0000FF"/>
            <w:u w:val="single" w:color="0000FF"/>
          </w:rPr>
          <w:t>Uses of CMP Funds</w:t>
        </w:r>
      </w:hyperlink>
    </w:p>
    <w:p w14:paraId="707A8FE0" w14:textId="77777777" w:rsidR="00FB6EE1" w:rsidRDefault="00FB6EE1">
      <w:pPr>
        <w:spacing w:line="208" w:lineRule="auto"/>
        <w:rPr>
          <w:rFonts w:ascii="Arial"/>
          <w:sz w:val="24"/>
        </w:rPr>
      </w:pPr>
    </w:p>
    <w:p w14:paraId="7A5CE0BC" w14:textId="43E2DE60" w:rsidR="008819BA" w:rsidRDefault="008819BA">
      <w:pPr>
        <w:spacing w:line="208" w:lineRule="auto"/>
        <w:rPr>
          <w:rFonts w:ascii="Arial"/>
          <w:sz w:val="24"/>
        </w:rPr>
        <w:sectPr w:rsidR="008819BA">
          <w:pgSz w:w="12240" w:h="15840"/>
          <w:pgMar w:top="134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r w:rsidRPr="008819BA">
        <w:rPr>
          <w:rFonts w:ascii="Arial"/>
          <w:noProof/>
          <w:sz w:val="24"/>
        </w:rPr>
        <mc:AlternateContent>
          <mc:Choice Requires="wps">
            <w:drawing>
              <wp:anchor distT="45720" distB="45720" distL="114300" distR="114300" simplePos="0" relativeHeight="251658257" behindDoc="0" locked="0" layoutInCell="1" allowOverlap="1" wp14:anchorId="7179D2E7" wp14:editId="188448AB">
                <wp:simplePos x="0" y="0"/>
                <wp:positionH relativeFrom="column">
                  <wp:posOffset>239395</wp:posOffset>
                </wp:positionH>
                <wp:positionV relativeFrom="paragraph">
                  <wp:posOffset>7620</wp:posOffset>
                </wp:positionV>
                <wp:extent cx="6264910" cy="1890395"/>
                <wp:effectExtent l="0" t="0" r="21590" b="14605"/>
                <wp:wrapSquare wrapText="bothSides"/>
                <wp:docPr id="1224052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890395"/>
                        </a:xfrm>
                        <a:prstGeom prst="rect">
                          <a:avLst/>
                        </a:prstGeom>
                        <a:solidFill>
                          <a:srgbClr val="FFFFFF"/>
                        </a:solidFill>
                        <a:ln w="9525">
                          <a:solidFill>
                            <a:srgbClr val="000000"/>
                          </a:solidFill>
                          <a:miter lim="800000"/>
                          <a:headEnd/>
                          <a:tailEnd/>
                        </a:ln>
                      </wps:spPr>
                      <wps:txbx>
                        <w:txbxContent>
                          <w:p w14:paraId="291F93A3" w14:textId="647E36AC" w:rsidR="008819BA" w:rsidRDefault="008819BA" w:rsidP="008819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9D2E7" id="_x0000_s1032" type="#_x0000_t202" style="position:absolute;margin-left:18.85pt;margin-top:.6pt;width:493.3pt;height:148.8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5xeFQIAACc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">
                <v:textbox>
                  <w:txbxContent>
                    <w:p w14:paraId="291F93A3" w14:textId="647E36AC" w:rsidR="008819BA" w:rsidRDefault="008819BA" w:rsidP="008819BA"/>
                  </w:txbxContent>
                </v:textbox>
                <w10:wrap type="square"/>
              </v:shape>
            </w:pict>
          </mc:Fallback>
        </mc:AlternateContent>
      </w:r>
    </w:p>
    <w:p w14:paraId="7A5CE0BD" w14:textId="77777777" w:rsidR="00FB6EE1" w:rsidRDefault="001B56FC">
      <w:pPr>
        <w:pStyle w:val="BodyText"/>
        <w:spacing w:line="20" w:lineRule="exact"/>
        <w:ind w:left="289"/>
        <w:rPr>
          <w:rFonts w:ascii="Arial"/>
          <w:sz w:val="2"/>
        </w:rPr>
      </w:pPr>
      <w:r>
        <w:rPr>
          <w:rFonts w:ascii="Arial"/>
          <w:noProof/>
          <w:sz w:val="2"/>
        </w:rPr>
        <w:lastRenderedPageBreak/>
        <mc:AlternateContent>
          <mc:Choice Requires="wpg">
            <w:drawing>
              <wp:inline distT="0" distB="0" distL="0" distR="0" wp14:anchorId="7A5CE12D" wp14:editId="7A5CE12E">
                <wp:extent cx="6222365" cy="6350"/>
                <wp:effectExtent l="9525" t="0" r="0" b="3175"/>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2365" cy="6350"/>
                          <a:chOff x="0" y="0"/>
                          <a:chExt cx="6222365" cy="6350"/>
                        </a:xfrm>
                      </wpg:grpSpPr>
                      <wps:wsp>
                        <wps:cNvPr id="84" name="Graphic 84"/>
                        <wps:cNvSpPr/>
                        <wps:spPr>
                          <a:xfrm>
                            <a:off x="0" y="3047"/>
                            <a:ext cx="6222365" cy="1270"/>
                          </a:xfrm>
                          <a:custGeom>
                            <a:avLst/>
                            <a:gdLst/>
                            <a:ahLst/>
                            <a:cxnLst/>
                            <a:rect l="l" t="t" r="r" b="b"/>
                            <a:pathLst>
                              <a:path w="6222365">
                                <a:moveTo>
                                  <a:pt x="0" y="0"/>
                                </a:moveTo>
                                <a:lnTo>
                                  <a:pt x="622236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01836F" id="Group 83" o:spid="_x0000_s1026" style="width:489.95pt;height:.5pt;mso-position-horizontal-relative:char;mso-position-vertical-relative:line" coordsize="62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">
                <v:shape id="Graphic 84" o:spid="_x0000_s1027" style="position:absolute;top:30;width:62223;height:13;visibility:visible;mso-wrap-style:square;v-text-anchor:top" coordsize="622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" path="m,l6222365,e" filled="f" strokeweight=".48pt">
                  <v:path arrowok="t"/>
                </v:shape>
                <w10:anchorlock/>
              </v:group>
            </w:pict>
          </mc:Fallback>
        </mc:AlternateContent>
      </w:r>
    </w:p>
    <w:p w14:paraId="7A5CE0BE" w14:textId="77777777" w:rsidR="00FB6EE1" w:rsidRDefault="001B56FC">
      <w:pPr>
        <w:pStyle w:val="Heading1"/>
        <w:tabs>
          <w:tab w:val="left" w:pos="4071"/>
          <w:tab w:val="left" w:pos="10060"/>
        </w:tabs>
        <w:rPr>
          <w:u w:val="none"/>
        </w:rPr>
      </w:pPr>
      <w:r>
        <w:tab/>
      </w:r>
      <w:r>
        <w:rPr>
          <w:spacing w:val="-2"/>
        </w:rPr>
        <w:t>Partnering</w:t>
      </w:r>
      <w:r>
        <w:rPr>
          <w:spacing w:val="-5"/>
        </w:rPr>
        <w:t xml:space="preserve"> </w:t>
      </w:r>
      <w:r>
        <w:rPr>
          <w:spacing w:val="-2"/>
        </w:rPr>
        <w:t>Entities</w:t>
      </w:r>
      <w:r>
        <w:tab/>
      </w:r>
    </w:p>
    <w:p w14:paraId="7A5CE0BF" w14:textId="77777777" w:rsidR="00FB6EE1" w:rsidRDefault="00FB6EE1">
      <w:pPr>
        <w:pStyle w:val="BodyText"/>
        <w:spacing w:before="15"/>
        <w:rPr>
          <w:b/>
          <w:sz w:val="24"/>
        </w:rPr>
      </w:pPr>
    </w:p>
    <w:p w14:paraId="7A5CE0C0" w14:textId="77777777" w:rsidR="00FB6EE1" w:rsidRDefault="001B56FC">
      <w:pPr>
        <w:pStyle w:val="Heading2"/>
        <w:numPr>
          <w:ilvl w:val="0"/>
          <w:numId w:val="6"/>
        </w:numPr>
        <w:tabs>
          <w:tab w:val="left" w:pos="670"/>
        </w:tabs>
        <w:spacing w:before="1" w:line="289" w:lineRule="exact"/>
        <w:ind w:left="670" w:hanging="411"/>
        <w:jc w:val="both"/>
      </w:pPr>
      <w:r>
        <w:t>Nursing</w:t>
      </w:r>
      <w:r>
        <w:rPr>
          <w:spacing w:val="-11"/>
        </w:rPr>
        <w:t xml:space="preserve"> </w:t>
      </w:r>
      <w:r>
        <w:t>Home</w:t>
      </w:r>
      <w:r>
        <w:rPr>
          <w:spacing w:val="-8"/>
        </w:rPr>
        <w:t xml:space="preserve"> </w:t>
      </w:r>
      <w:r>
        <w:t>and</w:t>
      </w:r>
      <w:r>
        <w:rPr>
          <w:spacing w:val="-6"/>
        </w:rPr>
        <w:t xml:space="preserve"> </w:t>
      </w:r>
      <w:r>
        <w:t>Community</w:t>
      </w:r>
      <w:r>
        <w:rPr>
          <w:spacing w:val="-8"/>
        </w:rPr>
        <w:t xml:space="preserve"> </w:t>
      </w:r>
      <w:r>
        <w:rPr>
          <w:spacing w:val="-2"/>
        </w:rPr>
        <w:t>Involvement</w:t>
      </w:r>
    </w:p>
    <w:p w14:paraId="7A5CE0C1" w14:textId="77777777" w:rsidR="00FB6EE1" w:rsidRDefault="001B56FC">
      <w:pPr>
        <w:pStyle w:val="BodyText"/>
        <w:ind w:left="641" w:right="1450"/>
      </w:pPr>
      <w:r>
        <w:t>Describe</w:t>
      </w:r>
      <w:r>
        <w:rPr>
          <w:spacing w:val="-4"/>
        </w:rPr>
        <w:t xml:space="preserve"> </w:t>
      </w:r>
      <w:r>
        <w:t>how</w:t>
      </w:r>
      <w:r>
        <w:rPr>
          <w:spacing w:val="-7"/>
        </w:rPr>
        <w:t xml:space="preserve"> </w:t>
      </w:r>
      <w:r>
        <w:t>the</w:t>
      </w:r>
      <w:r>
        <w:rPr>
          <w:spacing w:val="-8"/>
        </w:rPr>
        <w:t xml:space="preserve"> </w:t>
      </w:r>
      <w:r>
        <w:t>nursing</w:t>
      </w:r>
      <w:r>
        <w:rPr>
          <w:spacing w:val="-8"/>
        </w:rPr>
        <w:t xml:space="preserve"> </w:t>
      </w:r>
      <w:r>
        <w:t>home</w:t>
      </w:r>
      <w:r>
        <w:rPr>
          <w:spacing w:val="-6"/>
        </w:rPr>
        <w:t xml:space="preserve"> </w:t>
      </w:r>
      <w:r>
        <w:t>community</w:t>
      </w:r>
      <w:r>
        <w:rPr>
          <w:spacing w:val="-6"/>
        </w:rPr>
        <w:t xml:space="preserve"> </w:t>
      </w:r>
      <w:r>
        <w:t>(including</w:t>
      </w:r>
      <w:r>
        <w:rPr>
          <w:spacing w:val="-10"/>
        </w:rPr>
        <w:t xml:space="preserve"> </w:t>
      </w:r>
      <w:r>
        <w:t>resident</w:t>
      </w:r>
      <w:r>
        <w:rPr>
          <w:spacing w:val="-4"/>
        </w:rPr>
        <w:t xml:space="preserve"> </w:t>
      </w:r>
      <w:r>
        <w:t>and/or</w:t>
      </w:r>
      <w:r>
        <w:rPr>
          <w:spacing w:val="-10"/>
        </w:rPr>
        <w:t xml:space="preserve"> </w:t>
      </w:r>
      <w:r>
        <w:t>family</w:t>
      </w:r>
      <w:r>
        <w:rPr>
          <w:spacing w:val="-7"/>
        </w:rPr>
        <w:t xml:space="preserve"> </w:t>
      </w:r>
      <w:r>
        <w:t>councils</w:t>
      </w:r>
      <w:r>
        <w:rPr>
          <w:spacing w:val="-7"/>
        </w:rPr>
        <w:t xml:space="preserve"> </w:t>
      </w:r>
      <w:r>
        <w:t>and</w:t>
      </w:r>
      <w:r>
        <w:rPr>
          <w:spacing w:val="-8"/>
        </w:rPr>
        <w:t xml:space="preserve"> </w:t>
      </w:r>
      <w:r>
        <w:t>direct care staff) will be involved in the development and implementation of the project.</w:t>
      </w:r>
    </w:p>
    <w:p w14:paraId="7A5CE0C2" w14:textId="77777777" w:rsidR="00FB6EE1" w:rsidRDefault="00FB6EE1">
      <w:pPr>
        <w:pStyle w:val="BodyText"/>
        <w:spacing w:before="1"/>
      </w:pPr>
    </w:p>
    <w:p w14:paraId="7A5CE0C3" w14:textId="77777777" w:rsidR="00FB6EE1" w:rsidRDefault="001B56FC">
      <w:pPr>
        <w:pStyle w:val="BodyText"/>
        <w:spacing w:line="235" w:lineRule="auto"/>
        <w:ind w:left="641" w:right="2111"/>
      </w:pPr>
      <w:r>
        <w:t>If</w:t>
      </w:r>
      <w:r>
        <w:rPr>
          <w:spacing w:val="-5"/>
        </w:rPr>
        <w:t xml:space="preserve"> </w:t>
      </w:r>
      <w:r>
        <w:t>the</w:t>
      </w:r>
      <w:r>
        <w:rPr>
          <w:spacing w:val="-8"/>
        </w:rPr>
        <w:t xml:space="preserve"> </w:t>
      </w:r>
      <w:r>
        <w:t>organization</w:t>
      </w:r>
      <w:r>
        <w:rPr>
          <w:spacing w:val="-8"/>
        </w:rPr>
        <w:t xml:space="preserve"> </w:t>
      </w:r>
      <w:r>
        <w:t>applying</w:t>
      </w:r>
      <w:r>
        <w:rPr>
          <w:spacing w:val="-7"/>
        </w:rPr>
        <w:t xml:space="preserve"> </w:t>
      </w:r>
      <w:r>
        <w:t>is</w:t>
      </w:r>
      <w:r>
        <w:rPr>
          <w:spacing w:val="-5"/>
        </w:rPr>
        <w:t xml:space="preserve"> </w:t>
      </w:r>
      <w:r>
        <w:t>not</w:t>
      </w:r>
      <w:r>
        <w:rPr>
          <w:spacing w:val="-7"/>
        </w:rPr>
        <w:t xml:space="preserve"> </w:t>
      </w:r>
      <w:r>
        <w:t>a</w:t>
      </w:r>
      <w:r>
        <w:rPr>
          <w:spacing w:val="-5"/>
        </w:rPr>
        <w:t xml:space="preserve"> </w:t>
      </w:r>
      <w:r>
        <w:t>nursing</w:t>
      </w:r>
      <w:r>
        <w:rPr>
          <w:spacing w:val="-6"/>
        </w:rPr>
        <w:t xml:space="preserve"> </w:t>
      </w:r>
      <w:r>
        <w:t>home,</w:t>
      </w:r>
      <w:r>
        <w:rPr>
          <w:spacing w:val="-5"/>
        </w:rPr>
        <w:t xml:space="preserve"> </w:t>
      </w:r>
      <w:r>
        <w:t>letters</w:t>
      </w:r>
      <w:r>
        <w:rPr>
          <w:spacing w:val="-6"/>
        </w:rPr>
        <w:t xml:space="preserve"> </w:t>
      </w:r>
      <w:r>
        <w:t>of</w:t>
      </w:r>
      <w:r>
        <w:rPr>
          <w:spacing w:val="-5"/>
        </w:rPr>
        <w:t xml:space="preserve"> </w:t>
      </w:r>
      <w:r>
        <w:t>support</w:t>
      </w:r>
      <w:r>
        <w:rPr>
          <w:spacing w:val="-7"/>
        </w:rPr>
        <w:t xml:space="preserve"> </w:t>
      </w:r>
      <w:r>
        <w:t>from</w:t>
      </w:r>
      <w:r>
        <w:rPr>
          <w:spacing w:val="-6"/>
        </w:rPr>
        <w:t xml:space="preserve"> </w:t>
      </w:r>
      <w:r>
        <w:t>all</w:t>
      </w:r>
      <w:r>
        <w:rPr>
          <w:spacing w:val="-6"/>
        </w:rPr>
        <w:t xml:space="preserve"> </w:t>
      </w:r>
      <w:r>
        <w:t>participating nursing homes are required in the application submission.</w:t>
      </w:r>
    </w:p>
    <w:p w14:paraId="7A5CE0C4" w14:textId="77777777" w:rsidR="00FB6EE1" w:rsidRDefault="001B56FC">
      <w:pPr>
        <w:pStyle w:val="BodyText"/>
        <w:spacing w:before="25"/>
        <w:rPr>
          <w:sz w:val="20"/>
        </w:rPr>
      </w:pPr>
      <w:r>
        <w:rPr>
          <w:noProof/>
        </w:rPr>
        <mc:AlternateContent>
          <mc:Choice Requires="wps">
            <w:drawing>
              <wp:anchor distT="0" distB="0" distL="0" distR="0" simplePos="0" relativeHeight="251658249" behindDoc="1" locked="0" layoutInCell="1" allowOverlap="1" wp14:anchorId="7A5CE12F" wp14:editId="7A5CE130">
                <wp:simplePos x="0" y="0"/>
                <wp:positionH relativeFrom="page">
                  <wp:posOffset>695325</wp:posOffset>
                </wp:positionH>
                <wp:positionV relativeFrom="paragraph">
                  <wp:posOffset>188212</wp:posOffset>
                </wp:positionV>
                <wp:extent cx="6233160" cy="2962275"/>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160" cy="2962275"/>
                        </a:xfrm>
                        <a:prstGeom prst="rect">
                          <a:avLst/>
                        </a:prstGeom>
                        <a:ln w="3175">
                          <a:solidFill>
                            <a:srgbClr val="000000"/>
                          </a:solidFill>
                          <a:prstDash val="solid"/>
                        </a:ln>
                      </wps:spPr>
                      <wps:txbx>
                        <w:txbxContent>
                          <w:p w14:paraId="7A5CE154" w14:textId="59044571" w:rsidR="00FB6EE1" w:rsidRDefault="00FB6EE1" w:rsidP="001E4268">
                            <w:pPr>
                              <w:tabs>
                                <w:tab w:val="left" w:pos="311"/>
                              </w:tabs>
                              <w:spacing w:line="218" w:lineRule="exact"/>
                              <w:rPr>
                                <w:rFonts w:ascii="Arial"/>
                                <w:sz w:val="21"/>
                              </w:rPr>
                            </w:pPr>
                          </w:p>
                        </w:txbxContent>
                      </wps:txbx>
                      <wps:bodyPr wrap="square" lIns="0" tIns="0" rIns="0" bIns="0" rtlCol="0">
                        <a:noAutofit/>
                      </wps:bodyPr>
                    </wps:wsp>
                  </a:graphicData>
                </a:graphic>
              </wp:anchor>
            </w:drawing>
          </mc:Choice>
          <mc:Fallback>
            <w:pict>
              <v:shape w14:anchorId="7A5CE12F" id="Textbox 85" o:spid="_x0000_s1033" type="#_x0000_t202" style="position:absolute;margin-left:54.75pt;margin-top:14.8pt;width:490.8pt;height:233.25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" filled="f" strokeweight=".25pt">
                <v:path arrowok="t"/>
                <v:textbox inset="0,0,0,0">
                  <w:txbxContent>
                    <w:p w14:paraId="7A5CE154" w14:textId="59044571" w:rsidR="00FB6EE1" w:rsidRDefault="00FB6EE1" w:rsidP="001E4268">
                      <w:pPr>
                        <w:tabs>
                          <w:tab w:val="left" w:pos="311"/>
                        </w:tabs>
                        <w:spacing w:line="218" w:lineRule="exact"/>
                        <w:rPr>
                          <w:rFonts w:ascii="Arial"/>
                          <w:sz w:val="21"/>
                        </w:rPr>
                      </w:pPr>
                    </w:p>
                  </w:txbxContent>
                </v:textbox>
                <w10:wrap type="topAndBottom" anchorx="page"/>
              </v:shape>
            </w:pict>
          </mc:Fallback>
        </mc:AlternateContent>
      </w:r>
    </w:p>
    <w:p w14:paraId="7A5CE0C5" w14:textId="77777777" w:rsidR="00FB6EE1" w:rsidRDefault="00FB6EE1">
      <w:pPr>
        <w:pStyle w:val="BodyText"/>
        <w:spacing w:before="149"/>
      </w:pPr>
    </w:p>
    <w:p w14:paraId="7A5CE0C6" w14:textId="77777777" w:rsidR="00FB6EE1" w:rsidRDefault="001B56FC">
      <w:pPr>
        <w:pStyle w:val="Heading2"/>
        <w:numPr>
          <w:ilvl w:val="0"/>
          <w:numId w:val="6"/>
        </w:numPr>
        <w:tabs>
          <w:tab w:val="left" w:pos="615"/>
        </w:tabs>
        <w:spacing w:line="289" w:lineRule="exact"/>
        <w:ind w:left="615" w:hanging="356"/>
        <w:jc w:val="both"/>
      </w:pPr>
      <w:r>
        <w:t>Other</w:t>
      </w:r>
      <w:r>
        <w:rPr>
          <w:spacing w:val="-12"/>
        </w:rPr>
        <w:t xml:space="preserve"> </w:t>
      </w:r>
      <w:r>
        <w:t>Partnering</w:t>
      </w:r>
      <w:r>
        <w:rPr>
          <w:spacing w:val="-10"/>
        </w:rPr>
        <w:t xml:space="preserve"> </w:t>
      </w:r>
      <w:r>
        <w:rPr>
          <w:spacing w:val="-2"/>
        </w:rPr>
        <w:t>Entities</w:t>
      </w:r>
    </w:p>
    <w:p w14:paraId="7A5CE0C7" w14:textId="77777777" w:rsidR="00FB6EE1" w:rsidRDefault="001B56FC">
      <w:pPr>
        <w:pStyle w:val="BodyText"/>
        <w:ind w:left="641" w:right="1335"/>
        <w:jc w:val="both"/>
      </w:pPr>
      <w:r>
        <w:t>If applicable, list any other collaborating entity(ies) (e.g., individuals, organizations, associations, facilities)</w:t>
      </w:r>
      <w:r>
        <w:rPr>
          <w:spacing w:val="-6"/>
        </w:rPr>
        <w:t xml:space="preserve"> </w:t>
      </w:r>
      <w:r>
        <w:t>that</w:t>
      </w:r>
      <w:r>
        <w:rPr>
          <w:spacing w:val="-4"/>
        </w:rPr>
        <w:t xml:space="preserve"> </w:t>
      </w:r>
      <w:r>
        <w:t>will</w:t>
      </w:r>
      <w:r>
        <w:rPr>
          <w:spacing w:val="-5"/>
        </w:rPr>
        <w:t xml:space="preserve"> </w:t>
      </w:r>
      <w:r>
        <w:t>be partnering</w:t>
      </w:r>
      <w:r>
        <w:rPr>
          <w:spacing w:val="-3"/>
        </w:rPr>
        <w:t xml:space="preserve"> </w:t>
      </w:r>
      <w:r>
        <w:t>with</w:t>
      </w:r>
      <w:r>
        <w:rPr>
          <w:spacing w:val="-4"/>
        </w:rPr>
        <w:t xml:space="preserve"> </w:t>
      </w:r>
      <w:r>
        <w:t>the</w:t>
      </w:r>
      <w:r>
        <w:rPr>
          <w:spacing w:val="-2"/>
        </w:rPr>
        <w:t xml:space="preserve"> </w:t>
      </w:r>
      <w:r>
        <w:t>applicant</w:t>
      </w:r>
      <w:r>
        <w:rPr>
          <w:spacing w:val="-6"/>
        </w:rPr>
        <w:t xml:space="preserve"> </w:t>
      </w:r>
      <w:r>
        <w:t>on</w:t>
      </w:r>
      <w:r>
        <w:rPr>
          <w:spacing w:val="-10"/>
        </w:rPr>
        <w:t xml:space="preserve"> </w:t>
      </w:r>
      <w:r>
        <w:t>this</w:t>
      </w:r>
      <w:r>
        <w:rPr>
          <w:spacing w:val="-2"/>
        </w:rPr>
        <w:t xml:space="preserve"> </w:t>
      </w:r>
      <w:r>
        <w:t>project,</w:t>
      </w:r>
      <w:r>
        <w:rPr>
          <w:spacing w:val="-3"/>
        </w:rPr>
        <w:t xml:space="preserve"> </w:t>
      </w:r>
      <w:r>
        <w:t>how</w:t>
      </w:r>
      <w:r>
        <w:rPr>
          <w:spacing w:val="-6"/>
        </w:rPr>
        <w:t xml:space="preserve"> </w:t>
      </w:r>
      <w:r>
        <w:t>much</w:t>
      </w:r>
      <w:r>
        <w:rPr>
          <w:spacing w:val="-4"/>
        </w:rPr>
        <w:t xml:space="preserve"> </w:t>
      </w:r>
      <w:r>
        <w:t>funding</w:t>
      </w:r>
      <w:r>
        <w:rPr>
          <w:spacing w:val="-4"/>
        </w:rPr>
        <w:t xml:space="preserve"> </w:t>
      </w:r>
      <w:r>
        <w:t>the</w:t>
      </w:r>
      <w:r>
        <w:rPr>
          <w:spacing w:val="-2"/>
        </w:rPr>
        <w:t xml:space="preserve"> </w:t>
      </w:r>
      <w:r>
        <w:t>entity</w:t>
      </w:r>
      <w:r>
        <w:rPr>
          <w:spacing w:val="-3"/>
        </w:rPr>
        <w:t xml:space="preserve"> </w:t>
      </w:r>
      <w:r>
        <w:t>will be receiving (if any), if the entity has submitted previously for CMP funding, and the specific deliverables for which the entity is responsible.</w:t>
      </w:r>
    </w:p>
    <w:p w14:paraId="7A5CE0C8" w14:textId="77777777" w:rsidR="00FB6EE1" w:rsidRDefault="001B56FC">
      <w:pPr>
        <w:pStyle w:val="BodyText"/>
        <w:spacing w:before="9"/>
        <w:rPr>
          <w:sz w:val="15"/>
        </w:rPr>
      </w:pPr>
      <w:r>
        <w:rPr>
          <w:noProof/>
        </w:rPr>
        <mc:AlternateContent>
          <mc:Choice Requires="wps">
            <w:drawing>
              <wp:anchor distT="0" distB="0" distL="0" distR="0" simplePos="0" relativeHeight="251658250" behindDoc="1" locked="0" layoutInCell="1" allowOverlap="1" wp14:anchorId="7A5CE131" wp14:editId="7A5CE132">
                <wp:simplePos x="0" y="0"/>
                <wp:positionH relativeFrom="page">
                  <wp:posOffset>692150</wp:posOffset>
                </wp:positionH>
                <wp:positionV relativeFrom="paragraph">
                  <wp:posOffset>139179</wp:posOffset>
                </wp:positionV>
                <wp:extent cx="6233160" cy="2384425"/>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160" cy="2384425"/>
                        </a:xfrm>
                        <a:prstGeom prst="rect">
                          <a:avLst/>
                        </a:prstGeom>
                        <a:ln w="3175">
                          <a:solidFill>
                            <a:srgbClr val="000000"/>
                          </a:solidFill>
                          <a:prstDash val="solid"/>
                        </a:ln>
                      </wps:spPr>
                      <wps:txbx>
                        <w:txbxContent>
                          <w:p w14:paraId="7A5CE155" w14:textId="3DB3BC90" w:rsidR="00FB6EE1" w:rsidRDefault="00FB6EE1">
                            <w:pPr>
                              <w:spacing w:before="115"/>
                              <w:ind w:left="61"/>
                              <w:rPr>
                                <w:rFonts w:ascii="Arial"/>
                                <w:sz w:val="24"/>
                              </w:rPr>
                            </w:pPr>
                          </w:p>
                        </w:txbxContent>
                      </wps:txbx>
                      <wps:bodyPr wrap="square" lIns="0" tIns="0" rIns="0" bIns="0" rtlCol="0">
                        <a:noAutofit/>
                      </wps:bodyPr>
                    </wps:wsp>
                  </a:graphicData>
                </a:graphic>
              </wp:anchor>
            </w:drawing>
          </mc:Choice>
          <mc:Fallback>
            <w:pict>
              <v:shape w14:anchorId="7A5CE131" id="Textbox 86" o:spid="_x0000_s1034" type="#_x0000_t202" style="position:absolute;margin-left:54.5pt;margin-top:10.95pt;width:490.8pt;height:187.75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" filled="f" strokeweight=".25pt">
                <v:path arrowok="t"/>
                <v:textbox inset="0,0,0,0">
                  <w:txbxContent>
                    <w:p w14:paraId="7A5CE155" w14:textId="3DB3BC90" w:rsidR="00FB6EE1" w:rsidRDefault="00FB6EE1">
                      <w:pPr>
                        <w:spacing w:before="115"/>
                        <w:ind w:left="61"/>
                        <w:rPr>
                          <w:rFonts w:ascii="Arial"/>
                          <w:sz w:val="24"/>
                        </w:rPr>
                      </w:pPr>
                    </w:p>
                  </w:txbxContent>
                </v:textbox>
                <w10:wrap type="topAndBottom" anchorx="page"/>
              </v:shape>
            </w:pict>
          </mc:Fallback>
        </mc:AlternateContent>
      </w:r>
    </w:p>
    <w:p w14:paraId="7A5CE0C9" w14:textId="77777777" w:rsidR="00FB6EE1" w:rsidRDefault="00FB6EE1">
      <w:pPr>
        <w:rPr>
          <w:sz w:val="15"/>
        </w:rPr>
        <w:sectPr w:rsidR="00FB6EE1">
          <w:pgSz w:w="12240" w:h="15840"/>
          <w:pgMar w:top="138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E0CA" w14:textId="77777777" w:rsidR="00FB6EE1" w:rsidRDefault="001B56FC">
      <w:pPr>
        <w:pStyle w:val="BodyText"/>
        <w:spacing w:line="20" w:lineRule="exact"/>
        <w:ind w:left="289"/>
        <w:rPr>
          <w:sz w:val="2"/>
        </w:rPr>
      </w:pPr>
      <w:r>
        <w:rPr>
          <w:noProof/>
          <w:sz w:val="2"/>
        </w:rPr>
        <w:lastRenderedPageBreak/>
        <mc:AlternateContent>
          <mc:Choice Requires="wpg">
            <w:drawing>
              <wp:inline distT="0" distB="0" distL="0" distR="0" wp14:anchorId="7A5CE133" wp14:editId="7A5CE134">
                <wp:extent cx="6222365" cy="6350"/>
                <wp:effectExtent l="9525" t="0" r="0" b="3175"/>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2365" cy="6350"/>
                          <a:chOff x="0" y="0"/>
                          <a:chExt cx="6222365" cy="6350"/>
                        </a:xfrm>
                      </wpg:grpSpPr>
                      <wps:wsp>
                        <wps:cNvPr id="88" name="Graphic 88"/>
                        <wps:cNvSpPr/>
                        <wps:spPr>
                          <a:xfrm>
                            <a:off x="0" y="3047"/>
                            <a:ext cx="6222365" cy="1270"/>
                          </a:xfrm>
                          <a:custGeom>
                            <a:avLst/>
                            <a:gdLst/>
                            <a:ahLst/>
                            <a:cxnLst/>
                            <a:rect l="l" t="t" r="r" b="b"/>
                            <a:pathLst>
                              <a:path w="6222365">
                                <a:moveTo>
                                  <a:pt x="0" y="0"/>
                                </a:moveTo>
                                <a:lnTo>
                                  <a:pt x="622236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0ADC34" id="Group 87" o:spid="_x0000_s1026" style="width:489.95pt;height:.5pt;mso-position-horizontal-relative:char;mso-position-vertical-relative:line" coordsize="62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">
                <v:shape id="Graphic 88" o:spid="_x0000_s1027" style="position:absolute;top:30;width:62223;height:13;visibility:visible;mso-wrap-style:square;v-text-anchor:top" coordsize="622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" path="m,l6222365,e" filled="f" strokeweight=".48pt">
                  <v:path arrowok="t"/>
                </v:shape>
                <w10:anchorlock/>
              </v:group>
            </w:pict>
          </mc:Fallback>
        </mc:AlternateContent>
      </w:r>
    </w:p>
    <w:p w14:paraId="7A5CE0CB" w14:textId="77777777" w:rsidR="00FB6EE1" w:rsidRDefault="001B56FC">
      <w:pPr>
        <w:pStyle w:val="Heading1"/>
        <w:tabs>
          <w:tab w:val="left" w:pos="1749"/>
          <w:tab w:val="left" w:pos="10060"/>
        </w:tabs>
        <w:rPr>
          <w:u w:val="none"/>
        </w:rPr>
      </w:pPr>
      <w:r>
        <w:tab/>
      </w:r>
      <w:r>
        <w:rPr>
          <w:spacing w:val="-2"/>
        </w:rPr>
        <w:t>Deliverables,</w:t>
      </w:r>
      <w:r>
        <w:rPr>
          <w:spacing w:val="-7"/>
        </w:rPr>
        <w:t xml:space="preserve"> </w:t>
      </w:r>
      <w:r>
        <w:rPr>
          <w:spacing w:val="-2"/>
        </w:rPr>
        <w:t>Risks,</w:t>
      </w:r>
      <w:r>
        <w:t xml:space="preserve"> </w:t>
      </w:r>
      <w:r>
        <w:rPr>
          <w:spacing w:val="-2"/>
        </w:rPr>
        <w:t>Performance</w:t>
      </w:r>
      <w:r>
        <w:t xml:space="preserve"> </w:t>
      </w:r>
      <w:r>
        <w:rPr>
          <w:spacing w:val="-2"/>
        </w:rPr>
        <w:t>Evaluation,</w:t>
      </w:r>
      <w:r>
        <w:t xml:space="preserve"> </w:t>
      </w:r>
      <w:r>
        <w:rPr>
          <w:spacing w:val="-2"/>
        </w:rPr>
        <w:t>Sustainability</w:t>
      </w:r>
      <w:r>
        <w:tab/>
      </w:r>
    </w:p>
    <w:p w14:paraId="7A5CE0CC" w14:textId="77777777" w:rsidR="00FB6EE1" w:rsidRDefault="00FB6EE1">
      <w:pPr>
        <w:pStyle w:val="BodyText"/>
        <w:spacing w:before="18"/>
        <w:rPr>
          <w:b/>
          <w:sz w:val="24"/>
        </w:rPr>
      </w:pPr>
    </w:p>
    <w:p w14:paraId="7A5CE0CD" w14:textId="77777777" w:rsidR="00FB6EE1" w:rsidRDefault="001B56FC">
      <w:pPr>
        <w:pStyle w:val="Heading2"/>
        <w:numPr>
          <w:ilvl w:val="0"/>
          <w:numId w:val="6"/>
        </w:numPr>
        <w:tabs>
          <w:tab w:val="left" w:pos="670"/>
        </w:tabs>
        <w:spacing w:line="290" w:lineRule="exact"/>
        <w:ind w:left="670" w:hanging="411"/>
        <w:jc w:val="left"/>
      </w:pPr>
      <w:r>
        <w:t>Project</w:t>
      </w:r>
      <w:r>
        <w:rPr>
          <w:spacing w:val="-7"/>
        </w:rPr>
        <w:t xml:space="preserve"> </w:t>
      </w:r>
      <w:r>
        <w:rPr>
          <w:spacing w:val="-2"/>
        </w:rPr>
        <w:t>Deliverables</w:t>
      </w:r>
    </w:p>
    <w:p w14:paraId="7A5CE0CE" w14:textId="3CBE8763" w:rsidR="00FB6EE1" w:rsidRDefault="001B56FC">
      <w:pPr>
        <w:ind w:left="672" w:right="2720"/>
      </w:pPr>
      <w:r>
        <w:t>List</w:t>
      </w:r>
      <w:r>
        <w:rPr>
          <w:spacing w:val="-4"/>
        </w:rPr>
        <w:t xml:space="preserve"> </w:t>
      </w:r>
      <w:r>
        <w:t>any</w:t>
      </w:r>
      <w:r>
        <w:rPr>
          <w:spacing w:val="-6"/>
        </w:rPr>
        <w:t xml:space="preserve"> </w:t>
      </w:r>
      <w:r>
        <w:t>physical</w:t>
      </w:r>
      <w:r>
        <w:rPr>
          <w:spacing w:val="-8"/>
        </w:rPr>
        <w:t xml:space="preserve"> </w:t>
      </w:r>
      <w:r>
        <w:t>items</w:t>
      </w:r>
      <w:r>
        <w:rPr>
          <w:spacing w:val="-6"/>
        </w:rPr>
        <w:t xml:space="preserve"> </w:t>
      </w:r>
      <w:r>
        <w:t>that</w:t>
      </w:r>
      <w:r>
        <w:rPr>
          <w:spacing w:val="-9"/>
        </w:rPr>
        <w:t xml:space="preserve"> </w:t>
      </w:r>
      <w:r>
        <w:t>will</w:t>
      </w:r>
      <w:r>
        <w:rPr>
          <w:spacing w:val="-5"/>
        </w:rPr>
        <w:t xml:space="preserve"> </w:t>
      </w:r>
      <w:r>
        <w:t>be</w:t>
      </w:r>
      <w:r>
        <w:rPr>
          <w:spacing w:val="-2"/>
        </w:rPr>
        <w:t xml:space="preserve"> </w:t>
      </w:r>
      <w:r>
        <w:rPr>
          <w:i/>
          <w:color w:val="FF0000"/>
        </w:rPr>
        <w:t>deliverables</w:t>
      </w:r>
      <w:r>
        <w:rPr>
          <w:i/>
          <w:color w:val="FF0000"/>
          <w:spacing w:val="-4"/>
        </w:rPr>
        <w:t xml:space="preserve"> </w:t>
      </w:r>
      <w:r>
        <w:t>as</w:t>
      </w:r>
      <w:r>
        <w:rPr>
          <w:spacing w:val="-7"/>
        </w:rPr>
        <w:t xml:space="preserve"> </w:t>
      </w:r>
      <w:r>
        <w:t>a</w:t>
      </w:r>
      <w:r>
        <w:rPr>
          <w:spacing w:val="-4"/>
        </w:rPr>
        <w:t xml:space="preserve"> </w:t>
      </w:r>
      <w:r>
        <w:t>result</w:t>
      </w:r>
      <w:r>
        <w:rPr>
          <w:spacing w:val="-4"/>
        </w:rPr>
        <w:t xml:space="preserve"> </w:t>
      </w:r>
      <w:r>
        <w:t>of</w:t>
      </w:r>
      <w:r>
        <w:rPr>
          <w:spacing w:val="-4"/>
        </w:rPr>
        <w:t xml:space="preserve"> </w:t>
      </w:r>
      <w:r>
        <w:t>funding</w:t>
      </w:r>
      <w:r>
        <w:rPr>
          <w:spacing w:val="-5"/>
        </w:rPr>
        <w:t xml:space="preserve"> </w:t>
      </w:r>
      <w:r>
        <w:t>this</w:t>
      </w:r>
      <w:r>
        <w:rPr>
          <w:spacing w:val="-7"/>
        </w:rPr>
        <w:t xml:space="preserve"> </w:t>
      </w:r>
      <w:r>
        <w:t xml:space="preserve">project (e.g., training materials, </w:t>
      </w:r>
      <w:r>
        <w:rPr>
          <w:i/>
        </w:rPr>
        <w:t>project evaluation report</w:t>
      </w:r>
      <w:r>
        <w:t>).</w:t>
      </w:r>
    </w:p>
    <w:p w14:paraId="7A5CE0CF" w14:textId="745CB388" w:rsidR="00FB6EE1" w:rsidRDefault="00F37AD2">
      <w:pPr>
        <w:pStyle w:val="BodyText"/>
        <w:spacing w:before="6"/>
        <w:rPr>
          <w:sz w:val="4"/>
        </w:rPr>
      </w:pPr>
      <w:r>
        <w:rPr>
          <w:noProof/>
        </w:rPr>
        <mc:AlternateContent>
          <mc:Choice Requires="wps">
            <w:drawing>
              <wp:anchor distT="0" distB="0" distL="0" distR="0" simplePos="0" relativeHeight="251658251" behindDoc="1" locked="0" layoutInCell="1" allowOverlap="1" wp14:anchorId="7A5CE135" wp14:editId="1E3FCA43">
                <wp:simplePos x="0" y="0"/>
                <wp:positionH relativeFrom="page">
                  <wp:posOffset>705485</wp:posOffset>
                </wp:positionH>
                <wp:positionV relativeFrom="paragraph">
                  <wp:posOffset>50165</wp:posOffset>
                </wp:positionV>
                <wp:extent cx="6164580" cy="2562225"/>
                <wp:effectExtent l="0" t="0" r="26670" b="28575"/>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562225"/>
                        </a:xfrm>
                        <a:prstGeom prst="rect">
                          <a:avLst/>
                        </a:prstGeom>
                        <a:ln w="3175">
                          <a:solidFill>
                            <a:srgbClr val="000000"/>
                          </a:solidFill>
                          <a:prstDash val="solid"/>
                        </a:ln>
                      </wps:spPr>
                      <wps:txbx>
                        <w:txbxContent>
                          <w:p w14:paraId="7A5CE163" w14:textId="3355B6C8" w:rsidR="00FB6EE1" w:rsidRDefault="00FB6EE1" w:rsidP="001E4268">
                            <w:pPr>
                              <w:tabs>
                                <w:tab w:val="left" w:pos="202"/>
                              </w:tabs>
                              <w:spacing w:line="247" w:lineRule="exact"/>
                              <w:ind w:left="202"/>
                              <w:rPr>
                                <w:rFonts w:ascii="Arial"/>
                                <w:sz w:val="23"/>
                              </w:rPr>
                            </w:pPr>
                          </w:p>
                        </w:txbxContent>
                      </wps:txbx>
                      <wps:bodyPr wrap="square" lIns="0" tIns="0" rIns="0" bIns="0" rtlCol="0">
                        <a:noAutofit/>
                      </wps:bodyPr>
                    </wps:wsp>
                  </a:graphicData>
                </a:graphic>
                <wp14:sizeRelV relativeFrom="margin">
                  <wp14:pctHeight>0</wp14:pctHeight>
                </wp14:sizeRelV>
              </wp:anchor>
            </w:drawing>
          </mc:Choice>
          <mc:Fallback>
            <w:pict>
              <v:shape w14:anchorId="7A5CE135" id="Textbox 89" o:spid="_x0000_s1035" type="#_x0000_t202" style="position:absolute;margin-left:55.55pt;margin-top:3.95pt;width:485.4pt;height:201.75pt;z-index:-25165822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" filled="f" strokeweight=".25pt">
                <v:path arrowok="t"/>
                <v:textbox inset="0,0,0,0">
                  <w:txbxContent>
                    <w:p w14:paraId="7A5CE163" w14:textId="3355B6C8" w:rsidR="00FB6EE1" w:rsidRDefault="00FB6EE1" w:rsidP="001E4268">
                      <w:pPr>
                        <w:tabs>
                          <w:tab w:val="left" w:pos="202"/>
                        </w:tabs>
                        <w:spacing w:line="247" w:lineRule="exact"/>
                        <w:ind w:left="202"/>
                        <w:rPr>
                          <w:rFonts w:ascii="Arial"/>
                          <w:sz w:val="23"/>
                        </w:rPr>
                      </w:pPr>
                    </w:p>
                  </w:txbxContent>
                </v:textbox>
                <w10:wrap type="topAndBottom" anchorx="page"/>
              </v:shape>
            </w:pict>
          </mc:Fallback>
        </mc:AlternateContent>
      </w:r>
    </w:p>
    <w:p w14:paraId="7A5CE0D0" w14:textId="77777777" w:rsidR="00FB6EE1" w:rsidRDefault="001B56FC">
      <w:pPr>
        <w:pStyle w:val="Heading2"/>
        <w:numPr>
          <w:ilvl w:val="0"/>
          <w:numId w:val="6"/>
        </w:numPr>
        <w:tabs>
          <w:tab w:val="left" w:pos="670"/>
        </w:tabs>
        <w:spacing w:before="182" w:line="289" w:lineRule="exact"/>
        <w:ind w:left="670" w:hanging="411"/>
        <w:jc w:val="left"/>
      </w:pPr>
      <w:r>
        <w:t>Performance</w:t>
      </w:r>
      <w:r>
        <w:rPr>
          <w:spacing w:val="-11"/>
        </w:rPr>
        <w:t xml:space="preserve"> </w:t>
      </w:r>
      <w:r>
        <w:t>Monitoring</w:t>
      </w:r>
      <w:r>
        <w:rPr>
          <w:spacing w:val="-11"/>
        </w:rPr>
        <w:t xml:space="preserve"> </w:t>
      </w:r>
      <w:r>
        <w:t>and</w:t>
      </w:r>
      <w:r>
        <w:rPr>
          <w:spacing w:val="-7"/>
        </w:rPr>
        <w:t xml:space="preserve"> </w:t>
      </w:r>
      <w:r>
        <w:rPr>
          <w:spacing w:val="-2"/>
        </w:rPr>
        <w:t>Evaluation</w:t>
      </w:r>
    </w:p>
    <w:p w14:paraId="7A5CE0D1" w14:textId="77777777" w:rsidR="00FB6EE1" w:rsidRDefault="001B56FC">
      <w:pPr>
        <w:pStyle w:val="BodyText"/>
        <w:ind w:left="641" w:right="1206"/>
      </w:pPr>
      <w:r>
        <w:rPr>
          <w:noProof/>
        </w:rPr>
        <mc:AlternateContent>
          <mc:Choice Requires="wps">
            <w:drawing>
              <wp:anchor distT="0" distB="0" distL="0" distR="0" simplePos="0" relativeHeight="251658252" behindDoc="1" locked="0" layoutInCell="1" allowOverlap="1" wp14:anchorId="7A5CE137" wp14:editId="7A5CE138">
                <wp:simplePos x="0" y="0"/>
                <wp:positionH relativeFrom="page">
                  <wp:posOffset>708025</wp:posOffset>
                </wp:positionH>
                <wp:positionV relativeFrom="paragraph">
                  <wp:posOffset>870441</wp:posOffset>
                </wp:positionV>
                <wp:extent cx="6233160" cy="3114675"/>
                <wp:effectExtent l="0" t="0" r="0" b="0"/>
                <wp:wrapTopAndBottom/>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160" cy="3114675"/>
                        </a:xfrm>
                        <a:prstGeom prst="rect">
                          <a:avLst/>
                        </a:prstGeom>
                        <a:ln w="4648">
                          <a:solidFill>
                            <a:srgbClr val="000000"/>
                          </a:solidFill>
                          <a:prstDash val="solid"/>
                        </a:ln>
                      </wps:spPr>
                      <wps:txbx>
                        <w:txbxContent>
                          <w:p w14:paraId="7A5CE16E" w14:textId="7A51E1A8" w:rsidR="00FB6EE1" w:rsidRPr="00F42100" w:rsidRDefault="00FB6EE1">
                            <w:pPr>
                              <w:spacing w:line="196" w:lineRule="exact"/>
                              <w:ind w:left="63"/>
                              <w:rPr>
                                <w:rFonts w:ascii="Times New Roman" w:hAnsi="Times New Roman" w:cs="Times New Roman"/>
                                <w:sz w:val="20"/>
                                <w:szCs w:val="20"/>
                              </w:rPr>
                            </w:pPr>
                          </w:p>
                        </w:txbxContent>
                      </wps:txbx>
                      <wps:bodyPr wrap="square" lIns="0" tIns="0" rIns="0" bIns="0" rtlCol="0">
                        <a:noAutofit/>
                      </wps:bodyPr>
                    </wps:wsp>
                  </a:graphicData>
                </a:graphic>
              </wp:anchor>
            </w:drawing>
          </mc:Choice>
          <mc:Fallback>
            <w:pict>
              <v:shape w14:anchorId="7A5CE137" id="Textbox 90" o:spid="_x0000_s1036" type="#_x0000_t202" style="position:absolute;left:0;text-align:left;margin-left:55.75pt;margin-top:68.55pt;width:490.8pt;height:245.25pt;z-index:-2516582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" filled="f" strokeweight=".1291mm">
                <v:path arrowok="t"/>
                <v:textbox inset="0,0,0,0">
                  <w:txbxContent>
                    <w:p w14:paraId="7A5CE16E" w14:textId="7A51E1A8" w:rsidR="00FB6EE1" w:rsidRPr="00F42100" w:rsidRDefault="00FB6EE1">
                      <w:pPr>
                        <w:spacing w:line="196" w:lineRule="exact"/>
                        <w:ind w:left="63"/>
                        <w:rPr>
                          <w:rFonts w:ascii="Times New Roman" w:hAnsi="Times New Roman" w:cs="Times New Roman"/>
                          <w:sz w:val="20"/>
                          <w:szCs w:val="20"/>
                        </w:rPr>
                      </w:pPr>
                    </w:p>
                  </w:txbxContent>
                </v:textbox>
                <w10:wrap type="topAndBottom" anchorx="page"/>
              </v:shape>
            </w:pict>
          </mc:Fallback>
        </mc:AlternateContent>
      </w:r>
      <w:r>
        <w:t>Describe how the project’s ongoing performance will be monitored and evaluated throughout the term</w:t>
      </w:r>
      <w:r>
        <w:rPr>
          <w:spacing w:val="-4"/>
        </w:rPr>
        <w:t xml:space="preserve"> </w:t>
      </w:r>
      <w:r>
        <w:t>of</w:t>
      </w:r>
      <w:r>
        <w:rPr>
          <w:spacing w:val="-5"/>
        </w:rPr>
        <w:t xml:space="preserve"> </w:t>
      </w:r>
      <w:r>
        <w:t>the</w:t>
      </w:r>
      <w:r>
        <w:rPr>
          <w:spacing w:val="-4"/>
        </w:rPr>
        <w:t xml:space="preserve"> </w:t>
      </w:r>
      <w:r>
        <w:t>project,</w:t>
      </w:r>
      <w:r>
        <w:rPr>
          <w:spacing w:val="-1"/>
        </w:rPr>
        <w:t xml:space="preserve"> </w:t>
      </w:r>
      <w:r>
        <w:t>including</w:t>
      </w:r>
      <w:r>
        <w:rPr>
          <w:spacing w:val="-3"/>
        </w:rPr>
        <w:t xml:space="preserve"> </w:t>
      </w:r>
      <w:r>
        <w:t>specific</w:t>
      </w:r>
      <w:r>
        <w:rPr>
          <w:spacing w:val="-5"/>
        </w:rPr>
        <w:t xml:space="preserve"> </w:t>
      </w:r>
      <w:r>
        <w:t>outcome</w:t>
      </w:r>
      <w:r>
        <w:rPr>
          <w:spacing w:val="-4"/>
        </w:rPr>
        <w:t xml:space="preserve"> </w:t>
      </w:r>
      <w:r>
        <w:t>metrics,</w:t>
      </w:r>
      <w:r>
        <w:rPr>
          <w:spacing w:val="-2"/>
        </w:rPr>
        <w:t xml:space="preserve"> </w:t>
      </w:r>
      <w:r>
        <w:t>and</w:t>
      </w:r>
      <w:r>
        <w:rPr>
          <w:spacing w:val="-4"/>
        </w:rPr>
        <w:t xml:space="preserve"> </w:t>
      </w:r>
      <w:r>
        <w:t>the</w:t>
      </w:r>
      <w:r>
        <w:rPr>
          <w:spacing w:val="-2"/>
        </w:rPr>
        <w:t xml:space="preserve"> </w:t>
      </w:r>
      <w:r>
        <w:t>intended</w:t>
      </w:r>
      <w:r>
        <w:rPr>
          <w:spacing w:val="-5"/>
        </w:rPr>
        <w:t xml:space="preserve"> </w:t>
      </w:r>
      <w:r>
        <w:t>outcomes.</w:t>
      </w:r>
      <w:r>
        <w:rPr>
          <w:spacing w:val="-4"/>
        </w:rPr>
        <w:t xml:space="preserve"> </w:t>
      </w:r>
      <w:r>
        <w:t>These</w:t>
      </w:r>
      <w:r>
        <w:rPr>
          <w:spacing w:val="-4"/>
        </w:rPr>
        <w:t xml:space="preserve"> </w:t>
      </w:r>
      <w:r>
        <w:t xml:space="preserve">metrics shall be submitted as required by the applicable SA, throughout the course of project, and upon completion of the project. The submitted metrics and outcomes will be published annually in the CMP Project Tracking Sheet on the </w:t>
      </w:r>
      <w:hyperlink r:id="rId16">
        <w:r>
          <w:rPr>
            <w:color w:val="0000FF"/>
            <w:u w:val="single" w:color="0000FF"/>
          </w:rPr>
          <w:t>CMP website</w:t>
        </w:r>
      </w:hyperlink>
      <w:r>
        <w:t>.</w:t>
      </w:r>
    </w:p>
    <w:p w14:paraId="7A5CE0D2" w14:textId="77777777" w:rsidR="00FB6EE1" w:rsidRDefault="00FB6EE1">
      <w:pPr>
        <w:sectPr w:rsidR="00FB6EE1">
          <w:pgSz w:w="12240" w:h="15840"/>
          <w:pgMar w:top="138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E0D3" w14:textId="77777777" w:rsidR="00FB6EE1" w:rsidRDefault="001B56FC">
      <w:pPr>
        <w:pStyle w:val="Heading2"/>
        <w:numPr>
          <w:ilvl w:val="0"/>
          <w:numId w:val="6"/>
        </w:numPr>
        <w:tabs>
          <w:tab w:val="left" w:pos="670"/>
        </w:tabs>
        <w:spacing w:before="29" w:line="288" w:lineRule="exact"/>
        <w:ind w:left="670" w:hanging="411"/>
        <w:jc w:val="left"/>
      </w:pPr>
      <w:r>
        <w:lastRenderedPageBreak/>
        <w:t>Duplication</w:t>
      </w:r>
      <w:r>
        <w:rPr>
          <w:spacing w:val="-8"/>
        </w:rPr>
        <w:t xml:space="preserve"> </w:t>
      </w:r>
      <w:r>
        <w:t>of</w:t>
      </w:r>
      <w:r>
        <w:rPr>
          <w:spacing w:val="-4"/>
        </w:rPr>
        <w:t xml:space="preserve"> </w:t>
      </w:r>
      <w:r>
        <w:rPr>
          <w:spacing w:val="-2"/>
        </w:rPr>
        <w:t>Effort</w:t>
      </w:r>
    </w:p>
    <w:p w14:paraId="7A5CE0D4" w14:textId="77777777" w:rsidR="00FB6EE1" w:rsidRDefault="001B56FC">
      <w:pPr>
        <w:pStyle w:val="BodyText"/>
        <w:spacing w:before="2" w:line="232" w:lineRule="auto"/>
        <w:ind w:left="641" w:right="2111"/>
      </w:pPr>
      <w:r>
        <w:t>Describe</w:t>
      </w:r>
      <w:r>
        <w:rPr>
          <w:spacing w:val="-4"/>
        </w:rPr>
        <w:t xml:space="preserve"> </w:t>
      </w:r>
      <w:r>
        <w:t>how</w:t>
      </w:r>
      <w:r>
        <w:rPr>
          <w:spacing w:val="-5"/>
        </w:rPr>
        <w:t xml:space="preserve"> </w:t>
      </w:r>
      <w:r>
        <w:t>the</w:t>
      </w:r>
      <w:r>
        <w:rPr>
          <w:spacing w:val="-5"/>
        </w:rPr>
        <w:t xml:space="preserve"> </w:t>
      </w:r>
      <w:r>
        <w:t>project</w:t>
      </w:r>
      <w:r>
        <w:rPr>
          <w:spacing w:val="-6"/>
        </w:rPr>
        <w:t xml:space="preserve"> </w:t>
      </w:r>
      <w:r>
        <w:t>does</w:t>
      </w:r>
      <w:r>
        <w:rPr>
          <w:spacing w:val="-6"/>
        </w:rPr>
        <w:t xml:space="preserve"> </w:t>
      </w:r>
      <w:r>
        <w:t>not</w:t>
      </w:r>
      <w:r>
        <w:rPr>
          <w:spacing w:val="-9"/>
        </w:rPr>
        <w:t xml:space="preserve"> </w:t>
      </w:r>
      <w:r>
        <w:t>duplicate</w:t>
      </w:r>
      <w:r>
        <w:rPr>
          <w:spacing w:val="-9"/>
        </w:rPr>
        <w:t xml:space="preserve"> </w:t>
      </w:r>
      <w:r>
        <w:t>existing</w:t>
      </w:r>
      <w:r>
        <w:rPr>
          <w:spacing w:val="-7"/>
        </w:rPr>
        <w:t xml:space="preserve"> </w:t>
      </w:r>
      <w:r>
        <w:t>requirements</w:t>
      </w:r>
      <w:r>
        <w:rPr>
          <w:spacing w:val="-4"/>
        </w:rPr>
        <w:t xml:space="preserve"> </w:t>
      </w:r>
      <w:r>
        <w:t>for</w:t>
      </w:r>
      <w:r>
        <w:rPr>
          <w:spacing w:val="-7"/>
        </w:rPr>
        <w:t xml:space="preserve"> </w:t>
      </w:r>
      <w:r>
        <w:t>the</w:t>
      </w:r>
      <w:r>
        <w:rPr>
          <w:spacing w:val="-5"/>
        </w:rPr>
        <w:t xml:space="preserve"> </w:t>
      </w:r>
      <w:r>
        <w:t>nursing</w:t>
      </w:r>
      <w:r>
        <w:rPr>
          <w:spacing w:val="-7"/>
        </w:rPr>
        <w:t xml:space="preserve"> </w:t>
      </w:r>
      <w:r>
        <w:t>home</w:t>
      </w:r>
      <w:r>
        <w:rPr>
          <w:spacing w:val="-8"/>
        </w:rPr>
        <w:t xml:space="preserve"> </w:t>
      </w:r>
      <w:r>
        <w:t>or other federal or state services.</w:t>
      </w:r>
    </w:p>
    <w:p w14:paraId="7A5CE0D5" w14:textId="77777777" w:rsidR="00FB6EE1" w:rsidRDefault="001B56FC">
      <w:pPr>
        <w:pStyle w:val="BodyText"/>
        <w:spacing w:before="6"/>
        <w:rPr>
          <w:sz w:val="18"/>
        </w:rPr>
      </w:pPr>
      <w:r>
        <w:rPr>
          <w:noProof/>
        </w:rPr>
        <mc:AlternateContent>
          <mc:Choice Requires="wps">
            <w:drawing>
              <wp:anchor distT="0" distB="0" distL="0" distR="0" simplePos="0" relativeHeight="251658253" behindDoc="1" locked="0" layoutInCell="1" allowOverlap="1" wp14:anchorId="7A5CE139" wp14:editId="7A5CE13A">
                <wp:simplePos x="0" y="0"/>
                <wp:positionH relativeFrom="page">
                  <wp:posOffset>675640</wp:posOffset>
                </wp:positionH>
                <wp:positionV relativeFrom="paragraph">
                  <wp:posOffset>160654</wp:posOffset>
                </wp:positionV>
                <wp:extent cx="6233160" cy="248031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160" cy="2480310"/>
                        </a:xfrm>
                        <a:prstGeom prst="rect">
                          <a:avLst/>
                        </a:prstGeom>
                        <a:ln w="3175">
                          <a:solidFill>
                            <a:srgbClr val="000000"/>
                          </a:solidFill>
                          <a:prstDash val="solid"/>
                        </a:ln>
                      </wps:spPr>
                      <wps:txbx>
                        <w:txbxContent>
                          <w:p w14:paraId="7A5CE16F" w14:textId="324AE36B" w:rsidR="00FB6EE1" w:rsidRPr="00F42100" w:rsidRDefault="00FB6EE1">
                            <w:pPr>
                              <w:spacing w:before="113"/>
                              <w:ind w:left="60" w:right="85"/>
                              <w:rPr>
                                <w:rFonts w:ascii="Times New Roman" w:hAnsi="Times New Roman" w:cs="Times New Roman"/>
                                <w:sz w:val="20"/>
                                <w:szCs w:val="20"/>
                              </w:rPr>
                            </w:pPr>
                          </w:p>
                        </w:txbxContent>
                      </wps:txbx>
                      <wps:bodyPr wrap="square" lIns="0" tIns="0" rIns="0" bIns="0" rtlCol="0">
                        <a:noAutofit/>
                      </wps:bodyPr>
                    </wps:wsp>
                  </a:graphicData>
                </a:graphic>
              </wp:anchor>
            </w:drawing>
          </mc:Choice>
          <mc:Fallback>
            <w:pict>
              <v:shape w14:anchorId="7A5CE139" id="Textbox 91" o:spid="_x0000_s1037" type="#_x0000_t202" style="position:absolute;margin-left:53.2pt;margin-top:12.65pt;width:490.8pt;height:195.3pt;z-index:-2516582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" filled="f" strokeweight=".25pt">
                <v:path arrowok="t"/>
                <v:textbox inset="0,0,0,0">
                  <w:txbxContent>
                    <w:p w14:paraId="7A5CE16F" w14:textId="324AE36B" w:rsidR="00FB6EE1" w:rsidRPr="00F42100" w:rsidRDefault="00FB6EE1">
                      <w:pPr>
                        <w:spacing w:before="113"/>
                        <w:ind w:left="60" w:right="85"/>
                        <w:rPr>
                          <w:rFonts w:ascii="Times New Roman" w:hAnsi="Times New Roman" w:cs="Times New Roman"/>
                          <w:sz w:val="20"/>
                          <w:szCs w:val="20"/>
                        </w:rPr>
                      </w:pPr>
                    </w:p>
                  </w:txbxContent>
                </v:textbox>
                <w10:wrap type="topAndBottom" anchorx="page"/>
              </v:shape>
            </w:pict>
          </mc:Fallback>
        </mc:AlternateContent>
      </w:r>
    </w:p>
    <w:p w14:paraId="7A5CE0D6" w14:textId="77777777" w:rsidR="00FB6EE1" w:rsidRDefault="00FB6EE1">
      <w:pPr>
        <w:pStyle w:val="BodyText"/>
        <w:spacing w:before="61"/>
      </w:pPr>
    </w:p>
    <w:p w14:paraId="7A5CE0D7" w14:textId="77777777" w:rsidR="00FB6EE1" w:rsidRDefault="001B56FC">
      <w:pPr>
        <w:pStyle w:val="Heading2"/>
        <w:numPr>
          <w:ilvl w:val="0"/>
          <w:numId w:val="6"/>
        </w:numPr>
        <w:tabs>
          <w:tab w:val="left" w:pos="672"/>
        </w:tabs>
        <w:ind w:left="672" w:hanging="411"/>
        <w:jc w:val="left"/>
      </w:pPr>
      <w:r>
        <w:rPr>
          <w:spacing w:val="-2"/>
        </w:rPr>
        <w:t>Risks</w:t>
      </w:r>
    </w:p>
    <w:p w14:paraId="7A5CE0D8" w14:textId="77777777" w:rsidR="00FB6EE1" w:rsidRDefault="001B56FC">
      <w:pPr>
        <w:pStyle w:val="BodyText"/>
        <w:spacing w:before="3"/>
        <w:ind w:left="641" w:right="2111"/>
      </w:pPr>
      <w:r>
        <w:t>Describe</w:t>
      </w:r>
      <w:r>
        <w:rPr>
          <w:spacing w:val="-13"/>
        </w:rPr>
        <w:t xml:space="preserve"> </w:t>
      </w:r>
      <w:r>
        <w:t>potential</w:t>
      </w:r>
      <w:r>
        <w:rPr>
          <w:spacing w:val="-12"/>
        </w:rPr>
        <w:t xml:space="preserve"> </w:t>
      </w:r>
      <w:r>
        <w:t>risks</w:t>
      </w:r>
      <w:r>
        <w:rPr>
          <w:spacing w:val="-16"/>
        </w:rPr>
        <w:t xml:space="preserve"> </w:t>
      </w:r>
      <w:r>
        <w:t>or</w:t>
      </w:r>
      <w:r>
        <w:rPr>
          <w:spacing w:val="-14"/>
        </w:rPr>
        <w:t xml:space="preserve"> </w:t>
      </w:r>
      <w:r>
        <w:t>barriers</w:t>
      </w:r>
      <w:r>
        <w:rPr>
          <w:spacing w:val="-13"/>
        </w:rPr>
        <w:t xml:space="preserve"> </w:t>
      </w:r>
      <w:r>
        <w:t>associated</w:t>
      </w:r>
      <w:r>
        <w:rPr>
          <w:spacing w:val="-15"/>
        </w:rPr>
        <w:t xml:space="preserve"> </w:t>
      </w:r>
      <w:r>
        <w:t>with</w:t>
      </w:r>
      <w:r>
        <w:rPr>
          <w:spacing w:val="-12"/>
        </w:rPr>
        <w:t xml:space="preserve"> </w:t>
      </w:r>
      <w:r>
        <w:t>implementing</w:t>
      </w:r>
      <w:r>
        <w:rPr>
          <w:spacing w:val="-13"/>
        </w:rPr>
        <w:t xml:space="preserve"> </w:t>
      </w:r>
      <w:r>
        <w:t>this</w:t>
      </w:r>
      <w:r>
        <w:rPr>
          <w:spacing w:val="-14"/>
        </w:rPr>
        <w:t xml:space="preserve"> </w:t>
      </w:r>
      <w:r>
        <w:t>project</w:t>
      </w:r>
      <w:r>
        <w:rPr>
          <w:spacing w:val="-14"/>
        </w:rPr>
        <w:t xml:space="preserve"> </w:t>
      </w:r>
      <w:r>
        <w:t>and</w:t>
      </w:r>
      <w:r>
        <w:rPr>
          <w:spacing w:val="-13"/>
        </w:rPr>
        <w:t xml:space="preserve"> </w:t>
      </w:r>
      <w:r>
        <w:t>the</w:t>
      </w:r>
      <w:r>
        <w:rPr>
          <w:spacing w:val="-12"/>
        </w:rPr>
        <w:t xml:space="preserve"> </w:t>
      </w:r>
      <w:r>
        <w:t>plan</w:t>
      </w:r>
      <w:r>
        <w:rPr>
          <w:spacing w:val="-13"/>
        </w:rPr>
        <w:t xml:space="preserve"> </w:t>
      </w:r>
      <w:r>
        <w:t>to address these concerns.</w:t>
      </w:r>
    </w:p>
    <w:p w14:paraId="7A5CE0D9" w14:textId="77777777" w:rsidR="00FB6EE1" w:rsidRDefault="001B56FC">
      <w:pPr>
        <w:pStyle w:val="BodyText"/>
        <w:rPr>
          <w:sz w:val="13"/>
        </w:rPr>
      </w:pPr>
      <w:r>
        <w:rPr>
          <w:noProof/>
        </w:rPr>
        <mc:AlternateContent>
          <mc:Choice Requires="wps">
            <w:drawing>
              <wp:anchor distT="0" distB="0" distL="0" distR="0" simplePos="0" relativeHeight="251658254" behindDoc="1" locked="0" layoutInCell="1" allowOverlap="1" wp14:anchorId="7A5CE13B" wp14:editId="3763A7C9">
                <wp:simplePos x="0" y="0"/>
                <wp:positionH relativeFrom="page">
                  <wp:posOffset>694055</wp:posOffset>
                </wp:positionH>
                <wp:positionV relativeFrom="paragraph">
                  <wp:posOffset>118745</wp:posOffset>
                </wp:positionV>
                <wp:extent cx="6233160" cy="1512570"/>
                <wp:effectExtent l="0" t="0" r="15240" b="1143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160" cy="1512570"/>
                        </a:xfrm>
                        <a:prstGeom prst="rect">
                          <a:avLst/>
                        </a:prstGeom>
                        <a:ln w="3403">
                          <a:solidFill>
                            <a:srgbClr val="000000"/>
                          </a:solidFill>
                          <a:prstDash val="solid"/>
                        </a:ln>
                      </wps:spPr>
                      <wps:txbx>
                        <w:txbxContent>
                          <w:p w14:paraId="7A5CE171" w14:textId="7E033D3C" w:rsidR="00FB6EE1" w:rsidRPr="00F42100" w:rsidRDefault="00FB6EE1">
                            <w:pPr>
                              <w:spacing w:before="240" w:line="208" w:lineRule="auto"/>
                              <w:ind w:left="61" w:right="101"/>
                              <w:jc w:val="both"/>
                              <w:rPr>
                                <w:rFonts w:ascii="Times New Roman" w:hAnsi="Times New Roman" w:cs="Times New Roman"/>
                              </w:rPr>
                            </w:pPr>
                          </w:p>
                        </w:txbxContent>
                      </wps:txbx>
                      <wps:bodyPr wrap="square" lIns="0" tIns="0" rIns="0" bIns="0" rtlCol="0">
                        <a:noAutofit/>
                      </wps:bodyPr>
                    </wps:wsp>
                  </a:graphicData>
                </a:graphic>
                <wp14:sizeRelV relativeFrom="margin">
                  <wp14:pctHeight>0</wp14:pctHeight>
                </wp14:sizeRelV>
              </wp:anchor>
            </w:drawing>
          </mc:Choice>
          <mc:Fallback>
            <w:pict>
              <v:shape w14:anchorId="7A5CE13B" id="Textbox 92" o:spid="_x0000_s1038" type="#_x0000_t202" style="position:absolute;margin-left:54.65pt;margin-top:9.35pt;width:490.8pt;height:119.1pt;z-index:-25165822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" filled="f" strokeweight=".09453mm">
                <v:path arrowok="t"/>
                <v:textbox inset="0,0,0,0">
                  <w:txbxContent>
                    <w:p w14:paraId="7A5CE171" w14:textId="7E033D3C" w:rsidR="00FB6EE1" w:rsidRPr="00F42100" w:rsidRDefault="00FB6EE1">
                      <w:pPr>
                        <w:spacing w:before="240" w:line="208" w:lineRule="auto"/>
                        <w:ind w:left="61" w:right="101"/>
                        <w:jc w:val="both"/>
                        <w:rPr>
                          <w:rFonts w:ascii="Times New Roman" w:hAnsi="Times New Roman" w:cs="Times New Roman"/>
                        </w:rPr>
                      </w:pPr>
                    </w:p>
                  </w:txbxContent>
                </v:textbox>
                <w10:wrap type="topAndBottom" anchorx="page"/>
              </v:shape>
            </w:pict>
          </mc:Fallback>
        </mc:AlternateContent>
      </w:r>
    </w:p>
    <w:p w14:paraId="7A5CE0DA" w14:textId="77777777" w:rsidR="00FB6EE1" w:rsidRDefault="00FB6EE1">
      <w:pPr>
        <w:rPr>
          <w:sz w:val="13"/>
        </w:rPr>
        <w:sectPr w:rsidR="00FB6EE1">
          <w:pgSz w:w="12240" w:h="15840"/>
          <w:pgMar w:top="136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E0DB" w14:textId="77777777" w:rsidR="00FB6EE1" w:rsidRDefault="001B56FC">
      <w:pPr>
        <w:pStyle w:val="Heading2"/>
        <w:numPr>
          <w:ilvl w:val="0"/>
          <w:numId w:val="6"/>
        </w:numPr>
        <w:tabs>
          <w:tab w:val="left" w:pos="663"/>
        </w:tabs>
        <w:spacing w:before="25" w:line="288" w:lineRule="exact"/>
        <w:ind w:left="663"/>
        <w:jc w:val="left"/>
      </w:pPr>
      <w:r>
        <w:rPr>
          <w:spacing w:val="-2"/>
        </w:rPr>
        <w:lastRenderedPageBreak/>
        <w:t>Sustainability</w:t>
      </w:r>
    </w:p>
    <w:p w14:paraId="7A5CE0DC" w14:textId="77777777" w:rsidR="00FB6EE1" w:rsidRDefault="001B56FC">
      <w:pPr>
        <w:pStyle w:val="BodyText"/>
        <w:spacing w:line="235" w:lineRule="auto"/>
        <w:ind w:left="641" w:right="594"/>
      </w:pPr>
      <w:r>
        <w:t>If</w:t>
      </w:r>
      <w:r>
        <w:rPr>
          <w:spacing w:val="-3"/>
        </w:rPr>
        <w:t xml:space="preserve"> </w:t>
      </w:r>
      <w:r>
        <w:t>applicable,</w:t>
      </w:r>
      <w:r>
        <w:rPr>
          <w:spacing w:val="-3"/>
        </w:rPr>
        <w:t xml:space="preserve"> </w:t>
      </w:r>
      <w:r>
        <w:t>provide</w:t>
      </w:r>
      <w:r>
        <w:rPr>
          <w:spacing w:val="-2"/>
        </w:rPr>
        <w:t xml:space="preserve"> </w:t>
      </w:r>
      <w:r>
        <w:t>a</w:t>
      </w:r>
      <w:r>
        <w:rPr>
          <w:spacing w:val="-6"/>
        </w:rPr>
        <w:t xml:space="preserve"> </w:t>
      </w:r>
      <w:r>
        <w:t>plan</w:t>
      </w:r>
      <w:r>
        <w:rPr>
          <w:spacing w:val="-9"/>
        </w:rPr>
        <w:t xml:space="preserve"> </w:t>
      </w:r>
      <w:r>
        <w:t>on</w:t>
      </w:r>
      <w:r>
        <w:rPr>
          <w:spacing w:val="-6"/>
        </w:rPr>
        <w:t xml:space="preserve"> </w:t>
      </w:r>
      <w:r>
        <w:t>how</w:t>
      </w:r>
      <w:r>
        <w:rPr>
          <w:spacing w:val="-5"/>
        </w:rPr>
        <w:t xml:space="preserve"> </w:t>
      </w:r>
      <w:r>
        <w:t>the</w:t>
      </w:r>
      <w:r>
        <w:rPr>
          <w:spacing w:val="-5"/>
        </w:rPr>
        <w:t xml:space="preserve"> </w:t>
      </w:r>
      <w:r>
        <w:t>project</w:t>
      </w:r>
      <w:r>
        <w:rPr>
          <w:spacing w:val="-9"/>
        </w:rPr>
        <w:t xml:space="preserve"> </w:t>
      </w:r>
      <w:r>
        <w:t>or</w:t>
      </w:r>
      <w:r>
        <w:rPr>
          <w:spacing w:val="-8"/>
        </w:rPr>
        <w:t xml:space="preserve"> </w:t>
      </w:r>
      <w:r>
        <w:t>outcomes</w:t>
      </w:r>
      <w:r>
        <w:rPr>
          <w:spacing w:val="-7"/>
        </w:rPr>
        <w:t xml:space="preserve"> </w:t>
      </w:r>
      <w:r>
        <w:t>will</w:t>
      </w:r>
      <w:r>
        <w:rPr>
          <w:spacing w:val="-6"/>
        </w:rPr>
        <w:t xml:space="preserve"> </w:t>
      </w:r>
      <w:r>
        <w:t>be</w:t>
      </w:r>
      <w:r>
        <w:rPr>
          <w:spacing w:val="-10"/>
        </w:rPr>
        <w:t xml:space="preserve"> </w:t>
      </w:r>
      <w:r>
        <w:t>sustained</w:t>
      </w:r>
      <w:r>
        <w:rPr>
          <w:spacing w:val="-7"/>
        </w:rPr>
        <w:t xml:space="preserve"> </w:t>
      </w:r>
      <w:r>
        <w:t>following</w:t>
      </w:r>
      <w:r>
        <w:rPr>
          <w:spacing w:val="-6"/>
        </w:rPr>
        <w:t xml:space="preserve"> </w:t>
      </w:r>
      <w:r>
        <w:t>the</w:t>
      </w:r>
      <w:r>
        <w:rPr>
          <w:spacing w:val="-3"/>
        </w:rPr>
        <w:t xml:space="preserve"> </w:t>
      </w:r>
      <w:r>
        <w:t>conclusion</w:t>
      </w:r>
      <w:r>
        <w:rPr>
          <w:spacing w:val="-6"/>
        </w:rPr>
        <w:t xml:space="preserve"> </w:t>
      </w:r>
      <w:r>
        <w:t>of CMP funding. If the applicant will be seeking other funding sources, please provide further detail.</w:t>
      </w:r>
    </w:p>
    <w:p w14:paraId="7A5CE0DD" w14:textId="77777777" w:rsidR="00FB6EE1" w:rsidRDefault="001B56FC">
      <w:pPr>
        <w:spacing w:before="1" w:line="235" w:lineRule="auto"/>
        <w:ind w:left="641"/>
        <w:rPr>
          <w:i/>
        </w:rPr>
      </w:pPr>
      <w:r>
        <w:rPr>
          <w:i/>
          <w:color w:val="FF0000"/>
        </w:rPr>
        <w:t>*Please</w:t>
      </w:r>
      <w:r>
        <w:rPr>
          <w:i/>
          <w:color w:val="FF0000"/>
          <w:spacing w:val="-2"/>
        </w:rPr>
        <w:t xml:space="preserve"> </w:t>
      </w:r>
      <w:r>
        <w:rPr>
          <w:i/>
          <w:color w:val="FF0000"/>
        </w:rPr>
        <w:t>note,</w:t>
      </w:r>
      <w:r>
        <w:rPr>
          <w:i/>
          <w:color w:val="FF0000"/>
          <w:spacing w:val="-5"/>
        </w:rPr>
        <w:t xml:space="preserve"> </w:t>
      </w:r>
      <w:r>
        <w:rPr>
          <w:i/>
          <w:color w:val="FF0000"/>
        </w:rPr>
        <w:t>ALL</w:t>
      </w:r>
      <w:r>
        <w:rPr>
          <w:i/>
          <w:color w:val="FF0000"/>
          <w:spacing w:val="-4"/>
        </w:rPr>
        <w:t xml:space="preserve"> </w:t>
      </w:r>
      <w:r>
        <w:rPr>
          <w:i/>
          <w:color w:val="FF0000"/>
        </w:rPr>
        <w:t>project</w:t>
      </w:r>
      <w:r>
        <w:rPr>
          <w:i/>
          <w:color w:val="FF0000"/>
          <w:spacing w:val="-1"/>
        </w:rPr>
        <w:t xml:space="preserve"> </w:t>
      </w:r>
      <w:r>
        <w:rPr>
          <w:i/>
          <w:color w:val="FF0000"/>
        </w:rPr>
        <w:t>materials</w:t>
      </w:r>
      <w:r>
        <w:rPr>
          <w:i/>
          <w:color w:val="FF0000"/>
          <w:spacing w:val="-3"/>
        </w:rPr>
        <w:t xml:space="preserve"> </w:t>
      </w:r>
      <w:r>
        <w:rPr>
          <w:i/>
          <w:color w:val="FF0000"/>
        </w:rPr>
        <w:t>–</w:t>
      </w:r>
      <w:r>
        <w:rPr>
          <w:i/>
          <w:color w:val="FF0000"/>
          <w:spacing w:val="-1"/>
        </w:rPr>
        <w:t xml:space="preserve"> </w:t>
      </w:r>
      <w:r>
        <w:rPr>
          <w:i/>
          <w:color w:val="FF0000"/>
        </w:rPr>
        <w:t>such</w:t>
      </w:r>
      <w:r>
        <w:rPr>
          <w:i/>
          <w:color w:val="FF0000"/>
          <w:spacing w:val="-3"/>
        </w:rPr>
        <w:t xml:space="preserve"> </w:t>
      </w:r>
      <w:r>
        <w:rPr>
          <w:i/>
          <w:color w:val="FF0000"/>
        </w:rPr>
        <w:t>as</w:t>
      </w:r>
      <w:r>
        <w:rPr>
          <w:i/>
          <w:color w:val="FF0000"/>
          <w:spacing w:val="-4"/>
        </w:rPr>
        <w:t xml:space="preserve"> </w:t>
      </w:r>
      <w:r>
        <w:rPr>
          <w:i/>
          <w:color w:val="FF0000"/>
        </w:rPr>
        <w:t>curriculum,</w:t>
      </w:r>
      <w:r>
        <w:rPr>
          <w:i/>
          <w:color w:val="FF0000"/>
          <w:spacing w:val="-1"/>
        </w:rPr>
        <w:t xml:space="preserve"> </w:t>
      </w:r>
      <w:r>
        <w:rPr>
          <w:i/>
          <w:color w:val="FF0000"/>
        </w:rPr>
        <w:t>websites,</w:t>
      </w:r>
      <w:r>
        <w:rPr>
          <w:i/>
          <w:color w:val="FF0000"/>
          <w:spacing w:val="-1"/>
        </w:rPr>
        <w:t xml:space="preserve"> </w:t>
      </w:r>
      <w:r>
        <w:rPr>
          <w:i/>
          <w:color w:val="FF0000"/>
        </w:rPr>
        <w:t>toolkits</w:t>
      </w:r>
      <w:r>
        <w:rPr>
          <w:i/>
          <w:color w:val="FF0000"/>
          <w:spacing w:val="-3"/>
        </w:rPr>
        <w:t xml:space="preserve"> </w:t>
      </w:r>
      <w:r>
        <w:rPr>
          <w:i/>
          <w:color w:val="FF0000"/>
        </w:rPr>
        <w:t>–</w:t>
      </w:r>
      <w:r>
        <w:rPr>
          <w:i/>
          <w:color w:val="FF0000"/>
          <w:spacing w:val="-1"/>
        </w:rPr>
        <w:t xml:space="preserve"> </w:t>
      </w:r>
      <w:r>
        <w:rPr>
          <w:i/>
          <w:color w:val="FF0000"/>
        </w:rPr>
        <w:t>should</w:t>
      </w:r>
      <w:r>
        <w:rPr>
          <w:i/>
          <w:color w:val="FF0000"/>
          <w:spacing w:val="-3"/>
        </w:rPr>
        <w:t xml:space="preserve"> </w:t>
      </w:r>
      <w:r>
        <w:rPr>
          <w:i/>
          <w:color w:val="FF0000"/>
        </w:rPr>
        <w:t>be</w:t>
      </w:r>
      <w:r>
        <w:rPr>
          <w:i/>
          <w:color w:val="FF0000"/>
          <w:spacing w:val="-2"/>
        </w:rPr>
        <w:t xml:space="preserve"> </w:t>
      </w:r>
      <w:r>
        <w:rPr>
          <w:i/>
          <w:color w:val="FF0000"/>
        </w:rPr>
        <w:t>developed</w:t>
      </w:r>
      <w:r>
        <w:rPr>
          <w:i/>
          <w:color w:val="FF0000"/>
          <w:spacing w:val="-2"/>
        </w:rPr>
        <w:t xml:space="preserve"> </w:t>
      </w:r>
      <w:r>
        <w:rPr>
          <w:i/>
          <w:color w:val="FF0000"/>
        </w:rPr>
        <w:t>prior</w:t>
      </w:r>
      <w:r>
        <w:rPr>
          <w:i/>
          <w:color w:val="FF0000"/>
          <w:spacing w:val="-3"/>
        </w:rPr>
        <w:t xml:space="preserve"> </w:t>
      </w:r>
      <w:r>
        <w:rPr>
          <w:i/>
          <w:color w:val="FF0000"/>
        </w:rPr>
        <w:t>to submission of an application</w:t>
      </w:r>
    </w:p>
    <w:p w14:paraId="7A5CE0DE" w14:textId="77777777" w:rsidR="00FB6EE1" w:rsidRDefault="001B56FC">
      <w:pPr>
        <w:pStyle w:val="BodyText"/>
        <w:spacing w:before="11"/>
        <w:rPr>
          <w:i/>
          <w:sz w:val="20"/>
        </w:rPr>
      </w:pPr>
      <w:r>
        <w:rPr>
          <w:noProof/>
        </w:rPr>
        <mc:AlternateContent>
          <mc:Choice Requires="wps">
            <w:drawing>
              <wp:anchor distT="0" distB="0" distL="0" distR="0" simplePos="0" relativeHeight="251658255" behindDoc="1" locked="0" layoutInCell="1" allowOverlap="1" wp14:anchorId="7A5CE13D" wp14:editId="3FB1D812">
                <wp:simplePos x="0" y="0"/>
                <wp:positionH relativeFrom="page">
                  <wp:posOffset>762000</wp:posOffset>
                </wp:positionH>
                <wp:positionV relativeFrom="paragraph">
                  <wp:posOffset>177800</wp:posOffset>
                </wp:positionV>
                <wp:extent cx="6233160" cy="1743710"/>
                <wp:effectExtent l="0" t="0" r="15240" b="2794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3160" cy="1743710"/>
                        </a:xfrm>
                        <a:prstGeom prst="rect">
                          <a:avLst/>
                        </a:prstGeom>
                        <a:ln w="3644">
                          <a:solidFill>
                            <a:srgbClr val="000000"/>
                          </a:solidFill>
                          <a:prstDash val="solid"/>
                        </a:ln>
                      </wps:spPr>
                      <wps:txbx>
                        <w:txbxContent>
                          <w:p w14:paraId="7A5CE173" w14:textId="5D511DEE" w:rsidR="00FB6EE1" w:rsidRPr="00F42100" w:rsidRDefault="00FB6EE1">
                            <w:pPr>
                              <w:spacing w:before="239" w:line="208" w:lineRule="auto"/>
                              <w:ind w:left="61" w:right="155"/>
                              <w:jc w:val="both"/>
                              <w:rPr>
                                <w:rFonts w:ascii="Arial" w:hAnsi="Arial"/>
                              </w:rPr>
                            </w:pPr>
                          </w:p>
                        </w:txbxContent>
                      </wps:txbx>
                      <wps:bodyPr wrap="square" lIns="0" tIns="0" rIns="0" bIns="0" rtlCol="0">
                        <a:noAutofit/>
                      </wps:bodyPr>
                    </wps:wsp>
                  </a:graphicData>
                </a:graphic>
                <wp14:sizeRelV relativeFrom="margin">
                  <wp14:pctHeight>0</wp14:pctHeight>
                </wp14:sizeRelV>
              </wp:anchor>
            </w:drawing>
          </mc:Choice>
          <mc:Fallback>
            <w:pict>
              <v:shape w14:anchorId="7A5CE13D" id="Textbox 93" o:spid="_x0000_s1039" type="#_x0000_t202" style="position:absolute;margin-left:60pt;margin-top:14pt;width:490.8pt;height:137.3pt;z-index:-251658225;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" filled="f" strokeweight=".1012mm">
                <v:path arrowok="t"/>
                <v:textbox inset="0,0,0,0">
                  <w:txbxContent>
                    <w:p w14:paraId="7A5CE173" w14:textId="5D511DEE" w:rsidR="00FB6EE1" w:rsidRPr="00F42100" w:rsidRDefault="00FB6EE1">
                      <w:pPr>
                        <w:spacing w:before="239" w:line="208" w:lineRule="auto"/>
                        <w:ind w:left="61" w:right="155"/>
                        <w:jc w:val="both"/>
                        <w:rPr>
                          <w:rFonts w:ascii="Arial" w:hAnsi="Arial"/>
                        </w:rPr>
                      </w:pPr>
                    </w:p>
                  </w:txbxContent>
                </v:textbox>
                <w10:wrap type="topAndBottom" anchorx="page"/>
              </v:shape>
            </w:pict>
          </mc:Fallback>
        </mc:AlternateContent>
      </w:r>
    </w:p>
    <w:p w14:paraId="7A5CE0DF" w14:textId="77777777" w:rsidR="00FB6EE1" w:rsidRDefault="00FB6EE1">
      <w:pPr>
        <w:rPr>
          <w:sz w:val="20"/>
        </w:rPr>
        <w:sectPr w:rsidR="00FB6EE1">
          <w:pgSz w:w="12240" w:h="15840"/>
          <w:pgMar w:top="134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pPr>
    </w:p>
    <w:p w14:paraId="7A5CE0E0" w14:textId="77777777" w:rsidR="00FB6EE1" w:rsidRDefault="001B56FC">
      <w:pPr>
        <w:pStyle w:val="BodyText"/>
        <w:spacing w:line="20" w:lineRule="exact"/>
        <w:ind w:left="289"/>
        <w:rPr>
          <w:sz w:val="2"/>
        </w:rPr>
      </w:pPr>
      <w:r>
        <w:rPr>
          <w:noProof/>
          <w:sz w:val="2"/>
        </w:rPr>
        <w:lastRenderedPageBreak/>
        <mc:AlternateContent>
          <mc:Choice Requires="wpg">
            <w:drawing>
              <wp:inline distT="0" distB="0" distL="0" distR="0" wp14:anchorId="7A5CE13F" wp14:editId="7A5CE140">
                <wp:extent cx="6222365" cy="6350"/>
                <wp:effectExtent l="9525" t="0" r="0" b="317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2365" cy="6350"/>
                          <a:chOff x="0" y="0"/>
                          <a:chExt cx="6222365" cy="6350"/>
                        </a:xfrm>
                      </wpg:grpSpPr>
                      <wps:wsp>
                        <wps:cNvPr id="95" name="Graphic 95"/>
                        <wps:cNvSpPr/>
                        <wps:spPr>
                          <a:xfrm>
                            <a:off x="0" y="3047"/>
                            <a:ext cx="6222365" cy="1270"/>
                          </a:xfrm>
                          <a:custGeom>
                            <a:avLst/>
                            <a:gdLst/>
                            <a:ahLst/>
                            <a:cxnLst/>
                            <a:rect l="l" t="t" r="r" b="b"/>
                            <a:pathLst>
                              <a:path w="6222365">
                                <a:moveTo>
                                  <a:pt x="0" y="0"/>
                                </a:moveTo>
                                <a:lnTo>
                                  <a:pt x="622236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4AF627" id="Group 94" o:spid="_x0000_s1026" style="width:489.95pt;height:.5pt;mso-position-horizontal-relative:char;mso-position-vertical-relative:line" coordsize="62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">
                <v:shape id="Graphic 95" o:spid="_x0000_s1027" style="position:absolute;top:30;width:62223;height:13;visibility:visible;mso-wrap-style:square;v-text-anchor:top" coordsize="622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" path="m,l6222365,e" filled="f" strokeweight=".48pt">
                  <v:path arrowok="t"/>
                </v:shape>
                <w10:anchorlock/>
              </v:group>
            </w:pict>
          </mc:Fallback>
        </mc:AlternateContent>
      </w:r>
    </w:p>
    <w:p w14:paraId="7A5CE0E1" w14:textId="77777777" w:rsidR="00FB6EE1" w:rsidRDefault="001B56FC">
      <w:pPr>
        <w:pStyle w:val="Heading1"/>
        <w:tabs>
          <w:tab w:val="left" w:pos="4493"/>
          <w:tab w:val="left" w:pos="10060"/>
        </w:tabs>
        <w:rPr>
          <w:u w:val="none"/>
        </w:rPr>
      </w:pPr>
      <w:r>
        <w:tab/>
      </w:r>
      <w:r>
        <w:rPr>
          <w:spacing w:val="-2"/>
        </w:rPr>
        <w:t>Attestation</w:t>
      </w:r>
      <w:r>
        <w:tab/>
      </w:r>
    </w:p>
    <w:p w14:paraId="7A5CE0E2" w14:textId="77777777" w:rsidR="00FB6EE1" w:rsidRDefault="00FB6EE1">
      <w:pPr>
        <w:pStyle w:val="BodyText"/>
        <w:spacing w:before="8"/>
        <w:rPr>
          <w:b/>
          <w:sz w:val="24"/>
        </w:rPr>
      </w:pPr>
    </w:p>
    <w:p w14:paraId="7A5CE0E3" w14:textId="77777777" w:rsidR="00FB6EE1" w:rsidRDefault="001B56FC">
      <w:pPr>
        <w:pStyle w:val="Heading2"/>
        <w:numPr>
          <w:ilvl w:val="0"/>
          <w:numId w:val="6"/>
        </w:numPr>
        <w:tabs>
          <w:tab w:val="left" w:pos="670"/>
        </w:tabs>
        <w:spacing w:line="293" w:lineRule="exact"/>
        <w:ind w:left="670" w:hanging="411"/>
        <w:jc w:val="left"/>
      </w:pPr>
      <w:r>
        <w:rPr>
          <w:spacing w:val="-2"/>
        </w:rPr>
        <w:t>Attestation</w:t>
      </w:r>
      <w:r>
        <w:rPr>
          <w:spacing w:val="3"/>
        </w:rPr>
        <w:t xml:space="preserve"> </w:t>
      </w:r>
      <w:r>
        <w:rPr>
          <w:spacing w:val="-2"/>
        </w:rPr>
        <w:t>Statement</w:t>
      </w:r>
    </w:p>
    <w:p w14:paraId="7A5CE0E4" w14:textId="7EEAEC81" w:rsidR="00FB6EE1" w:rsidRDefault="001B56FC">
      <w:pPr>
        <w:pStyle w:val="BodyText"/>
        <w:ind w:left="641" w:right="1450"/>
      </w:pPr>
      <w:r>
        <w:t>CMP</w:t>
      </w:r>
      <w:r>
        <w:rPr>
          <w:spacing w:val="-5"/>
        </w:rPr>
        <w:t xml:space="preserve"> </w:t>
      </w:r>
      <w:r>
        <w:t>funds</w:t>
      </w:r>
      <w:r>
        <w:rPr>
          <w:spacing w:val="-4"/>
        </w:rPr>
        <w:t xml:space="preserve"> </w:t>
      </w:r>
      <w:r>
        <w:t>have</w:t>
      </w:r>
      <w:r>
        <w:rPr>
          <w:spacing w:val="-1"/>
        </w:rPr>
        <w:t xml:space="preserve"> </w:t>
      </w:r>
      <w:r>
        <w:t>been</w:t>
      </w:r>
      <w:r>
        <w:rPr>
          <w:spacing w:val="-7"/>
        </w:rPr>
        <w:t xml:space="preserve"> </w:t>
      </w:r>
      <w:r>
        <w:t>provided</w:t>
      </w:r>
      <w:r>
        <w:rPr>
          <w:spacing w:val="-4"/>
        </w:rPr>
        <w:t xml:space="preserve"> </w:t>
      </w:r>
      <w:r>
        <w:t>for</w:t>
      </w:r>
      <w:r>
        <w:rPr>
          <w:spacing w:val="-9"/>
        </w:rPr>
        <w:t xml:space="preserve"> </w:t>
      </w:r>
      <w:r>
        <w:t>the</w:t>
      </w:r>
      <w:r>
        <w:rPr>
          <w:spacing w:val="-7"/>
        </w:rPr>
        <w:t xml:space="preserve"> </w:t>
      </w:r>
      <w:r>
        <w:t>express</w:t>
      </w:r>
      <w:r>
        <w:rPr>
          <w:spacing w:val="-6"/>
        </w:rPr>
        <w:t xml:space="preserve"> </w:t>
      </w:r>
      <w:r>
        <w:t>purpose</w:t>
      </w:r>
      <w:r>
        <w:rPr>
          <w:spacing w:val="-3"/>
        </w:rPr>
        <w:t xml:space="preserve"> </w:t>
      </w:r>
      <w:r>
        <w:t>of</w:t>
      </w:r>
      <w:r>
        <w:rPr>
          <w:spacing w:val="-7"/>
        </w:rPr>
        <w:t xml:space="preserve"> </w:t>
      </w:r>
      <w:r>
        <w:t>enhancing</w:t>
      </w:r>
      <w:r>
        <w:rPr>
          <w:spacing w:val="-4"/>
        </w:rPr>
        <w:t xml:space="preserve"> </w:t>
      </w:r>
      <w:r>
        <w:t>quality</w:t>
      </w:r>
      <w:r>
        <w:rPr>
          <w:spacing w:val="-6"/>
        </w:rPr>
        <w:t xml:space="preserve"> </w:t>
      </w:r>
      <w:r>
        <w:t>of</w:t>
      </w:r>
      <w:r>
        <w:rPr>
          <w:spacing w:val="-7"/>
        </w:rPr>
        <w:t xml:space="preserve"> </w:t>
      </w:r>
      <w:r>
        <w:t>care</w:t>
      </w:r>
      <w:r>
        <w:rPr>
          <w:spacing w:val="-1"/>
        </w:rPr>
        <w:t xml:space="preserve"> </w:t>
      </w:r>
      <w:r>
        <w:t>and</w:t>
      </w:r>
      <w:r w:rsidR="00E15D70">
        <w:t>/or</w:t>
      </w:r>
      <w:r>
        <w:rPr>
          <w:spacing w:val="-5"/>
        </w:rPr>
        <w:t xml:space="preserve"> </w:t>
      </w:r>
      <w:r>
        <w:t>quality</w:t>
      </w:r>
      <w:r>
        <w:rPr>
          <w:spacing w:val="-6"/>
        </w:rPr>
        <w:t xml:space="preserve"> </w:t>
      </w:r>
      <w:r>
        <w:t>of life in nursing homes certified to participate in Title 18 and Title 19 of the Social Security Act. By signing</w:t>
      </w:r>
      <w:r>
        <w:rPr>
          <w:spacing w:val="-1"/>
        </w:rPr>
        <w:t xml:space="preserve"> </w:t>
      </w:r>
      <w:r>
        <w:t>below,</w:t>
      </w:r>
      <w:r>
        <w:rPr>
          <w:spacing w:val="-1"/>
        </w:rPr>
        <w:t xml:space="preserve"> </w:t>
      </w:r>
      <w:r>
        <w:t>you</w:t>
      </w:r>
      <w:r>
        <w:rPr>
          <w:spacing w:val="-1"/>
        </w:rPr>
        <w:t xml:space="preserve"> </w:t>
      </w:r>
      <w:r>
        <w:t>are</w:t>
      </w:r>
      <w:r>
        <w:rPr>
          <w:spacing w:val="-2"/>
        </w:rPr>
        <w:t xml:space="preserve"> </w:t>
      </w:r>
      <w:r>
        <w:t>confirming</w:t>
      </w:r>
      <w:r>
        <w:rPr>
          <w:spacing w:val="-2"/>
        </w:rPr>
        <w:t xml:space="preserve"> </w:t>
      </w:r>
      <w:r>
        <w:t>that</w:t>
      </w:r>
      <w:r>
        <w:rPr>
          <w:spacing w:val="-2"/>
        </w:rPr>
        <w:t xml:space="preserve"> </w:t>
      </w:r>
      <w:r>
        <w:t>everything</w:t>
      </w:r>
      <w:r>
        <w:rPr>
          <w:spacing w:val="-1"/>
        </w:rPr>
        <w:t xml:space="preserve"> </w:t>
      </w:r>
      <w:r>
        <w:t>stated in</w:t>
      </w:r>
      <w:r>
        <w:rPr>
          <w:spacing w:val="-1"/>
        </w:rPr>
        <w:t xml:space="preserve"> </w:t>
      </w:r>
      <w:r>
        <w:t>this application</w:t>
      </w:r>
      <w:r>
        <w:rPr>
          <w:spacing w:val="-1"/>
        </w:rPr>
        <w:t xml:space="preserve"> </w:t>
      </w:r>
      <w:r>
        <w:t>is</w:t>
      </w:r>
      <w:r>
        <w:rPr>
          <w:spacing w:val="-2"/>
        </w:rPr>
        <w:t xml:space="preserve"> </w:t>
      </w:r>
      <w:r>
        <w:t>truthful and</w:t>
      </w:r>
      <w:r>
        <w:rPr>
          <w:spacing w:val="-1"/>
        </w:rPr>
        <w:t xml:space="preserve"> </w:t>
      </w:r>
      <w:r>
        <w:t>you</w:t>
      </w:r>
      <w:r>
        <w:rPr>
          <w:spacing w:val="-1"/>
        </w:rPr>
        <w:t xml:space="preserve"> </w:t>
      </w:r>
      <w:r>
        <w:t>are aware and in compliance with the CMP project and applicant requirements.</w:t>
      </w:r>
    </w:p>
    <w:p w14:paraId="6DBC83AE" w14:textId="231F3BA6" w:rsidR="00E15D70" w:rsidRDefault="00E15D70">
      <w:pPr>
        <w:pStyle w:val="BodyText"/>
        <w:ind w:left="641" w:right="1450"/>
      </w:pPr>
      <w:r>
        <w:t xml:space="preserve">By signing this </w:t>
      </w:r>
      <w:r w:rsidR="008C5C84">
        <w:t>application,</w:t>
      </w:r>
      <w:r>
        <w:t xml:space="preserve"> you also confirm that you understand that if approved, this project funding will count against </w:t>
      </w:r>
      <w:r w:rsidR="008C5C84">
        <w:t>y</w:t>
      </w:r>
      <w:r>
        <w:t>our nursing facility’s allocated allowable budget for the indicated project category (see item</w:t>
      </w:r>
      <w:r w:rsidR="008C5C84">
        <w:t xml:space="preserve"> </w:t>
      </w:r>
      <w:r>
        <w:t>#</w:t>
      </w:r>
      <w:r w:rsidR="008C5C84">
        <w:t>12</w:t>
      </w:r>
      <w:r>
        <w:t>).</w:t>
      </w:r>
    </w:p>
    <w:p w14:paraId="7A5CE0E5" w14:textId="77777777" w:rsidR="00FB6EE1" w:rsidRDefault="00FB6EE1">
      <w:pPr>
        <w:pStyle w:val="BodyText"/>
        <w:spacing w:before="30"/>
      </w:pPr>
    </w:p>
    <w:p w14:paraId="1B3225D6" w14:textId="77777777" w:rsidR="008E673E" w:rsidRDefault="008E673E" w:rsidP="00CE6813">
      <w:pPr>
        <w:pStyle w:val="BodyText"/>
        <w:spacing w:line="480" w:lineRule="auto"/>
        <w:ind w:left="641" w:right="7584"/>
      </w:pPr>
    </w:p>
    <w:p w14:paraId="0005F3DF" w14:textId="09B1C56D" w:rsidR="008E673E" w:rsidRDefault="001B56FC" w:rsidP="00CE6813">
      <w:pPr>
        <w:pStyle w:val="BodyText"/>
        <w:spacing w:line="480" w:lineRule="auto"/>
        <w:ind w:left="641" w:right="7584"/>
      </w:pPr>
      <w:r>
        <w:t>Name</w:t>
      </w:r>
      <w:r>
        <w:rPr>
          <w:spacing w:val="-13"/>
        </w:rPr>
        <w:t xml:space="preserve"> </w:t>
      </w:r>
      <w:r>
        <w:t>of</w:t>
      </w:r>
      <w:r>
        <w:rPr>
          <w:spacing w:val="-12"/>
        </w:rPr>
        <w:t xml:space="preserve"> </w:t>
      </w:r>
      <w:r>
        <w:t>the</w:t>
      </w:r>
      <w:r>
        <w:rPr>
          <w:spacing w:val="-13"/>
        </w:rPr>
        <w:t xml:space="preserve"> </w:t>
      </w:r>
      <w:r w:rsidR="00364737">
        <w:t xml:space="preserve">Applicant </w:t>
      </w:r>
      <w:r w:rsidR="00364737">
        <w:rPr>
          <w:spacing w:val="-12"/>
        </w:rPr>
        <w:t>(</w:t>
      </w:r>
      <w:r w:rsidR="008C5C84">
        <w:t>print</w:t>
      </w:r>
      <w:r>
        <w:t>):</w:t>
      </w:r>
    </w:p>
    <w:p w14:paraId="306601F0" w14:textId="383C213B" w:rsidR="00D20F43" w:rsidRDefault="008C5C84" w:rsidP="008E673E">
      <w:pPr>
        <w:pStyle w:val="BodyText"/>
        <w:spacing w:line="480" w:lineRule="auto"/>
        <w:ind w:left="641" w:right="7584"/>
      </w:pPr>
      <w:r>
        <w:t>________________________</w:t>
      </w:r>
    </w:p>
    <w:p w14:paraId="549807B0" w14:textId="77777777" w:rsidR="008C5C84" w:rsidRDefault="008C5C84" w:rsidP="008E673E">
      <w:pPr>
        <w:pStyle w:val="BodyText"/>
        <w:spacing w:line="480" w:lineRule="auto"/>
        <w:ind w:left="641" w:right="7584"/>
      </w:pPr>
    </w:p>
    <w:p w14:paraId="45C52F0C" w14:textId="2410B7C0" w:rsidR="00FB6EE1" w:rsidRDefault="00D20F43" w:rsidP="008E673E">
      <w:pPr>
        <w:pStyle w:val="BodyText"/>
        <w:spacing w:line="480" w:lineRule="auto"/>
        <w:ind w:left="641" w:right="7584"/>
      </w:pPr>
      <w:r>
        <w:t>________________________</w:t>
      </w:r>
      <w:r w:rsidR="008E673E">
        <w:br/>
      </w:r>
      <w:r w:rsidR="1D361B20">
        <w:t xml:space="preserve">Signature </w:t>
      </w:r>
      <w:r w:rsidR="001B56FC">
        <w:t>of the Applicant:</w:t>
      </w:r>
      <w:r w:rsidR="3001FE39">
        <w:t xml:space="preserve"> </w:t>
      </w:r>
    </w:p>
    <w:p w14:paraId="7A5CE0E6" w14:textId="33B0545B" w:rsidR="00FB6EE1" w:rsidRDefault="001B56FC" w:rsidP="27B31DED">
      <w:pPr>
        <w:pStyle w:val="BodyText"/>
        <w:spacing w:line="480" w:lineRule="auto"/>
        <w:ind w:right="7584" w:firstLine="641"/>
      </w:pPr>
      <w:r>
        <w:t xml:space="preserve">Date of </w:t>
      </w:r>
      <w:r w:rsidR="6408E8F1">
        <w:t xml:space="preserve">Signature: </w:t>
      </w:r>
      <w:r w:rsidR="00D20F43">
        <w:t>_________</w:t>
      </w:r>
    </w:p>
    <w:sectPr w:rsidR="00FB6EE1">
      <w:pgSz w:w="12240" w:h="15840"/>
      <w:pgMar w:top="1380" w:right="520" w:bottom="1120" w:left="840" w:header="0" w:footer="87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48E0" w14:textId="77777777" w:rsidR="001B56FC" w:rsidRDefault="001B56FC">
      <w:r>
        <w:separator/>
      </w:r>
    </w:p>
  </w:endnote>
  <w:endnote w:type="continuationSeparator" w:id="0">
    <w:p w14:paraId="1B0D6C4F" w14:textId="77777777" w:rsidR="001B56FC" w:rsidRDefault="001B56FC">
      <w:r>
        <w:continuationSeparator/>
      </w:r>
    </w:p>
  </w:endnote>
  <w:endnote w:type="continuationNotice" w:id="1">
    <w:p w14:paraId="2C2BF5E9" w14:textId="77777777" w:rsidR="000F28F6" w:rsidRDefault="000F2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E141" w14:textId="77777777" w:rsidR="00FB6EE1" w:rsidRDefault="001B56FC">
    <w:pPr>
      <w:pStyle w:val="BodyText"/>
      <w:spacing w:line="14" w:lineRule="auto"/>
      <w:rPr>
        <w:sz w:val="19"/>
      </w:rPr>
    </w:pPr>
    <w:r>
      <w:rPr>
        <w:noProof/>
      </w:rPr>
      <mc:AlternateContent>
        <mc:Choice Requires="wps">
          <w:drawing>
            <wp:anchor distT="0" distB="0" distL="0" distR="0" simplePos="0" relativeHeight="251658240" behindDoc="1" locked="0" layoutInCell="1" allowOverlap="1" wp14:anchorId="7A5CE142" wp14:editId="7A5CE143">
              <wp:simplePos x="0" y="0"/>
              <wp:positionH relativeFrom="page">
                <wp:posOffset>3688715</wp:posOffset>
              </wp:positionH>
              <wp:positionV relativeFrom="page">
                <wp:posOffset>9332190</wp:posOffset>
              </wp:positionV>
              <wp:extent cx="1854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7A5CE174" w14:textId="77777777" w:rsidR="00FB6EE1" w:rsidRDefault="001B56FC">
                          <w:pPr>
                            <w:pStyle w:val="BodyText"/>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A5CE142" id="_x0000_t202" coordsize="21600,21600" o:spt="202" path="m,l,21600r21600,l21600,xe">
              <v:stroke joinstyle="miter"/>
              <v:path gradientshapeok="t" o:connecttype="rect"/>
            </v:shapetype>
            <v:shape id="Textbox 1" o:spid="_x0000_s1040" type="#_x0000_t202" style="position:absolute;margin-left:290.45pt;margin-top:734.8pt;width:14.6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gQkQ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" filled="f" stroked="f">
              <v:textbox inset="0,0,0,0">
                <w:txbxContent>
                  <w:p w14:paraId="7A5CE174" w14:textId="77777777" w:rsidR="00FB6EE1" w:rsidRDefault="001B56FC">
                    <w:pPr>
                      <w:pStyle w:val="BodyText"/>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53D2" w14:textId="77777777" w:rsidR="001B56FC" w:rsidRDefault="001B56FC">
      <w:r>
        <w:separator/>
      </w:r>
    </w:p>
  </w:footnote>
  <w:footnote w:type="continuationSeparator" w:id="0">
    <w:p w14:paraId="591A9C9D" w14:textId="77777777" w:rsidR="001B56FC" w:rsidRDefault="001B56FC">
      <w:r>
        <w:continuationSeparator/>
      </w:r>
    </w:p>
  </w:footnote>
  <w:footnote w:type="continuationNotice" w:id="1">
    <w:p w14:paraId="4F56B742" w14:textId="77777777" w:rsidR="000F28F6" w:rsidRDefault="000F28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91F"/>
    <w:multiLevelType w:val="hybridMultilevel"/>
    <w:tmpl w:val="E618B7C2"/>
    <w:lvl w:ilvl="0" w:tplc="151C1820">
      <w:numFmt w:val="bullet"/>
      <w:lvlText w:val="•"/>
      <w:lvlJc w:val="left"/>
      <w:pPr>
        <w:ind w:left="554" w:hanging="151"/>
      </w:pPr>
      <w:rPr>
        <w:rFonts w:ascii="Arial" w:eastAsia="Arial" w:hAnsi="Arial" w:cs="Arial" w:hint="default"/>
        <w:b w:val="0"/>
        <w:bCs w:val="0"/>
        <w:i w:val="0"/>
        <w:iCs w:val="0"/>
        <w:spacing w:val="0"/>
        <w:w w:val="100"/>
        <w:sz w:val="24"/>
        <w:szCs w:val="24"/>
        <w:lang w:val="en-US" w:eastAsia="en-US" w:bidi="ar-SA"/>
      </w:rPr>
    </w:lvl>
    <w:lvl w:ilvl="1" w:tplc="D018B48C">
      <w:numFmt w:val="bullet"/>
      <w:lvlText w:val="•"/>
      <w:lvlJc w:val="left"/>
      <w:pPr>
        <w:ind w:left="1592" w:hanging="151"/>
      </w:pPr>
      <w:rPr>
        <w:rFonts w:hint="default"/>
        <w:lang w:val="en-US" w:eastAsia="en-US" w:bidi="ar-SA"/>
      </w:rPr>
    </w:lvl>
    <w:lvl w:ilvl="2" w:tplc="011CFB9C">
      <w:numFmt w:val="bullet"/>
      <w:lvlText w:val="•"/>
      <w:lvlJc w:val="left"/>
      <w:pPr>
        <w:ind w:left="2624" w:hanging="151"/>
      </w:pPr>
      <w:rPr>
        <w:rFonts w:hint="default"/>
        <w:lang w:val="en-US" w:eastAsia="en-US" w:bidi="ar-SA"/>
      </w:rPr>
    </w:lvl>
    <w:lvl w:ilvl="3" w:tplc="340ABD04">
      <w:numFmt w:val="bullet"/>
      <w:lvlText w:val="•"/>
      <w:lvlJc w:val="left"/>
      <w:pPr>
        <w:ind w:left="3656" w:hanging="151"/>
      </w:pPr>
      <w:rPr>
        <w:rFonts w:hint="default"/>
        <w:lang w:val="en-US" w:eastAsia="en-US" w:bidi="ar-SA"/>
      </w:rPr>
    </w:lvl>
    <w:lvl w:ilvl="4" w:tplc="BEDEEEEC">
      <w:numFmt w:val="bullet"/>
      <w:lvlText w:val="•"/>
      <w:lvlJc w:val="left"/>
      <w:pPr>
        <w:ind w:left="4688" w:hanging="151"/>
      </w:pPr>
      <w:rPr>
        <w:rFonts w:hint="default"/>
        <w:lang w:val="en-US" w:eastAsia="en-US" w:bidi="ar-SA"/>
      </w:rPr>
    </w:lvl>
    <w:lvl w:ilvl="5" w:tplc="940ADB00">
      <w:numFmt w:val="bullet"/>
      <w:lvlText w:val="•"/>
      <w:lvlJc w:val="left"/>
      <w:pPr>
        <w:ind w:left="5720" w:hanging="151"/>
      </w:pPr>
      <w:rPr>
        <w:rFonts w:hint="default"/>
        <w:lang w:val="en-US" w:eastAsia="en-US" w:bidi="ar-SA"/>
      </w:rPr>
    </w:lvl>
    <w:lvl w:ilvl="6" w:tplc="0D6A1264">
      <w:numFmt w:val="bullet"/>
      <w:lvlText w:val="•"/>
      <w:lvlJc w:val="left"/>
      <w:pPr>
        <w:ind w:left="6752" w:hanging="151"/>
      </w:pPr>
      <w:rPr>
        <w:rFonts w:hint="default"/>
        <w:lang w:val="en-US" w:eastAsia="en-US" w:bidi="ar-SA"/>
      </w:rPr>
    </w:lvl>
    <w:lvl w:ilvl="7" w:tplc="E05CED8C">
      <w:numFmt w:val="bullet"/>
      <w:lvlText w:val="•"/>
      <w:lvlJc w:val="left"/>
      <w:pPr>
        <w:ind w:left="7784" w:hanging="151"/>
      </w:pPr>
      <w:rPr>
        <w:rFonts w:hint="default"/>
        <w:lang w:val="en-US" w:eastAsia="en-US" w:bidi="ar-SA"/>
      </w:rPr>
    </w:lvl>
    <w:lvl w:ilvl="8" w:tplc="A5485FB8">
      <w:numFmt w:val="bullet"/>
      <w:lvlText w:val="•"/>
      <w:lvlJc w:val="left"/>
      <w:pPr>
        <w:ind w:left="8816" w:hanging="151"/>
      </w:pPr>
      <w:rPr>
        <w:rFonts w:hint="default"/>
        <w:lang w:val="en-US" w:eastAsia="en-US" w:bidi="ar-SA"/>
      </w:rPr>
    </w:lvl>
  </w:abstractNum>
  <w:abstractNum w:abstractNumId="1" w15:restartNumberingAfterBreak="0">
    <w:nsid w:val="2BB03A66"/>
    <w:multiLevelType w:val="hybridMultilevel"/>
    <w:tmpl w:val="519C5062"/>
    <w:lvl w:ilvl="0" w:tplc="47E21162">
      <w:numFmt w:val="bullet"/>
      <w:lvlText w:val=""/>
      <w:lvlJc w:val="left"/>
      <w:pPr>
        <w:ind w:left="979" w:hanging="360"/>
      </w:pPr>
      <w:rPr>
        <w:rFonts w:ascii="Symbol" w:eastAsia="Symbol" w:hAnsi="Symbol" w:cs="Symbol" w:hint="default"/>
        <w:spacing w:val="0"/>
        <w:w w:val="100"/>
        <w:lang w:val="en-US" w:eastAsia="en-US" w:bidi="ar-SA"/>
      </w:rPr>
    </w:lvl>
    <w:lvl w:ilvl="1" w:tplc="2EA6FF82">
      <w:numFmt w:val="bullet"/>
      <w:lvlText w:val="•"/>
      <w:lvlJc w:val="left"/>
      <w:pPr>
        <w:ind w:left="1970" w:hanging="360"/>
      </w:pPr>
      <w:rPr>
        <w:rFonts w:hint="default"/>
        <w:lang w:val="en-US" w:eastAsia="en-US" w:bidi="ar-SA"/>
      </w:rPr>
    </w:lvl>
    <w:lvl w:ilvl="2" w:tplc="EA26372C">
      <w:numFmt w:val="bullet"/>
      <w:lvlText w:val="•"/>
      <w:lvlJc w:val="left"/>
      <w:pPr>
        <w:ind w:left="2960" w:hanging="360"/>
      </w:pPr>
      <w:rPr>
        <w:rFonts w:hint="default"/>
        <w:lang w:val="en-US" w:eastAsia="en-US" w:bidi="ar-SA"/>
      </w:rPr>
    </w:lvl>
    <w:lvl w:ilvl="3" w:tplc="F63285B2">
      <w:numFmt w:val="bullet"/>
      <w:lvlText w:val="•"/>
      <w:lvlJc w:val="left"/>
      <w:pPr>
        <w:ind w:left="3950" w:hanging="360"/>
      </w:pPr>
      <w:rPr>
        <w:rFonts w:hint="default"/>
        <w:lang w:val="en-US" w:eastAsia="en-US" w:bidi="ar-SA"/>
      </w:rPr>
    </w:lvl>
    <w:lvl w:ilvl="4" w:tplc="6344B158">
      <w:numFmt w:val="bullet"/>
      <w:lvlText w:val="•"/>
      <w:lvlJc w:val="left"/>
      <w:pPr>
        <w:ind w:left="4940" w:hanging="360"/>
      </w:pPr>
      <w:rPr>
        <w:rFonts w:hint="default"/>
        <w:lang w:val="en-US" w:eastAsia="en-US" w:bidi="ar-SA"/>
      </w:rPr>
    </w:lvl>
    <w:lvl w:ilvl="5" w:tplc="341C60C4">
      <w:numFmt w:val="bullet"/>
      <w:lvlText w:val="•"/>
      <w:lvlJc w:val="left"/>
      <w:pPr>
        <w:ind w:left="5930" w:hanging="360"/>
      </w:pPr>
      <w:rPr>
        <w:rFonts w:hint="default"/>
        <w:lang w:val="en-US" w:eastAsia="en-US" w:bidi="ar-SA"/>
      </w:rPr>
    </w:lvl>
    <w:lvl w:ilvl="6" w:tplc="A62EE3C0">
      <w:numFmt w:val="bullet"/>
      <w:lvlText w:val="•"/>
      <w:lvlJc w:val="left"/>
      <w:pPr>
        <w:ind w:left="6920" w:hanging="360"/>
      </w:pPr>
      <w:rPr>
        <w:rFonts w:hint="default"/>
        <w:lang w:val="en-US" w:eastAsia="en-US" w:bidi="ar-SA"/>
      </w:rPr>
    </w:lvl>
    <w:lvl w:ilvl="7" w:tplc="E77E90EA">
      <w:numFmt w:val="bullet"/>
      <w:lvlText w:val="•"/>
      <w:lvlJc w:val="left"/>
      <w:pPr>
        <w:ind w:left="7910" w:hanging="360"/>
      </w:pPr>
      <w:rPr>
        <w:rFonts w:hint="default"/>
        <w:lang w:val="en-US" w:eastAsia="en-US" w:bidi="ar-SA"/>
      </w:rPr>
    </w:lvl>
    <w:lvl w:ilvl="8" w:tplc="0E9E14A6">
      <w:numFmt w:val="bullet"/>
      <w:lvlText w:val="•"/>
      <w:lvlJc w:val="left"/>
      <w:pPr>
        <w:ind w:left="8900" w:hanging="360"/>
      </w:pPr>
      <w:rPr>
        <w:rFonts w:hint="default"/>
        <w:lang w:val="en-US" w:eastAsia="en-US" w:bidi="ar-SA"/>
      </w:rPr>
    </w:lvl>
  </w:abstractNum>
  <w:abstractNum w:abstractNumId="2" w15:restartNumberingAfterBreak="0">
    <w:nsid w:val="2EA23A27"/>
    <w:multiLevelType w:val="hybridMultilevel"/>
    <w:tmpl w:val="4D425C8C"/>
    <w:lvl w:ilvl="0" w:tplc="EB5E2EBE">
      <w:numFmt w:val="bullet"/>
      <w:lvlText w:val="•"/>
      <w:lvlJc w:val="left"/>
      <w:pPr>
        <w:ind w:left="487" w:hanging="151"/>
      </w:pPr>
      <w:rPr>
        <w:rFonts w:ascii="Arial" w:eastAsia="Arial" w:hAnsi="Arial" w:cs="Arial" w:hint="default"/>
        <w:b w:val="0"/>
        <w:bCs w:val="0"/>
        <w:i w:val="0"/>
        <w:iCs w:val="0"/>
        <w:spacing w:val="0"/>
        <w:w w:val="100"/>
        <w:sz w:val="24"/>
        <w:szCs w:val="24"/>
        <w:lang w:val="en-US" w:eastAsia="en-US" w:bidi="ar-SA"/>
      </w:rPr>
    </w:lvl>
    <w:lvl w:ilvl="1" w:tplc="A3B6F4A2">
      <w:numFmt w:val="bullet"/>
      <w:lvlText w:val="•"/>
      <w:lvlJc w:val="left"/>
      <w:pPr>
        <w:ind w:left="1520" w:hanging="151"/>
      </w:pPr>
      <w:rPr>
        <w:rFonts w:hint="default"/>
        <w:lang w:val="en-US" w:eastAsia="en-US" w:bidi="ar-SA"/>
      </w:rPr>
    </w:lvl>
    <w:lvl w:ilvl="2" w:tplc="7C74113A">
      <w:numFmt w:val="bullet"/>
      <w:lvlText w:val="•"/>
      <w:lvlJc w:val="left"/>
      <w:pPr>
        <w:ind w:left="2560" w:hanging="151"/>
      </w:pPr>
      <w:rPr>
        <w:rFonts w:hint="default"/>
        <w:lang w:val="en-US" w:eastAsia="en-US" w:bidi="ar-SA"/>
      </w:rPr>
    </w:lvl>
    <w:lvl w:ilvl="3" w:tplc="650E1F8A">
      <w:numFmt w:val="bullet"/>
      <w:lvlText w:val="•"/>
      <w:lvlJc w:val="left"/>
      <w:pPr>
        <w:ind w:left="3600" w:hanging="151"/>
      </w:pPr>
      <w:rPr>
        <w:rFonts w:hint="default"/>
        <w:lang w:val="en-US" w:eastAsia="en-US" w:bidi="ar-SA"/>
      </w:rPr>
    </w:lvl>
    <w:lvl w:ilvl="4" w:tplc="51A82F34">
      <w:numFmt w:val="bullet"/>
      <w:lvlText w:val="•"/>
      <w:lvlJc w:val="left"/>
      <w:pPr>
        <w:ind w:left="4640" w:hanging="151"/>
      </w:pPr>
      <w:rPr>
        <w:rFonts w:hint="default"/>
        <w:lang w:val="en-US" w:eastAsia="en-US" w:bidi="ar-SA"/>
      </w:rPr>
    </w:lvl>
    <w:lvl w:ilvl="5" w:tplc="5C74584E">
      <w:numFmt w:val="bullet"/>
      <w:lvlText w:val="•"/>
      <w:lvlJc w:val="left"/>
      <w:pPr>
        <w:ind w:left="5680" w:hanging="151"/>
      </w:pPr>
      <w:rPr>
        <w:rFonts w:hint="default"/>
        <w:lang w:val="en-US" w:eastAsia="en-US" w:bidi="ar-SA"/>
      </w:rPr>
    </w:lvl>
    <w:lvl w:ilvl="6" w:tplc="040CA134">
      <w:numFmt w:val="bullet"/>
      <w:lvlText w:val="•"/>
      <w:lvlJc w:val="left"/>
      <w:pPr>
        <w:ind w:left="6720" w:hanging="151"/>
      </w:pPr>
      <w:rPr>
        <w:rFonts w:hint="default"/>
        <w:lang w:val="en-US" w:eastAsia="en-US" w:bidi="ar-SA"/>
      </w:rPr>
    </w:lvl>
    <w:lvl w:ilvl="7" w:tplc="BE08E238">
      <w:numFmt w:val="bullet"/>
      <w:lvlText w:val="•"/>
      <w:lvlJc w:val="left"/>
      <w:pPr>
        <w:ind w:left="7760" w:hanging="151"/>
      </w:pPr>
      <w:rPr>
        <w:rFonts w:hint="default"/>
        <w:lang w:val="en-US" w:eastAsia="en-US" w:bidi="ar-SA"/>
      </w:rPr>
    </w:lvl>
    <w:lvl w:ilvl="8" w:tplc="0158D6A2">
      <w:numFmt w:val="bullet"/>
      <w:lvlText w:val="•"/>
      <w:lvlJc w:val="left"/>
      <w:pPr>
        <w:ind w:left="8800" w:hanging="151"/>
      </w:pPr>
      <w:rPr>
        <w:rFonts w:hint="default"/>
        <w:lang w:val="en-US" w:eastAsia="en-US" w:bidi="ar-SA"/>
      </w:rPr>
    </w:lvl>
  </w:abstractNum>
  <w:abstractNum w:abstractNumId="3" w15:restartNumberingAfterBreak="0">
    <w:nsid w:val="57FF0FB9"/>
    <w:multiLevelType w:val="hybridMultilevel"/>
    <w:tmpl w:val="CB8099A8"/>
    <w:lvl w:ilvl="0" w:tplc="552A8916">
      <w:numFmt w:val="bullet"/>
      <w:lvlText w:val="•"/>
      <w:lvlJc w:val="left"/>
      <w:pPr>
        <w:ind w:left="187" w:hanging="144"/>
      </w:pPr>
      <w:rPr>
        <w:rFonts w:ascii="Arial" w:eastAsia="Arial" w:hAnsi="Arial" w:cs="Arial" w:hint="default"/>
        <w:b w:val="0"/>
        <w:bCs w:val="0"/>
        <w:i w:val="0"/>
        <w:iCs w:val="0"/>
        <w:spacing w:val="0"/>
        <w:w w:val="99"/>
        <w:sz w:val="23"/>
        <w:szCs w:val="23"/>
        <w:lang w:val="en-US" w:eastAsia="en-US" w:bidi="ar-SA"/>
      </w:rPr>
    </w:lvl>
    <w:lvl w:ilvl="1" w:tplc="7DE6597C">
      <w:numFmt w:val="bullet"/>
      <w:lvlText w:val="•"/>
      <w:lvlJc w:val="left"/>
      <w:pPr>
        <w:ind w:left="1132" w:hanging="144"/>
      </w:pPr>
      <w:rPr>
        <w:rFonts w:hint="default"/>
        <w:lang w:val="en-US" w:eastAsia="en-US" w:bidi="ar-SA"/>
      </w:rPr>
    </w:lvl>
    <w:lvl w:ilvl="2" w:tplc="76A28192">
      <w:numFmt w:val="bullet"/>
      <w:lvlText w:val="•"/>
      <w:lvlJc w:val="left"/>
      <w:pPr>
        <w:ind w:left="2084" w:hanging="144"/>
      </w:pPr>
      <w:rPr>
        <w:rFonts w:hint="default"/>
        <w:lang w:val="en-US" w:eastAsia="en-US" w:bidi="ar-SA"/>
      </w:rPr>
    </w:lvl>
    <w:lvl w:ilvl="3" w:tplc="223E12B2">
      <w:numFmt w:val="bullet"/>
      <w:lvlText w:val="•"/>
      <w:lvlJc w:val="left"/>
      <w:pPr>
        <w:ind w:left="3036" w:hanging="144"/>
      </w:pPr>
      <w:rPr>
        <w:rFonts w:hint="default"/>
        <w:lang w:val="en-US" w:eastAsia="en-US" w:bidi="ar-SA"/>
      </w:rPr>
    </w:lvl>
    <w:lvl w:ilvl="4" w:tplc="9CF29DBC">
      <w:numFmt w:val="bullet"/>
      <w:lvlText w:val="•"/>
      <w:lvlJc w:val="left"/>
      <w:pPr>
        <w:ind w:left="3989" w:hanging="144"/>
      </w:pPr>
      <w:rPr>
        <w:rFonts w:hint="default"/>
        <w:lang w:val="en-US" w:eastAsia="en-US" w:bidi="ar-SA"/>
      </w:rPr>
    </w:lvl>
    <w:lvl w:ilvl="5" w:tplc="AB30E864">
      <w:numFmt w:val="bullet"/>
      <w:lvlText w:val="•"/>
      <w:lvlJc w:val="left"/>
      <w:pPr>
        <w:ind w:left="4941" w:hanging="144"/>
      </w:pPr>
      <w:rPr>
        <w:rFonts w:hint="default"/>
        <w:lang w:val="en-US" w:eastAsia="en-US" w:bidi="ar-SA"/>
      </w:rPr>
    </w:lvl>
    <w:lvl w:ilvl="6" w:tplc="F02A410C">
      <w:numFmt w:val="bullet"/>
      <w:lvlText w:val="•"/>
      <w:lvlJc w:val="left"/>
      <w:pPr>
        <w:ind w:left="5893" w:hanging="144"/>
      </w:pPr>
      <w:rPr>
        <w:rFonts w:hint="default"/>
        <w:lang w:val="en-US" w:eastAsia="en-US" w:bidi="ar-SA"/>
      </w:rPr>
    </w:lvl>
    <w:lvl w:ilvl="7" w:tplc="B326483A">
      <w:numFmt w:val="bullet"/>
      <w:lvlText w:val="•"/>
      <w:lvlJc w:val="left"/>
      <w:pPr>
        <w:ind w:left="6846" w:hanging="144"/>
      </w:pPr>
      <w:rPr>
        <w:rFonts w:hint="default"/>
        <w:lang w:val="en-US" w:eastAsia="en-US" w:bidi="ar-SA"/>
      </w:rPr>
    </w:lvl>
    <w:lvl w:ilvl="8" w:tplc="6332FB4A">
      <w:numFmt w:val="bullet"/>
      <w:lvlText w:val="•"/>
      <w:lvlJc w:val="left"/>
      <w:pPr>
        <w:ind w:left="7798" w:hanging="144"/>
      </w:pPr>
      <w:rPr>
        <w:rFonts w:hint="default"/>
        <w:lang w:val="en-US" w:eastAsia="en-US" w:bidi="ar-SA"/>
      </w:rPr>
    </w:lvl>
  </w:abstractNum>
  <w:abstractNum w:abstractNumId="4" w15:restartNumberingAfterBreak="0">
    <w:nsid w:val="6217594E"/>
    <w:multiLevelType w:val="hybridMultilevel"/>
    <w:tmpl w:val="92FA0584"/>
    <w:lvl w:ilvl="0" w:tplc="DC403A16">
      <w:numFmt w:val="bullet"/>
      <w:lvlText w:val="-"/>
      <w:lvlJc w:val="left"/>
      <w:pPr>
        <w:ind w:left="60" w:hanging="140"/>
      </w:pPr>
      <w:rPr>
        <w:rFonts w:ascii="Arial" w:eastAsia="Arial" w:hAnsi="Arial" w:cs="Arial" w:hint="default"/>
        <w:b w:val="0"/>
        <w:bCs w:val="0"/>
        <w:i w:val="0"/>
        <w:iCs w:val="0"/>
        <w:spacing w:val="0"/>
        <w:w w:val="99"/>
        <w:sz w:val="23"/>
        <w:szCs w:val="23"/>
        <w:lang w:val="en-US" w:eastAsia="en-US" w:bidi="ar-SA"/>
      </w:rPr>
    </w:lvl>
    <w:lvl w:ilvl="1" w:tplc="BB461548">
      <w:numFmt w:val="bullet"/>
      <w:lvlText w:val="•"/>
      <w:lvlJc w:val="left"/>
      <w:pPr>
        <w:ind w:left="1024" w:hanging="140"/>
      </w:pPr>
      <w:rPr>
        <w:rFonts w:hint="default"/>
        <w:lang w:val="en-US" w:eastAsia="en-US" w:bidi="ar-SA"/>
      </w:rPr>
    </w:lvl>
    <w:lvl w:ilvl="2" w:tplc="C11606DC">
      <w:numFmt w:val="bullet"/>
      <w:lvlText w:val="•"/>
      <w:lvlJc w:val="left"/>
      <w:pPr>
        <w:ind w:left="1988" w:hanging="140"/>
      </w:pPr>
      <w:rPr>
        <w:rFonts w:hint="default"/>
        <w:lang w:val="en-US" w:eastAsia="en-US" w:bidi="ar-SA"/>
      </w:rPr>
    </w:lvl>
    <w:lvl w:ilvl="3" w:tplc="8808FD58">
      <w:numFmt w:val="bullet"/>
      <w:lvlText w:val="•"/>
      <w:lvlJc w:val="left"/>
      <w:pPr>
        <w:ind w:left="2952" w:hanging="140"/>
      </w:pPr>
      <w:rPr>
        <w:rFonts w:hint="default"/>
        <w:lang w:val="en-US" w:eastAsia="en-US" w:bidi="ar-SA"/>
      </w:rPr>
    </w:lvl>
    <w:lvl w:ilvl="4" w:tplc="DBBEC832">
      <w:numFmt w:val="bullet"/>
      <w:lvlText w:val="•"/>
      <w:lvlJc w:val="left"/>
      <w:pPr>
        <w:ind w:left="3917" w:hanging="140"/>
      </w:pPr>
      <w:rPr>
        <w:rFonts w:hint="default"/>
        <w:lang w:val="en-US" w:eastAsia="en-US" w:bidi="ar-SA"/>
      </w:rPr>
    </w:lvl>
    <w:lvl w:ilvl="5" w:tplc="E16690C4">
      <w:numFmt w:val="bullet"/>
      <w:lvlText w:val="•"/>
      <w:lvlJc w:val="left"/>
      <w:pPr>
        <w:ind w:left="4881" w:hanging="140"/>
      </w:pPr>
      <w:rPr>
        <w:rFonts w:hint="default"/>
        <w:lang w:val="en-US" w:eastAsia="en-US" w:bidi="ar-SA"/>
      </w:rPr>
    </w:lvl>
    <w:lvl w:ilvl="6" w:tplc="5A2A5FE0">
      <w:numFmt w:val="bullet"/>
      <w:lvlText w:val="•"/>
      <w:lvlJc w:val="left"/>
      <w:pPr>
        <w:ind w:left="5845" w:hanging="140"/>
      </w:pPr>
      <w:rPr>
        <w:rFonts w:hint="default"/>
        <w:lang w:val="en-US" w:eastAsia="en-US" w:bidi="ar-SA"/>
      </w:rPr>
    </w:lvl>
    <w:lvl w:ilvl="7" w:tplc="A47E1E4C">
      <w:numFmt w:val="bullet"/>
      <w:lvlText w:val="•"/>
      <w:lvlJc w:val="left"/>
      <w:pPr>
        <w:ind w:left="6810" w:hanging="140"/>
      </w:pPr>
      <w:rPr>
        <w:rFonts w:hint="default"/>
        <w:lang w:val="en-US" w:eastAsia="en-US" w:bidi="ar-SA"/>
      </w:rPr>
    </w:lvl>
    <w:lvl w:ilvl="8" w:tplc="C282A2D4">
      <w:numFmt w:val="bullet"/>
      <w:lvlText w:val="•"/>
      <w:lvlJc w:val="left"/>
      <w:pPr>
        <w:ind w:left="7774" w:hanging="140"/>
      </w:pPr>
      <w:rPr>
        <w:rFonts w:hint="default"/>
        <w:lang w:val="en-US" w:eastAsia="en-US" w:bidi="ar-SA"/>
      </w:rPr>
    </w:lvl>
  </w:abstractNum>
  <w:abstractNum w:abstractNumId="5" w15:restartNumberingAfterBreak="0">
    <w:nsid w:val="629F2B27"/>
    <w:multiLevelType w:val="hybridMultilevel"/>
    <w:tmpl w:val="4D1A4C08"/>
    <w:lvl w:ilvl="0" w:tplc="264EF542">
      <w:start w:val="1"/>
      <w:numFmt w:val="decimal"/>
      <w:lvlText w:val="%1."/>
      <w:lvlJc w:val="left"/>
      <w:pPr>
        <w:ind w:left="619" w:hanging="361"/>
        <w:jc w:val="right"/>
      </w:pPr>
      <w:rPr>
        <w:rFonts w:ascii="Calibri" w:eastAsia="Calibri" w:hAnsi="Calibri" w:cs="Calibri" w:hint="default"/>
        <w:b/>
        <w:bCs/>
        <w:i w:val="0"/>
        <w:iCs w:val="0"/>
        <w:spacing w:val="-2"/>
        <w:w w:val="100"/>
        <w:sz w:val="24"/>
        <w:szCs w:val="24"/>
        <w:lang w:val="en-US" w:eastAsia="en-US" w:bidi="ar-SA"/>
      </w:rPr>
    </w:lvl>
    <w:lvl w:ilvl="1" w:tplc="94DE8E88">
      <w:numFmt w:val="bullet"/>
      <w:lvlText w:val=""/>
      <w:lvlJc w:val="left"/>
      <w:pPr>
        <w:ind w:left="1361" w:hanging="360"/>
      </w:pPr>
      <w:rPr>
        <w:rFonts w:ascii="Symbol" w:eastAsia="Symbol" w:hAnsi="Symbol" w:cs="Symbol" w:hint="default"/>
        <w:b w:val="0"/>
        <w:bCs w:val="0"/>
        <w:i w:val="0"/>
        <w:iCs w:val="0"/>
        <w:spacing w:val="0"/>
        <w:w w:val="100"/>
        <w:sz w:val="24"/>
        <w:szCs w:val="24"/>
        <w:lang w:val="en-US" w:eastAsia="en-US" w:bidi="ar-SA"/>
      </w:rPr>
    </w:lvl>
    <w:lvl w:ilvl="2" w:tplc="5F8870AE">
      <w:numFmt w:val="bullet"/>
      <w:lvlText w:val="•"/>
      <w:lvlJc w:val="left"/>
      <w:pPr>
        <w:ind w:left="2417" w:hanging="360"/>
      </w:pPr>
      <w:rPr>
        <w:rFonts w:hint="default"/>
        <w:lang w:val="en-US" w:eastAsia="en-US" w:bidi="ar-SA"/>
      </w:rPr>
    </w:lvl>
    <w:lvl w:ilvl="3" w:tplc="594E863C">
      <w:numFmt w:val="bullet"/>
      <w:lvlText w:val="•"/>
      <w:lvlJc w:val="left"/>
      <w:pPr>
        <w:ind w:left="3475" w:hanging="360"/>
      </w:pPr>
      <w:rPr>
        <w:rFonts w:hint="default"/>
        <w:lang w:val="en-US" w:eastAsia="en-US" w:bidi="ar-SA"/>
      </w:rPr>
    </w:lvl>
    <w:lvl w:ilvl="4" w:tplc="55086460">
      <w:numFmt w:val="bullet"/>
      <w:lvlText w:val="•"/>
      <w:lvlJc w:val="left"/>
      <w:pPr>
        <w:ind w:left="4533" w:hanging="360"/>
      </w:pPr>
      <w:rPr>
        <w:rFonts w:hint="default"/>
        <w:lang w:val="en-US" w:eastAsia="en-US" w:bidi="ar-SA"/>
      </w:rPr>
    </w:lvl>
    <w:lvl w:ilvl="5" w:tplc="1EF89338">
      <w:numFmt w:val="bullet"/>
      <w:lvlText w:val="•"/>
      <w:lvlJc w:val="left"/>
      <w:pPr>
        <w:ind w:left="5591" w:hanging="360"/>
      </w:pPr>
      <w:rPr>
        <w:rFonts w:hint="default"/>
        <w:lang w:val="en-US" w:eastAsia="en-US" w:bidi="ar-SA"/>
      </w:rPr>
    </w:lvl>
    <w:lvl w:ilvl="6" w:tplc="305460B2">
      <w:numFmt w:val="bullet"/>
      <w:lvlText w:val="•"/>
      <w:lvlJc w:val="left"/>
      <w:pPr>
        <w:ind w:left="6648" w:hanging="360"/>
      </w:pPr>
      <w:rPr>
        <w:rFonts w:hint="default"/>
        <w:lang w:val="en-US" w:eastAsia="en-US" w:bidi="ar-SA"/>
      </w:rPr>
    </w:lvl>
    <w:lvl w:ilvl="7" w:tplc="20FE3A84">
      <w:numFmt w:val="bullet"/>
      <w:lvlText w:val="•"/>
      <w:lvlJc w:val="left"/>
      <w:pPr>
        <w:ind w:left="7706" w:hanging="360"/>
      </w:pPr>
      <w:rPr>
        <w:rFonts w:hint="default"/>
        <w:lang w:val="en-US" w:eastAsia="en-US" w:bidi="ar-SA"/>
      </w:rPr>
    </w:lvl>
    <w:lvl w:ilvl="8" w:tplc="2C18187E">
      <w:numFmt w:val="bullet"/>
      <w:lvlText w:val="•"/>
      <w:lvlJc w:val="left"/>
      <w:pPr>
        <w:ind w:left="8764" w:hanging="360"/>
      </w:pPr>
      <w:rPr>
        <w:rFonts w:hint="default"/>
        <w:lang w:val="en-US" w:eastAsia="en-US" w:bidi="ar-SA"/>
      </w:rPr>
    </w:lvl>
  </w:abstractNum>
  <w:abstractNum w:abstractNumId="6" w15:restartNumberingAfterBreak="0">
    <w:nsid w:val="75FB6BA9"/>
    <w:multiLevelType w:val="hybridMultilevel"/>
    <w:tmpl w:val="EEFA8A54"/>
    <w:lvl w:ilvl="0" w:tplc="59F8D5BC">
      <w:numFmt w:val="bullet"/>
      <w:lvlText w:val="•"/>
      <w:lvlJc w:val="left"/>
      <w:pPr>
        <w:ind w:left="297" w:hanging="134"/>
      </w:pPr>
      <w:rPr>
        <w:rFonts w:ascii="Arial" w:eastAsia="Arial" w:hAnsi="Arial" w:cs="Arial" w:hint="default"/>
        <w:b w:val="0"/>
        <w:bCs w:val="0"/>
        <w:i w:val="0"/>
        <w:iCs w:val="0"/>
        <w:spacing w:val="0"/>
        <w:w w:val="101"/>
        <w:sz w:val="21"/>
        <w:szCs w:val="21"/>
        <w:lang w:val="en-US" w:eastAsia="en-US" w:bidi="ar-SA"/>
      </w:rPr>
    </w:lvl>
    <w:lvl w:ilvl="1" w:tplc="0E844FB4">
      <w:numFmt w:val="bullet"/>
      <w:lvlText w:val="•"/>
      <w:lvlJc w:val="left"/>
      <w:pPr>
        <w:ind w:left="1251" w:hanging="134"/>
      </w:pPr>
      <w:rPr>
        <w:rFonts w:hint="default"/>
        <w:lang w:val="en-US" w:eastAsia="en-US" w:bidi="ar-SA"/>
      </w:rPr>
    </w:lvl>
    <w:lvl w:ilvl="2" w:tplc="0EB48A12">
      <w:numFmt w:val="bullet"/>
      <w:lvlText w:val="•"/>
      <w:lvlJc w:val="left"/>
      <w:pPr>
        <w:ind w:left="2202" w:hanging="134"/>
      </w:pPr>
      <w:rPr>
        <w:rFonts w:hint="default"/>
        <w:lang w:val="en-US" w:eastAsia="en-US" w:bidi="ar-SA"/>
      </w:rPr>
    </w:lvl>
    <w:lvl w:ilvl="3" w:tplc="8098D744">
      <w:numFmt w:val="bullet"/>
      <w:lvlText w:val="•"/>
      <w:lvlJc w:val="left"/>
      <w:pPr>
        <w:ind w:left="3153" w:hanging="134"/>
      </w:pPr>
      <w:rPr>
        <w:rFonts w:hint="default"/>
        <w:lang w:val="en-US" w:eastAsia="en-US" w:bidi="ar-SA"/>
      </w:rPr>
    </w:lvl>
    <w:lvl w:ilvl="4" w:tplc="D90AD8B2">
      <w:numFmt w:val="bullet"/>
      <w:lvlText w:val="•"/>
      <w:lvlJc w:val="left"/>
      <w:pPr>
        <w:ind w:left="4104" w:hanging="134"/>
      </w:pPr>
      <w:rPr>
        <w:rFonts w:hint="default"/>
        <w:lang w:val="en-US" w:eastAsia="en-US" w:bidi="ar-SA"/>
      </w:rPr>
    </w:lvl>
    <w:lvl w:ilvl="5" w:tplc="E29298C4">
      <w:numFmt w:val="bullet"/>
      <w:lvlText w:val="•"/>
      <w:lvlJc w:val="left"/>
      <w:pPr>
        <w:ind w:left="5055" w:hanging="134"/>
      </w:pPr>
      <w:rPr>
        <w:rFonts w:hint="default"/>
        <w:lang w:val="en-US" w:eastAsia="en-US" w:bidi="ar-SA"/>
      </w:rPr>
    </w:lvl>
    <w:lvl w:ilvl="6" w:tplc="31747910">
      <w:numFmt w:val="bullet"/>
      <w:lvlText w:val="•"/>
      <w:lvlJc w:val="left"/>
      <w:pPr>
        <w:ind w:left="6006" w:hanging="134"/>
      </w:pPr>
      <w:rPr>
        <w:rFonts w:hint="default"/>
        <w:lang w:val="en-US" w:eastAsia="en-US" w:bidi="ar-SA"/>
      </w:rPr>
    </w:lvl>
    <w:lvl w:ilvl="7" w:tplc="C178B212">
      <w:numFmt w:val="bullet"/>
      <w:lvlText w:val="•"/>
      <w:lvlJc w:val="left"/>
      <w:pPr>
        <w:ind w:left="6957" w:hanging="134"/>
      </w:pPr>
      <w:rPr>
        <w:rFonts w:hint="default"/>
        <w:lang w:val="en-US" w:eastAsia="en-US" w:bidi="ar-SA"/>
      </w:rPr>
    </w:lvl>
    <w:lvl w:ilvl="8" w:tplc="E472919A">
      <w:numFmt w:val="bullet"/>
      <w:lvlText w:val="•"/>
      <w:lvlJc w:val="left"/>
      <w:pPr>
        <w:ind w:left="7908" w:hanging="134"/>
      </w:pPr>
      <w:rPr>
        <w:rFonts w:hint="default"/>
        <w:lang w:val="en-US" w:eastAsia="en-US" w:bidi="ar-SA"/>
      </w:rPr>
    </w:lvl>
  </w:abstractNum>
  <w:num w:numId="1" w16cid:durableId="1733117442">
    <w:abstractNumId w:val="3"/>
  </w:num>
  <w:num w:numId="2" w16cid:durableId="1294016034">
    <w:abstractNumId w:val="4"/>
  </w:num>
  <w:num w:numId="3" w16cid:durableId="457063661">
    <w:abstractNumId w:val="6"/>
  </w:num>
  <w:num w:numId="4" w16cid:durableId="1607926843">
    <w:abstractNumId w:val="2"/>
  </w:num>
  <w:num w:numId="5" w16cid:durableId="1435251014">
    <w:abstractNumId w:val="0"/>
  </w:num>
  <w:num w:numId="6" w16cid:durableId="1237203827">
    <w:abstractNumId w:val="5"/>
  </w:num>
  <w:num w:numId="7" w16cid:durableId="21019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E1"/>
    <w:rsid w:val="0009418A"/>
    <w:rsid w:val="000D0E36"/>
    <w:rsid w:val="000F28F6"/>
    <w:rsid w:val="0010644D"/>
    <w:rsid w:val="001444D9"/>
    <w:rsid w:val="00174937"/>
    <w:rsid w:val="001A2231"/>
    <w:rsid w:val="001A6BE2"/>
    <w:rsid w:val="001B56FC"/>
    <w:rsid w:val="001E4268"/>
    <w:rsid w:val="003508B2"/>
    <w:rsid w:val="00364737"/>
    <w:rsid w:val="003C3297"/>
    <w:rsid w:val="004115C0"/>
    <w:rsid w:val="00427A7F"/>
    <w:rsid w:val="004429F1"/>
    <w:rsid w:val="0047716D"/>
    <w:rsid w:val="004B5DCC"/>
    <w:rsid w:val="004C4FF6"/>
    <w:rsid w:val="00555D1C"/>
    <w:rsid w:val="0060749E"/>
    <w:rsid w:val="00646DBA"/>
    <w:rsid w:val="007A7D68"/>
    <w:rsid w:val="008819BA"/>
    <w:rsid w:val="008C5C84"/>
    <w:rsid w:val="008D01B1"/>
    <w:rsid w:val="008E673E"/>
    <w:rsid w:val="00924930"/>
    <w:rsid w:val="00960D34"/>
    <w:rsid w:val="009D0098"/>
    <w:rsid w:val="00A854C6"/>
    <w:rsid w:val="00C220F9"/>
    <w:rsid w:val="00C42892"/>
    <w:rsid w:val="00C757C6"/>
    <w:rsid w:val="00C910FA"/>
    <w:rsid w:val="00CE6813"/>
    <w:rsid w:val="00D20F43"/>
    <w:rsid w:val="00E15D70"/>
    <w:rsid w:val="00E22627"/>
    <w:rsid w:val="00E50C22"/>
    <w:rsid w:val="00E96234"/>
    <w:rsid w:val="00F37AD2"/>
    <w:rsid w:val="00F42100"/>
    <w:rsid w:val="00FB6EE1"/>
    <w:rsid w:val="04891F1E"/>
    <w:rsid w:val="0A387D72"/>
    <w:rsid w:val="0B30B60C"/>
    <w:rsid w:val="11B86015"/>
    <w:rsid w:val="14117E2B"/>
    <w:rsid w:val="157129E3"/>
    <w:rsid w:val="17C04F3A"/>
    <w:rsid w:val="1A3ED34D"/>
    <w:rsid w:val="1D361B20"/>
    <w:rsid w:val="1F418CFF"/>
    <w:rsid w:val="237EB7F5"/>
    <w:rsid w:val="26A43551"/>
    <w:rsid w:val="27B31DED"/>
    <w:rsid w:val="29DEA8BD"/>
    <w:rsid w:val="2C8FFA53"/>
    <w:rsid w:val="2D41C7D7"/>
    <w:rsid w:val="3001FE39"/>
    <w:rsid w:val="331437E6"/>
    <w:rsid w:val="39D7A4EF"/>
    <w:rsid w:val="3B8E5E3C"/>
    <w:rsid w:val="3E76C9B9"/>
    <w:rsid w:val="3E9FA73B"/>
    <w:rsid w:val="409A65AD"/>
    <w:rsid w:val="4266E0C2"/>
    <w:rsid w:val="433A9975"/>
    <w:rsid w:val="4A509284"/>
    <w:rsid w:val="4AB2F225"/>
    <w:rsid w:val="5612FBF7"/>
    <w:rsid w:val="56BECF34"/>
    <w:rsid w:val="5986DA3D"/>
    <w:rsid w:val="5AD3C667"/>
    <w:rsid w:val="5B54E728"/>
    <w:rsid w:val="5C6EE209"/>
    <w:rsid w:val="5CFC7D32"/>
    <w:rsid w:val="5E15CCB5"/>
    <w:rsid w:val="5E6B6971"/>
    <w:rsid w:val="610554C3"/>
    <w:rsid w:val="61692108"/>
    <w:rsid w:val="616C8214"/>
    <w:rsid w:val="6408E8F1"/>
    <w:rsid w:val="65F0DAFE"/>
    <w:rsid w:val="6B7BCE5F"/>
    <w:rsid w:val="6D139536"/>
    <w:rsid w:val="724EEF71"/>
    <w:rsid w:val="770FC624"/>
    <w:rsid w:val="778C68FA"/>
    <w:rsid w:val="78E521CE"/>
    <w:rsid w:val="7B342917"/>
    <w:rsid w:val="7CD1E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DFBA"/>
  <w15:docId w15:val="{B27D3661-6141-4A82-AC71-CC2B4514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
      <w:ind w:left="259"/>
      <w:outlineLvl w:val="0"/>
    </w:pPr>
    <w:rPr>
      <w:b/>
      <w:bCs/>
      <w:sz w:val="28"/>
      <w:szCs w:val="28"/>
      <w:u w:val="single" w:color="000000"/>
    </w:rPr>
  </w:style>
  <w:style w:type="paragraph" w:styleId="Heading2">
    <w:name w:val="heading 2"/>
    <w:basedOn w:val="Normal"/>
    <w:uiPriority w:val="9"/>
    <w:unhideWhenUsed/>
    <w:qFormat/>
    <w:pPr>
      <w:ind w:left="615" w:hanging="4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left="679"/>
    </w:pPr>
    <w:rPr>
      <w:sz w:val="36"/>
      <w:szCs w:val="36"/>
    </w:rPr>
  </w:style>
  <w:style w:type="paragraph" w:styleId="ListParagraph">
    <w:name w:val="List Paragraph"/>
    <w:basedOn w:val="Normal"/>
    <w:uiPriority w:val="1"/>
    <w:qFormat/>
    <w:pPr>
      <w:ind w:left="504" w:hanging="150"/>
    </w:pPr>
  </w:style>
  <w:style w:type="paragraph" w:customStyle="1" w:styleId="TableParagraph">
    <w:name w:val="Table Paragraph"/>
    <w:basedOn w:val="Normal"/>
    <w:uiPriority w:val="1"/>
    <w:qFormat/>
    <w:pPr>
      <w:ind w:left="115"/>
    </w:pPr>
  </w:style>
  <w:style w:type="character" w:customStyle="1" w:styleId="BodyTextChar">
    <w:name w:val="Body Text Char"/>
    <w:basedOn w:val="DefaultParagraphFont"/>
    <w:link w:val="BodyText"/>
    <w:uiPriority w:val="1"/>
    <w:rsid w:val="00174937"/>
    <w:rPr>
      <w:rFonts w:ascii="Calibri" w:eastAsia="Calibri" w:hAnsi="Calibri" w:cs="Calibri"/>
    </w:rPr>
  </w:style>
  <w:style w:type="paragraph" w:styleId="Header">
    <w:name w:val="header"/>
    <w:basedOn w:val="Normal"/>
    <w:link w:val="HeaderChar"/>
    <w:uiPriority w:val="99"/>
    <w:semiHidden/>
    <w:unhideWhenUsed/>
    <w:rsid w:val="000F28F6"/>
    <w:pPr>
      <w:tabs>
        <w:tab w:val="center" w:pos="4680"/>
        <w:tab w:val="right" w:pos="9360"/>
      </w:tabs>
    </w:pPr>
  </w:style>
  <w:style w:type="character" w:customStyle="1" w:styleId="HeaderChar">
    <w:name w:val="Header Char"/>
    <w:basedOn w:val="DefaultParagraphFont"/>
    <w:link w:val="Header"/>
    <w:uiPriority w:val="99"/>
    <w:semiHidden/>
    <w:rsid w:val="000F28F6"/>
    <w:rPr>
      <w:rFonts w:ascii="Calibri" w:eastAsia="Calibri" w:hAnsi="Calibri" w:cs="Calibri"/>
    </w:rPr>
  </w:style>
  <w:style w:type="paragraph" w:styleId="Footer">
    <w:name w:val="footer"/>
    <w:basedOn w:val="Normal"/>
    <w:link w:val="FooterChar"/>
    <w:uiPriority w:val="99"/>
    <w:semiHidden/>
    <w:unhideWhenUsed/>
    <w:rsid w:val="000F28F6"/>
    <w:pPr>
      <w:tabs>
        <w:tab w:val="center" w:pos="4680"/>
        <w:tab w:val="right" w:pos="9360"/>
      </w:tabs>
    </w:pPr>
  </w:style>
  <w:style w:type="character" w:customStyle="1" w:styleId="FooterChar">
    <w:name w:val="Footer Char"/>
    <w:basedOn w:val="DefaultParagraphFont"/>
    <w:link w:val="Footer"/>
    <w:uiPriority w:val="99"/>
    <w:semiHidden/>
    <w:rsid w:val="000F28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medicare/provider-enrollment-and-certification/surveycertificationgeninfo/downloads/cmp-reinvestment-state-plan-resources.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files/zip/allowable-and-non-allowable-uses-cmp-funds.zip" TargetMode="External"/><Relationship Id="rId5" Type="http://schemas.openxmlformats.org/officeDocument/2006/relationships/styles" Target="styles.xml"/><Relationship Id="rId15" Type="http://schemas.openxmlformats.org/officeDocument/2006/relationships/hyperlink" Target="https://www.cms.gov/files/zip/allowable-and-non-allowable-uses-cmp-funds.zip" TargetMode="External"/><Relationship Id="rId10" Type="http://schemas.openxmlformats.org/officeDocument/2006/relationships/hyperlink" Target="https://www.cms.gov/files/zip/allowable-and-non-allowable-uses-cmp-funds.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gov/files/zip/allowable-and-non-allowable-uses-cmp-fund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232B272295E46A6810550D023E358" ma:contentTypeVersion="26" ma:contentTypeDescription="Create a new document." ma:contentTypeScope="" ma:versionID="96b86a9f6fa00a02a85e10f95a5f55b0">
  <xsd:schema xmlns:xsd="http://www.w3.org/2001/XMLSchema" xmlns:xs="http://www.w3.org/2001/XMLSchema" xmlns:p="http://schemas.microsoft.com/office/2006/metadata/properties" xmlns:ns1="http://schemas.microsoft.com/sharepoint/v3" xmlns:ns2="16be1a53-6868-4b30-b9ba-29455faf3d65" xmlns:ns3="dcaf3ff2-4700-4336-abee-bd18861ae5ed" targetNamespace="http://schemas.microsoft.com/office/2006/metadata/properties" ma:root="true" ma:fieldsID="74d548dfa728eb1b4e683aad4ba40285" ns1:_="" ns2:_="" ns3:_="">
    <xsd:import namespace="http://schemas.microsoft.com/sharepoint/v3"/>
    <xsd:import namespace="16be1a53-6868-4b30-b9ba-29455faf3d65"/>
    <xsd:import namespace="dcaf3ff2-4700-4336-abee-bd18861ae5ed"/>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e1a53-6868-4b30-b9ba-29455faf3d6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d3d7e09-309d-48a0-a922-64129785e002"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f3ff2-4700-4336-abee-bd18861ae5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8c0ed8b5-7581-4728-8452-f0d80290736f}" ma:internalName="TaxCatchAll" ma:showField="CatchAllData" ma:web="dcaf3ff2-4700-4336-abee-bd18861ae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Ratings xmlns="http://schemas.microsoft.com/sharepoint/v3" xsi:nil="true"/>
    <lcf76f155ced4ddcb4097134ff3c332f xmlns="16be1a53-6868-4b30-b9ba-29455faf3d65">
      <Terms xmlns="http://schemas.microsoft.com/office/infopath/2007/PartnerControls"/>
    </lcf76f155ced4ddcb4097134ff3c332f>
    <TaxCatchAll xmlns="dcaf3ff2-4700-4336-abee-bd18861ae5ed" xsi:nil="true"/>
    <LikedBy xmlns="http://schemas.microsoft.com/sharepoint/v3">
      <UserInfo>
        <DisplayName/>
        <AccountId xsi:nil="true"/>
        <AccountType/>
      </UserInfo>
    </LikedBy>
    <_ip_UnifiedCompliancePolicyProperties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DBB0227E-72E3-4DD2-B1DB-21710B02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be1a53-6868-4b30-b9ba-29455faf3d65"/>
    <ds:schemaRef ds:uri="dcaf3ff2-4700-4336-abee-bd18861ae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6E6A5-5C03-4456-9E9D-C6D810FBB67F}">
  <ds:schemaRefs>
    <ds:schemaRef ds:uri="http://schemas.microsoft.com/sharepoint/v3/contenttype/forms"/>
  </ds:schemaRefs>
</ds:datastoreItem>
</file>

<file path=customXml/itemProps3.xml><?xml version="1.0" encoding="utf-8"?>
<ds:datastoreItem xmlns:ds="http://schemas.openxmlformats.org/officeDocument/2006/customXml" ds:itemID="{C457E26A-E7A0-4B42-BC5F-C7B5B550D453}">
  <ds:schemaRefs>
    <ds:schemaRef ds:uri="http://schemas.microsoft.com/office/2006/metadata/properties"/>
    <ds:schemaRef ds:uri="http://schemas.microsoft.com/office/infopath/2007/PartnerControls"/>
    <ds:schemaRef ds:uri="http://schemas.microsoft.com/sharepoint/v3"/>
    <ds:schemaRef ds:uri="16be1a53-6868-4b30-b9ba-29455faf3d65"/>
    <ds:schemaRef ds:uri="dcaf3ff2-4700-4336-abee-bd18861ae5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3492</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Application for the Use of Civil Money Penalty Funds</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Use of Civil Money Penalty Funds</dc:title>
  <dc:subject/>
  <dc:creator>CMPRP</dc:creator>
  <cp:keywords/>
  <cp:lastModifiedBy>Silverman, Douglas B (DHS)</cp:lastModifiedBy>
  <cp:revision>2</cp:revision>
  <dcterms:created xsi:type="dcterms:W3CDTF">2025-06-16T14:33:00Z</dcterms:created>
  <dcterms:modified xsi:type="dcterms:W3CDTF">2025-06-16T14:33:00Z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2019</vt:lpwstr>
  </property>
  <property fmtid="{D5CDD505-2E9C-101B-9397-08002B2CF9AE}" pid="4" name="LastSaved">
    <vt:filetime>2025-02-10T00:00:00Z</vt:filetime>
  </property>
  <property fmtid="{D5CDD505-2E9C-101B-9397-08002B2CF9AE}" pid="5" name="Producer">
    <vt:lpwstr>Microsoft® Word 2019</vt:lpwstr>
  </property>
  <property fmtid="{D5CDD505-2E9C-101B-9397-08002B2CF9AE}" pid="6" name="ContentTypeId">
    <vt:lpwstr>0x010100BEF232B272295E46A6810550D023E358</vt:lpwstr>
  </property>
  <property fmtid="{D5CDD505-2E9C-101B-9397-08002B2CF9AE}" pid="7" name="MediaServiceImageTags">
    <vt:lpwstr/>
  </property>
</Properties>
</file>