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themeColor="background1"/>
  <w:body>
    <w:p w14:paraId="3BB02CE4" w14:textId="26E9DB82" w:rsidR="000F7AF6" w:rsidRPr="000F7AF6" w:rsidRDefault="000F7AF6" w:rsidP="000F7AF6">
      <w:pPr>
        <w:pStyle w:val="Title"/>
      </w:pPr>
      <w:r w:rsidRPr="000F7AF6">
        <w:rPr>
          <w:noProof/>
        </w:rPr>
        <w:drawing>
          <wp:inline distT="0" distB="0" distL="0" distR="0" wp14:anchorId="4A5F0E30" wp14:editId="18EF29EE">
            <wp:extent cx="7003565" cy="1904970"/>
            <wp:effectExtent l="0" t="0" r="6985" b="635"/>
            <wp:docPr id="1339824189" name="Picture 1" descr="State Services for the Blind. The Spectacle. Dare to Stand Out! Heade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9824189" name="Picture 1" descr="State Services for the Blind. The Spectacle. Dare to Stand Out! Header "/>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133279" cy="1940252"/>
                    </a:xfrm>
                    <a:prstGeom prst="rect">
                      <a:avLst/>
                    </a:prstGeom>
                    <a:noFill/>
                    <a:ln>
                      <a:noFill/>
                    </a:ln>
                  </pic:spPr>
                </pic:pic>
              </a:graphicData>
            </a:graphic>
          </wp:inline>
        </w:drawing>
      </w:r>
    </w:p>
    <w:p w14:paraId="351EB8BB" w14:textId="2253FDFB" w:rsidR="00024D5E" w:rsidRPr="00A13A5D" w:rsidRDefault="00024D5E" w:rsidP="00A13A5D">
      <w:pPr>
        <w:pStyle w:val="Title"/>
        <w:rPr>
          <w:rFonts w:ascii="Arial" w:hAnsi="Arial" w:cs="Arial"/>
          <w:sz w:val="24"/>
          <w:szCs w:val="24"/>
        </w:rPr>
      </w:pPr>
    </w:p>
    <w:p w14:paraId="76A19B5F" w14:textId="7717D105" w:rsidR="00024D5E" w:rsidRPr="00CE4850" w:rsidRDefault="00A42711" w:rsidP="00CE4850">
      <w:pPr>
        <w:pStyle w:val="Heading1"/>
        <w:jc w:val="right"/>
        <w:rPr>
          <w:rStyle w:val="Strong"/>
          <w:b/>
          <w:bCs w:val="0"/>
        </w:rPr>
      </w:pPr>
      <w:r w:rsidRPr="00B50043">
        <w:rPr>
          <w:rStyle w:val="Strong"/>
          <w:b/>
        </w:rPr>
        <w:t xml:space="preserve"> </w:t>
      </w:r>
      <w:r w:rsidR="006C2F2A" w:rsidRPr="00B50043">
        <w:rPr>
          <w:rStyle w:val="Strong"/>
          <w:b/>
        </w:rPr>
        <w:t xml:space="preserve">     </w:t>
      </w:r>
      <w:r w:rsidRPr="00B50043">
        <w:rPr>
          <w:rStyle w:val="Strong"/>
          <w:b/>
        </w:rPr>
        <w:t xml:space="preserve">   </w:t>
      </w:r>
      <w:r w:rsidR="003C15C2" w:rsidRPr="00B50043">
        <w:rPr>
          <w:rStyle w:val="Strong"/>
          <w:b/>
        </w:rPr>
        <w:t xml:space="preserve">    </w:t>
      </w:r>
      <w:r w:rsidR="006E1A2F" w:rsidRPr="00CE4850">
        <w:rPr>
          <w:rStyle w:val="Strong"/>
          <w:b/>
          <w:bCs w:val="0"/>
        </w:rPr>
        <w:t>September</w:t>
      </w:r>
      <w:r w:rsidR="003C15C2" w:rsidRPr="00CE4850">
        <w:rPr>
          <w:rStyle w:val="Strong"/>
          <w:b/>
          <w:bCs w:val="0"/>
        </w:rPr>
        <w:t xml:space="preserve"> </w:t>
      </w:r>
      <w:r w:rsidR="006C2F2A" w:rsidRPr="00CE4850">
        <w:rPr>
          <w:rStyle w:val="Strong"/>
          <w:b/>
          <w:bCs w:val="0"/>
        </w:rPr>
        <w:t>202</w:t>
      </w:r>
      <w:r w:rsidR="002515E0" w:rsidRPr="00CE4850">
        <w:rPr>
          <w:rStyle w:val="Strong"/>
          <w:b/>
          <w:bCs w:val="0"/>
        </w:rPr>
        <w:t>6</w:t>
      </w:r>
    </w:p>
    <w:p w14:paraId="0A0D7F11" w14:textId="55BCF56E" w:rsidR="0006194E" w:rsidRDefault="0006194E" w:rsidP="0006194E">
      <w:r>
        <w:t>Hello friends! It’s that time again—the newsletter that arrives with zero pop quizzes, no homework stress, and</w:t>
      </w:r>
      <w:r w:rsidR="00DB3F6A">
        <w:t xml:space="preserve"> not </w:t>
      </w:r>
      <w:r w:rsidR="001E00A6">
        <w:t>a single</w:t>
      </w:r>
      <w:r w:rsidR="00B47A76">
        <w:t xml:space="preserve"> </w:t>
      </w:r>
      <w:r w:rsidR="00DB3F6A">
        <w:t>advertisement</w:t>
      </w:r>
      <w:r>
        <w:t xml:space="preserve">. </w:t>
      </w:r>
      <w:r w:rsidR="00FF3DF0">
        <w:t>The Spectacle is released every other month during the school year and</w:t>
      </w:r>
      <w:r>
        <w:t xml:space="preserve"> is packed with stories, tips, and opportunities designed just for you, whether you’re dreaming up your future, discovering new interests, or just here for a quick break in your day.</w:t>
      </w:r>
    </w:p>
    <w:p w14:paraId="42D07156" w14:textId="46A2B120" w:rsidR="0006194E" w:rsidRDefault="0006194E" w:rsidP="0006194E">
      <w:r>
        <w:t xml:space="preserve">This month, we’re </w:t>
      </w:r>
      <w:r w:rsidR="007357F1">
        <w:t xml:space="preserve">inviting you to upcoming events and opportunities, </w:t>
      </w:r>
      <w:r>
        <w:t>bringing you a mix of inspiration, real-life experiences from people in our community, and a few resources that might spark a new idea or help you build confidence in the goals you’re already chasing. Think of this newsletter as your monthly “life upgrade”—something fun, something helpful, and something that reminds you that your future is full of possibilities.</w:t>
      </w:r>
    </w:p>
    <w:p w14:paraId="52C0F1C1" w14:textId="6A93CE24" w:rsidR="00885422" w:rsidRDefault="00157231" w:rsidP="00610485">
      <w:pPr>
        <w:rPr>
          <w:b/>
        </w:rPr>
      </w:pPr>
      <w:r w:rsidRPr="00885422">
        <w:t>So,</w:t>
      </w:r>
      <w:r w:rsidR="0006194E" w:rsidRPr="00885422">
        <w:t xml:space="preserve"> get comfy, grab your favorite snack (or two), and let’s explore what’s waiting for you in this edition!</w:t>
      </w:r>
    </w:p>
    <w:p w14:paraId="4D89EC54" w14:textId="77777777" w:rsidR="007C20FC" w:rsidRPr="00D86238" w:rsidRDefault="007C20FC" w:rsidP="00D86238">
      <w:pPr>
        <w:pStyle w:val="Heading1"/>
      </w:pPr>
      <w:r w:rsidRPr="00D86238">
        <w:rPr>
          <w:rStyle w:val="Strong"/>
          <w:b/>
          <w:bCs w:val="0"/>
        </w:rPr>
        <w:t>What’s included this month?</w:t>
      </w:r>
    </w:p>
    <w:p w14:paraId="3F3C3007" w14:textId="32D09874" w:rsidR="007C20FC" w:rsidRPr="006A485D" w:rsidRDefault="007C20FC" w:rsidP="007C20FC">
      <w:pPr>
        <w:pStyle w:val="ListParagraph"/>
        <w:numPr>
          <w:ilvl w:val="0"/>
          <w:numId w:val="35"/>
        </w:numPr>
      </w:pPr>
      <w:r>
        <w:t xml:space="preserve">Meet </w:t>
      </w:r>
      <w:r w:rsidR="00782B63">
        <w:t>a</w:t>
      </w:r>
      <w:r>
        <w:t xml:space="preserve"> new staff member from the Youth Services team</w:t>
      </w:r>
    </w:p>
    <w:p w14:paraId="102E11C1" w14:textId="6A7CCADD" w:rsidR="007B49A8" w:rsidRDefault="007C20FC" w:rsidP="00900EF1">
      <w:pPr>
        <w:pStyle w:val="ListParagraph"/>
        <w:numPr>
          <w:ilvl w:val="0"/>
          <w:numId w:val="35"/>
        </w:numPr>
      </w:pPr>
      <w:r w:rsidRPr="00257837">
        <w:rPr>
          <w:b/>
          <w:bCs/>
        </w:rPr>
        <w:t>Fall Opportunities</w:t>
      </w:r>
      <w:r>
        <w:t xml:space="preserve">: Mississippi Canoe Trip, </w:t>
      </w:r>
      <w:r w:rsidR="00900EF1">
        <w:t xml:space="preserve">Saturday Independent Living classes, </w:t>
      </w:r>
      <w:r>
        <w:t>Tools for School workshop, Duluth Lighthouse for Vital Living’s 2026-2027 program, and more!</w:t>
      </w:r>
    </w:p>
    <w:p w14:paraId="45684E20" w14:textId="7961BB69" w:rsidR="007C20FC" w:rsidRPr="00E51CCA" w:rsidRDefault="007C20FC" w:rsidP="007C20FC">
      <w:pPr>
        <w:pStyle w:val="ListParagraph"/>
        <w:numPr>
          <w:ilvl w:val="0"/>
          <w:numId w:val="35"/>
        </w:numPr>
        <w:rPr>
          <w:b/>
          <w:bCs/>
        </w:rPr>
      </w:pPr>
      <w:r>
        <w:t xml:space="preserve">Recent podcasts from Blind Abilities </w:t>
      </w:r>
    </w:p>
    <w:p w14:paraId="469471B4" w14:textId="0E5E4D1C" w:rsidR="00885422" w:rsidRDefault="00885422" w:rsidP="00AF0937">
      <w:pPr>
        <w:pStyle w:val="Heading1"/>
      </w:pPr>
      <w:r w:rsidRPr="006B1287">
        <w:t>A Note from SSB Counselors</w:t>
      </w:r>
    </w:p>
    <w:p w14:paraId="47DAE8FF" w14:textId="0951A248" w:rsidR="00885422" w:rsidRDefault="00885422" w:rsidP="00885422">
      <w:r>
        <w:t xml:space="preserve">Welcome to </w:t>
      </w:r>
      <w:r w:rsidR="009C23F5">
        <w:t>the new</w:t>
      </w:r>
      <w:r>
        <w:t xml:space="preserve"> school year! </w:t>
      </w:r>
      <w:r w:rsidRPr="009E1008">
        <w:t>We hope your summer was filled with rest and memorable moments. As the school year kicks off, we’re excited to</w:t>
      </w:r>
      <w:r>
        <w:t xml:space="preserve"> </w:t>
      </w:r>
      <w:r w:rsidRPr="009E1008">
        <w:t>connect and hear all about your adventures</w:t>
      </w:r>
      <w:r>
        <w:t>!</w:t>
      </w:r>
    </w:p>
    <w:p w14:paraId="342959FA" w14:textId="79562456" w:rsidR="00885422" w:rsidRDefault="00885422" w:rsidP="00885422">
      <w:r w:rsidRPr="000B6344">
        <w:t xml:space="preserve">This is also </w:t>
      </w:r>
      <w:r w:rsidR="00E51CCA">
        <w:t xml:space="preserve">when we update our records to </w:t>
      </w:r>
      <w:r w:rsidR="00ED6367">
        <w:t>keep the information about you and your team as accurate as possible</w:t>
      </w:r>
      <w:r w:rsidRPr="000B6344">
        <w:t xml:space="preserve">. Keeping things </w:t>
      </w:r>
      <w:r w:rsidR="00E51CCA">
        <w:t>up to date</w:t>
      </w:r>
      <w:r w:rsidRPr="000B6344">
        <w:t xml:space="preserve"> helps us coordinate smoothly with your family, school, and teachers. Don’t forget to include us in your IEP meetings—we’re here to support you every step of the way.</w:t>
      </w:r>
    </w:p>
    <w:p w14:paraId="5A7BDA8F" w14:textId="0FD34A54" w:rsidR="00DE6A91" w:rsidRPr="00DE6A91" w:rsidRDefault="002D151F" w:rsidP="0006194E">
      <w:r>
        <w:t xml:space="preserve">Calling all graduating seniors!! Be on the lookout for opportunities throughout the year dedicated to helping you plan for your next steps after high school. Whether you plan to go to college, attend a training program, or </w:t>
      </w:r>
      <w:r w:rsidR="003C7E28">
        <w:t xml:space="preserve">enter the workforce, know that we are here to help that transition go smoothly. We will </w:t>
      </w:r>
      <w:r w:rsidR="00E40D49">
        <w:t>offer various workshops this year to support</w:t>
      </w:r>
      <w:r w:rsidR="00DE26D4">
        <w:t xml:space="preserve"> your transition and look forward to seeing you there! </w:t>
      </w:r>
    </w:p>
    <w:p w14:paraId="0FBE6423" w14:textId="5EE86186" w:rsidR="0087266C" w:rsidRPr="00AF0937" w:rsidRDefault="002C350E" w:rsidP="00AF0937">
      <w:pPr>
        <w:pStyle w:val="Heading1"/>
      </w:pPr>
      <w:r w:rsidRPr="00AF0937">
        <w:lastRenderedPageBreak/>
        <w:t xml:space="preserve">Meet our new </w:t>
      </w:r>
      <w:r w:rsidR="00DF4F45" w:rsidRPr="00AF0937">
        <w:t>Staff</w:t>
      </w:r>
    </w:p>
    <w:p w14:paraId="61119392" w14:textId="6FBC6AC7" w:rsidR="00F51F2D" w:rsidRPr="004B4E16" w:rsidRDefault="00DF4F45" w:rsidP="00F51F2D">
      <w:pPr>
        <w:rPr>
          <w:b/>
          <w:bCs/>
        </w:rPr>
      </w:pPr>
      <w:r w:rsidRPr="001440F6">
        <w:rPr>
          <w:b/>
          <w:bCs/>
          <w:noProof/>
        </w:rPr>
        <w:drawing>
          <wp:anchor distT="0" distB="0" distL="114300" distR="114300" simplePos="0" relativeHeight="251662336" behindDoc="1" locked="0" layoutInCell="1" allowOverlap="1" wp14:anchorId="23B2E6D7" wp14:editId="111AD16E">
            <wp:simplePos x="0" y="0"/>
            <wp:positionH relativeFrom="column">
              <wp:posOffset>0</wp:posOffset>
            </wp:positionH>
            <wp:positionV relativeFrom="paragraph">
              <wp:posOffset>153670</wp:posOffset>
            </wp:positionV>
            <wp:extent cx="1729740" cy="2594610"/>
            <wp:effectExtent l="0" t="0" r="3810" b="0"/>
            <wp:wrapTight wrapText="bothSides">
              <wp:wrapPolygon edited="0">
                <wp:start x="0" y="0"/>
                <wp:lineTo x="0" y="21410"/>
                <wp:lineTo x="21410" y="21410"/>
                <wp:lineTo x="21410" y="0"/>
                <wp:lineTo x="0" y="0"/>
              </wp:wrapPolygon>
            </wp:wrapTight>
            <wp:docPr id="1689950291" name="Picture 1" descr="Professional portrait of Lindsay smiling with shoulder-length brown hair wearing a black blazer against a dark gray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9950291" name="Picture 1" descr="Professional portrait of Lindsay smiling with shoulder-length brown hair wearing a black blazer against a dark gray backgroun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729740" cy="2594610"/>
                    </a:xfrm>
                    <a:prstGeom prst="rect">
                      <a:avLst/>
                    </a:prstGeom>
                    <a:noFill/>
                    <a:ln>
                      <a:noFill/>
                    </a:ln>
                  </pic:spPr>
                </pic:pic>
              </a:graphicData>
            </a:graphic>
            <wp14:sizeRelH relativeFrom="page">
              <wp14:pctWidth>0</wp14:pctWidth>
            </wp14:sizeRelH>
            <wp14:sizeRelV relativeFrom="page">
              <wp14:pctHeight>0</wp14:pctHeight>
            </wp14:sizeRelV>
          </wp:anchor>
        </w:drawing>
      </w:r>
      <w:r w:rsidR="00F51F2D">
        <w:t xml:space="preserve">Hi! My name is Lindsay Escalera. I am a Vocational Rehabilitation Counselor serving </w:t>
      </w:r>
      <w:r w:rsidR="00A0764E">
        <w:t>b</w:t>
      </w:r>
      <w:r w:rsidR="00F51F2D">
        <w:t xml:space="preserve">lind, </w:t>
      </w:r>
      <w:r w:rsidR="00A0764E">
        <w:t>l</w:t>
      </w:r>
      <w:r w:rsidR="00F51F2D">
        <w:t xml:space="preserve">ow </w:t>
      </w:r>
      <w:r w:rsidR="00A0764E">
        <w:t>v</w:t>
      </w:r>
      <w:r w:rsidR="00F51F2D">
        <w:t>ision</w:t>
      </w:r>
      <w:r w:rsidR="00A0764E">
        <w:t>,</w:t>
      </w:r>
      <w:r w:rsidR="00F51F2D">
        <w:t xml:space="preserve"> and DeafBlind Pre-ETS students ages 14-22 in the Twin Cities Metro area. I have worked at State Services for the Blind (SSB) for 5 years now. In my previous role, I worked as a Vocational Rehabilitation Counselor serving DeafBlind Pre-ETS students and adults in the Twin Cities Metro area. </w:t>
      </w:r>
      <w:r w:rsidR="004B4E16">
        <w:t>A fun</w:t>
      </w:r>
      <w:r w:rsidR="00F51F2D">
        <w:t xml:space="preserve"> fact about me is that I know American Sign Language (ASL). I started working with students with disabilities in 2010. From there</w:t>
      </w:r>
      <w:r w:rsidR="004B4E16">
        <w:t>,</w:t>
      </w:r>
      <w:r w:rsidR="00F51F2D">
        <w:t xml:space="preserve"> I continued working in the field while completing my </w:t>
      </w:r>
      <w:r w:rsidR="00D43EAC">
        <w:t>bachelor’s</w:t>
      </w:r>
      <w:r w:rsidR="00F51F2D">
        <w:t xml:space="preserve"> degree in Communicative Disorders and Deaf Studies in 2012. After that, I graduated with my </w:t>
      </w:r>
      <w:r w:rsidR="008B5952">
        <w:t>master’s</w:t>
      </w:r>
      <w:r w:rsidR="00F51F2D">
        <w:t xml:space="preserve"> degree in Rehabilitation Counseling in 2014. I like to use a person-centered approach when working with students. This allows me to find out what works well and what doesn't work well for them. This keeps the students at the center of the plan and supports. I support students </w:t>
      </w:r>
      <w:r w:rsidR="00EE7A95">
        <w:t>in navigating Pre-ETS services, including</w:t>
      </w:r>
      <w:r w:rsidR="00F51F2D">
        <w:t xml:space="preserve"> job exploration counseling, post-secondary education counseling, workplace readiness training, instruction in self-advocacy</w:t>
      </w:r>
      <w:r w:rsidR="00EE7A95">
        <w:t>,</w:t>
      </w:r>
      <w:r w:rsidR="00F51F2D">
        <w:t xml:space="preserve"> and work-based learning experiences. I enjoy helping students learn new things and </w:t>
      </w:r>
      <w:r w:rsidR="00D21300">
        <w:t>figure out their strengths, interests, and abilities</w:t>
      </w:r>
      <w:r w:rsidR="00F51F2D">
        <w:t xml:space="preserve">. I look forward to supporting my students and helping them </w:t>
      </w:r>
      <w:r w:rsidR="00093511">
        <w:t>achieve their vocational goals</w:t>
      </w:r>
      <w:r w:rsidR="00F51F2D">
        <w:t xml:space="preserve">. </w:t>
      </w:r>
    </w:p>
    <w:p w14:paraId="7DF4ACCD" w14:textId="220F2EF0" w:rsidR="00F51F2D" w:rsidRDefault="00F51F2D" w:rsidP="00F51F2D">
      <w:r>
        <w:t xml:space="preserve">When I'm not working, I enjoy spending time with my family and friends. I like to go fishing (ice fishing, freshwater fishing, </w:t>
      </w:r>
      <w:r w:rsidR="009601F1">
        <w:t>deep-sea</w:t>
      </w:r>
      <w:r>
        <w:t xml:space="preserve"> fishing). I also love going to </w:t>
      </w:r>
      <w:r w:rsidR="007062A6">
        <w:t>farmers'</w:t>
      </w:r>
      <w:r>
        <w:t xml:space="preserve"> markets, baking, playing board games, reading, listening to music</w:t>
      </w:r>
      <w:r w:rsidR="00093511">
        <w:t>,</w:t>
      </w:r>
      <w:r>
        <w:t xml:space="preserve"> and going on road trips. </w:t>
      </w:r>
    </w:p>
    <w:p w14:paraId="672DBC15" w14:textId="2C044496" w:rsidR="006D76FA" w:rsidRPr="006D76FA" w:rsidRDefault="00205B22" w:rsidP="006D76FA">
      <w:r>
        <w:t>He</w:t>
      </w:r>
      <w:r w:rsidR="007062A6">
        <w:t xml:space="preserve">ar </w:t>
      </w:r>
      <w:r>
        <w:t>more from Lindsay on a recent podcast:</w:t>
      </w:r>
      <w:r w:rsidR="00F51F2D">
        <w:t xml:space="preserve"> </w:t>
      </w:r>
      <w:hyperlink r:id="rId13" w:history="1">
        <w:r w:rsidR="00F51F2D" w:rsidRPr="00A91F79">
          <w:rPr>
            <w:rStyle w:val="Hyperlink"/>
          </w:rPr>
          <w:t>Helping People Reach Their Goals: Lindsay Escalera’s Journey in Vocational Rehabilitation – Blind Abilities</w:t>
        </w:r>
      </w:hyperlink>
    </w:p>
    <w:p w14:paraId="1F5F9FFC" w14:textId="77777777" w:rsidR="00D636F1" w:rsidRDefault="000E07D1" w:rsidP="00AF0937">
      <w:pPr>
        <w:pStyle w:val="Heading1"/>
      </w:pPr>
      <w:r>
        <w:t>Fall</w:t>
      </w:r>
      <w:r w:rsidR="00906036">
        <w:t xml:space="preserve"> Opportunities </w:t>
      </w:r>
    </w:p>
    <w:p w14:paraId="66564B1D" w14:textId="3E5E3BFF" w:rsidR="005E6F06" w:rsidRPr="001C21C3" w:rsidRDefault="00CA627F" w:rsidP="001C21C3">
      <w:pPr>
        <w:pStyle w:val="Heading2"/>
      </w:pPr>
      <w:r w:rsidRPr="001C21C3">
        <w:rPr>
          <w:rStyle w:val="Heading2Char"/>
          <w:b/>
        </w:rPr>
        <w:t xml:space="preserve">Mississippi River Canoe Trip – </w:t>
      </w:r>
      <w:r w:rsidR="00213B60" w:rsidRPr="001C21C3">
        <w:rPr>
          <w:rStyle w:val="Heading2Char"/>
          <w:b/>
        </w:rPr>
        <w:t>Sunday</w:t>
      </w:r>
      <w:r w:rsidRPr="001C21C3">
        <w:rPr>
          <w:rStyle w:val="Heading2Char"/>
          <w:b/>
        </w:rPr>
        <w:t xml:space="preserve">, September </w:t>
      </w:r>
      <w:r w:rsidR="00146C1E" w:rsidRPr="001C21C3">
        <w:rPr>
          <w:rStyle w:val="Heading2Char"/>
          <w:b/>
        </w:rPr>
        <w:t>20</w:t>
      </w:r>
    </w:p>
    <w:p w14:paraId="151F9411" w14:textId="19583B20" w:rsidR="003F40BA" w:rsidRDefault="00CA627F" w:rsidP="006533B2">
      <w:pPr>
        <w:rPr>
          <w:b/>
        </w:rPr>
      </w:pPr>
      <w:r w:rsidRPr="00CA627F">
        <w:t>SSB is partnering with Wilderness Inquiry for a canoe trip on the Mississippi Riv</w:t>
      </w:r>
      <w:r w:rsidR="003F63C2">
        <w:t>er!</w:t>
      </w:r>
      <w:r w:rsidR="0069068F">
        <w:t xml:space="preserve"> </w:t>
      </w:r>
      <w:r w:rsidR="00F73158">
        <w:t xml:space="preserve">The group will </w:t>
      </w:r>
      <w:r w:rsidR="00971253">
        <w:t>meet at Hidden Falls Regional Park – North Gate at 11 AM to learn about the Mississippi River and the land, do</w:t>
      </w:r>
      <w:r w:rsidR="00A60B84">
        <w:t xml:space="preserve"> team-building activities, learn about canoe safety, and then paddle down the river while practicing teamwork and strong communication</w:t>
      </w:r>
      <w:r w:rsidR="0026189A">
        <w:t xml:space="preserve">. A shuttle will return all participants to Hidden Falls by 3 PM. </w:t>
      </w:r>
    </w:p>
    <w:p w14:paraId="7F4B6E91" w14:textId="1301B8BE" w:rsidR="00524780" w:rsidRDefault="00CA627F" w:rsidP="006533B2">
      <w:r w:rsidRPr="00CA627F">
        <w:t xml:space="preserve">Interested? </w:t>
      </w:r>
      <w:hyperlink r:id="rId14" w:history="1">
        <w:r w:rsidR="00F859DB">
          <w:rPr>
            <w:rStyle w:val="Hyperlink"/>
            <w:color w:val="0000FF"/>
          </w:rPr>
          <w:t>Register for the September 20 Mississippi River Trip</w:t>
        </w:r>
      </w:hyperlink>
      <w:r w:rsidR="00F859DB">
        <w:t>.</w:t>
      </w:r>
      <w:r w:rsidRPr="00CA627F">
        <w:rPr>
          <w:color w:val="0000FF"/>
        </w:rPr>
        <w:br/>
      </w:r>
      <w:r w:rsidRPr="00CA627F">
        <w:t xml:space="preserve">Questions? Contact Shane at </w:t>
      </w:r>
      <w:hyperlink r:id="rId15" w:history="1">
        <w:r w:rsidR="00B06060" w:rsidRPr="00CA627F">
          <w:rPr>
            <w:rStyle w:val="Hyperlink"/>
            <w:color w:val="0000FF"/>
          </w:rPr>
          <w:t>shane.desantis@state.mn.us</w:t>
        </w:r>
      </w:hyperlink>
      <w:r w:rsidR="00B06060">
        <w:t xml:space="preserve"> </w:t>
      </w:r>
      <w:r w:rsidRPr="00CA627F">
        <w:t>or call 651-358-5205.</w:t>
      </w:r>
    </w:p>
    <w:p w14:paraId="21D67FA2" w14:textId="4F8243F7" w:rsidR="004A63EA" w:rsidRDefault="004A63EA" w:rsidP="004A63EA">
      <w:pPr>
        <w:pStyle w:val="Heading2"/>
      </w:pPr>
      <w:r>
        <w:t>Tools for School Workshop</w:t>
      </w:r>
    </w:p>
    <w:p w14:paraId="7C5DAD95" w14:textId="45306421" w:rsidR="004A63EA" w:rsidRPr="004A63EA" w:rsidRDefault="002C243E" w:rsidP="004A63EA">
      <w:r w:rsidRPr="002C243E">
        <w:t xml:space="preserve">SSB is hosting a Tools for School workshop </w:t>
      </w:r>
      <w:r w:rsidR="00F9729E">
        <w:t>to help students build</w:t>
      </w:r>
      <w:r w:rsidR="007319A8">
        <w:t xml:space="preserve"> </w:t>
      </w:r>
      <w:r w:rsidRPr="002C243E">
        <w:t>the technology skills needed for success in higher education</w:t>
      </w:r>
      <w:r w:rsidR="00CA6255">
        <w:t xml:space="preserve"> and the workplace</w:t>
      </w:r>
      <w:r w:rsidRPr="002C243E">
        <w:t xml:space="preserve">. Please join us at the </w:t>
      </w:r>
      <w:r>
        <w:t xml:space="preserve">Minnesota </w:t>
      </w:r>
      <w:r w:rsidR="001963E1">
        <w:t>Department</w:t>
      </w:r>
      <w:r>
        <w:t xml:space="preserve"> of Education building on Friday, October 23</w:t>
      </w:r>
      <w:r w:rsidRPr="002C243E">
        <w:rPr>
          <w:vertAlign w:val="superscript"/>
        </w:rPr>
        <w:t>rd</w:t>
      </w:r>
      <w:r w:rsidR="00527CD2">
        <w:t xml:space="preserve">, for a day of panels </w:t>
      </w:r>
      <w:r w:rsidR="00AC5F81">
        <w:t xml:space="preserve">on assistive technologies </w:t>
      </w:r>
      <w:r w:rsidR="008248BB">
        <w:t>that support the future success of blind and visually impaired students</w:t>
      </w:r>
      <w:r w:rsidRPr="002C243E">
        <w:t xml:space="preserve">! Students, parents, and educators are invited! </w:t>
      </w:r>
      <w:hyperlink r:id="rId16" w:history="1">
        <w:r w:rsidRPr="00527CD2">
          <w:rPr>
            <w:rStyle w:val="Hyperlink"/>
          </w:rPr>
          <w:t>Register online for the Tools for School workshop</w:t>
        </w:r>
      </w:hyperlink>
      <w:r w:rsidRPr="002C243E">
        <w:t xml:space="preserve"> to secure your seat! </w:t>
      </w:r>
    </w:p>
    <w:p w14:paraId="74DF1549" w14:textId="77777777" w:rsidR="00F07B75" w:rsidRPr="002E080B" w:rsidRDefault="00F07B75" w:rsidP="00973FC5">
      <w:pPr>
        <w:pStyle w:val="Heading2"/>
      </w:pPr>
      <w:r w:rsidRPr="002E080B">
        <w:t>Saturday Independent Living Classes – Starting This October!</w:t>
      </w:r>
    </w:p>
    <w:p w14:paraId="2D409253" w14:textId="77777777" w:rsidR="00F07B75" w:rsidRPr="002453ED" w:rsidRDefault="00F07B75" w:rsidP="00F07B75">
      <w:r w:rsidRPr="002453ED">
        <w:lastRenderedPageBreak/>
        <w:t xml:space="preserve">We’re excited to announce a new series of Saturday Independent Living (IL) classes beginning on the </w:t>
      </w:r>
      <w:r w:rsidRPr="002453ED">
        <w:rPr>
          <w:b/>
          <w:bCs/>
        </w:rPr>
        <w:t>second Saturday in October</w:t>
      </w:r>
      <w:r w:rsidRPr="002453ED">
        <w:t xml:space="preserve"> and continuing </w:t>
      </w:r>
      <w:r w:rsidRPr="002453ED">
        <w:rPr>
          <w:b/>
          <w:bCs/>
        </w:rPr>
        <w:t>monthly through May</w:t>
      </w:r>
      <w:r w:rsidRPr="002453ED">
        <w:t xml:space="preserve">. Classes will run from </w:t>
      </w:r>
      <w:r w:rsidRPr="002453ED">
        <w:rPr>
          <w:b/>
          <w:bCs/>
        </w:rPr>
        <w:t>9:00 a.m. to 12:00 p.m.</w:t>
      </w:r>
      <w:r w:rsidRPr="002453ED">
        <w:t xml:space="preserve"> and are designed to help you build everyday skills that support confidence and independence.</w:t>
      </w:r>
    </w:p>
    <w:p w14:paraId="213A36EC" w14:textId="1AE75353" w:rsidR="00F07B75" w:rsidRPr="002453ED" w:rsidRDefault="00F07B75" w:rsidP="00F07B75">
      <w:r w:rsidRPr="002453ED">
        <w:t xml:space="preserve">Throughout the year, we’ll explore topics such as clothing and personal hygiene, </w:t>
      </w:r>
      <w:r w:rsidR="00DC5471">
        <w:t>preparing cold and hot meals</w:t>
      </w:r>
      <w:r w:rsidRPr="002453ED">
        <w:t>, dining skills, cleaning, using technology for independence, basic first</w:t>
      </w:r>
      <w:r w:rsidR="002453ED">
        <w:t xml:space="preserve"> </w:t>
      </w:r>
      <w:r w:rsidRPr="002453ED">
        <w:t>aid and medication management, and even navigating a grocery store. Each session will offer hands-on learning and practical tips you can use right away.</w:t>
      </w:r>
    </w:p>
    <w:p w14:paraId="5159BB1F" w14:textId="37FF1FE0" w:rsidR="00F07B75" w:rsidRPr="002453ED" w:rsidRDefault="00F07B75" w:rsidP="00F07B75">
      <w:r w:rsidRPr="002453ED">
        <w:t xml:space="preserve">If you’re interested in joining these sessions, please reach out to </w:t>
      </w:r>
      <w:hyperlink r:id="rId17" w:history="1">
        <w:r w:rsidR="00B4129A" w:rsidRPr="001C1520">
          <w:rPr>
            <w:rStyle w:val="Hyperlink"/>
          </w:rPr>
          <w:t>kia.sadler@state.mn.us</w:t>
        </w:r>
      </w:hyperlink>
      <w:r w:rsidR="00B4129A">
        <w:t xml:space="preserve"> </w:t>
      </w:r>
      <w:r w:rsidRPr="002453ED">
        <w:t>to sign up. We’re looking forward to creating a fun, supportive space to learn, grow, and build useful skills together.</w:t>
      </w:r>
    </w:p>
    <w:p w14:paraId="55289B51" w14:textId="08AEC85C" w:rsidR="00E461F7" w:rsidRDefault="00CA627F" w:rsidP="00E461F7">
      <w:pPr>
        <w:pStyle w:val="Heading2"/>
      </w:pPr>
      <w:r w:rsidRPr="00E461F7">
        <w:rPr>
          <w:rStyle w:val="Heading2Char"/>
          <w:b/>
        </w:rPr>
        <w:t>Duluth Lighthouse: 202</w:t>
      </w:r>
      <w:r w:rsidR="009E565E" w:rsidRPr="00E461F7">
        <w:rPr>
          <w:rStyle w:val="Heading2Char"/>
          <w:b/>
        </w:rPr>
        <w:t>6</w:t>
      </w:r>
      <w:r w:rsidRPr="00E461F7">
        <w:rPr>
          <w:rStyle w:val="Heading2Char"/>
          <w:b/>
        </w:rPr>
        <w:t>–202</w:t>
      </w:r>
      <w:r w:rsidR="009E565E" w:rsidRPr="00E461F7">
        <w:rPr>
          <w:rStyle w:val="Heading2Char"/>
          <w:b/>
        </w:rPr>
        <w:t>7</w:t>
      </w:r>
      <w:r w:rsidRPr="00E461F7">
        <w:rPr>
          <w:rStyle w:val="Heading2Char"/>
          <w:b/>
        </w:rPr>
        <w:t xml:space="preserve"> School-Year Program</w:t>
      </w:r>
    </w:p>
    <w:p w14:paraId="17A3BBFE" w14:textId="2298A618" w:rsidR="00CA627F" w:rsidRPr="00E461F7" w:rsidRDefault="00CA627F" w:rsidP="00E461F7">
      <w:pPr>
        <w:rPr>
          <w:b/>
        </w:rPr>
      </w:pPr>
      <w:r w:rsidRPr="00CA627F">
        <w:t>The Lighthouse Center for Vital Living in Duluth offers a school-year program from October to June, featuring a blend of in-person weekend camps and weekly remote group sessions.</w:t>
      </w:r>
    </w:p>
    <w:p w14:paraId="0DFA9C3F" w14:textId="676F3507" w:rsidR="006B5630" w:rsidRDefault="00CA627F" w:rsidP="009C23F5">
      <w:r w:rsidRPr="00CA627F">
        <w:t>Program details for 202</w:t>
      </w:r>
      <w:r w:rsidR="009E565E">
        <w:t>6</w:t>
      </w:r>
      <w:r w:rsidRPr="00CA627F">
        <w:t>–202</w:t>
      </w:r>
      <w:r w:rsidR="009E565E">
        <w:t>7</w:t>
      </w:r>
      <w:r w:rsidRPr="00CA627F">
        <w:t xml:space="preserve"> will be posted soon at: </w:t>
      </w:r>
      <w:hyperlink r:id="rId18" w:history="1">
        <w:r w:rsidRPr="00CA627F">
          <w:rPr>
            <w:rStyle w:val="Hyperlink"/>
            <w:color w:val="0000FF"/>
          </w:rPr>
          <w:t>School-Year Program</w:t>
        </w:r>
      </w:hyperlink>
    </w:p>
    <w:p w14:paraId="7E4F687B" w14:textId="68211212" w:rsidR="000C2305" w:rsidRPr="000C2305" w:rsidRDefault="00BA0A6C" w:rsidP="009C23F5">
      <w:pPr>
        <w:pStyle w:val="Heading2"/>
        <w:spacing w:line="240" w:lineRule="auto"/>
      </w:pPr>
      <w:r w:rsidRPr="00BA0A6C">
        <w:t>College planning and application help drop-in</w:t>
      </w:r>
    </w:p>
    <w:p w14:paraId="03CB4106" w14:textId="48FC2D8B" w:rsidR="00D86238" w:rsidRPr="009C23F5" w:rsidRDefault="00B535AA" w:rsidP="009C23F5">
      <w:pPr>
        <w:spacing w:line="240" w:lineRule="auto"/>
      </w:pPr>
      <w:r w:rsidRPr="00B535AA">
        <w:t xml:space="preserve">October is </w:t>
      </w:r>
      <w:hyperlink r:id="rId19" w:history="1">
        <w:r w:rsidRPr="00BE3549">
          <w:rPr>
            <w:rStyle w:val="Hyperlink"/>
          </w:rPr>
          <w:t>College Knowledge Month in Minnesota</w:t>
        </w:r>
      </w:hyperlink>
      <w:r w:rsidR="001A0B82">
        <w:t xml:space="preserve">, and to celebrate, the colleges and universities of Minnesota State are </w:t>
      </w:r>
      <w:r w:rsidR="008A43B0">
        <w:t>waiving</w:t>
      </w:r>
      <w:r w:rsidR="001A0B82">
        <w:t xml:space="preserve"> their undergraduate application fees for the entire month,</w:t>
      </w:r>
      <w:r w:rsidRPr="00B535AA">
        <w:t xml:space="preserve"> AND there are no essays required for applications.</w:t>
      </w:r>
      <w:r w:rsidR="003544D4">
        <w:t xml:space="preserve"> Stop by the SSB office in St. Paul </w:t>
      </w:r>
      <w:r w:rsidR="008A43B0">
        <w:t>on October 5</w:t>
      </w:r>
      <w:r w:rsidR="008A43B0" w:rsidRPr="008A1C0D">
        <w:rPr>
          <w:vertAlign w:val="superscript"/>
        </w:rPr>
        <w:t>th</w:t>
      </w:r>
      <w:r w:rsidR="008A43B0">
        <w:t xml:space="preserve"> or November 2</w:t>
      </w:r>
      <w:r w:rsidR="008A43B0" w:rsidRPr="008A1C0D">
        <w:rPr>
          <w:vertAlign w:val="superscript"/>
        </w:rPr>
        <w:t>nd</w:t>
      </w:r>
      <w:r w:rsidR="008A43B0">
        <w:t xml:space="preserve"> from 5 to 7 PM </w:t>
      </w:r>
      <w:r w:rsidR="003544D4">
        <w:t>for assistance with college applications or any other college planning</w:t>
      </w:r>
      <w:r w:rsidR="008A43B0">
        <w:t>.</w:t>
      </w:r>
      <w:r w:rsidR="003544D4">
        <w:t xml:space="preserve"> </w:t>
      </w:r>
    </w:p>
    <w:p w14:paraId="4A589657" w14:textId="6645188A" w:rsidR="009C0DF0" w:rsidRPr="00B535AA" w:rsidRDefault="00FC078A" w:rsidP="00AF0937">
      <w:pPr>
        <w:pStyle w:val="Heading1"/>
        <w:rPr>
          <w:bCs/>
          <w:u w:val="single"/>
        </w:rPr>
      </w:pPr>
      <w:r>
        <w:t>Resources and Activities</w:t>
      </w:r>
    </w:p>
    <w:p w14:paraId="3F059796" w14:textId="668631E8" w:rsidR="00EA200A" w:rsidRDefault="001F192F" w:rsidP="002F2EAD">
      <w:pPr>
        <w:pStyle w:val="Heading2"/>
      </w:pPr>
      <w:r>
        <w:t>SS</w:t>
      </w:r>
      <w:r w:rsidR="00EA200A">
        <w:t xml:space="preserve">B Peer Ambassadors </w:t>
      </w:r>
    </w:p>
    <w:p w14:paraId="5B647F59" w14:textId="4268CB49" w:rsidR="007A3253" w:rsidRPr="007A3253" w:rsidRDefault="003F67B4" w:rsidP="00EA200A">
      <w:pPr>
        <w:rPr>
          <w:rStyle w:val="Hyperlink"/>
          <w:bCs/>
          <w:color w:val="auto"/>
          <w:u w:val="none"/>
        </w:rPr>
      </w:pPr>
      <w:r>
        <w:t>Two SSB students are leading peer-to-peer programming across the state to support students w</w:t>
      </w:r>
      <w:r w:rsidR="00914FF4">
        <w:t>ho are blind, low vision, or DeafBlind</w:t>
      </w:r>
      <w:r>
        <w:t xml:space="preserve">. They are available for one-on-one peer discussions and will host virtual and in-person group activities. </w:t>
      </w:r>
    </w:p>
    <w:p w14:paraId="5B062653" w14:textId="6F5B54A4" w:rsidR="00FC078A" w:rsidRDefault="008E63A1" w:rsidP="00FC078A">
      <w:pPr>
        <w:pStyle w:val="Heading2"/>
      </w:pPr>
      <w:r>
        <w:t>EMPOWER VI</w:t>
      </w:r>
    </w:p>
    <w:p w14:paraId="10BB06E3" w14:textId="2300A283" w:rsidR="008E63A1" w:rsidRDefault="002950AC" w:rsidP="008E63A1">
      <w:hyperlink r:id="rId20" w:history="1">
        <w:r w:rsidRPr="00E04517">
          <w:rPr>
            <w:rStyle w:val="Hyperlink"/>
            <w:color w:val="0000FF"/>
          </w:rPr>
          <w:t>EMPOWER VI</w:t>
        </w:r>
      </w:hyperlink>
      <w:r w:rsidRPr="002950AC">
        <w:t xml:space="preserve"> </w:t>
      </w:r>
      <w:r w:rsidR="00346F1F">
        <w:t>aims</w:t>
      </w:r>
      <w:r w:rsidRPr="002950AC">
        <w:t xml:space="preserve"> to equip transition-aged students with visual impairment</w:t>
      </w:r>
      <w:r w:rsidR="003771DE">
        <w:t>s</w:t>
      </w:r>
      <w:r w:rsidRPr="002950AC">
        <w:t xml:space="preserve"> living in rural communities, their families, and the transition professionals who serve them with </w:t>
      </w:r>
      <w:r w:rsidR="00A15907" w:rsidRPr="002950AC">
        <w:t>virtual support</w:t>
      </w:r>
      <w:r w:rsidRPr="002950AC">
        <w:t xml:space="preserve"> to improve postsecondary education and employment outcomes.</w:t>
      </w:r>
      <w:r w:rsidR="00172638">
        <w:t xml:space="preserve"> </w:t>
      </w:r>
      <w:r w:rsidR="00172638" w:rsidRPr="00172638">
        <w:t xml:space="preserve">These virtual programs create opportunities for connection and support, especially for those in rural areas who may not have access to in-person resources. </w:t>
      </w:r>
    </w:p>
    <w:p w14:paraId="5050A442" w14:textId="77777777" w:rsidR="00EA200A" w:rsidRPr="00E41D03" w:rsidRDefault="00EA200A" w:rsidP="00EA200A">
      <w:pPr>
        <w:pStyle w:val="Heading2"/>
      </w:pPr>
      <w:r w:rsidRPr="00E41D03">
        <w:t>SSB Communication Center</w:t>
      </w:r>
    </w:p>
    <w:p w14:paraId="40BA6AFE" w14:textId="17E39E8B" w:rsidR="00EA200A" w:rsidRDefault="00EA200A" w:rsidP="00EA200A">
      <w:r w:rsidRPr="00E41D03">
        <w:t xml:space="preserve">The Communication Center </w:t>
      </w:r>
      <w:r w:rsidR="00346F1F">
        <w:t>puts</w:t>
      </w:r>
      <w:r w:rsidRPr="00E41D03">
        <w:t xml:space="preserve"> your books into accessible formats that work for you. Custom audio, e-text, DAISY markup, and Braille </w:t>
      </w:r>
      <w:r>
        <w:t>–</w:t>
      </w:r>
      <w:r w:rsidRPr="00E41D03">
        <w:t xml:space="preserve"> we can do it! The Communication Center is Minnesota’s Accessible Reading Source – we’re here for you. Email us at</w:t>
      </w:r>
      <w:r w:rsidRPr="00E41D03">
        <w:rPr>
          <w:color w:val="0070C0"/>
        </w:rPr>
        <w:t xml:space="preserve"> </w:t>
      </w:r>
      <w:hyperlink r:id="rId21" w:history="1">
        <w:r w:rsidRPr="00E04517">
          <w:rPr>
            <w:rStyle w:val="Hyperlink"/>
            <w:color w:val="0000FF"/>
          </w:rPr>
          <w:t>ssb.audioservices@state.mn.us</w:t>
        </w:r>
      </w:hyperlink>
    </w:p>
    <w:p w14:paraId="4AA76525" w14:textId="77777777" w:rsidR="00EA200A" w:rsidRPr="00E41D03" w:rsidRDefault="00EA200A" w:rsidP="00EA200A">
      <w:pPr>
        <w:pStyle w:val="Heading2"/>
      </w:pPr>
      <w:r w:rsidRPr="00E41D03">
        <w:t>PACER</w:t>
      </w:r>
    </w:p>
    <w:p w14:paraId="12E0123D" w14:textId="338102F2" w:rsidR="00EA200A" w:rsidRDefault="00C4223D" w:rsidP="00EA200A">
      <w:r>
        <w:lastRenderedPageBreak/>
        <w:t>PACER Center “enhances the quality of life and expands opportunities for children, youth, and young adults with all disabilities and their families so each person can reach their highest potential. PACER operates on the principles of parents helping parents, supporting families, promoting a safe environment for all children, and working in collaboration with others.”</w:t>
      </w:r>
    </w:p>
    <w:p w14:paraId="6ED94302" w14:textId="2DA43892" w:rsidR="00B00B4C" w:rsidRDefault="007C0C1A" w:rsidP="00EA200A">
      <w:r>
        <w:t xml:space="preserve">Visit </w:t>
      </w:r>
      <w:hyperlink r:id="rId22" w:history="1">
        <w:r w:rsidRPr="001501AD">
          <w:rPr>
            <w:rStyle w:val="Hyperlink"/>
            <w:color w:val="0070C0"/>
          </w:rPr>
          <w:t>pacer.org/workshops</w:t>
        </w:r>
        <w:r w:rsidR="00170E1B" w:rsidRPr="001501AD">
          <w:rPr>
            <w:rStyle w:val="Hyperlink"/>
            <w:color w:val="0070C0"/>
          </w:rPr>
          <w:t xml:space="preserve"> </w:t>
        </w:r>
      </w:hyperlink>
      <w:r>
        <w:t>to view a list of their upcoming workshops, including</w:t>
      </w:r>
      <w:r w:rsidR="00E06527">
        <w:t xml:space="preserve"> Social Security Disability: Applying and Q</w:t>
      </w:r>
      <w:r w:rsidR="00170E1B">
        <w:t>u</w:t>
      </w:r>
      <w:r w:rsidR="00E06527">
        <w:t>alifying for Benefits,</w:t>
      </w:r>
      <w:r w:rsidR="00773131">
        <w:t xml:space="preserve"> Navigating the road to work: Building Supports, </w:t>
      </w:r>
      <w:r w:rsidR="00887991" w:rsidRPr="00887991">
        <w:t>Understanding special education: Process and rights</w:t>
      </w:r>
      <w:r w:rsidR="00887991">
        <w:t xml:space="preserve">, </w:t>
      </w:r>
      <w:r w:rsidR="00170E1B" w:rsidRPr="00170E1B">
        <w:t>Walking Together: Back-to-school and the special education journey</w:t>
      </w:r>
      <w:r w:rsidR="004C71F6">
        <w:t>,</w:t>
      </w:r>
      <w:r w:rsidR="00170E1B">
        <w:t xml:space="preserve"> and much more! </w:t>
      </w:r>
    </w:p>
    <w:p w14:paraId="392860D0" w14:textId="77777777" w:rsidR="00EA200A" w:rsidRPr="008F091B" w:rsidRDefault="00EA200A" w:rsidP="00EA200A">
      <w:pPr>
        <w:pStyle w:val="Heading2"/>
        <w:rPr>
          <w:rStyle w:val="Strong"/>
          <w:b/>
          <w:bCs w:val="0"/>
        </w:rPr>
      </w:pPr>
      <w:r w:rsidRPr="008F091B">
        <w:rPr>
          <w:rStyle w:val="Strong"/>
          <w:b/>
          <w:bCs w:val="0"/>
        </w:rPr>
        <w:t>Disability Hub MN</w:t>
      </w:r>
    </w:p>
    <w:p w14:paraId="5D16DD4F" w14:textId="5C4CFF14" w:rsidR="00EA200A" w:rsidRPr="00B73C92" w:rsidRDefault="00EF65B8" w:rsidP="00EA200A">
      <w:r>
        <w:t xml:space="preserve">“Disability Hub MN is a free resource network that helps you solve problems, navigate the system, and plan for your future. We support you in creating your best life.” This website offers resources on disability benefits via the </w:t>
      </w:r>
      <w:hyperlink r:id="rId23" w:history="1">
        <w:r w:rsidRPr="00E04517">
          <w:rPr>
            <w:rStyle w:val="Hyperlink"/>
            <w:color w:val="0000FF"/>
          </w:rPr>
          <w:t>DB101 website</w:t>
        </w:r>
      </w:hyperlink>
      <w:r w:rsidR="00793584">
        <w:t xml:space="preserve"> </w:t>
      </w:r>
      <w:r>
        <w:t xml:space="preserve">and </w:t>
      </w:r>
      <w:r w:rsidR="009F1B79">
        <w:t xml:space="preserve">many </w:t>
      </w:r>
      <w:r>
        <w:t xml:space="preserve">employment resources for individuals with disabilities. Visit the </w:t>
      </w:r>
      <w:hyperlink r:id="rId24" w:history="1">
        <w:r w:rsidRPr="00E04517">
          <w:rPr>
            <w:rStyle w:val="Hyperlink"/>
            <w:color w:val="0000FF"/>
          </w:rPr>
          <w:t>Disability Hub website</w:t>
        </w:r>
      </w:hyperlink>
      <w:r>
        <w:t xml:space="preserve"> for more information. They have a chat feature and a call-in number for questions or specific resources.</w:t>
      </w:r>
    </w:p>
    <w:p w14:paraId="5135000E" w14:textId="536BAC9F" w:rsidR="00EA200A" w:rsidRPr="00E41D03" w:rsidRDefault="00EA200A" w:rsidP="00EA200A">
      <w:hyperlink r:id="rId25" w:history="1">
        <w:r w:rsidRPr="00E04517">
          <w:rPr>
            <w:rStyle w:val="Hyperlink"/>
            <w:color w:val="0000FF"/>
          </w:rPr>
          <w:t>Youth in Transition Toolkit</w:t>
        </w:r>
      </w:hyperlink>
      <w:r>
        <w:t xml:space="preserve"> – </w:t>
      </w:r>
      <w:r w:rsidRPr="00BB0B08">
        <w:t>This toolkit will introduce you to Minnesota's youth in transition framework. Explore tools and resources you can use with the youth you support to plan for their best lives</w:t>
      </w:r>
      <w:r>
        <w:t>.</w:t>
      </w:r>
    </w:p>
    <w:p w14:paraId="7950098D" w14:textId="77777777" w:rsidR="00EA200A" w:rsidRDefault="00EA200A" w:rsidP="00EA200A">
      <w:pPr>
        <w:pStyle w:val="Heading2"/>
        <w:rPr>
          <w:lang w:val="en"/>
        </w:rPr>
      </w:pPr>
      <w:r w:rsidRPr="00E41D03">
        <w:rPr>
          <w:lang w:val="en"/>
        </w:rPr>
        <w:t>APH</w:t>
      </w:r>
    </w:p>
    <w:p w14:paraId="0E8B58B7" w14:textId="25F1D859" w:rsidR="00EA200A" w:rsidRDefault="00EA200A" w:rsidP="00EA200A">
      <w:r>
        <w:rPr>
          <w:lang w:val="en"/>
        </w:rPr>
        <w:t>APH CareerConnect is “</w:t>
      </w:r>
      <w:r w:rsidRPr="005B1D73">
        <w:rPr>
          <w:lang w:val="en"/>
        </w:rPr>
        <w:t xml:space="preserve">an employment information resource offered by the American Printing House for the Blind for job seekers who are blind or visually impaired. CareerConnect provides employment information, career exploration tools, and </w:t>
      </w:r>
      <w:r>
        <w:rPr>
          <w:lang w:val="en"/>
        </w:rPr>
        <w:t>job-seeking</w:t>
      </w:r>
      <w:r w:rsidRPr="005B1D73">
        <w:rPr>
          <w:lang w:val="en"/>
        </w:rPr>
        <w:t xml:space="preserve"> guidance for individuals with vision loss and the professionals who work with them</w:t>
      </w:r>
      <w:r>
        <w:rPr>
          <w:lang w:val="en"/>
        </w:rPr>
        <w:t xml:space="preserve">.” Visit their website at </w:t>
      </w:r>
      <w:hyperlink r:id="rId26" w:history="1">
        <w:r w:rsidRPr="00E04517">
          <w:rPr>
            <w:rStyle w:val="Hyperlink"/>
            <w:bCs/>
            <w:color w:val="0000FF"/>
            <w:lang w:val="en"/>
          </w:rPr>
          <w:t>aphcareerconnect.com</w:t>
        </w:r>
      </w:hyperlink>
      <w:r w:rsidRPr="00E04517">
        <w:rPr>
          <w:color w:val="0000FF"/>
          <w:lang w:val="en"/>
        </w:rPr>
        <w:t xml:space="preserve"> </w:t>
      </w:r>
      <w:r>
        <w:rPr>
          <w:lang w:val="en"/>
        </w:rPr>
        <w:t xml:space="preserve">to learn more. Check out their </w:t>
      </w:r>
      <w:r w:rsidR="00652535">
        <w:rPr>
          <w:lang w:val="en"/>
        </w:rPr>
        <w:t>updated</w:t>
      </w:r>
      <w:r>
        <w:rPr>
          <w:lang w:val="en"/>
        </w:rPr>
        <w:t xml:space="preserve"> </w:t>
      </w:r>
      <w:hyperlink r:id="rId27" w:history="1">
        <w:r w:rsidRPr="00E04517">
          <w:rPr>
            <w:rStyle w:val="Hyperlink"/>
            <w:i/>
            <w:iCs/>
            <w:color w:val="0000FF"/>
            <w:lang w:val="en"/>
          </w:rPr>
          <w:t>Getting Started Guides</w:t>
        </w:r>
      </w:hyperlink>
      <w:r>
        <w:rPr>
          <w:i/>
          <w:iCs/>
          <w:lang w:val="en"/>
        </w:rPr>
        <w:t xml:space="preserve">, </w:t>
      </w:r>
      <w:r>
        <w:rPr>
          <w:lang w:val="en"/>
        </w:rPr>
        <w:t>featuring</w:t>
      </w:r>
      <w:r w:rsidR="0010580C">
        <w:rPr>
          <w:lang w:val="en"/>
        </w:rPr>
        <w:t xml:space="preserve"> guides for families from</w:t>
      </w:r>
      <w:r>
        <w:rPr>
          <w:lang w:val="en"/>
        </w:rPr>
        <w:t xml:space="preserve"> birth to 3</w:t>
      </w:r>
      <w:r w:rsidRPr="00B036E0">
        <w:rPr>
          <w:vertAlign w:val="superscript"/>
          <w:lang w:val="en"/>
        </w:rPr>
        <w:t>rd</w:t>
      </w:r>
      <w:r>
        <w:rPr>
          <w:lang w:val="en"/>
        </w:rPr>
        <w:t xml:space="preserve"> grade and 4</w:t>
      </w:r>
      <w:r w:rsidRPr="00B036E0">
        <w:rPr>
          <w:vertAlign w:val="superscript"/>
          <w:lang w:val="en"/>
        </w:rPr>
        <w:t>th</w:t>
      </w:r>
      <w:r>
        <w:rPr>
          <w:lang w:val="en"/>
        </w:rPr>
        <w:t xml:space="preserve"> to 12</w:t>
      </w:r>
      <w:r w:rsidRPr="00B036E0">
        <w:rPr>
          <w:vertAlign w:val="superscript"/>
          <w:lang w:val="en"/>
        </w:rPr>
        <w:t>th</w:t>
      </w:r>
      <w:r>
        <w:rPr>
          <w:lang w:val="en"/>
        </w:rPr>
        <w:t xml:space="preserve">. </w:t>
      </w:r>
      <w:r>
        <w:t xml:space="preserve">Archived APH webinars are available on the </w:t>
      </w:r>
      <w:hyperlink r:id="rId28" w:history="1">
        <w:r w:rsidRPr="00E04517">
          <w:rPr>
            <w:rStyle w:val="Hyperlink"/>
            <w:color w:val="0000FF"/>
          </w:rPr>
          <w:t>APH ConnectCenter YouTube page.</w:t>
        </w:r>
      </w:hyperlink>
    </w:p>
    <w:p w14:paraId="08BFC27F" w14:textId="31D932D4" w:rsidR="007269EB" w:rsidRDefault="007269EB" w:rsidP="00161D51">
      <w:pPr>
        <w:pStyle w:val="Heading2"/>
        <w:rPr>
          <w:lang w:val="en"/>
        </w:rPr>
      </w:pPr>
      <w:r>
        <w:rPr>
          <w:lang w:val="en"/>
        </w:rPr>
        <w:t xml:space="preserve">Minnesota Association </w:t>
      </w:r>
      <w:r w:rsidR="00412AC6">
        <w:rPr>
          <w:lang w:val="en"/>
        </w:rPr>
        <w:t>of Blind Students (MNABS)</w:t>
      </w:r>
    </w:p>
    <w:p w14:paraId="3BF13843" w14:textId="0D868D91" w:rsidR="00D63999" w:rsidRPr="00D63999" w:rsidRDefault="00D63999" w:rsidP="00D63999">
      <w:pPr>
        <w:rPr>
          <w:lang w:val="en"/>
        </w:rPr>
      </w:pPr>
      <w:r w:rsidRPr="00D63999">
        <w:rPr>
          <w:lang w:val="en"/>
        </w:rPr>
        <w:t xml:space="preserve"> MNABS </w:t>
      </w:r>
      <w:r w:rsidR="00C61E83">
        <w:rPr>
          <w:lang w:val="en"/>
        </w:rPr>
        <w:t>comprises</w:t>
      </w:r>
      <w:r w:rsidR="000E1273">
        <w:rPr>
          <w:lang w:val="en"/>
        </w:rPr>
        <w:t xml:space="preserve"> blind students from all walks of life—traditional, non-traditional</w:t>
      </w:r>
      <w:r w:rsidRPr="00D63999">
        <w:rPr>
          <w:lang w:val="en"/>
        </w:rPr>
        <w:t>, and everything in between. At our core, we’re more than just a division; we’re a community of friends supporting one another through the shared experiences of blind student life and beyond.</w:t>
      </w:r>
    </w:p>
    <w:p w14:paraId="48E50C45" w14:textId="66ED5203" w:rsidR="00D63999" w:rsidRPr="00D63999" w:rsidRDefault="00D63999" w:rsidP="00D63999">
      <w:pPr>
        <w:rPr>
          <w:lang w:val="en"/>
        </w:rPr>
      </w:pPr>
      <w:r w:rsidRPr="00D63999">
        <w:rPr>
          <w:lang w:val="en"/>
        </w:rPr>
        <w:t>Whether you’re navigating academics, looking for professional development opportunities, or just seeking connection with others who “get it,” we’re here for you. Throughout the year</w:t>
      </w:r>
      <w:r w:rsidR="000E1273">
        <w:rPr>
          <w:lang w:val="en"/>
        </w:rPr>
        <w:t>,</w:t>
      </w:r>
      <w:r w:rsidRPr="00D63999">
        <w:rPr>
          <w:lang w:val="en"/>
        </w:rPr>
        <w:t xml:space="preserve"> we host a variety of events—some social, </w:t>
      </w:r>
      <w:r w:rsidR="000E1273">
        <w:rPr>
          <w:lang w:val="en"/>
        </w:rPr>
        <w:t xml:space="preserve">such as our hot chocolate and white elephant holiday gathering, and others more focused on building confidence and advancing </w:t>
      </w:r>
      <w:r w:rsidRPr="00D63999">
        <w:rPr>
          <w:lang w:val="en"/>
        </w:rPr>
        <w:t>careers. For example, we’ve held an employment seminar where blind students and professionals from different fields shared their stories and insights.</w:t>
      </w:r>
    </w:p>
    <w:p w14:paraId="60C5BF38" w14:textId="369A8B27" w:rsidR="00412AC6" w:rsidRPr="00412AC6" w:rsidRDefault="00786298" w:rsidP="00D63999">
      <w:pPr>
        <w:rPr>
          <w:lang w:val="en"/>
        </w:rPr>
      </w:pPr>
      <w:hyperlink r:id="rId29" w:history="1">
        <w:r>
          <w:rPr>
            <w:rStyle w:val="Hyperlink"/>
            <w:color w:val="0000FF"/>
            <w:lang w:val="en"/>
          </w:rPr>
          <w:t>Join our MNABS WhatsApp Community</w:t>
        </w:r>
      </w:hyperlink>
      <w:r w:rsidR="00D63999" w:rsidRPr="00D63999">
        <w:rPr>
          <w:lang w:val="en"/>
        </w:rPr>
        <w:t xml:space="preserve"> — come see what MNABS is all about, and how much stronger we are when we support each other. And if you’d like to learn more, have questions, or </w:t>
      </w:r>
      <w:r w:rsidR="002F4801">
        <w:rPr>
          <w:lang w:val="en"/>
        </w:rPr>
        <w:t xml:space="preserve">just want to say hello, feel free to reach out to </w:t>
      </w:r>
      <w:r w:rsidR="004C2A42">
        <w:rPr>
          <w:lang w:val="en"/>
        </w:rPr>
        <w:t>anytime</w:t>
      </w:r>
      <w:r w:rsidR="00D63999" w:rsidRPr="00D63999">
        <w:rPr>
          <w:lang w:val="en"/>
        </w:rPr>
        <w:t xml:space="preserve"> at </w:t>
      </w:r>
      <w:hyperlink r:id="rId30" w:history="1">
        <w:r w:rsidR="000F4338" w:rsidRPr="00E04517">
          <w:rPr>
            <w:rStyle w:val="Hyperlink"/>
            <w:color w:val="0000FF"/>
            <w:lang w:val="en"/>
          </w:rPr>
          <w:t>students@nfbmn.org</w:t>
        </w:r>
      </w:hyperlink>
      <w:r w:rsidR="000F4338" w:rsidRPr="00E04517">
        <w:rPr>
          <w:color w:val="0000FF"/>
          <w:lang w:val="en"/>
        </w:rPr>
        <w:t xml:space="preserve">. </w:t>
      </w:r>
    </w:p>
    <w:p w14:paraId="12D72CF0" w14:textId="77777777" w:rsidR="00EA200A" w:rsidRPr="00E41D03" w:rsidRDefault="00EA200A" w:rsidP="00EA200A">
      <w:pPr>
        <w:pStyle w:val="Heading2"/>
        <w:rPr>
          <w:lang w:val="en"/>
        </w:rPr>
      </w:pPr>
      <w:r w:rsidRPr="00E41D03">
        <w:rPr>
          <w:lang w:val="en"/>
        </w:rPr>
        <w:t>Blind Abilities Podcasts</w:t>
      </w:r>
    </w:p>
    <w:p w14:paraId="63E3BF76" w14:textId="00ED4A61" w:rsidR="00EA200A" w:rsidRPr="00E41D03" w:rsidRDefault="00CE2008" w:rsidP="00EA200A">
      <w:r>
        <w:lastRenderedPageBreak/>
        <w:t xml:space="preserve">Visit Blind Abilities online at </w:t>
      </w:r>
      <w:hyperlink r:id="rId31" w:history="1">
        <w:r w:rsidR="00B33EF3" w:rsidRPr="00E04517">
          <w:rPr>
            <w:rStyle w:val="Hyperlink"/>
            <w:color w:val="0000FF"/>
          </w:rPr>
          <w:t>http://www.BlindAbilities.com</w:t>
        </w:r>
      </w:hyperlink>
      <w:r>
        <w:t>.</w:t>
      </w:r>
      <w:r w:rsidR="00B33EF3">
        <w:t xml:space="preserve"> </w:t>
      </w:r>
      <w:r>
        <w:t>You can also download the app from the Google Play Store or activate the Blind Abilities Alexa skill on your Alexa device by saying, “Alexa, enable Blind Abilities.”</w:t>
      </w:r>
    </w:p>
    <w:p w14:paraId="33350EA0" w14:textId="77777777" w:rsidR="00EA200A" w:rsidRPr="00E41D03" w:rsidRDefault="00EA200A" w:rsidP="00EA200A">
      <w:r w:rsidRPr="00E41D03">
        <w:t>Here are some of the people and topics featured on Blind Abilities recently:</w:t>
      </w:r>
    </w:p>
    <w:p w14:paraId="157ED42A" w14:textId="1B53098E" w:rsidR="00EA200A" w:rsidRPr="00020678" w:rsidRDefault="00EA200A" w:rsidP="00EA200A">
      <w:pPr>
        <w:pStyle w:val="ListParagraph"/>
        <w:numPr>
          <w:ilvl w:val="0"/>
          <w:numId w:val="20"/>
        </w:numPr>
      </w:pPr>
      <w:r>
        <w:rPr>
          <w:color w:val="000000"/>
        </w:rPr>
        <w:t xml:space="preserve">Tune in to hear </w:t>
      </w:r>
      <w:r w:rsidR="00760ACE">
        <w:rPr>
          <w:color w:val="000000"/>
        </w:rPr>
        <w:t xml:space="preserve">from </w:t>
      </w:r>
      <w:r w:rsidR="00BF2D50">
        <w:rPr>
          <w:color w:val="000000"/>
        </w:rPr>
        <w:t xml:space="preserve">a student </w:t>
      </w:r>
      <w:r w:rsidR="00CB6420">
        <w:rPr>
          <w:color w:val="000000"/>
        </w:rPr>
        <w:t>engaging in internships</w:t>
      </w:r>
      <w:r w:rsidR="00423ECE">
        <w:rPr>
          <w:color w:val="000000"/>
        </w:rPr>
        <w:t xml:space="preserve">: </w:t>
      </w:r>
      <w:hyperlink r:id="rId32" w:history="1">
        <w:r w:rsidR="00D54A4A">
          <w:rPr>
            <w:rStyle w:val="Hyperlink"/>
            <w:color w:val="0000FF"/>
          </w:rPr>
          <w:t>From College to the Ballpark: Building a Career Through Internships and Initiative</w:t>
        </w:r>
      </w:hyperlink>
      <w:r w:rsidR="00601795" w:rsidRPr="00E04517">
        <w:rPr>
          <w:color w:val="0000FF"/>
        </w:rPr>
        <w:t xml:space="preserve"> </w:t>
      </w:r>
    </w:p>
    <w:p w14:paraId="3D9E0009" w14:textId="43679C7C" w:rsidR="00EA200A" w:rsidRPr="00E04517" w:rsidRDefault="002E4566" w:rsidP="00EA200A">
      <w:pPr>
        <w:pStyle w:val="ListParagraph"/>
        <w:numPr>
          <w:ilvl w:val="0"/>
          <w:numId w:val="20"/>
        </w:numPr>
        <w:rPr>
          <w:color w:val="0000FF"/>
        </w:rPr>
      </w:pPr>
      <w:r>
        <w:t>Come join the next volunteer event; hear from a recent volunteer night at Every Meal</w:t>
      </w:r>
      <w:r w:rsidR="008633A2">
        <w:t>:</w:t>
      </w:r>
      <w:r w:rsidR="009B1D4A">
        <w:t xml:space="preserve"> </w:t>
      </w:r>
      <w:hyperlink r:id="rId33" w:history="1">
        <w:r w:rsidR="004154CA">
          <w:rPr>
            <w:rStyle w:val="Hyperlink"/>
            <w:color w:val="0000FF"/>
          </w:rPr>
          <w:t>15,000 Meals, One Big Impact: SSB Pre-ETS Students Give Back</w:t>
        </w:r>
      </w:hyperlink>
    </w:p>
    <w:p w14:paraId="71743C9F" w14:textId="70BF4744" w:rsidR="00EA200A" w:rsidRPr="00164B45" w:rsidRDefault="007C23E7" w:rsidP="00EA200A">
      <w:pPr>
        <w:pStyle w:val="ListParagraph"/>
        <w:numPr>
          <w:ilvl w:val="0"/>
          <w:numId w:val="20"/>
        </w:numPr>
        <w:rPr>
          <w:color w:val="0070C0"/>
          <w:u w:val="single"/>
        </w:rPr>
      </w:pPr>
      <w:r>
        <w:t xml:space="preserve">Listen to students share their experience as a </w:t>
      </w:r>
      <w:r w:rsidR="00C57A3A">
        <w:t>r</w:t>
      </w:r>
      <w:r>
        <w:t>ecent event</w:t>
      </w:r>
      <w:r w:rsidR="00423ECE">
        <w:t>:</w:t>
      </w:r>
      <w:r w:rsidR="00C57A3A" w:rsidRPr="00E04517">
        <w:rPr>
          <w:color w:val="0000FF"/>
        </w:rPr>
        <w:t xml:space="preserve"> </w:t>
      </w:r>
      <w:hyperlink r:id="rId34" w:history="1">
        <w:r w:rsidR="00424CFA">
          <w:rPr>
            <w:rStyle w:val="Hyperlink"/>
            <w:color w:val="0000FF"/>
          </w:rPr>
          <w:t>Explore, Connect and Grow: Students Discover Career Possibilities at Cragun’s Resort</w:t>
        </w:r>
      </w:hyperlink>
    </w:p>
    <w:p w14:paraId="13469A6C" w14:textId="08C24222" w:rsidR="00EA200A" w:rsidRPr="004D04E2" w:rsidRDefault="00E245A5" w:rsidP="00EA200A">
      <w:pPr>
        <w:pStyle w:val="ListParagraph"/>
        <w:numPr>
          <w:ilvl w:val="0"/>
          <w:numId w:val="20"/>
        </w:numPr>
        <w:rPr>
          <w:color w:val="0070C0"/>
          <w:u w:val="single"/>
        </w:rPr>
      </w:pPr>
      <w:r>
        <w:t>Check out</w:t>
      </w:r>
      <w:r w:rsidR="00337EF9">
        <w:t xml:space="preserve"> this episode about </w:t>
      </w:r>
      <w:r w:rsidR="00AA2093">
        <w:t>self-recognition</w:t>
      </w:r>
      <w:r w:rsidR="00423ECE">
        <w:t>:</w:t>
      </w:r>
      <w:r w:rsidR="00D064A6">
        <w:t xml:space="preserve"> </w:t>
      </w:r>
      <w:hyperlink r:id="rId35" w:history="1">
        <w:r w:rsidR="00AA2093">
          <w:rPr>
            <w:rStyle w:val="Hyperlink"/>
            <w:color w:val="0000FF"/>
          </w:rPr>
          <w:t>Wellness Wednesday: You Deserve to Be Here: Recognizing How Far You’ve Come</w:t>
        </w:r>
      </w:hyperlink>
    </w:p>
    <w:p w14:paraId="169EE20D" w14:textId="0EA8BDA0" w:rsidR="00EA200A" w:rsidRPr="004D04E2" w:rsidRDefault="00EA200A" w:rsidP="00EA200A">
      <w:pPr>
        <w:rPr>
          <w:color w:val="0070C0"/>
          <w:u w:val="single"/>
        </w:rPr>
      </w:pPr>
      <w:r>
        <w:t xml:space="preserve">If you know a student </w:t>
      </w:r>
      <w:r w:rsidR="00402447">
        <w:t>who is interested in sharing their achievements, Blind Abilities would love to feature their perspective</w:t>
      </w:r>
      <w:r w:rsidRPr="00E41D03">
        <w:t xml:space="preserve">. Send a note to </w:t>
      </w:r>
      <w:hyperlink r:id="rId36" w:history="1">
        <w:r w:rsidR="009D2A20" w:rsidRPr="00E04517">
          <w:rPr>
            <w:rStyle w:val="Hyperlink"/>
            <w:color w:val="0000FF"/>
          </w:rPr>
          <w:t>info@blindabilities.com</w:t>
        </w:r>
      </w:hyperlink>
      <w:r w:rsidRPr="00E04517">
        <w:rPr>
          <w:color w:val="0000FF"/>
        </w:rPr>
        <w:t xml:space="preserve"> </w:t>
      </w:r>
    </w:p>
    <w:p w14:paraId="02875740" w14:textId="77777777" w:rsidR="00EA200A" w:rsidRDefault="00EA200A" w:rsidP="00EA200A">
      <w:pPr>
        <w:pStyle w:val="Heading2"/>
      </w:pPr>
      <w:r>
        <w:t>Website Updates</w:t>
      </w:r>
    </w:p>
    <w:p w14:paraId="1D2AF0F8" w14:textId="77777777" w:rsidR="00EA200A" w:rsidRDefault="00EA200A" w:rsidP="00EA200A">
      <w:r>
        <w:t xml:space="preserve">Check out </w:t>
      </w:r>
      <w:hyperlink r:id="rId37" w:history="1">
        <w:r w:rsidRPr="00E04517">
          <w:rPr>
            <w:rStyle w:val="Hyperlink"/>
            <w:color w:val="0000FF"/>
          </w:rPr>
          <w:t>SSB’s Youth Services website</w:t>
        </w:r>
      </w:hyperlink>
      <w:r>
        <w:t xml:space="preserve"> to learn about upcoming events, access archived newsletters, read transition flyers, watch student videos, and more! </w:t>
      </w:r>
    </w:p>
    <w:p w14:paraId="09B35C05" w14:textId="5026B743" w:rsidR="00937033" w:rsidRDefault="004C06E6" w:rsidP="003D30F1">
      <w:pPr>
        <w:pStyle w:val="Heading1"/>
        <w:spacing w:before="0" w:line="240" w:lineRule="auto"/>
      </w:pPr>
      <w:r w:rsidRPr="00E41D03">
        <w:t>Tech Tidbits</w:t>
      </w:r>
    </w:p>
    <w:p w14:paraId="65559287" w14:textId="77777777" w:rsidR="0004333F" w:rsidRPr="0004333F" w:rsidRDefault="0004333F" w:rsidP="003D30F1">
      <w:pPr>
        <w:spacing w:before="0" w:after="0" w:line="240" w:lineRule="auto"/>
      </w:pPr>
    </w:p>
    <w:p w14:paraId="50099A18" w14:textId="0F5BBF1B" w:rsidR="00A914C3" w:rsidRPr="00A914C3" w:rsidRDefault="00A914C3" w:rsidP="00A914C3">
      <w:pPr>
        <w:spacing w:before="0" w:after="0" w:line="240" w:lineRule="auto"/>
        <w:rPr>
          <w:rFonts w:eastAsia="Times New Roman"/>
          <w:color w:val="000000"/>
        </w:rPr>
      </w:pPr>
      <w:r w:rsidRPr="00A914C3">
        <w:rPr>
          <w:rFonts w:eastAsia="Times New Roman"/>
          <w:color w:val="000000"/>
        </w:rPr>
        <w:t xml:space="preserve">On September 9th, Apple will </w:t>
      </w:r>
      <w:r w:rsidR="00350A50">
        <w:rPr>
          <w:rFonts w:eastAsia="Times New Roman"/>
          <w:color w:val="000000"/>
        </w:rPr>
        <w:t>host its annual iPhone event, where it is expected to announce the iPhone 18 series and its</w:t>
      </w:r>
      <w:r w:rsidRPr="00A914C3">
        <w:rPr>
          <w:rFonts w:eastAsia="Times New Roman"/>
          <w:color w:val="000000"/>
        </w:rPr>
        <w:t xml:space="preserve"> first foldable iPhone. Apple will likely also introduce new Apple Watches and other hardware.  </w:t>
      </w:r>
    </w:p>
    <w:p w14:paraId="1B69647C" w14:textId="77777777" w:rsidR="00A914C3" w:rsidRPr="00A914C3" w:rsidRDefault="00A914C3" w:rsidP="00A914C3">
      <w:pPr>
        <w:spacing w:before="0" w:after="0" w:line="240" w:lineRule="auto"/>
        <w:rPr>
          <w:rFonts w:eastAsia="Times New Roman"/>
          <w:color w:val="000000"/>
        </w:rPr>
      </w:pPr>
    </w:p>
    <w:p w14:paraId="3540B3C0" w14:textId="3DA611CD" w:rsidR="00A914C3" w:rsidRPr="00A914C3" w:rsidRDefault="00A914C3" w:rsidP="00A914C3">
      <w:pPr>
        <w:spacing w:before="0" w:after="0" w:line="240" w:lineRule="auto"/>
        <w:rPr>
          <w:rFonts w:eastAsia="Times New Roman"/>
          <w:color w:val="000000"/>
        </w:rPr>
      </w:pPr>
      <w:r w:rsidRPr="00A914C3">
        <w:rPr>
          <w:rFonts w:eastAsia="Times New Roman"/>
          <w:color w:val="000000"/>
        </w:rPr>
        <w:t xml:space="preserve">Shortly after Apple's September event, they will </w:t>
      </w:r>
      <w:r>
        <w:rPr>
          <w:rFonts w:eastAsia="Times New Roman"/>
          <w:color w:val="000000"/>
        </w:rPr>
        <w:t>also release new versions of macOS, iOS, iPadOS, and watchOS</w:t>
      </w:r>
      <w:r w:rsidRPr="00A914C3">
        <w:rPr>
          <w:rFonts w:eastAsia="Times New Roman"/>
          <w:color w:val="000000"/>
        </w:rPr>
        <w:t xml:space="preserve">. SSB has been beta testing </w:t>
      </w:r>
      <w:r w:rsidR="00350A50">
        <w:rPr>
          <w:rFonts w:eastAsia="Times New Roman"/>
          <w:color w:val="000000"/>
        </w:rPr>
        <w:t>i</w:t>
      </w:r>
      <w:r w:rsidRPr="00A914C3">
        <w:rPr>
          <w:rFonts w:eastAsia="Times New Roman"/>
          <w:color w:val="000000"/>
        </w:rPr>
        <w:t>OS 27, and there are some very nice features and improvements</w:t>
      </w:r>
      <w:r w:rsidR="00350A50">
        <w:rPr>
          <w:rFonts w:eastAsia="Times New Roman"/>
          <w:color w:val="000000"/>
        </w:rPr>
        <w:t>;</w:t>
      </w:r>
      <w:r w:rsidRPr="00A914C3">
        <w:rPr>
          <w:rFonts w:eastAsia="Times New Roman"/>
          <w:color w:val="000000"/>
        </w:rPr>
        <w:t xml:space="preserve"> </w:t>
      </w:r>
      <w:r w:rsidR="00350A50">
        <w:rPr>
          <w:rFonts w:eastAsia="Times New Roman"/>
          <w:color w:val="000000"/>
        </w:rPr>
        <w:t xml:space="preserve">it </w:t>
      </w:r>
      <w:r w:rsidRPr="00A914C3">
        <w:rPr>
          <w:rFonts w:eastAsia="Times New Roman"/>
          <w:color w:val="000000"/>
        </w:rPr>
        <w:t xml:space="preserve">will support iPhone devices all the way back to the iPhone 11 series. Some new AI features will only work on newer devices, like the iPhone 15 Pro and later, and a couple </w:t>
      </w:r>
      <w:r w:rsidR="00803640">
        <w:rPr>
          <w:rFonts w:eastAsia="Times New Roman"/>
          <w:color w:val="000000"/>
        </w:rPr>
        <w:t xml:space="preserve">of </w:t>
      </w:r>
      <w:r w:rsidRPr="00A914C3">
        <w:rPr>
          <w:rFonts w:eastAsia="Times New Roman"/>
          <w:color w:val="000000"/>
        </w:rPr>
        <w:t>features will be exclusive to the iPhone 17 Pro and newer. One of Apple's best features</w:t>
      </w:r>
      <w:r w:rsidR="00803640">
        <w:rPr>
          <w:rFonts w:eastAsia="Times New Roman"/>
          <w:color w:val="000000"/>
        </w:rPr>
        <w:t>, though,</w:t>
      </w:r>
      <w:r w:rsidRPr="00A914C3">
        <w:rPr>
          <w:rFonts w:eastAsia="Times New Roman"/>
          <w:color w:val="000000"/>
        </w:rPr>
        <w:t xml:space="preserve"> is overall performance improvements, even on older devices.  </w:t>
      </w:r>
    </w:p>
    <w:p w14:paraId="0E3CAA44" w14:textId="77777777" w:rsidR="00A914C3" w:rsidRPr="00A914C3" w:rsidRDefault="00A914C3" w:rsidP="00A914C3">
      <w:pPr>
        <w:spacing w:before="0" w:after="0" w:line="240" w:lineRule="auto"/>
        <w:rPr>
          <w:rFonts w:eastAsia="Times New Roman"/>
          <w:color w:val="000000"/>
        </w:rPr>
      </w:pPr>
    </w:p>
    <w:p w14:paraId="485C9A31" w14:textId="150917CD" w:rsidR="00A914C3" w:rsidRPr="00A914C3" w:rsidRDefault="00A914C3" w:rsidP="00A914C3">
      <w:pPr>
        <w:spacing w:before="0" w:after="0" w:line="240" w:lineRule="auto"/>
        <w:rPr>
          <w:rFonts w:eastAsia="Times New Roman"/>
          <w:color w:val="000000"/>
        </w:rPr>
      </w:pPr>
      <w:r w:rsidRPr="00A914C3">
        <w:rPr>
          <w:rFonts w:eastAsia="Times New Roman"/>
          <w:color w:val="000000"/>
        </w:rPr>
        <w:t>VoiceOver has some new Apple Intelligence features, like a new image description feature</w:t>
      </w:r>
      <w:r w:rsidR="007B1469">
        <w:rPr>
          <w:rFonts w:eastAsia="Times New Roman"/>
          <w:color w:val="000000"/>
        </w:rPr>
        <w:t xml:space="preserve"> that lets VoiceOver</w:t>
      </w:r>
      <w:r w:rsidRPr="00A914C3">
        <w:rPr>
          <w:rFonts w:eastAsia="Times New Roman"/>
          <w:color w:val="000000"/>
        </w:rPr>
        <w:t xml:space="preserve"> describe your screen, an image on the screen, or something from your camera or Magnifier app. You can also ask specific questions about images, similar to apps like </w:t>
      </w:r>
      <w:r w:rsidR="00514AF9">
        <w:rPr>
          <w:rFonts w:eastAsia="Times New Roman"/>
          <w:color w:val="000000"/>
        </w:rPr>
        <w:t>Be</w:t>
      </w:r>
      <w:r w:rsidRPr="00A914C3">
        <w:rPr>
          <w:rFonts w:eastAsia="Times New Roman"/>
          <w:color w:val="000000"/>
        </w:rPr>
        <w:t xml:space="preserve"> My Eyes.  </w:t>
      </w:r>
    </w:p>
    <w:p w14:paraId="23941914" w14:textId="77777777" w:rsidR="00A914C3" w:rsidRPr="00A914C3" w:rsidRDefault="00A914C3" w:rsidP="00A914C3">
      <w:pPr>
        <w:spacing w:before="0" w:after="0" w:line="240" w:lineRule="auto"/>
        <w:rPr>
          <w:rFonts w:eastAsia="Times New Roman"/>
          <w:color w:val="000000"/>
        </w:rPr>
      </w:pPr>
    </w:p>
    <w:p w14:paraId="0392CE7D" w14:textId="43B31120" w:rsidR="00A914C3" w:rsidRPr="00A914C3" w:rsidRDefault="00A914C3" w:rsidP="00A914C3">
      <w:pPr>
        <w:spacing w:before="0" w:after="0" w:line="240" w:lineRule="auto"/>
        <w:rPr>
          <w:rFonts w:eastAsia="Times New Roman"/>
          <w:color w:val="000000"/>
        </w:rPr>
      </w:pPr>
      <w:r w:rsidRPr="00A914C3">
        <w:rPr>
          <w:rFonts w:eastAsia="Times New Roman"/>
          <w:color w:val="000000"/>
        </w:rPr>
        <w:t xml:space="preserve">Finally, Siri has seen a huge improvement. If you have ever used AI tools like ChatGPT or Google Gemini, Siri now works similarly. Siri can also look through </w:t>
      </w:r>
      <w:r w:rsidR="0017783F">
        <w:rPr>
          <w:rFonts w:eastAsia="Times New Roman"/>
          <w:color w:val="000000"/>
        </w:rPr>
        <w:t>email,</w:t>
      </w:r>
      <w:r w:rsidRPr="00A914C3">
        <w:rPr>
          <w:rFonts w:eastAsia="Times New Roman"/>
          <w:color w:val="000000"/>
        </w:rPr>
        <w:t xml:space="preserve"> text messages, Notes, and other Apple apps for specific information. No more </w:t>
      </w:r>
      <w:r w:rsidR="00A568FA" w:rsidRPr="00A914C3">
        <w:rPr>
          <w:rFonts w:eastAsia="Times New Roman"/>
          <w:color w:val="000000"/>
        </w:rPr>
        <w:t>need</w:t>
      </w:r>
      <w:r w:rsidRPr="00A914C3">
        <w:rPr>
          <w:rFonts w:eastAsia="Times New Roman"/>
          <w:color w:val="000000"/>
        </w:rPr>
        <w:t xml:space="preserve"> to scroll endlessly for that one </w:t>
      </w:r>
      <w:r w:rsidR="00987F61">
        <w:rPr>
          <w:rFonts w:eastAsia="Times New Roman"/>
          <w:color w:val="000000"/>
        </w:rPr>
        <w:t>email</w:t>
      </w:r>
      <w:r w:rsidRPr="00A914C3">
        <w:rPr>
          <w:rFonts w:eastAsia="Times New Roman"/>
          <w:color w:val="000000"/>
        </w:rPr>
        <w:t xml:space="preserve"> or note from a year ago. </w:t>
      </w:r>
    </w:p>
    <w:p w14:paraId="32084A0F" w14:textId="77777777" w:rsidR="00A914C3" w:rsidRPr="00A914C3" w:rsidRDefault="00A914C3" w:rsidP="00A914C3">
      <w:pPr>
        <w:spacing w:before="0" w:after="0" w:line="240" w:lineRule="auto"/>
        <w:rPr>
          <w:rFonts w:eastAsia="Times New Roman"/>
          <w:color w:val="000000"/>
        </w:rPr>
      </w:pPr>
    </w:p>
    <w:p w14:paraId="030DE138" w14:textId="11538DF8" w:rsidR="00A914C3" w:rsidRPr="00A914C3" w:rsidRDefault="00A914C3" w:rsidP="00A914C3">
      <w:pPr>
        <w:spacing w:before="0" w:after="0" w:line="240" w:lineRule="auto"/>
        <w:rPr>
          <w:rFonts w:eastAsia="Times New Roman"/>
          <w:color w:val="000000"/>
        </w:rPr>
      </w:pPr>
      <w:r w:rsidRPr="00A914C3">
        <w:rPr>
          <w:rFonts w:eastAsia="Times New Roman"/>
          <w:color w:val="000000"/>
        </w:rPr>
        <w:t xml:space="preserve">There are too many more features and Siri improvements to describe here, but SSB encourages students to explore </w:t>
      </w:r>
      <w:r w:rsidR="001D6C88">
        <w:rPr>
          <w:rFonts w:eastAsia="Times New Roman"/>
          <w:color w:val="000000"/>
        </w:rPr>
        <w:t>them themselves when iOS</w:t>
      </w:r>
      <w:r w:rsidRPr="00A914C3">
        <w:rPr>
          <w:rFonts w:eastAsia="Times New Roman"/>
          <w:color w:val="000000"/>
        </w:rPr>
        <w:t xml:space="preserve"> 27 releases in September.  In October, SSB will also be hosting an event where you can learn more about these features, other AI tools, and wearables. </w:t>
      </w:r>
    </w:p>
    <w:p w14:paraId="783C5209" w14:textId="49AEC007" w:rsidR="00CB4E1D" w:rsidRPr="00DD274C" w:rsidRDefault="004D4C8D" w:rsidP="00DD274C">
      <w:pPr>
        <w:spacing w:before="0" w:after="0" w:line="240" w:lineRule="auto"/>
        <w:rPr>
          <w:rStyle w:val="Heading1Char"/>
          <w:rFonts w:eastAsia="Times New Roman"/>
          <w:b w:val="0"/>
          <w:color w:val="000000"/>
        </w:rPr>
      </w:pPr>
      <w:r w:rsidRPr="004D4C8D">
        <w:rPr>
          <w:rFonts w:eastAsia="Times New Roman"/>
          <w:color w:val="000000"/>
        </w:rPr>
        <w:t xml:space="preserve"> it easily.  </w:t>
      </w:r>
    </w:p>
    <w:p w14:paraId="31249A7F" w14:textId="4349B452" w:rsidR="00FD7284" w:rsidRDefault="008B6A50" w:rsidP="00AB2D5A">
      <w:pPr>
        <w:pStyle w:val="Heading1"/>
        <w:rPr>
          <w:rStyle w:val="Heading1Char"/>
          <w:b/>
        </w:rPr>
      </w:pPr>
      <w:r w:rsidRPr="00AB2D5A">
        <w:rPr>
          <w:rStyle w:val="Heading1Char"/>
          <w:b/>
        </w:rPr>
        <w:lastRenderedPageBreak/>
        <w:t>Fast Forward: Potential and Possibilities</w:t>
      </w:r>
      <w:r w:rsidR="00CE78A8" w:rsidRPr="00AB2D5A">
        <w:rPr>
          <w:rStyle w:val="Heading1Char"/>
          <w:b/>
        </w:rPr>
        <w:t xml:space="preserve"> </w:t>
      </w:r>
      <w:r w:rsidR="00BE5E72" w:rsidRPr="00AB2D5A">
        <w:rPr>
          <w:rStyle w:val="Heading1Char"/>
          <w:b/>
        </w:rPr>
        <w:t>–</w:t>
      </w:r>
      <w:r w:rsidR="00CE78A8" w:rsidRPr="00AB2D5A">
        <w:rPr>
          <w:rStyle w:val="Heading1Char"/>
          <w:b/>
        </w:rPr>
        <w:t xml:space="preserve"> </w:t>
      </w:r>
      <w:r w:rsidR="00752DD1">
        <w:rPr>
          <w:rStyle w:val="Heading1Char"/>
          <w:b/>
        </w:rPr>
        <w:t xml:space="preserve">Steve Jacobson </w:t>
      </w:r>
    </w:p>
    <w:p w14:paraId="617BCA33" w14:textId="50F8A58A" w:rsidR="00C30718" w:rsidRPr="00C30718" w:rsidRDefault="001936C4" w:rsidP="00C30718">
      <w:r w:rsidRPr="001936C4">
        <w:rPr>
          <w:noProof/>
        </w:rPr>
        <w:drawing>
          <wp:anchor distT="0" distB="0" distL="114300" distR="114300" simplePos="0" relativeHeight="251663360" behindDoc="0" locked="0" layoutInCell="1" allowOverlap="1" wp14:anchorId="61673881" wp14:editId="14C9CCDC">
            <wp:simplePos x="0" y="0"/>
            <wp:positionH relativeFrom="column">
              <wp:posOffset>-76200</wp:posOffset>
            </wp:positionH>
            <wp:positionV relativeFrom="paragraph">
              <wp:posOffset>153953</wp:posOffset>
            </wp:positionV>
            <wp:extent cx="2785413" cy="2598420"/>
            <wp:effectExtent l="0" t="0" r="0" b="0"/>
            <wp:wrapSquare wrapText="bothSides"/>
            <wp:docPr id="15248731" name="Picture 1" descr="Steve looking at the camera wearing a navy suit, white dress shirt and blue and grey patterned tie standing indoor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48731" name="Picture 1" descr="Steve looking at the camera wearing a navy suit, white dress shirt and blue and grey patterned tie standing indoors. "/>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2785413" cy="2598420"/>
                    </a:xfrm>
                    <a:prstGeom prst="rect">
                      <a:avLst/>
                    </a:prstGeom>
                    <a:noFill/>
                    <a:ln>
                      <a:noFill/>
                    </a:ln>
                  </pic:spPr>
                </pic:pic>
              </a:graphicData>
            </a:graphic>
            <wp14:sizeRelH relativeFrom="page">
              <wp14:pctWidth>0</wp14:pctWidth>
            </wp14:sizeRelH>
            <wp14:sizeRelV relativeFrom="page">
              <wp14:pctHeight>0</wp14:pctHeight>
            </wp14:sizeRelV>
          </wp:anchor>
        </w:drawing>
      </w:r>
      <w:r w:rsidR="00C30718" w:rsidRPr="00C30718">
        <w:t>BACK To school From Beyond</w:t>
      </w:r>
    </w:p>
    <w:p w14:paraId="22C7AE79" w14:textId="61CB57EA" w:rsidR="00C30718" w:rsidRPr="00C30718" w:rsidRDefault="00C30718" w:rsidP="00C30718">
      <w:r w:rsidRPr="00C30718">
        <w:t>It may surprise you to know that a guy who is about to turn 76 still thinks about going back to school in September. It just does not seem all that long ago that I was preparing to return to the Minnesota Braille and Sight Saving school and later to Augsburg College at the end of the summer. In more recent times, I remember my kids returning to school and the excitement and anxiety that came with it.</w:t>
      </w:r>
    </w:p>
    <w:p w14:paraId="1A8A752E" w14:textId="6384FE89" w:rsidR="00C30718" w:rsidRPr="00C30718" w:rsidRDefault="00C30718" w:rsidP="00C30718">
      <w:r w:rsidRPr="00C30718">
        <w:t>There is a lot about school that is challenging today for all students. However, there are particular challenges for those of us who are blind, whether we read braille or print. Sometimes school can seem distant from real life. I can’t change that with a few magical words, and I won’t engage in the standard lecture on the importance of education. Besides, I sort of hope you will read this to the end, and a lecture won’t accomplish that. Rather, I’d like to reflect upon how education has affected my life beyond school, hoping it will be useful.</w:t>
      </w:r>
    </w:p>
    <w:p w14:paraId="3787EDB1" w14:textId="03736C72" w:rsidR="00C30718" w:rsidRPr="00C30718" w:rsidRDefault="00C30718" w:rsidP="00C30718">
      <w:r w:rsidRPr="00C30718">
        <w:t xml:space="preserve">I have been pretty lucky. For more than fifty years, I have worked in Information Technology in various roles, helped to raise two kids, and lived in a house that my wife and I owned. I don’t spend time thinking about how much better my life would have been if I was not blind because my life is very good as it is. That doesn’t mean I’ve never wished I could drive, but it just isn’t that important to me. What is exciting, though, is that there are many blind people who have done the same and much, much more. Still, I recognize I have been lucky. While there is an expression that says you make your own good luck, I don’t believe it is that simple. There are steps, though, that a student can take to increase the chances of experiencing good luck. Education is one of those steps. </w:t>
      </w:r>
    </w:p>
    <w:p w14:paraId="15E7FC0C" w14:textId="662DF755" w:rsidR="00C30718" w:rsidRPr="00C30718" w:rsidRDefault="00C30718" w:rsidP="00C30718">
      <w:r w:rsidRPr="00C30718">
        <w:t xml:space="preserve">When I was young, I was curious about such things as batting averages in baseball and how sports statistics were calculated. I noticed that math concepts came easier to me than to others. All of this led me toward pursuing a major in mathematics even though I was told that was not a good idea for a blind person. Fortunately, I knew there were blind math professors, and even though I didn’t think being a professor was my destination, it encouraged me to pursue that area of study. Majoring in math led to me getting jobs in information technology. Corporations in the 1970’s needed programmers so badly that they trained those with a math or business background to be programmers. School turned out to be a connection between my interests and a job. Math and computer programming is only one connection, and it is a less common connection now than it once was. Still, there are many connections between one’s interests and possible jobs. Education is actually a way to explore those connections to find a path that connects your skills and interests to a rewarding career. </w:t>
      </w:r>
    </w:p>
    <w:p w14:paraId="157E3FC2" w14:textId="224F5D64" w:rsidR="00C30718" w:rsidRPr="00C30718" w:rsidRDefault="00C30718" w:rsidP="00C30718">
      <w:r w:rsidRPr="00C30718">
        <w:t xml:space="preserve">Besides looking for those connections, another important part of my time in college was being able to refine my blindness skills. Learning the alternative techniques of blindness is different from gaining experience and confidence in them. That takes time and a lot of effort. Almost every job is easier if one has confidence in one’s travel skills, if one can take notes efficiently, and if one is knowledgeable in the assistive technology one uses. One can make a mistake in college and perhaps have to repeat </w:t>
      </w:r>
      <w:r w:rsidRPr="00C30718">
        <w:lastRenderedPageBreak/>
        <w:t>a class which is serious. However, a mistake on the job can mean losing that job which can be much worse.</w:t>
      </w:r>
    </w:p>
    <w:p w14:paraId="43695CDD" w14:textId="076D8921" w:rsidR="00C30718" w:rsidRPr="00C30718" w:rsidRDefault="00C30718" w:rsidP="00C30718">
      <w:r w:rsidRPr="00C30718">
        <w:t>Believe it or not, all of these things cross my mind when September comes around. I wish I had fully realized this when I was in school, even though I did some of the right things by accident. Maybe sharing some of this will put you a little ahead of where I was. Even more important, though, is that It’s easy to think that life starts after one finishes school. As a student, one should have some fun, but at the same time, right now is the best time to explore connections and refine skills that will impact the rest of your entire life. Life is happening right now, and you can make a difference in your future!</w:t>
      </w:r>
    </w:p>
    <w:p w14:paraId="153EDB8B" w14:textId="5A555A00" w:rsidR="00D72199" w:rsidRPr="0015145E" w:rsidRDefault="0015145E" w:rsidP="0015145E">
      <w:pPr>
        <w:pStyle w:val="Heading1"/>
        <w:rPr>
          <w:rStyle w:val="Heading1Char"/>
          <w:b/>
        </w:rPr>
      </w:pPr>
      <w:r w:rsidRPr="0015145E">
        <w:rPr>
          <w:rStyle w:val="Heading1Char"/>
          <w:b/>
        </w:rPr>
        <w:t>Building BRIDGEs</w:t>
      </w:r>
    </w:p>
    <w:p w14:paraId="06FA620F" w14:textId="176A99C7" w:rsidR="00AD03F5" w:rsidRDefault="00A00B63" w:rsidP="00AD03F5">
      <w:pPr>
        <w:spacing w:before="0"/>
      </w:pPr>
      <w:r w:rsidRPr="0015145E">
        <w:rPr>
          <w:rStyle w:val="Heading1Char"/>
          <w:noProof/>
        </w:rPr>
        <w:drawing>
          <wp:anchor distT="0" distB="0" distL="114300" distR="114300" simplePos="0" relativeHeight="251659264" behindDoc="0" locked="0" layoutInCell="1" allowOverlap="1" wp14:anchorId="4F49E46A" wp14:editId="6F9A30B8">
            <wp:simplePos x="0" y="0"/>
            <wp:positionH relativeFrom="margin">
              <wp:align>left</wp:align>
            </wp:positionH>
            <wp:positionV relativeFrom="paragraph">
              <wp:posOffset>5715</wp:posOffset>
            </wp:positionV>
            <wp:extent cx="1684020" cy="1158240"/>
            <wp:effectExtent l="0" t="0" r="0" b="3810"/>
            <wp:wrapSquare wrapText="right"/>
            <wp:docPr id="4" name="Picture 4" descr="Picture of a well-built and stylish bridge.&#10;" title="Brid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trong bridge.jpg"/>
                    <pic:cNvPicPr/>
                  </pic:nvPicPr>
                  <pic:blipFill>
                    <a:blip r:embed="rId39" cstate="print">
                      <a:extLst>
                        <a:ext uri="{28A0092B-C50C-407E-A947-70E740481C1C}">
                          <a14:useLocalDpi xmlns:a14="http://schemas.microsoft.com/office/drawing/2010/main" val="0"/>
                        </a:ext>
                      </a:extLst>
                    </a:blip>
                    <a:stretch>
                      <a:fillRect/>
                    </a:stretch>
                  </pic:blipFill>
                  <pic:spPr>
                    <a:xfrm>
                      <a:off x="0" y="0"/>
                      <a:ext cx="1684020" cy="1158240"/>
                    </a:xfrm>
                    <a:prstGeom prst="rect">
                      <a:avLst/>
                    </a:prstGeom>
                  </pic:spPr>
                </pic:pic>
              </a:graphicData>
            </a:graphic>
            <wp14:sizeRelH relativeFrom="margin">
              <wp14:pctWidth>0</wp14:pctWidth>
            </wp14:sizeRelH>
            <wp14:sizeRelV relativeFrom="margin">
              <wp14:pctHeight>0</wp14:pctHeight>
            </wp14:sizeRelV>
          </wp:anchor>
        </w:drawing>
      </w:r>
      <w:r w:rsidR="00AD03F5" w:rsidRPr="00E41D03">
        <w:t xml:space="preserve">As students navigate the world of high school and begin thinking about the future, we offer services and resources that provide a foundation for success. Each of the core areas of our </w:t>
      </w:r>
      <w:r w:rsidR="00AD03F5" w:rsidRPr="00E41D03">
        <w:rPr>
          <w:b/>
        </w:rPr>
        <w:t>BRIDGE</w:t>
      </w:r>
      <w:r w:rsidR="00AD03F5" w:rsidRPr="00E41D03">
        <w:t xml:space="preserve"> framework highlights an essential component that teenagers need in order to succeed after high school: </w:t>
      </w:r>
    </w:p>
    <w:p w14:paraId="7B74C207" w14:textId="77777777" w:rsidR="006505BB" w:rsidRPr="00E41D03" w:rsidRDefault="006505BB" w:rsidP="00AD03F5">
      <w:pPr>
        <w:spacing w:before="0"/>
      </w:pPr>
    </w:p>
    <w:p w14:paraId="1B7DE622" w14:textId="77777777" w:rsidR="00AD03F5" w:rsidRPr="005910B0" w:rsidRDefault="00AD03F5" w:rsidP="005910B0">
      <w:pPr>
        <w:pStyle w:val="ListParagraph"/>
        <w:widowControl w:val="0"/>
        <w:numPr>
          <w:ilvl w:val="0"/>
          <w:numId w:val="39"/>
        </w:numPr>
        <w:spacing w:before="0" w:after="0" w:line="240" w:lineRule="auto"/>
        <w:rPr>
          <w:b/>
        </w:rPr>
      </w:pPr>
      <w:r w:rsidRPr="005910B0">
        <w:rPr>
          <w:b/>
        </w:rPr>
        <w:t>B</w:t>
      </w:r>
      <w:r w:rsidRPr="00E41D03">
        <w:t xml:space="preserve">asic Skills </w:t>
      </w:r>
    </w:p>
    <w:p w14:paraId="47F2661E" w14:textId="77777777" w:rsidR="00AD03F5" w:rsidRPr="00E41D03" w:rsidRDefault="00AD03F5" w:rsidP="00AD03F5">
      <w:pPr>
        <w:pStyle w:val="ListParagraph"/>
        <w:widowControl w:val="0"/>
        <w:numPr>
          <w:ilvl w:val="0"/>
          <w:numId w:val="1"/>
        </w:numPr>
        <w:spacing w:before="0" w:after="0" w:line="240" w:lineRule="auto"/>
        <w:contextualSpacing w:val="0"/>
        <w:rPr>
          <w:rFonts w:eastAsiaTheme="minorEastAsia"/>
          <w:b/>
        </w:rPr>
      </w:pPr>
      <w:r w:rsidRPr="00E41D03">
        <w:rPr>
          <w:rFonts w:eastAsiaTheme="minorEastAsia"/>
          <w:b/>
        </w:rPr>
        <w:t>R</w:t>
      </w:r>
      <w:r w:rsidRPr="00E41D03">
        <w:rPr>
          <w:rFonts w:eastAsiaTheme="minorEastAsia"/>
        </w:rPr>
        <w:t xml:space="preserve">ole Models </w:t>
      </w:r>
    </w:p>
    <w:p w14:paraId="3944567B" w14:textId="77777777" w:rsidR="00AD03F5" w:rsidRPr="00E41D03" w:rsidRDefault="00AD03F5" w:rsidP="00AD03F5">
      <w:pPr>
        <w:pStyle w:val="ListParagraph"/>
        <w:widowControl w:val="0"/>
        <w:numPr>
          <w:ilvl w:val="0"/>
          <w:numId w:val="1"/>
        </w:numPr>
        <w:spacing w:before="0" w:after="0" w:line="240" w:lineRule="auto"/>
        <w:contextualSpacing w:val="0"/>
        <w:rPr>
          <w:rFonts w:eastAsiaTheme="minorEastAsia"/>
          <w:b/>
        </w:rPr>
      </w:pPr>
      <w:r w:rsidRPr="00E41D03">
        <w:rPr>
          <w:rFonts w:eastAsiaTheme="minorEastAsia"/>
          <w:b/>
        </w:rPr>
        <w:t>I</w:t>
      </w:r>
      <w:r w:rsidRPr="00E41D03">
        <w:rPr>
          <w:rFonts w:eastAsiaTheme="minorEastAsia"/>
        </w:rPr>
        <w:t>nitiative</w:t>
      </w:r>
    </w:p>
    <w:p w14:paraId="0DB66E66" w14:textId="77777777" w:rsidR="00AD03F5" w:rsidRPr="00E41D03" w:rsidRDefault="00AD03F5" w:rsidP="00AD03F5">
      <w:pPr>
        <w:pStyle w:val="ListParagraph"/>
        <w:widowControl w:val="0"/>
        <w:numPr>
          <w:ilvl w:val="0"/>
          <w:numId w:val="1"/>
        </w:numPr>
        <w:spacing w:before="0" w:after="0" w:line="240" w:lineRule="auto"/>
        <w:contextualSpacing w:val="0"/>
        <w:rPr>
          <w:rFonts w:eastAsiaTheme="minorEastAsia"/>
          <w:b/>
        </w:rPr>
      </w:pPr>
      <w:r w:rsidRPr="00E41D03">
        <w:rPr>
          <w:rFonts w:eastAsiaTheme="minorEastAsia"/>
          <w:b/>
        </w:rPr>
        <w:t>D</w:t>
      </w:r>
      <w:r w:rsidRPr="00E41D03">
        <w:rPr>
          <w:rFonts w:eastAsiaTheme="minorEastAsia"/>
        </w:rPr>
        <w:t>iscovery</w:t>
      </w:r>
    </w:p>
    <w:p w14:paraId="2AB5FDFF" w14:textId="77777777" w:rsidR="00AD03F5" w:rsidRPr="00E41D03" w:rsidRDefault="00AD03F5" w:rsidP="00AD03F5">
      <w:pPr>
        <w:pStyle w:val="ListParagraph"/>
        <w:widowControl w:val="0"/>
        <w:numPr>
          <w:ilvl w:val="0"/>
          <w:numId w:val="1"/>
        </w:numPr>
        <w:spacing w:before="0" w:after="0" w:line="240" w:lineRule="auto"/>
        <w:contextualSpacing w:val="0"/>
        <w:rPr>
          <w:rFonts w:eastAsiaTheme="minorEastAsia"/>
          <w:b/>
        </w:rPr>
      </w:pPr>
      <w:r w:rsidRPr="00E41D03">
        <w:rPr>
          <w:rFonts w:eastAsiaTheme="minorEastAsia"/>
          <w:b/>
        </w:rPr>
        <w:t>G</w:t>
      </w:r>
      <w:r w:rsidRPr="00E41D03">
        <w:rPr>
          <w:rFonts w:eastAsiaTheme="minorEastAsia"/>
        </w:rPr>
        <w:t>oal Setting</w:t>
      </w:r>
    </w:p>
    <w:p w14:paraId="4AB07EDD" w14:textId="3DF344DD" w:rsidR="0032156F" w:rsidRPr="001902A6" w:rsidRDefault="00AD03F5" w:rsidP="004D6882">
      <w:pPr>
        <w:pStyle w:val="ListParagraph"/>
        <w:widowControl w:val="0"/>
        <w:numPr>
          <w:ilvl w:val="0"/>
          <w:numId w:val="1"/>
        </w:numPr>
        <w:spacing w:before="0" w:after="0" w:line="240" w:lineRule="auto"/>
        <w:contextualSpacing w:val="0"/>
        <w:rPr>
          <w:rFonts w:eastAsiaTheme="minorEastAsia"/>
          <w:b/>
        </w:rPr>
      </w:pPr>
      <w:r w:rsidRPr="00E41D03">
        <w:rPr>
          <w:rFonts w:eastAsiaTheme="minorEastAsia"/>
          <w:b/>
        </w:rPr>
        <w:t>E</w:t>
      </w:r>
      <w:r w:rsidRPr="00E41D03">
        <w:rPr>
          <w:rFonts w:eastAsiaTheme="minorEastAsia"/>
        </w:rPr>
        <w:t>xperiences</w:t>
      </w:r>
    </w:p>
    <w:p w14:paraId="56BAD61B" w14:textId="7214C0EE" w:rsidR="00722F3B" w:rsidRDefault="00DA7122" w:rsidP="00DA7122">
      <w:pPr>
        <w:pStyle w:val="Heading2"/>
      </w:pPr>
      <w:r w:rsidRPr="00AD6E69">
        <w:t>Vision Loss Disclosure</w:t>
      </w:r>
      <w:r>
        <w:t xml:space="preserve"> </w:t>
      </w:r>
    </w:p>
    <w:p w14:paraId="438E21DE" w14:textId="52F560E9" w:rsidR="00CE6219" w:rsidRDefault="00CE6219" w:rsidP="00564158">
      <w:pPr>
        <w:spacing w:before="0" w:after="0" w:line="256" w:lineRule="auto"/>
      </w:pPr>
      <w:r>
        <w:t xml:space="preserve">When should vision loss be disclosed to an employer? </w:t>
      </w:r>
      <w:r w:rsidR="00732E4D">
        <w:t>Every situat</w:t>
      </w:r>
      <w:r w:rsidR="005E7FE2">
        <w:t>ion is different, and h</w:t>
      </w:r>
      <w:r>
        <w:t xml:space="preserve">ere are three resources that can help you decide this question: </w:t>
      </w:r>
    </w:p>
    <w:p w14:paraId="0002E64E" w14:textId="199E8906" w:rsidR="00CE6219" w:rsidRDefault="00CE6219" w:rsidP="00CE6219">
      <w:pPr>
        <w:pStyle w:val="ListParagraph"/>
        <w:numPr>
          <w:ilvl w:val="0"/>
          <w:numId w:val="25"/>
        </w:numPr>
        <w:spacing w:before="0" w:after="0" w:line="256" w:lineRule="auto"/>
      </w:pPr>
      <w:r>
        <w:t>American Printing House</w:t>
      </w:r>
      <w:r w:rsidR="000733FF">
        <w:t xml:space="preserve">: </w:t>
      </w:r>
      <w:hyperlink r:id="rId40" w:history="1">
        <w:r w:rsidRPr="005C4117">
          <w:rPr>
            <w:rStyle w:val="Hyperlink"/>
            <w:color w:val="1B587C" w:themeColor="accent3"/>
          </w:rPr>
          <w:t>Disclosing Blindness/ Low Vision</w:t>
        </w:r>
      </w:hyperlink>
    </w:p>
    <w:p w14:paraId="0F4E9369" w14:textId="69F6D166" w:rsidR="00CE6219" w:rsidRDefault="00CE6219" w:rsidP="00CE6219">
      <w:pPr>
        <w:pStyle w:val="ListParagraph"/>
        <w:numPr>
          <w:ilvl w:val="0"/>
          <w:numId w:val="25"/>
        </w:numPr>
        <w:spacing w:before="0" w:after="0" w:line="256" w:lineRule="auto"/>
      </w:pPr>
      <w:r>
        <w:t>Job Accommodation Network</w:t>
      </w:r>
      <w:r w:rsidR="000733FF">
        <w:t>:</w:t>
      </w:r>
      <w:r>
        <w:t xml:space="preserve"> </w:t>
      </w:r>
      <w:hyperlink r:id="rId41" w:history="1">
        <w:r w:rsidRPr="005C4117">
          <w:rPr>
            <w:rStyle w:val="Hyperlink"/>
            <w:color w:val="1B587C" w:themeColor="accent3"/>
          </w:rPr>
          <w:t>Disability Disclosure</w:t>
        </w:r>
      </w:hyperlink>
    </w:p>
    <w:p w14:paraId="07E5CC9E" w14:textId="5C0BC2E7" w:rsidR="00CE6219" w:rsidRPr="00CD583D" w:rsidRDefault="00CE6219" w:rsidP="00CE6219">
      <w:pPr>
        <w:pStyle w:val="ListParagraph"/>
        <w:numPr>
          <w:ilvl w:val="0"/>
          <w:numId w:val="25"/>
        </w:numPr>
        <w:spacing w:before="0" w:after="0" w:line="256" w:lineRule="auto"/>
      </w:pPr>
      <w:r>
        <w:t>National Research and Training Center on Blindness and Low Vision</w:t>
      </w:r>
      <w:r w:rsidR="000733FF">
        <w:t>:</w:t>
      </w:r>
      <w:r>
        <w:t xml:space="preserve"> </w:t>
      </w:r>
      <w:hyperlink r:id="rId42" w:history="1">
        <w:r w:rsidR="000733FF" w:rsidRPr="005C4117">
          <w:rPr>
            <w:rStyle w:val="Hyperlink"/>
            <w:color w:val="1B587C" w:themeColor="accent3"/>
          </w:rPr>
          <w:t>Who Needs to Know?: When and How to Disclose Vision Impairment</w:t>
        </w:r>
      </w:hyperlink>
    </w:p>
    <w:p w14:paraId="37D44816" w14:textId="4F1041C3" w:rsidR="00BA576C" w:rsidRPr="00E41D03" w:rsidRDefault="009548C6" w:rsidP="00C609F6">
      <w:pPr>
        <w:pStyle w:val="Heading2"/>
      </w:pPr>
      <w:r w:rsidRPr="00E41D03">
        <w:t>Ideas?</w:t>
      </w:r>
    </w:p>
    <w:p w14:paraId="400EAA09" w14:textId="3CFD5CF1" w:rsidR="00A42370" w:rsidRPr="00E41D03" w:rsidRDefault="009548C6">
      <w:r w:rsidRPr="00E41D03">
        <w:t xml:space="preserve">We are always looking for ideas you’d like to see featured in this newsletter. Please email </w:t>
      </w:r>
      <w:hyperlink r:id="rId43" w:history="1">
        <w:r w:rsidR="00F814B8" w:rsidRPr="005C4117">
          <w:rPr>
            <w:rStyle w:val="Hyperlink"/>
            <w:color w:val="1B587C" w:themeColor="accent3"/>
          </w:rPr>
          <w:t>shane.desantis@state.mn.us</w:t>
        </w:r>
      </w:hyperlink>
      <w:r w:rsidRPr="00E41D03">
        <w:t xml:space="preserve"> with any suggestions or </w:t>
      </w:r>
      <w:r w:rsidR="003242B6">
        <w:t>brainstorming</w:t>
      </w:r>
      <w:r w:rsidRPr="00E41D03">
        <w:t xml:space="preserve">. </w:t>
      </w:r>
      <w:r w:rsidRPr="00E41D03">
        <w:sym w:font="Wingdings" w:char="F04A"/>
      </w:r>
      <w:r w:rsidRPr="00E41D03">
        <w:t xml:space="preserve"> </w:t>
      </w:r>
    </w:p>
    <w:sectPr w:rsidR="00A42370" w:rsidRPr="00E41D03" w:rsidSect="003D516F">
      <w:type w:val="continuous"/>
      <w:pgSz w:w="12240" w:h="15840"/>
      <w:pgMar w:top="720" w:right="720" w:bottom="720" w:left="720" w:header="144" w:footer="14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576B18" w14:textId="77777777" w:rsidR="005A1E04" w:rsidRDefault="005A1E04" w:rsidP="005B4D74">
      <w:r>
        <w:separator/>
      </w:r>
    </w:p>
  </w:endnote>
  <w:endnote w:type="continuationSeparator" w:id="0">
    <w:p w14:paraId="1225C998" w14:textId="77777777" w:rsidR="005A1E04" w:rsidRDefault="005A1E04" w:rsidP="005B4D74">
      <w:r>
        <w:continuationSeparator/>
      </w:r>
    </w:p>
  </w:endnote>
  <w:endnote w:type="continuationNotice" w:id="1">
    <w:p w14:paraId="57815DF9" w14:textId="77777777" w:rsidR="005A1E04" w:rsidRDefault="005A1E04">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C0ED98" w14:textId="77777777" w:rsidR="005A1E04" w:rsidRDefault="005A1E04" w:rsidP="005B4D74">
      <w:r>
        <w:separator/>
      </w:r>
    </w:p>
  </w:footnote>
  <w:footnote w:type="continuationSeparator" w:id="0">
    <w:p w14:paraId="36D2E038" w14:textId="77777777" w:rsidR="005A1E04" w:rsidRDefault="005A1E04" w:rsidP="005B4D74">
      <w:r>
        <w:continuationSeparator/>
      </w:r>
    </w:p>
  </w:footnote>
  <w:footnote w:type="continuationNotice" w:id="1">
    <w:p w14:paraId="74DA1845" w14:textId="77777777" w:rsidR="005A1E04" w:rsidRDefault="005A1E04">
      <w:pPr>
        <w:spacing w:before="0"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53B18"/>
    <w:multiLevelType w:val="hybridMultilevel"/>
    <w:tmpl w:val="81FC48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3410EB0"/>
    <w:multiLevelType w:val="hybridMultilevel"/>
    <w:tmpl w:val="B464D2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3E631FC"/>
    <w:multiLevelType w:val="hybridMultilevel"/>
    <w:tmpl w:val="5FEC3804"/>
    <w:lvl w:ilvl="0" w:tplc="C7687BE6">
      <w:start w:val="1"/>
      <w:numFmt w:val="decimal"/>
      <w:lvlText w:val="%1."/>
      <w:lvlJc w:val="left"/>
      <w:pPr>
        <w:ind w:left="1080" w:hanging="360"/>
      </w:pPr>
      <w:rPr>
        <w:rFonts w:ascii="Calibri" w:eastAsia="Times New Roman" w:hAnsi="Calibri" w:cstheme="minorHAnsi"/>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854366B"/>
    <w:multiLevelType w:val="multilevel"/>
    <w:tmpl w:val="36746350"/>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15:restartNumberingAfterBreak="0">
    <w:nsid w:val="099E11E1"/>
    <w:multiLevelType w:val="hybridMultilevel"/>
    <w:tmpl w:val="3A8A43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6B430A7"/>
    <w:multiLevelType w:val="hybridMultilevel"/>
    <w:tmpl w:val="7804B3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8563DD7"/>
    <w:multiLevelType w:val="hybridMultilevel"/>
    <w:tmpl w:val="328808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BD563FB"/>
    <w:multiLevelType w:val="hybridMultilevel"/>
    <w:tmpl w:val="C0A63B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E945315"/>
    <w:multiLevelType w:val="hybridMultilevel"/>
    <w:tmpl w:val="16921E60"/>
    <w:styleLink w:val="BulletBig"/>
    <w:lvl w:ilvl="0" w:tplc="BEDC8484">
      <w:start w:val="1"/>
      <w:numFmt w:val="bullet"/>
      <w:lvlText w:val="•"/>
      <w:lvlJc w:val="left"/>
      <w:pPr>
        <w:ind w:left="240" w:hanging="240"/>
      </w:pPr>
      <w:rPr>
        <w:rFonts w:hAnsi="Arial Unicode MS"/>
        <w:caps w:val="0"/>
        <w:smallCaps w:val="0"/>
        <w:strike w:val="0"/>
        <w:dstrike w:val="0"/>
        <w:outline w:val="0"/>
        <w:shadow w:val="0"/>
        <w:emboss w:val="0"/>
        <w:imprint w:val="0"/>
        <w:spacing w:val="0"/>
        <w:w w:val="100"/>
        <w:kern w:val="0"/>
        <w:position w:val="0"/>
        <w:sz w:val="26"/>
        <w:szCs w:val="26"/>
        <w:highlight w:val="none"/>
        <w:u w:val="none"/>
        <w:effect w:val="none"/>
        <w:vertAlign w:val="baseline"/>
      </w:rPr>
    </w:lvl>
    <w:lvl w:ilvl="1" w:tplc="3BF6BD94">
      <w:start w:val="1"/>
      <w:numFmt w:val="bullet"/>
      <w:lvlText w:val="•"/>
      <w:lvlJc w:val="left"/>
      <w:pPr>
        <w:ind w:left="480" w:hanging="240"/>
      </w:pPr>
      <w:rPr>
        <w:rFonts w:hAnsi="Arial Unicode MS"/>
        <w:caps w:val="0"/>
        <w:smallCaps w:val="0"/>
        <w:strike w:val="0"/>
        <w:dstrike w:val="0"/>
        <w:outline w:val="0"/>
        <w:shadow w:val="0"/>
        <w:emboss w:val="0"/>
        <w:imprint w:val="0"/>
        <w:spacing w:val="0"/>
        <w:w w:val="100"/>
        <w:kern w:val="0"/>
        <w:position w:val="0"/>
        <w:sz w:val="26"/>
        <w:szCs w:val="26"/>
        <w:highlight w:val="none"/>
        <w:u w:val="none"/>
        <w:effect w:val="none"/>
        <w:vertAlign w:val="baseline"/>
      </w:rPr>
    </w:lvl>
    <w:lvl w:ilvl="2" w:tplc="45D2085A">
      <w:start w:val="1"/>
      <w:numFmt w:val="bullet"/>
      <w:lvlText w:val="•"/>
      <w:lvlJc w:val="left"/>
      <w:pPr>
        <w:ind w:left="720" w:hanging="240"/>
      </w:pPr>
      <w:rPr>
        <w:rFonts w:hAnsi="Arial Unicode MS"/>
        <w:caps w:val="0"/>
        <w:smallCaps w:val="0"/>
        <w:strike w:val="0"/>
        <w:dstrike w:val="0"/>
        <w:outline w:val="0"/>
        <w:shadow w:val="0"/>
        <w:emboss w:val="0"/>
        <w:imprint w:val="0"/>
        <w:spacing w:val="0"/>
        <w:w w:val="100"/>
        <w:kern w:val="0"/>
        <w:position w:val="0"/>
        <w:sz w:val="26"/>
        <w:szCs w:val="26"/>
        <w:highlight w:val="none"/>
        <w:u w:val="none"/>
        <w:effect w:val="none"/>
        <w:vertAlign w:val="baseline"/>
      </w:rPr>
    </w:lvl>
    <w:lvl w:ilvl="3" w:tplc="C81A4B98">
      <w:start w:val="1"/>
      <w:numFmt w:val="bullet"/>
      <w:lvlText w:val="•"/>
      <w:lvlJc w:val="left"/>
      <w:pPr>
        <w:ind w:left="960" w:hanging="240"/>
      </w:pPr>
      <w:rPr>
        <w:rFonts w:hAnsi="Arial Unicode MS"/>
        <w:caps w:val="0"/>
        <w:smallCaps w:val="0"/>
        <w:strike w:val="0"/>
        <w:dstrike w:val="0"/>
        <w:outline w:val="0"/>
        <w:shadow w:val="0"/>
        <w:emboss w:val="0"/>
        <w:imprint w:val="0"/>
        <w:spacing w:val="0"/>
        <w:w w:val="100"/>
        <w:kern w:val="0"/>
        <w:position w:val="0"/>
        <w:sz w:val="26"/>
        <w:szCs w:val="26"/>
        <w:highlight w:val="none"/>
        <w:u w:val="none"/>
        <w:effect w:val="none"/>
        <w:vertAlign w:val="baseline"/>
      </w:rPr>
    </w:lvl>
    <w:lvl w:ilvl="4" w:tplc="59847762">
      <w:start w:val="1"/>
      <w:numFmt w:val="bullet"/>
      <w:lvlText w:val="•"/>
      <w:lvlJc w:val="left"/>
      <w:pPr>
        <w:ind w:left="1200" w:hanging="240"/>
      </w:pPr>
      <w:rPr>
        <w:rFonts w:hAnsi="Arial Unicode MS"/>
        <w:caps w:val="0"/>
        <w:smallCaps w:val="0"/>
        <w:strike w:val="0"/>
        <w:dstrike w:val="0"/>
        <w:outline w:val="0"/>
        <w:shadow w:val="0"/>
        <w:emboss w:val="0"/>
        <w:imprint w:val="0"/>
        <w:spacing w:val="0"/>
        <w:w w:val="100"/>
        <w:kern w:val="0"/>
        <w:position w:val="0"/>
        <w:sz w:val="26"/>
        <w:szCs w:val="26"/>
        <w:highlight w:val="none"/>
        <w:u w:val="none"/>
        <w:effect w:val="none"/>
        <w:vertAlign w:val="baseline"/>
      </w:rPr>
    </w:lvl>
    <w:lvl w:ilvl="5" w:tplc="8A44DDF2">
      <w:start w:val="1"/>
      <w:numFmt w:val="bullet"/>
      <w:lvlText w:val="•"/>
      <w:lvlJc w:val="left"/>
      <w:pPr>
        <w:ind w:left="1440" w:hanging="240"/>
      </w:pPr>
      <w:rPr>
        <w:rFonts w:hAnsi="Arial Unicode MS"/>
        <w:caps w:val="0"/>
        <w:smallCaps w:val="0"/>
        <w:strike w:val="0"/>
        <w:dstrike w:val="0"/>
        <w:outline w:val="0"/>
        <w:shadow w:val="0"/>
        <w:emboss w:val="0"/>
        <w:imprint w:val="0"/>
        <w:spacing w:val="0"/>
        <w:w w:val="100"/>
        <w:kern w:val="0"/>
        <w:position w:val="0"/>
        <w:sz w:val="26"/>
        <w:szCs w:val="26"/>
        <w:highlight w:val="none"/>
        <w:u w:val="none"/>
        <w:effect w:val="none"/>
        <w:vertAlign w:val="baseline"/>
      </w:rPr>
    </w:lvl>
    <w:lvl w:ilvl="6" w:tplc="303E2AD6">
      <w:start w:val="1"/>
      <w:numFmt w:val="bullet"/>
      <w:lvlText w:val="•"/>
      <w:lvlJc w:val="left"/>
      <w:pPr>
        <w:ind w:left="1680" w:hanging="240"/>
      </w:pPr>
      <w:rPr>
        <w:rFonts w:hAnsi="Arial Unicode MS"/>
        <w:caps w:val="0"/>
        <w:smallCaps w:val="0"/>
        <w:strike w:val="0"/>
        <w:dstrike w:val="0"/>
        <w:outline w:val="0"/>
        <w:shadow w:val="0"/>
        <w:emboss w:val="0"/>
        <w:imprint w:val="0"/>
        <w:spacing w:val="0"/>
        <w:w w:val="100"/>
        <w:kern w:val="0"/>
        <w:position w:val="0"/>
        <w:sz w:val="26"/>
        <w:szCs w:val="26"/>
        <w:highlight w:val="none"/>
        <w:u w:val="none"/>
        <w:effect w:val="none"/>
        <w:vertAlign w:val="baseline"/>
      </w:rPr>
    </w:lvl>
    <w:lvl w:ilvl="7" w:tplc="9FF85ABC">
      <w:start w:val="1"/>
      <w:numFmt w:val="bullet"/>
      <w:lvlText w:val="•"/>
      <w:lvlJc w:val="left"/>
      <w:pPr>
        <w:ind w:left="1920" w:hanging="240"/>
      </w:pPr>
      <w:rPr>
        <w:rFonts w:hAnsi="Arial Unicode MS"/>
        <w:caps w:val="0"/>
        <w:smallCaps w:val="0"/>
        <w:strike w:val="0"/>
        <w:dstrike w:val="0"/>
        <w:outline w:val="0"/>
        <w:shadow w:val="0"/>
        <w:emboss w:val="0"/>
        <w:imprint w:val="0"/>
        <w:spacing w:val="0"/>
        <w:w w:val="100"/>
        <w:kern w:val="0"/>
        <w:position w:val="0"/>
        <w:sz w:val="26"/>
        <w:szCs w:val="26"/>
        <w:highlight w:val="none"/>
        <w:u w:val="none"/>
        <w:effect w:val="none"/>
        <w:vertAlign w:val="baseline"/>
      </w:rPr>
    </w:lvl>
    <w:lvl w:ilvl="8" w:tplc="5ECACEA4">
      <w:start w:val="1"/>
      <w:numFmt w:val="bullet"/>
      <w:lvlText w:val="•"/>
      <w:lvlJc w:val="left"/>
      <w:pPr>
        <w:ind w:left="2160" w:hanging="240"/>
      </w:pPr>
      <w:rPr>
        <w:rFonts w:hAnsi="Arial Unicode MS"/>
        <w:caps w:val="0"/>
        <w:smallCaps w:val="0"/>
        <w:strike w:val="0"/>
        <w:dstrike w:val="0"/>
        <w:outline w:val="0"/>
        <w:shadow w:val="0"/>
        <w:emboss w:val="0"/>
        <w:imprint w:val="0"/>
        <w:spacing w:val="0"/>
        <w:w w:val="100"/>
        <w:kern w:val="0"/>
        <w:position w:val="0"/>
        <w:sz w:val="26"/>
        <w:szCs w:val="26"/>
        <w:highlight w:val="none"/>
        <w:u w:val="none"/>
        <w:effect w:val="none"/>
        <w:vertAlign w:val="baseline"/>
      </w:rPr>
    </w:lvl>
  </w:abstractNum>
  <w:abstractNum w:abstractNumId="9" w15:restartNumberingAfterBreak="0">
    <w:nsid w:val="1F926E64"/>
    <w:multiLevelType w:val="hybridMultilevel"/>
    <w:tmpl w:val="6B6682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2B10BA8"/>
    <w:multiLevelType w:val="hybridMultilevel"/>
    <w:tmpl w:val="B8C617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4A61EFE"/>
    <w:multiLevelType w:val="hybridMultilevel"/>
    <w:tmpl w:val="35EC06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6681351"/>
    <w:multiLevelType w:val="hybridMultilevel"/>
    <w:tmpl w:val="4A005B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6E546A8"/>
    <w:multiLevelType w:val="multilevel"/>
    <w:tmpl w:val="A2A870D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869039F"/>
    <w:multiLevelType w:val="multilevel"/>
    <w:tmpl w:val="55EA77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2D3D3698"/>
    <w:multiLevelType w:val="hybridMultilevel"/>
    <w:tmpl w:val="7E449712"/>
    <w:lvl w:ilvl="0" w:tplc="04090001">
      <w:start w:val="1"/>
      <w:numFmt w:val="bullet"/>
      <w:lvlText w:val=""/>
      <w:lvlJc w:val="left"/>
      <w:pPr>
        <w:ind w:left="720" w:hanging="360"/>
      </w:pPr>
      <w:rPr>
        <w:rFonts w:ascii="Symbol" w:hAnsi="Symbol" w:hint="default"/>
      </w:rPr>
    </w:lvl>
    <w:lvl w:ilvl="1" w:tplc="1B6A197A">
      <w:numFmt w:val="bullet"/>
      <w:lvlText w:val="•"/>
      <w:lvlJc w:val="left"/>
      <w:pPr>
        <w:ind w:left="1800" w:hanging="720"/>
      </w:pPr>
      <w:rPr>
        <w:rFonts w:ascii="Arial" w:eastAsiaTheme="minorHAnsi" w:hAnsi="Arial"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5A3662B"/>
    <w:multiLevelType w:val="hybridMultilevel"/>
    <w:tmpl w:val="922AEC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64944AD"/>
    <w:multiLevelType w:val="hybridMultilevel"/>
    <w:tmpl w:val="CFAEE2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78F2FE0"/>
    <w:multiLevelType w:val="hybridMultilevel"/>
    <w:tmpl w:val="A2788326"/>
    <w:lvl w:ilvl="0" w:tplc="04090001">
      <w:start w:val="1"/>
      <w:numFmt w:val="bullet"/>
      <w:lvlText w:val=""/>
      <w:lvlJc w:val="left"/>
      <w:pPr>
        <w:ind w:left="792" w:hanging="360"/>
      </w:pPr>
      <w:rPr>
        <w:rFonts w:ascii="Symbol" w:hAnsi="Symbol" w:hint="default"/>
      </w:rPr>
    </w:lvl>
    <w:lvl w:ilvl="1" w:tplc="04090003" w:tentative="1">
      <w:start w:val="1"/>
      <w:numFmt w:val="bullet"/>
      <w:lvlText w:val="o"/>
      <w:lvlJc w:val="left"/>
      <w:pPr>
        <w:ind w:left="1512" w:hanging="360"/>
      </w:pPr>
      <w:rPr>
        <w:rFonts w:ascii="Courier New" w:hAnsi="Courier New" w:cs="Courier New" w:hint="default"/>
      </w:rPr>
    </w:lvl>
    <w:lvl w:ilvl="2" w:tplc="04090005" w:tentative="1">
      <w:start w:val="1"/>
      <w:numFmt w:val="bullet"/>
      <w:lvlText w:val=""/>
      <w:lvlJc w:val="left"/>
      <w:pPr>
        <w:ind w:left="2232" w:hanging="360"/>
      </w:pPr>
      <w:rPr>
        <w:rFonts w:ascii="Wingdings" w:hAnsi="Wingdings" w:hint="default"/>
      </w:rPr>
    </w:lvl>
    <w:lvl w:ilvl="3" w:tplc="04090001" w:tentative="1">
      <w:start w:val="1"/>
      <w:numFmt w:val="bullet"/>
      <w:lvlText w:val=""/>
      <w:lvlJc w:val="left"/>
      <w:pPr>
        <w:ind w:left="2952" w:hanging="360"/>
      </w:pPr>
      <w:rPr>
        <w:rFonts w:ascii="Symbol" w:hAnsi="Symbol" w:hint="default"/>
      </w:rPr>
    </w:lvl>
    <w:lvl w:ilvl="4" w:tplc="04090003" w:tentative="1">
      <w:start w:val="1"/>
      <w:numFmt w:val="bullet"/>
      <w:lvlText w:val="o"/>
      <w:lvlJc w:val="left"/>
      <w:pPr>
        <w:ind w:left="3672" w:hanging="360"/>
      </w:pPr>
      <w:rPr>
        <w:rFonts w:ascii="Courier New" w:hAnsi="Courier New" w:cs="Courier New" w:hint="default"/>
      </w:rPr>
    </w:lvl>
    <w:lvl w:ilvl="5" w:tplc="04090005" w:tentative="1">
      <w:start w:val="1"/>
      <w:numFmt w:val="bullet"/>
      <w:lvlText w:val=""/>
      <w:lvlJc w:val="left"/>
      <w:pPr>
        <w:ind w:left="4392" w:hanging="360"/>
      </w:pPr>
      <w:rPr>
        <w:rFonts w:ascii="Wingdings" w:hAnsi="Wingdings" w:hint="default"/>
      </w:rPr>
    </w:lvl>
    <w:lvl w:ilvl="6" w:tplc="04090001" w:tentative="1">
      <w:start w:val="1"/>
      <w:numFmt w:val="bullet"/>
      <w:lvlText w:val=""/>
      <w:lvlJc w:val="left"/>
      <w:pPr>
        <w:ind w:left="5112" w:hanging="360"/>
      </w:pPr>
      <w:rPr>
        <w:rFonts w:ascii="Symbol" w:hAnsi="Symbol" w:hint="default"/>
      </w:rPr>
    </w:lvl>
    <w:lvl w:ilvl="7" w:tplc="04090003" w:tentative="1">
      <w:start w:val="1"/>
      <w:numFmt w:val="bullet"/>
      <w:lvlText w:val="o"/>
      <w:lvlJc w:val="left"/>
      <w:pPr>
        <w:ind w:left="5832" w:hanging="360"/>
      </w:pPr>
      <w:rPr>
        <w:rFonts w:ascii="Courier New" w:hAnsi="Courier New" w:cs="Courier New" w:hint="default"/>
      </w:rPr>
    </w:lvl>
    <w:lvl w:ilvl="8" w:tplc="04090005" w:tentative="1">
      <w:start w:val="1"/>
      <w:numFmt w:val="bullet"/>
      <w:lvlText w:val=""/>
      <w:lvlJc w:val="left"/>
      <w:pPr>
        <w:ind w:left="6552" w:hanging="360"/>
      </w:pPr>
      <w:rPr>
        <w:rFonts w:ascii="Wingdings" w:hAnsi="Wingdings" w:hint="default"/>
      </w:rPr>
    </w:lvl>
  </w:abstractNum>
  <w:abstractNum w:abstractNumId="19" w15:restartNumberingAfterBreak="0">
    <w:nsid w:val="392B5CFB"/>
    <w:multiLevelType w:val="hybridMultilevel"/>
    <w:tmpl w:val="D672683E"/>
    <w:lvl w:ilvl="0" w:tplc="F9CCBC2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3CDC0A0B"/>
    <w:multiLevelType w:val="hybridMultilevel"/>
    <w:tmpl w:val="336E63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D692E3B"/>
    <w:multiLevelType w:val="hybridMultilevel"/>
    <w:tmpl w:val="858CC1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D9C3739"/>
    <w:multiLevelType w:val="hybridMultilevel"/>
    <w:tmpl w:val="A614DC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DF140EB"/>
    <w:multiLevelType w:val="hybridMultilevel"/>
    <w:tmpl w:val="0084211A"/>
    <w:lvl w:ilvl="0" w:tplc="468CBCBA">
      <w:start w:val="1"/>
      <w:numFmt w:val="bullet"/>
      <w:lvlText w:val=""/>
      <w:lvlJc w:val="left"/>
      <w:pPr>
        <w:ind w:left="1080" w:hanging="360"/>
      </w:pPr>
      <w:rPr>
        <w:rFonts w:ascii="Symbol" w:hAnsi="Symbol" w:hint="default"/>
      </w:rPr>
    </w:lvl>
    <w:lvl w:ilvl="1" w:tplc="B5342966">
      <w:start w:val="1"/>
      <w:numFmt w:val="bullet"/>
      <w:lvlText w:val="o"/>
      <w:lvlJc w:val="left"/>
      <w:pPr>
        <w:ind w:left="1800" w:hanging="360"/>
      </w:pPr>
      <w:rPr>
        <w:rFonts w:ascii="Courier New" w:hAnsi="Courier New" w:hint="default"/>
      </w:rPr>
    </w:lvl>
    <w:lvl w:ilvl="2" w:tplc="7CAEB80C">
      <w:start w:val="1"/>
      <w:numFmt w:val="bullet"/>
      <w:lvlText w:val=""/>
      <w:lvlJc w:val="left"/>
      <w:pPr>
        <w:ind w:left="2520" w:hanging="360"/>
      </w:pPr>
      <w:rPr>
        <w:rFonts w:ascii="Wingdings" w:hAnsi="Wingdings" w:hint="default"/>
      </w:rPr>
    </w:lvl>
    <w:lvl w:ilvl="3" w:tplc="568A6A90">
      <w:start w:val="1"/>
      <w:numFmt w:val="bullet"/>
      <w:lvlText w:val=""/>
      <w:lvlJc w:val="left"/>
      <w:pPr>
        <w:ind w:left="3240" w:hanging="360"/>
      </w:pPr>
      <w:rPr>
        <w:rFonts w:ascii="Symbol" w:hAnsi="Symbol" w:hint="default"/>
      </w:rPr>
    </w:lvl>
    <w:lvl w:ilvl="4" w:tplc="7AAEFF9A">
      <w:start w:val="1"/>
      <w:numFmt w:val="bullet"/>
      <w:lvlText w:val="o"/>
      <w:lvlJc w:val="left"/>
      <w:pPr>
        <w:ind w:left="3960" w:hanging="360"/>
      </w:pPr>
      <w:rPr>
        <w:rFonts w:ascii="Courier New" w:hAnsi="Courier New" w:hint="default"/>
      </w:rPr>
    </w:lvl>
    <w:lvl w:ilvl="5" w:tplc="6AAA7998">
      <w:start w:val="1"/>
      <w:numFmt w:val="bullet"/>
      <w:lvlText w:val=""/>
      <w:lvlJc w:val="left"/>
      <w:pPr>
        <w:ind w:left="4680" w:hanging="360"/>
      </w:pPr>
      <w:rPr>
        <w:rFonts w:ascii="Wingdings" w:hAnsi="Wingdings" w:hint="default"/>
      </w:rPr>
    </w:lvl>
    <w:lvl w:ilvl="6" w:tplc="465A77C0">
      <w:start w:val="1"/>
      <w:numFmt w:val="bullet"/>
      <w:lvlText w:val=""/>
      <w:lvlJc w:val="left"/>
      <w:pPr>
        <w:ind w:left="5400" w:hanging="360"/>
      </w:pPr>
      <w:rPr>
        <w:rFonts w:ascii="Symbol" w:hAnsi="Symbol" w:hint="default"/>
      </w:rPr>
    </w:lvl>
    <w:lvl w:ilvl="7" w:tplc="81BC80A2">
      <w:start w:val="1"/>
      <w:numFmt w:val="bullet"/>
      <w:lvlText w:val="o"/>
      <w:lvlJc w:val="left"/>
      <w:pPr>
        <w:ind w:left="6120" w:hanging="360"/>
      </w:pPr>
      <w:rPr>
        <w:rFonts w:ascii="Courier New" w:hAnsi="Courier New" w:hint="default"/>
      </w:rPr>
    </w:lvl>
    <w:lvl w:ilvl="8" w:tplc="64EAF82E">
      <w:start w:val="1"/>
      <w:numFmt w:val="bullet"/>
      <w:lvlText w:val=""/>
      <w:lvlJc w:val="left"/>
      <w:pPr>
        <w:ind w:left="6840" w:hanging="360"/>
      </w:pPr>
      <w:rPr>
        <w:rFonts w:ascii="Wingdings" w:hAnsi="Wingdings" w:hint="default"/>
      </w:rPr>
    </w:lvl>
  </w:abstractNum>
  <w:abstractNum w:abstractNumId="24" w15:restartNumberingAfterBreak="0">
    <w:nsid w:val="51310EC3"/>
    <w:multiLevelType w:val="hybridMultilevel"/>
    <w:tmpl w:val="00B8D2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30F1DD0"/>
    <w:multiLevelType w:val="hybridMultilevel"/>
    <w:tmpl w:val="670A6EBC"/>
    <w:lvl w:ilvl="0" w:tplc="97B2EBEC">
      <w:start w:val="1"/>
      <w:numFmt w:val="bullet"/>
      <w:lvlText w:val=""/>
      <w:lvlJc w:val="left"/>
      <w:pPr>
        <w:ind w:left="900" w:hanging="360"/>
      </w:pPr>
      <w:rPr>
        <w:rFonts w:ascii="Symbol" w:hAnsi="Symbol" w:hint="default"/>
        <w:color w:val="auto"/>
      </w:rPr>
    </w:lvl>
    <w:lvl w:ilvl="1" w:tplc="04090003">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26" w15:restartNumberingAfterBreak="0">
    <w:nsid w:val="5337340A"/>
    <w:multiLevelType w:val="hybridMultilevel"/>
    <w:tmpl w:val="9766BF24"/>
    <w:lvl w:ilvl="0" w:tplc="7112216C">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6D4596F"/>
    <w:multiLevelType w:val="hybridMultilevel"/>
    <w:tmpl w:val="8DD4A3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6E60946"/>
    <w:multiLevelType w:val="hybridMultilevel"/>
    <w:tmpl w:val="D3BA461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80A2F9A"/>
    <w:multiLevelType w:val="hybridMultilevel"/>
    <w:tmpl w:val="E174C5C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0" w15:restartNumberingAfterBreak="0">
    <w:nsid w:val="5CF1479F"/>
    <w:multiLevelType w:val="multilevel"/>
    <w:tmpl w:val="B36829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38536D5"/>
    <w:multiLevelType w:val="hybridMultilevel"/>
    <w:tmpl w:val="8150399A"/>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32" w15:restartNumberingAfterBreak="0">
    <w:nsid w:val="66BF06E4"/>
    <w:multiLevelType w:val="multilevel"/>
    <w:tmpl w:val="04EE97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67C54E5E"/>
    <w:multiLevelType w:val="hybridMultilevel"/>
    <w:tmpl w:val="418636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FD335B2"/>
    <w:multiLevelType w:val="hybridMultilevel"/>
    <w:tmpl w:val="5D2CE8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09E38B2"/>
    <w:multiLevelType w:val="hybridMultilevel"/>
    <w:tmpl w:val="A0626E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29D4B2B"/>
    <w:multiLevelType w:val="multilevel"/>
    <w:tmpl w:val="CCC662B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770C61C3"/>
    <w:multiLevelType w:val="hybridMultilevel"/>
    <w:tmpl w:val="87CE4F7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38" w15:restartNumberingAfterBreak="0">
    <w:nsid w:val="79101AE6"/>
    <w:multiLevelType w:val="hybridMultilevel"/>
    <w:tmpl w:val="722A11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E9A338B"/>
    <w:multiLevelType w:val="hybridMultilevel"/>
    <w:tmpl w:val="39A4C2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03103189">
    <w:abstractNumId w:val="29"/>
  </w:num>
  <w:num w:numId="2" w16cid:durableId="1374387091">
    <w:abstractNumId w:val="8"/>
  </w:num>
  <w:num w:numId="3" w16cid:durableId="812406053">
    <w:abstractNumId w:val="37"/>
  </w:num>
  <w:num w:numId="4" w16cid:durableId="1814059137">
    <w:abstractNumId w:val="24"/>
  </w:num>
  <w:num w:numId="5" w16cid:durableId="1643194385">
    <w:abstractNumId w:val="12"/>
  </w:num>
  <w:num w:numId="6" w16cid:durableId="1408917804">
    <w:abstractNumId w:val="34"/>
  </w:num>
  <w:num w:numId="7" w16cid:durableId="869535077">
    <w:abstractNumId w:val="38"/>
  </w:num>
  <w:num w:numId="8" w16cid:durableId="1163427515">
    <w:abstractNumId w:val="1"/>
  </w:num>
  <w:num w:numId="9" w16cid:durableId="1357922828">
    <w:abstractNumId w:val="20"/>
  </w:num>
  <w:num w:numId="10" w16cid:durableId="1235974708">
    <w:abstractNumId w:val="19"/>
  </w:num>
  <w:num w:numId="11" w16cid:durableId="703676969">
    <w:abstractNumId w:val="2"/>
  </w:num>
  <w:num w:numId="12" w16cid:durableId="681204485">
    <w:abstractNumId w:val="28"/>
  </w:num>
  <w:num w:numId="13" w16cid:durableId="261652012">
    <w:abstractNumId w:val="32"/>
  </w:num>
  <w:num w:numId="14" w16cid:durableId="2031832754">
    <w:abstractNumId w:val="14"/>
  </w:num>
  <w:num w:numId="15" w16cid:durableId="466432315">
    <w:abstractNumId w:val="13"/>
  </w:num>
  <w:num w:numId="16" w16cid:durableId="1612667189">
    <w:abstractNumId w:val="36"/>
  </w:num>
  <w:num w:numId="17" w16cid:durableId="2062707740">
    <w:abstractNumId w:val="9"/>
  </w:num>
  <w:num w:numId="18" w16cid:durableId="869413901">
    <w:abstractNumId w:val="22"/>
  </w:num>
  <w:num w:numId="19" w16cid:durableId="516308482">
    <w:abstractNumId w:val="0"/>
  </w:num>
  <w:num w:numId="20" w16cid:durableId="1769497925">
    <w:abstractNumId w:val="25"/>
  </w:num>
  <w:num w:numId="21" w16cid:durableId="1820342988">
    <w:abstractNumId w:val="31"/>
  </w:num>
  <w:num w:numId="22" w16cid:durableId="1313368989">
    <w:abstractNumId w:val="6"/>
  </w:num>
  <w:num w:numId="23" w16cid:durableId="705757825">
    <w:abstractNumId w:val="23"/>
  </w:num>
  <w:num w:numId="24" w16cid:durableId="1418017492">
    <w:abstractNumId w:val="3"/>
  </w:num>
  <w:num w:numId="25" w16cid:durableId="945963106">
    <w:abstractNumId w:val="16"/>
  </w:num>
  <w:num w:numId="26" w16cid:durableId="1218466717">
    <w:abstractNumId w:val="33"/>
  </w:num>
  <w:num w:numId="27" w16cid:durableId="1920093113">
    <w:abstractNumId w:val="18"/>
  </w:num>
  <w:num w:numId="28" w16cid:durableId="179854617">
    <w:abstractNumId w:val="27"/>
  </w:num>
  <w:num w:numId="29" w16cid:durableId="619653697">
    <w:abstractNumId w:val="26"/>
  </w:num>
  <w:num w:numId="30" w16cid:durableId="1126267630">
    <w:abstractNumId w:val="21"/>
  </w:num>
  <w:num w:numId="31" w16cid:durableId="1405029374">
    <w:abstractNumId w:val="17"/>
  </w:num>
  <w:num w:numId="32" w16cid:durableId="164714211">
    <w:abstractNumId w:val="7"/>
  </w:num>
  <w:num w:numId="33" w16cid:durableId="2107265213">
    <w:abstractNumId w:val="15"/>
  </w:num>
  <w:num w:numId="34" w16cid:durableId="1219978840">
    <w:abstractNumId w:val="39"/>
  </w:num>
  <w:num w:numId="35" w16cid:durableId="1419910015">
    <w:abstractNumId w:val="4"/>
  </w:num>
  <w:num w:numId="36" w16cid:durableId="739643139">
    <w:abstractNumId w:val="10"/>
  </w:num>
  <w:num w:numId="37" w16cid:durableId="457994324">
    <w:abstractNumId w:val="30"/>
  </w:num>
  <w:num w:numId="38" w16cid:durableId="1404059277">
    <w:abstractNumId w:val="35"/>
  </w:num>
  <w:num w:numId="39" w16cid:durableId="328295901">
    <w:abstractNumId w:val="11"/>
  </w:num>
  <w:num w:numId="40" w16cid:durableId="209344751">
    <w:abstractNumId w:val="5"/>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NLS0MDQ3MLQwtDQ0NrNU0lEKTi0uzszPAykwNKoFAHKJdpstAAAA"/>
  </w:docVars>
  <w:rsids>
    <w:rsidRoot w:val="00AE5EFA"/>
    <w:rsid w:val="0000034F"/>
    <w:rsid w:val="00000888"/>
    <w:rsid w:val="00000F96"/>
    <w:rsid w:val="0000127E"/>
    <w:rsid w:val="000014FD"/>
    <w:rsid w:val="000019F8"/>
    <w:rsid w:val="0000522E"/>
    <w:rsid w:val="00005362"/>
    <w:rsid w:val="00005DC6"/>
    <w:rsid w:val="0001156C"/>
    <w:rsid w:val="00012CDA"/>
    <w:rsid w:val="00013081"/>
    <w:rsid w:val="0001540F"/>
    <w:rsid w:val="000161A8"/>
    <w:rsid w:val="000163EB"/>
    <w:rsid w:val="00016B28"/>
    <w:rsid w:val="00016EEF"/>
    <w:rsid w:val="0001784B"/>
    <w:rsid w:val="00020678"/>
    <w:rsid w:val="00020713"/>
    <w:rsid w:val="00020927"/>
    <w:rsid w:val="00020E5A"/>
    <w:rsid w:val="000213D7"/>
    <w:rsid w:val="000213F2"/>
    <w:rsid w:val="00022ADA"/>
    <w:rsid w:val="000239F2"/>
    <w:rsid w:val="00023F3F"/>
    <w:rsid w:val="000241B8"/>
    <w:rsid w:val="00024619"/>
    <w:rsid w:val="000246A9"/>
    <w:rsid w:val="0002470E"/>
    <w:rsid w:val="00024CDF"/>
    <w:rsid w:val="00024D5E"/>
    <w:rsid w:val="0002684B"/>
    <w:rsid w:val="000270F6"/>
    <w:rsid w:val="0002768C"/>
    <w:rsid w:val="000276A4"/>
    <w:rsid w:val="000276D6"/>
    <w:rsid w:val="000315E1"/>
    <w:rsid w:val="00031931"/>
    <w:rsid w:val="00031D20"/>
    <w:rsid w:val="000344C0"/>
    <w:rsid w:val="00034954"/>
    <w:rsid w:val="00035262"/>
    <w:rsid w:val="00035B8A"/>
    <w:rsid w:val="0003638E"/>
    <w:rsid w:val="00036BBD"/>
    <w:rsid w:val="000422E3"/>
    <w:rsid w:val="00043196"/>
    <w:rsid w:val="0004320C"/>
    <w:rsid w:val="0004333F"/>
    <w:rsid w:val="00044FE2"/>
    <w:rsid w:val="000455DF"/>
    <w:rsid w:val="00045BFF"/>
    <w:rsid w:val="00046008"/>
    <w:rsid w:val="0004692A"/>
    <w:rsid w:val="000500BE"/>
    <w:rsid w:val="00051028"/>
    <w:rsid w:val="00051276"/>
    <w:rsid w:val="00051D67"/>
    <w:rsid w:val="00052C76"/>
    <w:rsid w:val="000531AF"/>
    <w:rsid w:val="00054424"/>
    <w:rsid w:val="00054FD6"/>
    <w:rsid w:val="00055026"/>
    <w:rsid w:val="00055278"/>
    <w:rsid w:val="00055D86"/>
    <w:rsid w:val="00055EA6"/>
    <w:rsid w:val="00056B23"/>
    <w:rsid w:val="00056DDC"/>
    <w:rsid w:val="0006104C"/>
    <w:rsid w:val="0006194E"/>
    <w:rsid w:val="00061D0F"/>
    <w:rsid w:val="00061F6E"/>
    <w:rsid w:val="00063B53"/>
    <w:rsid w:val="0006407A"/>
    <w:rsid w:val="00065014"/>
    <w:rsid w:val="00065751"/>
    <w:rsid w:val="00066116"/>
    <w:rsid w:val="00066327"/>
    <w:rsid w:val="0006691A"/>
    <w:rsid w:val="00070E41"/>
    <w:rsid w:val="000726FA"/>
    <w:rsid w:val="00072AD9"/>
    <w:rsid w:val="000730C5"/>
    <w:rsid w:val="000733FF"/>
    <w:rsid w:val="000734BB"/>
    <w:rsid w:val="000735CE"/>
    <w:rsid w:val="00073F4B"/>
    <w:rsid w:val="00074CA5"/>
    <w:rsid w:val="0007672F"/>
    <w:rsid w:val="00076DD5"/>
    <w:rsid w:val="000774AB"/>
    <w:rsid w:val="0008109A"/>
    <w:rsid w:val="00081A13"/>
    <w:rsid w:val="00081A32"/>
    <w:rsid w:val="0008322C"/>
    <w:rsid w:val="00084D5B"/>
    <w:rsid w:val="00084DA2"/>
    <w:rsid w:val="0008501F"/>
    <w:rsid w:val="00085A9A"/>
    <w:rsid w:val="00085DFA"/>
    <w:rsid w:val="00085E07"/>
    <w:rsid w:val="00087906"/>
    <w:rsid w:val="00090507"/>
    <w:rsid w:val="00090C4B"/>
    <w:rsid w:val="00090D83"/>
    <w:rsid w:val="00090DB0"/>
    <w:rsid w:val="00091177"/>
    <w:rsid w:val="000922F3"/>
    <w:rsid w:val="000925F9"/>
    <w:rsid w:val="00092DAB"/>
    <w:rsid w:val="00092DC4"/>
    <w:rsid w:val="00093511"/>
    <w:rsid w:val="00093D14"/>
    <w:rsid w:val="00094A85"/>
    <w:rsid w:val="000954FC"/>
    <w:rsid w:val="00095D46"/>
    <w:rsid w:val="00096FDD"/>
    <w:rsid w:val="000A053A"/>
    <w:rsid w:val="000A05F9"/>
    <w:rsid w:val="000A0BB5"/>
    <w:rsid w:val="000A1167"/>
    <w:rsid w:val="000A170D"/>
    <w:rsid w:val="000A1C88"/>
    <w:rsid w:val="000A2286"/>
    <w:rsid w:val="000A3A0A"/>
    <w:rsid w:val="000A4581"/>
    <w:rsid w:val="000A5080"/>
    <w:rsid w:val="000A533C"/>
    <w:rsid w:val="000A591F"/>
    <w:rsid w:val="000A692D"/>
    <w:rsid w:val="000A6C4B"/>
    <w:rsid w:val="000A6DCF"/>
    <w:rsid w:val="000A7435"/>
    <w:rsid w:val="000B0D25"/>
    <w:rsid w:val="000B132F"/>
    <w:rsid w:val="000B14D1"/>
    <w:rsid w:val="000B1966"/>
    <w:rsid w:val="000B1F65"/>
    <w:rsid w:val="000B208F"/>
    <w:rsid w:val="000B2163"/>
    <w:rsid w:val="000B22E3"/>
    <w:rsid w:val="000B28A2"/>
    <w:rsid w:val="000B2F5B"/>
    <w:rsid w:val="000B4F78"/>
    <w:rsid w:val="000B50FE"/>
    <w:rsid w:val="000B5855"/>
    <w:rsid w:val="000B588E"/>
    <w:rsid w:val="000B5AB7"/>
    <w:rsid w:val="000B6056"/>
    <w:rsid w:val="000B6140"/>
    <w:rsid w:val="000B6344"/>
    <w:rsid w:val="000B792B"/>
    <w:rsid w:val="000C01B2"/>
    <w:rsid w:val="000C0CDF"/>
    <w:rsid w:val="000C2305"/>
    <w:rsid w:val="000C2B48"/>
    <w:rsid w:val="000C2BA5"/>
    <w:rsid w:val="000C339E"/>
    <w:rsid w:val="000C38BA"/>
    <w:rsid w:val="000C662E"/>
    <w:rsid w:val="000C6660"/>
    <w:rsid w:val="000C6D38"/>
    <w:rsid w:val="000D0296"/>
    <w:rsid w:val="000D08EA"/>
    <w:rsid w:val="000D1B87"/>
    <w:rsid w:val="000D2FD0"/>
    <w:rsid w:val="000D3084"/>
    <w:rsid w:val="000D326D"/>
    <w:rsid w:val="000D35E1"/>
    <w:rsid w:val="000D5057"/>
    <w:rsid w:val="000D56A7"/>
    <w:rsid w:val="000D5A32"/>
    <w:rsid w:val="000D5CC7"/>
    <w:rsid w:val="000D6322"/>
    <w:rsid w:val="000D65BC"/>
    <w:rsid w:val="000D6953"/>
    <w:rsid w:val="000D7546"/>
    <w:rsid w:val="000D7F00"/>
    <w:rsid w:val="000E07D1"/>
    <w:rsid w:val="000E0CC5"/>
    <w:rsid w:val="000E10E1"/>
    <w:rsid w:val="000E1273"/>
    <w:rsid w:val="000E1F77"/>
    <w:rsid w:val="000E371C"/>
    <w:rsid w:val="000E41D6"/>
    <w:rsid w:val="000E7535"/>
    <w:rsid w:val="000E7C09"/>
    <w:rsid w:val="000F0123"/>
    <w:rsid w:val="000F01CB"/>
    <w:rsid w:val="000F0B8B"/>
    <w:rsid w:val="000F0C75"/>
    <w:rsid w:val="000F117E"/>
    <w:rsid w:val="000F12B7"/>
    <w:rsid w:val="000F3E05"/>
    <w:rsid w:val="000F41B2"/>
    <w:rsid w:val="000F4338"/>
    <w:rsid w:val="000F5079"/>
    <w:rsid w:val="000F5544"/>
    <w:rsid w:val="000F573E"/>
    <w:rsid w:val="000F5DDC"/>
    <w:rsid w:val="000F6114"/>
    <w:rsid w:val="000F6676"/>
    <w:rsid w:val="000F73BE"/>
    <w:rsid w:val="000F73EA"/>
    <w:rsid w:val="000F7AF6"/>
    <w:rsid w:val="0010045A"/>
    <w:rsid w:val="00101444"/>
    <w:rsid w:val="00101C59"/>
    <w:rsid w:val="00101F82"/>
    <w:rsid w:val="0010259A"/>
    <w:rsid w:val="00102C98"/>
    <w:rsid w:val="00103878"/>
    <w:rsid w:val="00103AA9"/>
    <w:rsid w:val="00103AB8"/>
    <w:rsid w:val="0010408A"/>
    <w:rsid w:val="0010432C"/>
    <w:rsid w:val="00104AD7"/>
    <w:rsid w:val="0010580C"/>
    <w:rsid w:val="00105E8C"/>
    <w:rsid w:val="001065C8"/>
    <w:rsid w:val="00107A3E"/>
    <w:rsid w:val="00107D2C"/>
    <w:rsid w:val="00107FC4"/>
    <w:rsid w:val="001102E7"/>
    <w:rsid w:val="00110AED"/>
    <w:rsid w:val="00111B49"/>
    <w:rsid w:val="00111F96"/>
    <w:rsid w:val="00112B89"/>
    <w:rsid w:val="00113823"/>
    <w:rsid w:val="001151E4"/>
    <w:rsid w:val="00115E96"/>
    <w:rsid w:val="00115EDB"/>
    <w:rsid w:val="0011734C"/>
    <w:rsid w:val="001174D0"/>
    <w:rsid w:val="00117502"/>
    <w:rsid w:val="00121208"/>
    <w:rsid w:val="001218F0"/>
    <w:rsid w:val="001225A0"/>
    <w:rsid w:val="00124A2E"/>
    <w:rsid w:val="001252D6"/>
    <w:rsid w:val="00125729"/>
    <w:rsid w:val="001269D8"/>
    <w:rsid w:val="00126A40"/>
    <w:rsid w:val="00127A11"/>
    <w:rsid w:val="00127CB3"/>
    <w:rsid w:val="001303BB"/>
    <w:rsid w:val="0013059E"/>
    <w:rsid w:val="00131DA6"/>
    <w:rsid w:val="001325C5"/>
    <w:rsid w:val="001327FD"/>
    <w:rsid w:val="001336AD"/>
    <w:rsid w:val="00133A9A"/>
    <w:rsid w:val="00134823"/>
    <w:rsid w:val="001355AF"/>
    <w:rsid w:val="001361ED"/>
    <w:rsid w:val="001373EE"/>
    <w:rsid w:val="00140082"/>
    <w:rsid w:val="0014119F"/>
    <w:rsid w:val="00141523"/>
    <w:rsid w:val="00141AA3"/>
    <w:rsid w:val="001428F6"/>
    <w:rsid w:val="0014308D"/>
    <w:rsid w:val="001439F0"/>
    <w:rsid w:val="001440F6"/>
    <w:rsid w:val="0014437C"/>
    <w:rsid w:val="001444D4"/>
    <w:rsid w:val="00144D04"/>
    <w:rsid w:val="00145DE0"/>
    <w:rsid w:val="00145E61"/>
    <w:rsid w:val="00146427"/>
    <w:rsid w:val="00146C1E"/>
    <w:rsid w:val="00146E8C"/>
    <w:rsid w:val="001477BE"/>
    <w:rsid w:val="001477C3"/>
    <w:rsid w:val="001501AD"/>
    <w:rsid w:val="0015145E"/>
    <w:rsid w:val="00151C6A"/>
    <w:rsid w:val="00153735"/>
    <w:rsid w:val="00153A99"/>
    <w:rsid w:val="001545B3"/>
    <w:rsid w:val="001554E4"/>
    <w:rsid w:val="00155A68"/>
    <w:rsid w:val="00155E3D"/>
    <w:rsid w:val="0015683B"/>
    <w:rsid w:val="0015686A"/>
    <w:rsid w:val="00157231"/>
    <w:rsid w:val="0015739D"/>
    <w:rsid w:val="00157675"/>
    <w:rsid w:val="00161C91"/>
    <w:rsid w:val="00161D51"/>
    <w:rsid w:val="00162715"/>
    <w:rsid w:val="00162930"/>
    <w:rsid w:val="00162A60"/>
    <w:rsid w:val="00163E2F"/>
    <w:rsid w:val="00164B45"/>
    <w:rsid w:val="0016565E"/>
    <w:rsid w:val="00165BB3"/>
    <w:rsid w:val="001678C6"/>
    <w:rsid w:val="001706AB"/>
    <w:rsid w:val="00170901"/>
    <w:rsid w:val="00170A20"/>
    <w:rsid w:val="00170E1B"/>
    <w:rsid w:val="001717B4"/>
    <w:rsid w:val="00171956"/>
    <w:rsid w:val="00172021"/>
    <w:rsid w:val="00172638"/>
    <w:rsid w:val="00172AB4"/>
    <w:rsid w:val="00172C33"/>
    <w:rsid w:val="001731EC"/>
    <w:rsid w:val="001738EF"/>
    <w:rsid w:val="0017581C"/>
    <w:rsid w:val="00175A51"/>
    <w:rsid w:val="00175D97"/>
    <w:rsid w:val="001763D2"/>
    <w:rsid w:val="00176678"/>
    <w:rsid w:val="00177167"/>
    <w:rsid w:val="0017783F"/>
    <w:rsid w:val="00181110"/>
    <w:rsid w:val="0018162E"/>
    <w:rsid w:val="001817F0"/>
    <w:rsid w:val="001832A7"/>
    <w:rsid w:val="00183832"/>
    <w:rsid w:val="0018425D"/>
    <w:rsid w:val="001847A7"/>
    <w:rsid w:val="00184DC2"/>
    <w:rsid w:val="00185471"/>
    <w:rsid w:val="00185C25"/>
    <w:rsid w:val="00185DF0"/>
    <w:rsid w:val="00186055"/>
    <w:rsid w:val="00186439"/>
    <w:rsid w:val="0018713A"/>
    <w:rsid w:val="00187F50"/>
    <w:rsid w:val="001902A6"/>
    <w:rsid w:val="0019096A"/>
    <w:rsid w:val="001914E7"/>
    <w:rsid w:val="0019232C"/>
    <w:rsid w:val="001936C4"/>
    <w:rsid w:val="00194FC0"/>
    <w:rsid w:val="00195FE3"/>
    <w:rsid w:val="001963E1"/>
    <w:rsid w:val="00196736"/>
    <w:rsid w:val="001967C6"/>
    <w:rsid w:val="001A0B82"/>
    <w:rsid w:val="001A0B99"/>
    <w:rsid w:val="001A2445"/>
    <w:rsid w:val="001A4927"/>
    <w:rsid w:val="001A548A"/>
    <w:rsid w:val="001A560F"/>
    <w:rsid w:val="001A6A51"/>
    <w:rsid w:val="001A6CEF"/>
    <w:rsid w:val="001B0558"/>
    <w:rsid w:val="001B0C3F"/>
    <w:rsid w:val="001B174A"/>
    <w:rsid w:val="001B1845"/>
    <w:rsid w:val="001B1AF1"/>
    <w:rsid w:val="001B2476"/>
    <w:rsid w:val="001B4853"/>
    <w:rsid w:val="001B5428"/>
    <w:rsid w:val="001B566F"/>
    <w:rsid w:val="001B5AD1"/>
    <w:rsid w:val="001B61D7"/>
    <w:rsid w:val="001B6EB7"/>
    <w:rsid w:val="001B7680"/>
    <w:rsid w:val="001B7951"/>
    <w:rsid w:val="001C07F5"/>
    <w:rsid w:val="001C21C3"/>
    <w:rsid w:val="001C2DEF"/>
    <w:rsid w:val="001C31BB"/>
    <w:rsid w:val="001C428A"/>
    <w:rsid w:val="001C431C"/>
    <w:rsid w:val="001C5B91"/>
    <w:rsid w:val="001C5F24"/>
    <w:rsid w:val="001C7F35"/>
    <w:rsid w:val="001D0AE5"/>
    <w:rsid w:val="001D0CE2"/>
    <w:rsid w:val="001D1140"/>
    <w:rsid w:val="001D136B"/>
    <w:rsid w:val="001D13B7"/>
    <w:rsid w:val="001D2A7D"/>
    <w:rsid w:val="001D3232"/>
    <w:rsid w:val="001D3CBB"/>
    <w:rsid w:val="001D4126"/>
    <w:rsid w:val="001D52D8"/>
    <w:rsid w:val="001D55D9"/>
    <w:rsid w:val="001D6C88"/>
    <w:rsid w:val="001D78F8"/>
    <w:rsid w:val="001E00A6"/>
    <w:rsid w:val="001E05BE"/>
    <w:rsid w:val="001E0888"/>
    <w:rsid w:val="001E0C92"/>
    <w:rsid w:val="001E0E90"/>
    <w:rsid w:val="001E0ED7"/>
    <w:rsid w:val="001E2525"/>
    <w:rsid w:val="001E2C1A"/>
    <w:rsid w:val="001E32B9"/>
    <w:rsid w:val="001E3756"/>
    <w:rsid w:val="001E3895"/>
    <w:rsid w:val="001E3CDE"/>
    <w:rsid w:val="001E59DF"/>
    <w:rsid w:val="001E5E3C"/>
    <w:rsid w:val="001E63D9"/>
    <w:rsid w:val="001E6A22"/>
    <w:rsid w:val="001E6BB1"/>
    <w:rsid w:val="001E71BD"/>
    <w:rsid w:val="001E7580"/>
    <w:rsid w:val="001E75BC"/>
    <w:rsid w:val="001E7629"/>
    <w:rsid w:val="001E7790"/>
    <w:rsid w:val="001F0001"/>
    <w:rsid w:val="001F12DE"/>
    <w:rsid w:val="001F192F"/>
    <w:rsid w:val="001F2AA0"/>
    <w:rsid w:val="001F2E74"/>
    <w:rsid w:val="001F2EE7"/>
    <w:rsid w:val="001F3613"/>
    <w:rsid w:val="001F37F9"/>
    <w:rsid w:val="001F3B5B"/>
    <w:rsid w:val="001F773D"/>
    <w:rsid w:val="001F7918"/>
    <w:rsid w:val="00200912"/>
    <w:rsid w:val="00200BA0"/>
    <w:rsid w:val="002030E6"/>
    <w:rsid w:val="00204A26"/>
    <w:rsid w:val="00204F5B"/>
    <w:rsid w:val="00205B22"/>
    <w:rsid w:val="00205E80"/>
    <w:rsid w:val="002061DF"/>
    <w:rsid w:val="00206731"/>
    <w:rsid w:val="00206BCD"/>
    <w:rsid w:val="00206E9F"/>
    <w:rsid w:val="00207019"/>
    <w:rsid w:val="00207E38"/>
    <w:rsid w:val="00211C1D"/>
    <w:rsid w:val="002128DA"/>
    <w:rsid w:val="00212B5C"/>
    <w:rsid w:val="00213B60"/>
    <w:rsid w:val="00213F42"/>
    <w:rsid w:val="002144C5"/>
    <w:rsid w:val="00214A05"/>
    <w:rsid w:val="00216148"/>
    <w:rsid w:val="002163C2"/>
    <w:rsid w:val="002169AC"/>
    <w:rsid w:val="002178BB"/>
    <w:rsid w:val="00217ED6"/>
    <w:rsid w:val="00217F66"/>
    <w:rsid w:val="00220714"/>
    <w:rsid w:val="002210B3"/>
    <w:rsid w:val="002212EE"/>
    <w:rsid w:val="002218C4"/>
    <w:rsid w:val="002219DF"/>
    <w:rsid w:val="00222778"/>
    <w:rsid w:val="00222909"/>
    <w:rsid w:val="00223B16"/>
    <w:rsid w:val="00223FDF"/>
    <w:rsid w:val="002243FA"/>
    <w:rsid w:val="00224636"/>
    <w:rsid w:val="002246D8"/>
    <w:rsid w:val="002261ED"/>
    <w:rsid w:val="00226F78"/>
    <w:rsid w:val="002271A4"/>
    <w:rsid w:val="0023118D"/>
    <w:rsid w:val="00231D20"/>
    <w:rsid w:val="0023223D"/>
    <w:rsid w:val="002351A9"/>
    <w:rsid w:val="00235698"/>
    <w:rsid w:val="00236353"/>
    <w:rsid w:val="00236534"/>
    <w:rsid w:val="00236F29"/>
    <w:rsid w:val="002376C3"/>
    <w:rsid w:val="00237CAA"/>
    <w:rsid w:val="00240F42"/>
    <w:rsid w:val="00241545"/>
    <w:rsid w:val="002416CB"/>
    <w:rsid w:val="0024230B"/>
    <w:rsid w:val="00242313"/>
    <w:rsid w:val="002437FA"/>
    <w:rsid w:val="002453ED"/>
    <w:rsid w:val="00245AEB"/>
    <w:rsid w:val="00245E3A"/>
    <w:rsid w:val="00246759"/>
    <w:rsid w:val="00246949"/>
    <w:rsid w:val="00246C04"/>
    <w:rsid w:val="0024755A"/>
    <w:rsid w:val="002477DB"/>
    <w:rsid w:val="0025078A"/>
    <w:rsid w:val="0025132F"/>
    <w:rsid w:val="002515E0"/>
    <w:rsid w:val="002548B5"/>
    <w:rsid w:val="00254CE9"/>
    <w:rsid w:val="0025520C"/>
    <w:rsid w:val="0025574B"/>
    <w:rsid w:val="00255DCA"/>
    <w:rsid w:val="0025687A"/>
    <w:rsid w:val="00256E21"/>
    <w:rsid w:val="00257373"/>
    <w:rsid w:val="00257650"/>
    <w:rsid w:val="00257837"/>
    <w:rsid w:val="00261321"/>
    <w:rsid w:val="0026189A"/>
    <w:rsid w:val="002621B0"/>
    <w:rsid w:val="00263492"/>
    <w:rsid w:val="00263905"/>
    <w:rsid w:val="00265562"/>
    <w:rsid w:val="00265C9C"/>
    <w:rsid w:val="00266042"/>
    <w:rsid w:val="00266071"/>
    <w:rsid w:val="002667D7"/>
    <w:rsid w:val="0027011C"/>
    <w:rsid w:val="0027091E"/>
    <w:rsid w:val="002721CA"/>
    <w:rsid w:val="00272C54"/>
    <w:rsid w:val="002739BD"/>
    <w:rsid w:val="00273CDD"/>
    <w:rsid w:val="00274385"/>
    <w:rsid w:val="002747DB"/>
    <w:rsid w:val="00274E68"/>
    <w:rsid w:val="0027675F"/>
    <w:rsid w:val="002769AE"/>
    <w:rsid w:val="00277260"/>
    <w:rsid w:val="002779DC"/>
    <w:rsid w:val="00277D26"/>
    <w:rsid w:val="0028009B"/>
    <w:rsid w:val="00281403"/>
    <w:rsid w:val="0028233F"/>
    <w:rsid w:val="0028250B"/>
    <w:rsid w:val="00283334"/>
    <w:rsid w:val="00284239"/>
    <w:rsid w:val="0028427E"/>
    <w:rsid w:val="0028635C"/>
    <w:rsid w:val="00286A12"/>
    <w:rsid w:val="00286FB7"/>
    <w:rsid w:val="00290CFA"/>
    <w:rsid w:val="0029151D"/>
    <w:rsid w:val="0029191F"/>
    <w:rsid w:val="00291B7E"/>
    <w:rsid w:val="002923AC"/>
    <w:rsid w:val="00292927"/>
    <w:rsid w:val="0029304E"/>
    <w:rsid w:val="002936CE"/>
    <w:rsid w:val="00293D6F"/>
    <w:rsid w:val="00294FCB"/>
    <w:rsid w:val="002950AC"/>
    <w:rsid w:val="002960EE"/>
    <w:rsid w:val="00297687"/>
    <w:rsid w:val="00297924"/>
    <w:rsid w:val="002A023E"/>
    <w:rsid w:val="002A0555"/>
    <w:rsid w:val="002A0D43"/>
    <w:rsid w:val="002A1F21"/>
    <w:rsid w:val="002A41B0"/>
    <w:rsid w:val="002A4934"/>
    <w:rsid w:val="002A4B4C"/>
    <w:rsid w:val="002A4D24"/>
    <w:rsid w:val="002A4E29"/>
    <w:rsid w:val="002A5050"/>
    <w:rsid w:val="002A6365"/>
    <w:rsid w:val="002A75A4"/>
    <w:rsid w:val="002A7D52"/>
    <w:rsid w:val="002A7D76"/>
    <w:rsid w:val="002B01A8"/>
    <w:rsid w:val="002B0D74"/>
    <w:rsid w:val="002B1B3C"/>
    <w:rsid w:val="002B23CD"/>
    <w:rsid w:val="002B3AD8"/>
    <w:rsid w:val="002B3B82"/>
    <w:rsid w:val="002B3B84"/>
    <w:rsid w:val="002B3C8F"/>
    <w:rsid w:val="002B5860"/>
    <w:rsid w:val="002B5E03"/>
    <w:rsid w:val="002B62E5"/>
    <w:rsid w:val="002B661B"/>
    <w:rsid w:val="002C00E9"/>
    <w:rsid w:val="002C049F"/>
    <w:rsid w:val="002C0954"/>
    <w:rsid w:val="002C17BB"/>
    <w:rsid w:val="002C243E"/>
    <w:rsid w:val="002C350E"/>
    <w:rsid w:val="002C3A75"/>
    <w:rsid w:val="002C408C"/>
    <w:rsid w:val="002C5CB9"/>
    <w:rsid w:val="002C65D9"/>
    <w:rsid w:val="002C783A"/>
    <w:rsid w:val="002D0074"/>
    <w:rsid w:val="002D0486"/>
    <w:rsid w:val="002D151F"/>
    <w:rsid w:val="002D1925"/>
    <w:rsid w:val="002D3086"/>
    <w:rsid w:val="002D31A8"/>
    <w:rsid w:val="002D3CA7"/>
    <w:rsid w:val="002D470D"/>
    <w:rsid w:val="002D5AC6"/>
    <w:rsid w:val="002D5DB5"/>
    <w:rsid w:val="002D7F8B"/>
    <w:rsid w:val="002E080B"/>
    <w:rsid w:val="002E0C0B"/>
    <w:rsid w:val="002E15C9"/>
    <w:rsid w:val="002E1DB0"/>
    <w:rsid w:val="002E21AB"/>
    <w:rsid w:val="002E3274"/>
    <w:rsid w:val="002E3942"/>
    <w:rsid w:val="002E408C"/>
    <w:rsid w:val="002E436A"/>
    <w:rsid w:val="002E4566"/>
    <w:rsid w:val="002E45E0"/>
    <w:rsid w:val="002E4A53"/>
    <w:rsid w:val="002E4DF9"/>
    <w:rsid w:val="002E5428"/>
    <w:rsid w:val="002E6B0E"/>
    <w:rsid w:val="002E7EA8"/>
    <w:rsid w:val="002F0258"/>
    <w:rsid w:val="002F1DF7"/>
    <w:rsid w:val="002F21D7"/>
    <w:rsid w:val="002F2EAD"/>
    <w:rsid w:val="002F333B"/>
    <w:rsid w:val="002F4801"/>
    <w:rsid w:val="002F561B"/>
    <w:rsid w:val="002F5782"/>
    <w:rsid w:val="002F5F1A"/>
    <w:rsid w:val="002F6411"/>
    <w:rsid w:val="002F69F1"/>
    <w:rsid w:val="002F7A4A"/>
    <w:rsid w:val="00300710"/>
    <w:rsid w:val="0030076B"/>
    <w:rsid w:val="00301635"/>
    <w:rsid w:val="00301662"/>
    <w:rsid w:val="00301A94"/>
    <w:rsid w:val="00301AB2"/>
    <w:rsid w:val="00302100"/>
    <w:rsid w:val="00302198"/>
    <w:rsid w:val="0030278E"/>
    <w:rsid w:val="00302CD1"/>
    <w:rsid w:val="00302E82"/>
    <w:rsid w:val="003033A4"/>
    <w:rsid w:val="003040A2"/>
    <w:rsid w:val="00304680"/>
    <w:rsid w:val="003046D8"/>
    <w:rsid w:val="00304877"/>
    <w:rsid w:val="00305555"/>
    <w:rsid w:val="00306217"/>
    <w:rsid w:val="0031019B"/>
    <w:rsid w:val="00310432"/>
    <w:rsid w:val="00310AFB"/>
    <w:rsid w:val="00310FF4"/>
    <w:rsid w:val="00312EAC"/>
    <w:rsid w:val="00313CED"/>
    <w:rsid w:val="003147AF"/>
    <w:rsid w:val="00314810"/>
    <w:rsid w:val="00314951"/>
    <w:rsid w:val="00315210"/>
    <w:rsid w:val="003159AB"/>
    <w:rsid w:val="00315A4F"/>
    <w:rsid w:val="00315CEF"/>
    <w:rsid w:val="0031623A"/>
    <w:rsid w:val="0031770B"/>
    <w:rsid w:val="0032156F"/>
    <w:rsid w:val="0032186C"/>
    <w:rsid w:val="003228E6"/>
    <w:rsid w:val="003238FF"/>
    <w:rsid w:val="003242B6"/>
    <w:rsid w:val="003245EE"/>
    <w:rsid w:val="0032506D"/>
    <w:rsid w:val="00325A4E"/>
    <w:rsid w:val="00326885"/>
    <w:rsid w:val="00327A6E"/>
    <w:rsid w:val="00331075"/>
    <w:rsid w:val="003322CB"/>
    <w:rsid w:val="003326AF"/>
    <w:rsid w:val="00333627"/>
    <w:rsid w:val="00333C79"/>
    <w:rsid w:val="003343AE"/>
    <w:rsid w:val="00334945"/>
    <w:rsid w:val="00334E85"/>
    <w:rsid w:val="003357B4"/>
    <w:rsid w:val="00335DD1"/>
    <w:rsid w:val="0033601B"/>
    <w:rsid w:val="00337EF9"/>
    <w:rsid w:val="003408C7"/>
    <w:rsid w:val="00341E0C"/>
    <w:rsid w:val="00341ED5"/>
    <w:rsid w:val="00342203"/>
    <w:rsid w:val="00342349"/>
    <w:rsid w:val="00344F8F"/>
    <w:rsid w:val="00345C8F"/>
    <w:rsid w:val="00345D35"/>
    <w:rsid w:val="0034675A"/>
    <w:rsid w:val="00346F1F"/>
    <w:rsid w:val="00347B82"/>
    <w:rsid w:val="00350A50"/>
    <w:rsid w:val="00350C99"/>
    <w:rsid w:val="0035147F"/>
    <w:rsid w:val="00352763"/>
    <w:rsid w:val="003529DE"/>
    <w:rsid w:val="003544D4"/>
    <w:rsid w:val="0035484D"/>
    <w:rsid w:val="00354D53"/>
    <w:rsid w:val="0035510B"/>
    <w:rsid w:val="003556B7"/>
    <w:rsid w:val="00355BB3"/>
    <w:rsid w:val="00357885"/>
    <w:rsid w:val="00357FEC"/>
    <w:rsid w:val="00362438"/>
    <w:rsid w:val="00362FB6"/>
    <w:rsid w:val="00363AAC"/>
    <w:rsid w:val="00363D8D"/>
    <w:rsid w:val="00363F2D"/>
    <w:rsid w:val="0036456D"/>
    <w:rsid w:val="0036460C"/>
    <w:rsid w:val="00364A4F"/>
    <w:rsid w:val="003659B8"/>
    <w:rsid w:val="00366828"/>
    <w:rsid w:val="00366EB6"/>
    <w:rsid w:val="003673B5"/>
    <w:rsid w:val="0036773F"/>
    <w:rsid w:val="00367F27"/>
    <w:rsid w:val="0037021F"/>
    <w:rsid w:val="003709F1"/>
    <w:rsid w:val="00372489"/>
    <w:rsid w:val="00372DB0"/>
    <w:rsid w:val="00373149"/>
    <w:rsid w:val="003731BD"/>
    <w:rsid w:val="003739FC"/>
    <w:rsid w:val="00373B61"/>
    <w:rsid w:val="003746BC"/>
    <w:rsid w:val="00374B8C"/>
    <w:rsid w:val="003756E0"/>
    <w:rsid w:val="00375E1F"/>
    <w:rsid w:val="003767B4"/>
    <w:rsid w:val="00376A53"/>
    <w:rsid w:val="00376B47"/>
    <w:rsid w:val="00376E6C"/>
    <w:rsid w:val="003771DE"/>
    <w:rsid w:val="003777CA"/>
    <w:rsid w:val="00377A19"/>
    <w:rsid w:val="00380961"/>
    <w:rsid w:val="00381A26"/>
    <w:rsid w:val="00381AE8"/>
    <w:rsid w:val="00382439"/>
    <w:rsid w:val="00382CEF"/>
    <w:rsid w:val="00383684"/>
    <w:rsid w:val="003836A4"/>
    <w:rsid w:val="003838CE"/>
    <w:rsid w:val="00383DAC"/>
    <w:rsid w:val="00384995"/>
    <w:rsid w:val="003860B7"/>
    <w:rsid w:val="00386526"/>
    <w:rsid w:val="00386B7E"/>
    <w:rsid w:val="00386FDB"/>
    <w:rsid w:val="003870B5"/>
    <w:rsid w:val="0039163C"/>
    <w:rsid w:val="00391937"/>
    <w:rsid w:val="00391AEF"/>
    <w:rsid w:val="00391F29"/>
    <w:rsid w:val="0039245E"/>
    <w:rsid w:val="00392FD3"/>
    <w:rsid w:val="00393437"/>
    <w:rsid w:val="00393BAD"/>
    <w:rsid w:val="0039429C"/>
    <w:rsid w:val="0039429F"/>
    <w:rsid w:val="00394887"/>
    <w:rsid w:val="00395FDE"/>
    <w:rsid w:val="00396F3C"/>
    <w:rsid w:val="003A1E48"/>
    <w:rsid w:val="003A29A0"/>
    <w:rsid w:val="003A46E1"/>
    <w:rsid w:val="003A52EF"/>
    <w:rsid w:val="003A5D7A"/>
    <w:rsid w:val="003A5FE8"/>
    <w:rsid w:val="003A6320"/>
    <w:rsid w:val="003A6781"/>
    <w:rsid w:val="003B0BCA"/>
    <w:rsid w:val="003B0F8B"/>
    <w:rsid w:val="003B106F"/>
    <w:rsid w:val="003B12AE"/>
    <w:rsid w:val="003B1443"/>
    <w:rsid w:val="003B15C4"/>
    <w:rsid w:val="003B17C0"/>
    <w:rsid w:val="003B2514"/>
    <w:rsid w:val="003B40C3"/>
    <w:rsid w:val="003B4838"/>
    <w:rsid w:val="003B4E8A"/>
    <w:rsid w:val="003B4F91"/>
    <w:rsid w:val="003B5CA4"/>
    <w:rsid w:val="003B5E5D"/>
    <w:rsid w:val="003B6744"/>
    <w:rsid w:val="003C0149"/>
    <w:rsid w:val="003C05D0"/>
    <w:rsid w:val="003C0AAB"/>
    <w:rsid w:val="003C103F"/>
    <w:rsid w:val="003C11BF"/>
    <w:rsid w:val="003C15C2"/>
    <w:rsid w:val="003C1FD4"/>
    <w:rsid w:val="003C3A46"/>
    <w:rsid w:val="003C3C58"/>
    <w:rsid w:val="003C5409"/>
    <w:rsid w:val="003C55C1"/>
    <w:rsid w:val="003C71A2"/>
    <w:rsid w:val="003C72D5"/>
    <w:rsid w:val="003C776A"/>
    <w:rsid w:val="003C7C95"/>
    <w:rsid w:val="003C7E28"/>
    <w:rsid w:val="003C7EE3"/>
    <w:rsid w:val="003D0678"/>
    <w:rsid w:val="003D0BD4"/>
    <w:rsid w:val="003D0CA4"/>
    <w:rsid w:val="003D2370"/>
    <w:rsid w:val="003D30F1"/>
    <w:rsid w:val="003D404C"/>
    <w:rsid w:val="003D516F"/>
    <w:rsid w:val="003D5CBC"/>
    <w:rsid w:val="003D634F"/>
    <w:rsid w:val="003D68FD"/>
    <w:rsid w:val="003D747B"/>
    <w:rsid w:val="003D77C1"/>
    <w:rsid w:val="003E0A4E"/>
    <w:rsid w:val="003E0A5F"/>
    <w:rsid w:val="003E2086"/>
    <w:rsid w:val="003E3173"/>
    <w:rsid w:val="003E4DEA"/>
    <w:rsid w:val="003E4E12"/>
    <w:rsid w:val="003E5592"/>
    <w:rsid w:val="003E55CA"/>
    <w:rsid w:val="003E5770"/>
    <w:rsid w:val="003E6BAC"/>
    <w:rsid w:val="003E6F8B"/>
    <w:rsid w:val="003E7547"/>
    <w:rsid w:val="003E7A86"/>
    <w:rsid w:val="003E7B8A"/>
    <w:rsid w:val="003F0235"/>
    <w:rsid w:val="003F0365"/>
    <w:rsid w:val="003F0B3D"/>
    <w:rsid w:val="003F10A5"/>
    <w:rsid w:val="003F13B2"/>
    <w:rsid w:val="003F25A1"/>
    <w:rsid w:val="003F31AD"/>
    <w:rsid w:val="003F3C39"/>
    <w:rsid w:val="003F3D77"/>
    <w:rsid w:val="003F3F6E"/>
    <w:rsid w:val="003F40BA"/>
    <w:rsid w:val="003F44CF"/>
    <w:rsid w:val="003F4640"/>
    <w:rsid w:val="003F47AB"/>
    <w:rsid w:val="003F51AF"/>
    <w:rsid w:val="003F5B6C"/>
    <w:rsid w:val="003F63C2"/>
    <w:rsid w:val="003F6718"/>
    <w:rsid w:val="003F67B4"/>
    <w:rsid w:val="003F7123"/>
    <w:rsid w:val="003F7717"/>
    <w:rsid w:val="003F7B2D"/>
    <w:rsid w:val="003F7E81"/>
    <w:rsid w:val="004004F3"/>
    <w:rsid w:val="00400B83"/>
    <w:rsid w:val="00400BC9"/>
    <w:rsid w:val="004016C5"/>
    <w:rsid w:val="00402447"/>
    <w:rsid w:val="00402541"/>
    <w:rsid w:val="00403A7F"/>
    <w:rsid w:val="00403AC3"/>
    <w:rsid w:val="004041B3"/>
    <w:rsid w:val="0040567A"/>
    <w:rsid w:val="00406026"/>
    <w:rsid w:val="004062BC"/>
    <w:rsid w:val="004078D0"/>
    <w:rsid w:val="00407B8E"/>
    <w:rsid w:val="00407E5A"/>
    <w:rsid w:val="0041022F"/>
    <w:rsid w:val="0041058A"/>
    <w:rsid w:val="00410BA3"/>
    <w:rsid w:val="00411008"/>
    <w:rsid w:val="0041157A"/>
    <w:rsid w:val="004115DC"/>
    <w:rsid w:val="00411861"/>
    <w:rsid w:val="004122F9"/>
    <w:rsid w:val="00412AC6"/>
    <w:rsid w:val="00412D87"/>
    <w:rsid w:val="004137A8"/>
    <w:rsid w:val="004154CA"/>
    <w:rsid w:val="00415EDF"/>
    <w:rsid w:val="0041673F"/>
    <w:rsid w:val="00416A90"/>
    <w:rsid w:val="00416CE9"/>
    <w:rsid w:val="004178D0"/>
    <w:rsid w:val="004204E8"/>
    <w:rsid w:val="0042059A"/>
    <w:rsid w:val="00420715"/>
    <w:rsid w:val="00421023"/>
    <w:rsid w:val="00421375"/>
    <w:rsid w:val="00421BEC"/>
    <w:rsid w:val="0042286E"/>
    <w:rsid w:val="00422903"/>
    <w:rsid w:val="00422A0A"/>
    <w:rsid w:val="00423E4B"/>
    <w:rsid w:val="00423ECE"/>
    <w:rsid w:val="0042466E"/>
    <w:rsid w:val="00424A66"/>
    <w:rsid w:val="00424CFA"/>
    <w:rsid w:val="00424D9C"/>
    <w:rsid w:val="004256DB"/>
    <w:rsid w:val="004260A3"/>
    <w:rsid w:val="00427A53"/>
    <w:rsid w:val="0043283C"/>
    <w:rsid w:val="00432C7B"/>
    <w:rsid w:val="00432F46"/>
    <w:rsid w:val="00434F50"/>
    <w:rsid w:val="00435ECE"/>
    <w:rsid w:val="00436C0A"/>
    <w:rsid w:val="00437B94"/>
    <w:rsid w:val="00440E15"/>
    <w:rsid w:val="004410B0"/>
    <w:rsid w:val="0044150F"/>
    <w:rsid w:val="0044153C"/>
    <w:rsid w:val="00442310"/>
    <w:rsid w:val="00443552"/>
    <w:rsid w:val="00443A1D"/>
    <w:rsid w:val="0044423B"/>
    <w:rsid w:val="00445650"/>
    <w:rsid w:val="00447217"/>
    <w:rsid w:val="00447458"/>
    <w:rsid w:val="00447826"/>
    <w:rsid w:val="00450345"/>
    <w:rsid w:val="00450350"/>
    <w:rsid w:val="00450463"/>
    <w:rsid w:val="004506E7"/>
    <w:rsid w:val="00450943"/>
    <w:rsid w:val="00450C56"/>
    <w:rsid w:val="0045299A"/>
    <w:rsid w:val="00452AB0"/>
    <w:rsid w:val="00452FB3"/>
    <w:rsid w:val="00453CD2"/>
    <w:rsid w:val="00455AAC"/>
    <w:rsid w:val="00455CD9"/>
    <w:rsid w:val="004561C4"/>
    <w:rsid w:val="004603A1"/>
    <w:rsid w:val="0046043E"/>
    <w:rsid w:val="00460AA1"/>
    <w:rsid w:val="00460B37"/>
    <w:rsid w:val="00460B73"/>
    <w:rsid w:val="00461F14"/>
    <w:rsid w:val="00462593"/>
    <w:rsid w:val="00463007"/>
    <w:rsid w:val="00463122"/>
    <w:rsid w:val="004631D6"/>
    <w:rsid w:val="004632D6"/>
    <w:rsid w:val="004634BA"/>
    <w:rsid w:val="00463E2A"/>
    <w:rsid w:val="00464052"/>
    <w:rsid w:val="00465296"/>
    <w:rsid w:val="004658AB"/>
    <w:rsid w:val="00465B29"/>
    <w:rsid w:val="004667BE"/>
    <w:rsid w:val="00466C18"/>
    <w:rsid w:val="00472C73"/>
    <w:rsid w:val="00473355"/>
    <w:rsid w:val="00473667"/>
    <w:rsid w:val="004739F6"/>
    <w:rsid w:val="00473C2A"/>
    <w:rsid w:val="00475A3D"/>
    <w:rsid w:val="00476772"/>
    <w:rsid w:val="00476F30"/>
    <w:rsid w:val="00477A75"/>
    <w:rsid w:val="00477AAC"/>
    <w:rsid w:val="00480647"/>
    <w:rsid w:val="004811A9"/>
    <w:rsid w:val="004811E2"/>
    <w:rsid w:val="00481738"/>
    <w:rsid w:val="00481892"/>
    <w:rsid w:val="00483048"/>
    <w:rsid w:val="00490C45"/>
    <w:rsid w:val="004915FE"/>
    <w:rsid w:val="00491B41"/>
    <w:rsid w:val="004932C8"/>
    <w:rsid w:val="004939A8"/>
    <w:rsid w:val="004941CF"/>
    <w:rsid w:val="00494FC0"/>
    <w:rsid w:val="004952A9"/>
    <w:rsid w:val="00495C21"/>
    <w:rsid w:val="004968E7"/>
    <w:rsid w:val="004969BE"/>
    <w:rsid w:val="004975F6"/>
    <w:rsid w:val="00497A36"/>
    <w:rsid w:val="00497C52"/>
    <w:rsid w:val="00497E2F"/>
    <w:rsid w:val="004A0884"/>
    <w:rsid w:val="004A093C"/>
    <w:rsid w:val="004A0BE7"/>
    <w:rsid w:val="004A14A4"/>
    <w:rsid w:val="004A16C0"/>
    <w:rsid w:val="004A318D"/>
    <w:rsid w:val="004A3EC0"/>
    <w:rsid w:val="004A4399"/>
    <w:rsid w:val="004A4524"/>
    <w:rsid w:val="004A4E47"/>
    <w:rsid w:val="004A53FB"/>
    <w:rsid w:val="004A63EA"/>
    <w:rsid w:val="004A687E"/>
    <w:rsid w:val="004A6E92"/>
    <w:rsid w:val="004A6FDF"/>
    <w:rsid w:val="004A7AE6"/>
    <w:rsid w:val="004A7BBE"/>
    <w:rsid w:val="004A7CE8"/>
    <w:rsid w:val="004B163B"/>
    <w:rsid w:val="004B2032"/>
    <w:rsid w:val="004B21DB"/>
    <w:rsid w:val="004B26AF"/>
    <w:rsid w:val="004B3B72"/>
    <w:rsid w:val="004B4C1A"/>
    <w:rsid w:val="004B4CDD"/>
    <w:rsid w:val="004B4E16"/>
    <w:rsid w:val="004B50B1"/>
    <w:rsid w:val="004B6EE7"/>
    <w:rsid w:val="004B7427"/>
    <w:rsid w:val="004C00EA"/>
    <w:rsid w:val="004C0366"/>
    <w:rsid w:val="004C06E6"/>
    <w:rsid w:val="004C1550"/>
    <w:rsid w:val="004C1795"/>
    <w:rsid w:val="004C2481"/>
    <w:rsid w:val="004C29A0"/>
    <w:rsid w:val="004C2A42"/>
    <w:rsid w:val="004C3A3F"/>
    <w:rsid w:val="004C71F6"/>
    <w:rsid w:val="004C7E55"/>
    <w:rsid w:val="004D04E2"/>
    <w:rsid w:val="004D0EAF"/>
    <w:rsid w:val="004D109B"/>
    <w:rsid w:val="004D147E"/>
    <w:rsid w:val="004D1B6A"/>
    <w:rsid w:val="004D362E"/>
    <w:rsid w:val="004D3D48"/>
    <w:rsid w:val="004D3DA6"/>
    <w:rsid w:val="004D408F"/>
    <w:rsid w:val="004D47B4"/>
    <w:rsid w:val="004D4C8D"/>
    <w:rsid w:val="004D5D17"/>
    <w:rsid w:val="004D6007"/>
    <w:rsid w:val="004D6882"/>
    <w:rsid w:val="004D6EFA"/>
    <w:rsid w:val="004D72A9"/>
    <w:rsid w:val="004D7313"/>
    <w:rsid w:val="004D7A56"/>
    <w:rsid w:val="004E01A7"/>
    <w:rsid w:val="004E021B"/>
    <w:rsid w:val="004E02AA"/>
    <w:rsid w:val="004E055C"/>
    <w:rsid w:val="004E1AA6"/>
    <w:rsid w:val="004E1BB2"/>
    <w:rsid w:val="004E2CD6"/>
    <w:rsid w:val="004E7B52"/>
    <w:rsid w:val="004F339C"/>
    <w:rsid w:val="004F36E5"/>
    <w:rsid w:val="004F439A"/>
    <w:rsid w:val="004F47F8"/>
    <w:rsid w:val="004F5D67"/>
    <w:rsid w:val="004F712E"/>
    <w:rsid w:val="004F76D2"/>
    <w:rsid w:val="00501744"/>
    <w:rsid w:val="00502EDC"/>
    <w:rsid w:val="0050435C"/>
    <w:rsid w:val="00504869"/>
    <w:rsid w:val="005055D7"/>
    <w:rsid w:val="005060F2"/>
    <w:rsid w:val="005066B5"/>
    <w:rsid w:val="005068ED"/>
    <w:rsid w:val="00507697"/>
    <w:rsid w:val="00507710"/>
    <w:rsid w:val="00510A16"/>
    <w:rsid w:val="00511131"/>
    <w:rsid w:val="00513367"/>
    <w:rsid w:val="005135A4"/>
    <w:rsid w:val="005140D6"/>
    <w:rsid w:val="00514302"/>
    <w:rsid w:val="00514AF9"/>
    <w:rsid w:val="00514E94"/>
    <w:rsid w:val="005159AC"/>
    <w:rsid w:val="00516719"/>
    <w:rsid w:val="005167AD"/>
    <w:rsid w:val="00520799"/>
    <w:rsid w:val="0052087B"/>
    <w:rsid w:val="005215AD"/>
    <w:rsid w:val="0052170B"/>
    <w:rsid w:val="005220A2"/>
    <w:rsid w:val="0052246D"/>
    <w:rsid w:val="00522E5F"/>
    <w:rsid w:val="00523D51"/>
    <w:rsid w:val="00523E20"/>
    <w:rsid w:val="00523FC7"/>
    <w:rsid w:val="00524780"/>
    <w:rsid w:val="00524D3C"/>
    <w:rsid w:val="0052570B"/>
    <w:rsid w:val="00526354"/>
    <w:rsid w:val="00526394"/>
    <w:rsid w:val="00526D29"/>
    <w:rsid w:val="0052708A"/>
    <w:rsid w:val="00527CD2"/>
    <w:rsid w:val="0053017A"/>
    <w:rsid w:val="00530365"/>
    <w:rsid w:val="00530705"/>
    <w:rsid w:val="00530B9F"/>
    <w:rsid w:val="00531CB3"/>
    <w:rsid w:val="00532A09"/>
    <w:rsid w:val="00532D54"/>
    <w:rsid w:val="00532F1D"/>
    <w:rsid w:val="00535260"/>
    <w:rsid w:val="00535741"/>
    <w:rsid w:val="005357CC"/>
    <w:rsid w:val="00535859"/>
    <w:rsid w:val="00535D0B"/>
    <w:rsid w:val="00535DBC"/>
    <w:rsid w:val="00535FD8"/>
    <w:rsid w:val="00536333"/>
    <w:rsid w:val="0053784C"/>
    <w:rsid w:val="00537976"/>
    <w:rsid w:val="00537A79"/>
    <w:rsid w:val="00537BD2"/>
    <w:rsid w:val="00537F3E"/>
    <w:rsid w:val="005410ED"/>
    <w:rsid w:val="005419DE"/>
    <w:rsid w:val="00543F10"/>
    <w:rsid w:val="00546203"/>
    <w:rsid w:val="0054632F"/>
    <w:rsid w:val="005468BC"/>
    <w:rsid w:val="00547373"/>
    <w:rsid w:val="00547B42"/>
    <w:rsid w:val="00547FA2"/>
    <w:rsid w:val="005505BE"/>
    <w:rsid w:val="00550BCA"/>
    <w:rsid w:val="00550EA4"/>
    <w:rsid w:val="00550F68"/>
    <w:rsid w:val="0055102F"/>
    <w:rsid w:val="00551479"/>
    <w:rsid w:val="0055157F"/>
    <w:rsid w:val="005517BD"/>
    <w:rsid w:val="00551FDF"/>
    <w:rsid w:val="00552143"/>
    <w:rsid w:val="00552C0D"/>
    <w:rsid w:val="00553698"/>
    <w:rsid w:val="00554EDE"/>
    <w:rsid w:val="0055528D"/>
    <w:rsid w:val="00555342"/>
    <w:rsid w:val="0055534B"/>
    <w:rsid w:val="0055547C"/>
    <w:rsid w:val="005562C3"/>
    <w:rsid w:val="0055697E"/>
    <w:rsid w:val="005569F0"/>
    <w:rsid w:val="005571D7"/>
    <w:rsid w:val="005576BA"/>
    <w:rsid w:val="005576E9"/>
    <w:rsid w:val="00557AFF"/>
    <w:rsid w:val="00560A4D"/>
    <w:rsid w:val="00560A80"/>
    <w:rsid w:val="00560AEF"/>
    <w:rsid w:val="00560F0F"/>
    <w:rsid w:val="0056114B"/>
    <w:rsid w:val="0056193C"/>
    <w:rsid w:val="005624A3"/>
    <w:rsid w:val="005624D3"/>
    <w:rsid w:val="00562821"/>
    <w:rsid w:val="00562E0D"/>
    <w:rsid w:val="0056316B"/>
    <w:rsid w:val="00563D79"/>
    <w:rsid w:val="00564158"/>
    <w:rsid w:val="005647EA"/>
    <w:rsid w:val="00564E45"/>
    <w:rsid w:val="005659F3"/>
    <w:rsid w:val="005664A6"/>
    <w:rsid w:val="0056678F"/>
    <w:rsid w:val="00567F6E"/>
    <w:rsid w:val="005708BA"/>
    <w:rsid w:val="00570AEB"/>
    <w:rsid w:val="005711CB"/>
    <w:rsid w:val="00571691"/>
    <w:rsid w:val="00571FA5"/>
    <w:rsid w:val="005724B8"/>
    <w:rsid w:val="00572DC7"/>
    <w:rsid w:val="00573FE8"/>
    <w:rsid w:val="00574809"/>
    <w:rsid w:val="00574B6D"/>
    <w:rsid w:val="00574CA7"/>
    <w:rsid w:val="00575F58"/>
    <w:rsid w:val="0057638B"/>
    <w:rsid w:val="0058003A"/>
    <w:rsid w:val="00580B27"/>
    <w:rsid w:val="00582E4F"/>
    <w:rsid w:val="00582FBC"/>
    <w:rsid w:val="00583362"/>
    <w:rsid w:val="005850D7"/>
    <w:rsid w:val="005851BB"/>
    <w:rsid w:val="00585671"/>
    <w:rsid w:val="005857EA"/>
    <w:rsid w:val="00585EEA"/>
    <w:rsid w:val="00586587"/>
    <w:rsid w:val="0058658C"/>
    <w:rsid w:val="00587E23"/>
    <w:rsid w:val="00587F28"/>
    <w:rsid w:val="00590902"/>
    <w:rsid w:val="00590CA8"/>
    <w:rsid w:val="00590CC1"/>
    <w:rsid w:val="00590D06"/>
    <w:rsid w:val="005910B0"/>
    <w:rsid w:val="005917B2"/>
    <w:rsid w:val="00591A42"/>
    <w:rsid w:val="00591DDB"/>
    <w:rsid w:val="005933E7"/>
    <w:rsid w:val="00594583"/>
    <w:rsid w:val="00594741"/>
    <w:rsid w:val="005952FF"/>
    <w:rsid w:val="0059595F"/>
    <w:rsid w:val="00596845"/>
    <w:rsid w:val="00597BA1"/>
    <w:rsid w:val="00597CDB"/>
    <w:rsid w:val="00597FB2"/>
    <w:rsid w:val="005A0487"/>
    <w:rsid w:val="005A0858"/>
    <w:rsid w:val="005A1E04"/>
    <w:rsid w:val="005A1F09"/>
    <w:rsid w:val="005A2D12"/>
    <w:rsid w:val="005A316A"/>
    <w:rsid w:val="005A3719"/>
    <w:rsid w:val="005A3829"/>
    <w:rsid w:val="005A3EE3"/>
    <w:rsid w:val="005A430D"/>
    <w:rsid w:val="005A585E"/>
    <w:rsid w:val="005A58D2"/>
    <w:rsid w:val="005A5D20"/>
    <w:rsid w:val="005A63EC"/>
    <w:rsid w:val="005A6FA1"/>
    <w:rsid w:val="005A7241"/>
    <w:rsid w:val="005B07FF"/>
    <w:rsid w:val="005B0912"/>
    <w:rsid w:val="005B11CF"/>
    <w:rsid w:val="005B1326"/>
    <w:rsid w:val="005B1A04"/>
    <w:rsid w:val="005B1D73"/>
    <w:rsid w:val="005B2566"/>
    <w:rsid w:val="005B363F"/>
    <w:rsid w:val="005B4062"/>
    <w:rsid w:val="005B4171"/>
    <w:rsid w:val="005B4A73"/>
    <w:rsid w:val="005B4D74"/>
    <w:rsid w:val="005B4E78"/>
    <w:rsid w:val="005B4EA1"/>
    <w:rsid w:val="005B55D8"/>
    <w:rsid w:val="005B6A59"/>
    <w:rsid w:val="005B6AE1"/>
    <w:rsid w:val="005C0D36"/>
    <w:rsid w:val="005C1C9C"/>
    <w:rsid w:val="005C25CC"/>
    <w:rsid w:val="005C2C44"/>
    <w:rsid w:val="005C30DD"/>
    <w:rsid w:val="005C4117"/>
    <w:rsid w:val="005C45DA"/>
    <w:rsid w:val="005C51C5"/>
    <w:rsid w:val="005C5243"/>
    <w:rsid w:val="005C5336"/>
    <w:rsid w:val="005C5922"/>
    <w:rsid w:val="005C5A1F"/>
    <w:rsid w:val="005C5F19"/>
    <w:rsid w:val="005C61F2"/>
    <w:rsid w:val="005C704D"/>
    <w:rsid w:val="005D0F54"/>
    <w:rsid w:val="005D19F9"/>
    <w:rsid w:val="005D3D5D"/>
    <w:rsid w:val="005D3E29"/>
    <w:rsid w:val="005D5509"/>
    <w:rsid w:val="005D5C9A"/>
    <w:rsid w:val="005D739B"/>
    <w:rsid w:val="005E0AF7"/>
    <w:rsid w:val="005E1A4C"/>
    <w:rsid w:val="005E23A0"/>
    <w:rsid w:val="005E270C"/>
    <w:rsid w:val="005E2D42"/>
    <w:rsid w:val="005E3111"/>
    <w:rsid w:val="005E3E06"/>
    <w:rsid w:val="005E3EA7"/>
    <w:rsid w:val="005E5E47"/>
    <w:rsid w:val="005E5FDE"/>
    <w:rsid w:val="005E6952"/>
    <w:rsid w:val="005E6979"/>
    <w:rsid w:val="005E6F06"/>
    <w:rsid w:val="005E7446"/>
    <w:rsid w:val="005E7FE2"/>
    <w:rsid w:val="005F0317"/>
    <w:rsid w:val="005F04CE"/>
    <w:rsid w:val="005F126B"/>
    <w:rsid w:val="005F1397"/>
    <w:rsid w:val="005F1D8B"/>
    <w:rsid w:val="005F2077"/>
    <w:rsid w:val="005F248B"/>
    <w:rsid w:val="005F3618"/>
    <w:rsid w:val="005F441A"/>
    <w:rsid w:val="005F4599"/>
    <w:rsid w:val="005F487F"/>
    <w:rsid w:val="005F4E69"/>
    <w:rsid w:val="005F50E1"/>
    <w:rsid w:val="005F5D81"/>
    <w:rsid w:val="005F6885"/>
    <w:rsid w:val="005F7406"/>
    <w:rsid w:val="005F74B7"/>
    <w:rsid w:val="0060036E"/>
    <w:rsid w:val="006010CA"/>
    <w:rsid w:val="00601795"/>
    <w:rsid w:val="00601833"/>
    <w:rsid w:val="0060258C"/>
    <w:rsid w:val="0060279D"/>
    <w:rsid w:val="0060293F"/>
    <w:rsid w:val="00602C98"/>
    <w:rsid w:val="0060304F"/>
    <w:rsid w:val="00603940"/>
    <w:rsid w:val="006054E3"/>
    <w:rsid w:val="0060641B"/>
    <w:rsid w:val="00606BB4"/>
    <w:rsid w:val="006075B2"/>
    <w:rsid w:val="006103EE"/>
    <w:rsid w:val="00610485"/>
    <w:rsid w:val="00610A7B"/>
    <w:rsid w:val="006118AB"/>
    <w:rsid w:val="00611ECB"/>
    <w:rsid w:val="00612B2F"/>
    <w:rsid w:val="0061535A"/>
    <w:rsid w:val="00616932"/>
    <w:rsid w:val="00616E3F"/>
    <w:rsid w:val="006209BC"/>
    <w:rsid w:val="00620FF9"/>
    <w:rsid w:val="0062135D"/>
    <w:rsid w:val="00621813"/>
    <w:rsid w:val="0062293D"/>
    <w:rsid w:val="00623CE8"/>
    <w:rsid w:val="00623DE6"/>
    <w:rsid w:val="00624F79"/>
    <w:rsid w:val="0062737B"/>
    <w:rsid w:val="006277CF"/>
    <w:rsid w:val="006278E4"/>
    <w:rsid w:val="00631307"/>
    <w:rsid w:val="0063198E"/>
    <w:rsid w:val="00631BD0"/>
    <w:rsid w:val="00631BE2"/>
    <w:rsid w:val="00632682"/>
    <w:rsid w:val="00633AC0"/>
    <w:rsid w:val="00633D58"/>
    <w:rsid w:val="00634080"/>
    <w:rsid w:val="00634484"/>
    <w:rsid w:val="00636209"/>
    <w:rsid w:val="0063633C"/>
    <w:rsid w:val="00636582"/>
    <w:rsid w:val="00637D29"/>
    <w:rsid w:val="00641B8A"/>
    <w:rsid w:val="00641BAE"/>
    <w:rsid w:val="00642130"/>
    <w:rsid w:val="0064294D"/>
    <w:rsid w:val="006445A8"/>
    <w:rsid w:val="00645685"/>
    <w:rsid w:val="00646C80"/>
    <w:rsid w:val="0064737A"/>
    <w:rsid w:val="00647F7B"/>
    <w:rsid w:val="006505BB"/>
    <w:rsid w:val="0065143E"/>
    <w:rsid w:val="00651711"/>
    <w:rsid w:val="00651927"/>
    <w:rsid w:val="0065250A"/>
    <w:rsid w:val="00652535"/>
    <w:rsid w:val="00652ABF"/>
    <w:rsid w:val="006533B2"/>
    <w:rsid w:val="00655464"/>
    <w:rsid w:val="006556BC"/>
    <w:rsid w:val="00655CD4"/>
    <w:rsid w:val="00655E74"/>
    <w:rsid w:val="006571FB"/>
    <w:rsid w:val="006572F4"/>
    <w:rsid w:val="00662AC9"/>
    <w:rsid w:val="0066396F"/>
    <w:rsid w:val="00663AF9"/>
    <w:rsid w:val="00664C26"/>
    <w:rsid w:val="00665679"/>
    <w:rsid w:val="00665902"/>
    <w:rsid w:val="00666034"/>
    <w:rsid w:val="00666721"/>
    <w:rsid w:val="00667496"/>
    <w:rsid w:val="00667802"/>
    <w:rsid w:val="00667E7D"/>
    <w:rsid w:val="006701FB"/>
    <w:rsid w:val="00670424"/>
    <w:rsid w:val="006705FC"/>
    <w:rsid w:val="006707EF"/>
    <w:rsid w:val="006707F8"/>
    <w:rsid w:val="00671652"/>
    <w:rsid w:val="00672546"/>
    <w:rsid w:val="00673151"/>
    <w:rsid w:val="006733A7"/>
    <w:rsid w:val="00673847"/>
    <w:rsid w:val="0067396E"/>
    <w:rsid w:val="00673FF5"/>
    <w:rsid w:val="00674CE0"/>
    <w:rsid w:val="00674E3A"/>
    <w:rsid w:val="00674E4A"/>
    <w:rsid w:val="00675888"/>
    <w:rsid w:val="006758EF"/>
    <w:rsid w:val="00676178"/>
    <w:rsid w:val="0067678A"/>
    <w:rsid w:val="00676945"/>
    <w:rsid w:val="00676D85"/>
    <w:rsid w:val="00677F70"/>
    <w:rsid w:val="0068000B"/>
    <w:rsid w:val="006815B8"/>
    <w:rsid w:val="0068280F"/>
    <w:rsid w:val="00683472"/>
    <w:rsid w:val="0068379D"/>
    <w:rsid w:val="00684638"/>
    <w:rsid w:val="00684D09"/>
    <w:rsid w:val="00685F8D"/>
    <w:rsid w:val="006873B9"/>
    <w:rsid w:val="00687C43"/>
    <w:rsid w:val="0069068F"/>
    <w:rsid w:val="006919F0"/>
    <w:rsid w:val="00691C7D"/>
    <w:rsid w:val="00691F29"/>
    <w:rsid w:val="006937A1"/>
    <w:rsid w:val="0069412C"/>
    <w:rsid w:val="006943F8"/>
    <w:rsid w:val="006949F8"/>
    <w:rsid w:val="00694A90"/>
    <w:rsid w:val="00694B57"/>
    <w:rsid w:val="00695F38"/>
    <w:rsid w:val="00696AD8"/>
    <w:rsid w:val="006970DC"/>
    <w:rsid w:val="00697C11"/>
    <w:rsid w:val="006A0022"/>
    <w:rsid w:val="006A1527"/>
    <w:rsid w:val="006A17B8"/>
    <w:rsid w:val="006A1A41"/>
    <w:rsid w:val="006A221E"/>
    <w:rsid w:val="006A3475"/>
    <w:rsid w:val="006A485D"/>
    <w:rsid w:val="006A57BF"/>
    <w:rsid w:val="006A5B5D"/>
    <w:rsid w:val="006A6BBA"/>
    <w:rsid w:val="006A70C7"/>
    <w:rsid w:val="006A73EB"/>
    <w:rsid w:val="006B0625"/>
    <w:rsid w:val="006B0CAB"/>
    <w:rsid w:val="006B0F08"/>
    <w:rsid w:val="006B1287"/>
    <w:rsid w:val="006B1B3B"/>
    <w:rsid w:val="006B232F"/>
    <w:rsid w:val="006B2EE2"/>
    <w:rsid w:val="006B2F59"/>
    <w:rsid w:val="006B37DB"/>
    <w:rsid w:val="006B3FA6"/>
    <w:rsid w:val="006B5630"/>
    <w:rsid w:val="006B6362"/>
    <w:rsid w:val="006B7BA3"/>
    <w:rsid w:val="006C0655"/>
    <w:rsid w:val="006C06CD"/>
    <w:rsid w:val="006C08F4"/>
    <w:rsid w:val="006C0DFC"/>
    <w:rsid w:val="006C1596"/>
    <w:rsid w:val="006C1967"/>
    <w:rsid w:val="006C1B67"/>
    <w:rsid w:val="006C277E"/>
    <w:rsid w:val="006C2BF1"/>
    <w:rsid w:val="006C2F2A"/>
    <w:rsid w:val="006C2FBE"/>
    <w:rsid w:val="006C33DF"/>
    <w:rsid w:val="006C367A"/>
    <w:rsid w:val="006C4522"/>
    <w:rsid w:val="006C5293"/>
    <w:rsid w:val="006C5E0E"/>
    <w:rsid w:val="006C5FF8"/>
    <w:rsid w:val="006C60DE"/>
    <w:rsid w:val="006C6FB5"/>
    <w:rsid w:val="006D0D10"/>
    <w:rsid w:val="006D0F0B"/>
    <w:rsid w:val="006D1BA8"/>
    <w:rsid w:val="006D27FD"/>
    <w:rsid w:val="006D33B5"/>
    <w:rsid w:val="006D3DE7"/>
    <w:rsid w:val="006D3FBC"/>
    <w:rsid w:val="006D4B03"/>
    <w:rsid w:val="006D4F9E"/>
    <w:rsid w:val="006D592D"/>
    <w:rsid w:val="006D5B9C"/>
    <w:rsid w:val="006D6750"/>
    <w:rsid w:val="006D76FA"/>
    <w:rsid w:val="006D7BD6"/>
    <w:rsid w:val="006D7D52"/>
    <w:rsid w:val="006E03CC"/>
    <w:rsid w:val="006E11B1"/>
    <w:rsid w:val="006E1473"/>
    <w:rsid w:val="006E1538"/>
    <w:rsid w:val="006E1A2F"/>
    <w:rsid w:val="006E1B7A"/>
    <w:rsid w:val="006E2952"/>
    <w:rsid w:val="006E3BBB"/>
    <w:rsid w:val="006E3C25"/>
    <w:rsid w:val="006E53E0"/>
    <w:rsid w:val="006E6311"/>
    <w:rsid w:val="006E66FA"/>
    <w:rsid w:val="006E74EC"/>
    <w:rsid w:val="006E75C1"/>
    <w:rsid w:val="006E7FDC"/>
    <w:rsid w:val="006F027F"/>
    <w:rsid w:val="006F0989"/>
    <w:rsid w:val="006F0E5F"/>
    <w:rsid w:val="006F10D2"/>
    <w:rsid w:val="006F1475"/>
    <w:rsid w:val="006F17FE"/>
    <w:rsid w:val="006F1AD0"/>
    <w:rsid w:val="006F1F27"/>
    <w:rsid w:val="006F4B5C"/>
    <w:rsid w:val="006F4E64"/>
    <w:rsid w:val="006F53DE"/>
    <w:rsid w:val="006F555B"/>
    <w:rsid w:val="006F5811"/>
    <w:rsid w:val="006F5E03"/>
    <w:rsid w:val="006F6279"/>
    <w:rsid w:val="006F7236"/>
    <w:rsid w:val="006F7729"/>
    <w:rsid w:val="006F7C81"/>
    <w:rsid w:val="007009BE"/>
    <w:rsid w:val="007013D7"/>
    <w:rsid w:val="0070209A"/>
    <w:rsid w:val="00702501"/>
    <w:rsid w:val="00703815"/>
    <w:rsid w:val="007038A4"/>
    <w:rsid w:val="00703A8C"/>
    <w:rsid w:val="007043E9"/>
    <w:rsid w:val="00704EA1"/>
    <w:rsid w:val="0070529D"/>
    <w:rsid w:val="0070615B"/>
    <w:rsid w:val="007062A6"/>
    <w:rsid w:val="007064F8"/>
    <w:rsid w:val="00706CC2"/>
    <w:rsid w:val="0070738F"/>
    <w:rsid w:val="0070747D"/>
    <w:rsid w:val="00707861"/>
    <w:rsid w:val="00707BF6"/>
    <w:rsid w:val="007106AE"/>
    <w:rsid w:val="007109EC"/>
    <w:rsid w:val="00710CF0"/>
    <w:rsid w:val="00711C31"/>
    <w:rsid w:val="007123C6"/>
    <w:rsid w:val="0071390A"/>
    <w:rsid w:val="00713B87"/>
    <w:rsid w:val="00714242"/>
    <w:rsid w:val="007148AD"/>
    <w:rsid w:val="00714B64"/>
    <w:rsid w:val="00714E81"/>
    <w:rsid w:val="007150E3"/>
    <w:rsid w:val="00715208"/>
    <w:rsid w:val="0071595B"/>
    <w:rsid w:val="007160CB"/>
    <w:rsid w:val="00716563"/>
    <w:rsid w:val="00716778"/>
    <w:rsid w:val="00716956"/>
    <w:rsid w:val="00717532"/>
    <w:rsid w:val="00717B41"/>
    <w:rsid w:val="00717BA0"/>
    <w:rsid w:val="007200E1"/>
    <w:rsid w:val="0072089C"/>
    <w:rsid w:val="00721CB3"/>
    <w:rsid w:val="00721F01"/>
    <w:rsid w:val="0072267A"/>
    <w:rsid w:val="00722F3B"/>
    <w:rsid w:val="00723F86"/>
    <w:rsid w:val="00724078"/>
    <w:rsid w:val="0072414D"/>
    <w:rsid w:val="00724774"/>
    <w:rsid w:val="00724923"/>
    <w:rsid w:val="00724FEA"/>
    <w:rsid w:val="0072693A"/>
    <w:rsid w:val="007269EB"/>
    <w:rsid w:val="007270E1"/>
    <w:rsid w:val="007278A2"/>
    <w:rsid w:val="007302B3"/>
    <w:rsid w:val="00730363"/>
    <w:rsid w:val="00730B3B"/>
    <w:rsid w:val="007319A8"/>
    <w:rsid w:val="00731C17"/>
    <w:rsid w:val="00732B6B"/>
    <w:rsid w:val="00732E4D"/>
    <w:rsid w:val="00732E83"/>
    <w:rsid w:val="007335E8"/>
    <w:rsid w:val="00734F64"/>
    <w:rsid w:val="007350FD"/>
    <w:rsid w:val="007352EE"/>
    <w:rsid w:val="007357F1"/>
    <w:rsid w:val="00736207"/>
    <w:rsid w:val="00736B78"/>
    <w:rsid w:val="00737345"/>
    <w:rsid w:val="00737B27"/>
    <w:rsid w:val="00737F59"/>
    <w:rsid w:val="0074100F"/>
    <w:rsid w:val="007418AF"/>
    <w:rsid w:val="007431EE"/>
    <w:rsid w:val="00743305"/>
    <w:rsid w:val="00743A76"/>
    <w:rsid w:val="007443FF"/>
    <w:rsid w:val="0074634B"/>
    <w:rsid w:val="00746F6C"/>
    <w:rsid w:val="00747396"/>
    <w:rsid w:val="0075111C"/>
    <w:rsid w:val="00751DB2"/>
    <w:rsid w:val="00752358"/>
    <w:rsid w:val="00752DD1"/>
    <w:rsid w:val="00753154"/>
    <w:rsid w:val="0075408F"/>
    <w:rsid w:val="0075514D"/>
    <w:rsid w:val="00755C34"/>
    <w:rsid w:val="00755E84"/>
    <w:rsid w:val="00756193"/>
    <w:rsid w:val="00756BD3"/>
    <w:rsid w:val="00756C6F"/>
    <w:rsid w:val="007574F7"/>
    <w:rsid w:val="00757C02"/>
    <w:rsid w:val="00760ACE"/>
    <w:rsid w:val="00761EAB"/>
    <w:rsid w:val="007624CB"/>
    <w:rsid w:val="00763224"/>
    <w:rsid w:val="00765B0E"/>
    <w:rsid w:val="00770945"/>
    <w:rsid w:val="00771231"/>
    <w:rsid w:val="00771279"/>
    <w:rsid w:val="0077140D"/>
    <w:rsid w:val="0077142B"/>
    <w:rsid w:val="007727C5"/>
    <w:rsid w:val="00772FA2"/>
    <w:rsid w:val="00773131"/>
    <w:rsid w:val="0077379C"/>
    <w:rsid w:val="00773F53"/>
    <w:rsid w:val="00774C3E"/>
    <w:rsid w:val="00774C99"/>
    <w:rsid w:val="00774ECC"/>
    <w:rsid w:val="00775FEA"/>
    <w:rsid w:val="0077621D"/>
    <w:rsid w:val="007772E2"/>
    <w:rsid w:val="00777547"/>
    <w:rsid w:val="007808E9"/>
    <w:rsid w:val="007814FC"/>
    <w:rsid w:val="007822A1"/>
    <w:rsid w:val="00782B63"/>
    <w:rsid w:val="007833AD"/>
    <w:rsid w:val="00783A62"/>
    <w:rsid w:val="007851FC"/>
    <w:rsid w:val="007860F2"/>
    <w:rsid w:val="007861BC"/>
    <w:rsid w:val="00786298"/>
    <w:rsid w:val="00786549"/>
    <w:rsid w:val="00787A45"/>
    <w:rsid w:val="00790DAF"/>
    <w:rsid w:val="00791C0A"/>
    <w:rsid w:val="00792A30"/>
    <w:rsid w:val="007931AD"/>
    <w:rsid w:val="00793206"/>
    <w:rsid w:val="0079337A"/>
    <w:rsid w:val="00793584"/>
    <w:rsid w:val="007949D2"/>
    <w:rsid w:val="00796AD1"/>
    <w:rsid w:val="00796FAE"/>
    <w:rsid w:val="007971B9"/>
    <w:rsid w:val="007974CB"/>
    <w:rsid w:val="007A0975"/>
    <w:rsid w:val="007A137C"/>
    <w:rsid w:val="007A13D2"/>
    <w:rsid w:val="007A1B9F"/>
    <w:rsid w:val="007A288D"/>
    <w:rsid w:val="007A2A5A"/>
    <w:rsid w:val="007A2BED"/>
    <w:rsid w:val="007A2C1E"/>
    <w:rsid w:val="007A3253"/>
    <w:rsid w:val="007A32B4"/>
    <w:rsid w:val="007A3AEB"/>
    <w:rsid w:val="007A48C9"/>
    <w:rsid w:val="007A52BE"/>
    <w:rsid w:val="007A55AD"/>
    <w:rsid w:val="007A566F"/>
    <w:rsid w:val="007A5C99"/>
    <w:rsid w:val="007A64A1"/>
    <w:rsid w:val="007A661D"/>
    <w:rsid w:val="007A666B"/>
    <w:rsid w:val="007A6AB2"/>
    <w:rsid w:val="007A6CD0"/>
    <w:rsid w:val="007A7573"/>
    <w:rsid w:val="007A7680"/>
    <w:rsid w:val="007A7A17"/>
    <w:rsid w:val="007B0118"/>
    <w:rsid w:val="007B04E0"/>
    <w:rsid w:val="007B0AED"/>
    <w:rsid w:val="007B0B6D"/>
    <w:rsid w:val="007B1469"/>
    <w:rsid w:val="007B1951"/>
    <w:rsid w:val="007B342E"/>
    <w:rsid w:val="007B3726"/>
    <w:rsid w:val="007B39A1"/>
    <w:rsid w:val="007B49A8"/>
    <w:rsid w:val="007B5D0A"/>
    <w:rsid w:val="007B60AE"/>
    <w:rsid w:val="007B6C7E"/>
    <w:rsid w:val="007B775E"/>
    <w:rsid w:val="007C0217"/>
    <w:rsid w:val="007C0C1A"/>
    <w:rsid w:val="007C0CF2"/>
    <w:rsid w:val="007C15D2"/>
    <w:rsid w:val="007C1E91"/>
    <w:rsid w:val="007C20FC"/>
    <w:rsid w:val="007C223B"/>
    <w:rsid w:val="007C2316"/>
    <w:rsid w:val="007C23E7"/>
    <w:rsid w:val="007C2D17"/>
    <w:rsid w:val="007C38DA"/>
    <w:rsid w:val="007C4E7B"/>
    <w:rsid w:val="007C5A85"/>
    <w:rsid w:val="007C60BC"/>
    <w:rsid w:val="007C7287"/>
    <w:rsid w:val="007C7956"/>
    <w:rsid w:val="007C7B0E"/>
    <w:rsid w:val="007C7F06"/>
    <w:rsid w:val="007C7F0B"/>
    <w:rsid w:val="007D05F4"/>
    <w:rsid w:val="007D2BC2"/>
    <w:rsid w:val="007D2D52"/>
    <w:rsid w:val="007D35C2"/>
    <w:rsid w:val="007D3752"/>
    <w:rsid w:val="007D3CB3"/>
    <w:rsid w:val="007D475F"/>
    <w:rsid w:val="007D4829"/>
    <w:rsid w:val="007D4D0C"/>
    <w:rsid w:val="007D6243"/>
    <w:rsid w:val="007D6B3B"/>
    <w:rsid w:val="007D6E4F"/>
    <w:rsid w:val="007D7B64"/>
    <w:rsid w:val="007E022D"/>
    <w:rsid w:val="007E0F90"/>
    <w:rsid w:val="007E1192"/>
    <w:rsid w:val="007E15E3"/>
    <w:rsid w:val="007E1809"/>
    <w:rsid w:val="007E2E0F"/>
    <w:rsid w:val="007E3AEA"/>
    <w:rsid w:val="007E4732"/>
    <w:rsid w:val="007E4D9A"/>
    <w:rsid w:val="007E5254"/>
    <w:rsid w:val="007E5AE1"/>
    <w:rsid w:val="007E5E60"/>
    <w:rsid w:val="007E6468"/>
    <w:rsid w:val="007E7C49"/>
    <w:rsid w:val="007F0A41"/>
    <w:rsid w:val="007F20C6"/>
    <w:rsid w:val="007F4236"/>
    <w:rsid w:val="007F438B"/>
    <w:rsid w:val="007F51C2"/>
    <w:rsid w:val="007F53B5"/>
    <w:rsid w:val="007F599C"/>
    <w:rsid w:val="007F77FB"/>
    <w:rsid w:val="00801B8A"/>
    <w:rsid w:val="00801F3A"/>
    <w:rsid w:val="0080225A"/>
    <w:rsid w:val="00802984"/>
    <w:rsid w:val="00803640"/>
    <w:rsid w:val="0080391B"/>
    <w:rsid w:val="00804198"/>
    <w:rsid w:val="008045C1"/>
    <w:rsid w:val="00804A1B"/>
    <w:rsid w:val="00806D70"/>
    <w:rsid w:val="00807940"/>
    <w:rsid w:val="008079B6"/>
    <w:rsid w:val="00810111"/>
    <w:rsid w:val="00810619"/>
    <w:rsid w:val="00810868"/>
    <w:rsid w:val="008109A0"/>
    <w:rsid w:val="00810B98"/>
    <w:rsid w:val="00811194"/>
    <w:rsid w:val="00811777"/>
    <w:rsid w:val="008124AA"/>
    <w:rsid w:val="0081250E"/>
    <w:rsid w:val="00812786"/>
    <w:rsid w:val="00812D5B"/>
    <w:rsid w:val="00813301"/>
    <w:rsid w:val="0081330E"/>
    <w:rsid w:val="0081355B"/>
    <w:rsid w:val="00813629"/>
    <w:rsid w:val="00814297"/>
    <w:rsid w:val="008156FE"/>
    <w:rsid w:val="0081578A"/>
    <w:rsid w:val="00815E16"/>
    <w:rsid w:val="00815F98"/>
    <w:rsid w:val="008161F7"/>
    <w:rsid w:val="0081692D"/>
    <w:rsid w:val="008169F7"/>
    <w:rsid w:val="00816DA1"/>
    <w:rsid w:val="00817B7D"/>
    <w:rsid w:val="00817CE8"/>
    <w:rsid w:val="008210D2"/>
    <w:rsid w:val="0082121B"/>
    <w:rsid w:val="00822246"/>
    <w:rsid w:val="00822BAF"/>
    <w:rsid w:val="00823E77"/>
    <w:rsid w:val="008248BB"/>
    <w:rsid w:val="00824C11"/>
    <w:rsid w:val="00824CDC"/>
    <w:rsid w:val="00826A8E"/>
    <w:rsid w:val="00826BA4"/>
    <w:rsid w:val="00827401"/>
    <w:rsid w:val="00830551"/>
    <w:rsid w:val="00830712"/>
    <w:rsid w:val="008308FC"/>
    <w:rsid w:val="00830C3A"/>
    <w:rsid w:val="00831AB3"/>
    <w:rsid w:val="00832BD4"/>
    <w:rsid w:val="00833273"/>
    <w:rsid w:val="00833299"/>
    <w:rsid w:val="00833482"/>
    <w:rsid w:val="00833EBB"/>
    <w:rsid w:val="0083455B"/>
    <w:rsid w:val="00835A82"/>
    <w:rsid w:val="00836D6D"/>
    <w:rsid w:val="00837141"/>
    <w:rsid w:val="00837340"/>
    <w:rsid w:val="00840939"/>
    <w:rsid w:val="00840A3A"/>
    <w:rsid w:val="00841512"/>
    <w:rsid w:val="008415C4"/>
    <w:rsid w:val="00841892"/>
    <w:rsid w:val="00841B00"/>
    <w:rsid w:val="0084206B"/>
    <w:rsid w:val="008443E6"/>
    <w:rsid w:val="008445CA"/>
    <w:rsid w:val="0084505F"/>
    <w:rsid w:val="00845E1B"/>
    <w:rsid w:val="00845F40"/>
    <w:rsid w:val="00846089"/>
    <w:rsid w:val="008460C5"/>
    <w:rsid w:val="0084678B"/>
    <w:rsid w:val="00847325"/>
    <w:rsid w:val="008473CA"/>
    <w:rsid w:val="008477A4"/>
    <w:rsid w:val="008507EF"/>
    <w:rsid w:val="00850848"/>
    <w:rsid w:val="00851403"/>
    <w:rsid w:val="00851FA8"/>
    <w:rsid w:val="00852087"/>
    <w:rsid w:val="00852F79"/>
    <w:rsid w:val="00853D6D"/>
    <w:rsid w:val="0085401B"/>
    <w:rsid w:val="0085409F"/>
    <w:rsid w:val="00854AE5"/>
    <w:rsid w:val="00855FDA"/>
    <w:rsid w:val="00856093"/>
    <w:rsid w:val="008568A6"/>
    <w:rsid w:val="00857078"/>
    <w:rsid w:val="008574A6"/>
    <w:rsid w:val="00857AFA"/>
    <w:rsid w:val="0086017D"/>
    <w:rsid w:val="00861005"/>
    <w:rsid w:val="00861620"/>
    <w:rsid w:val="0086166D"/>
    <w:rsid w:val="00861D0A"/>
    <w:rsid w:val="008633A2"/>
    <w:rsid w:val="008639DF"/>
    <w:rsid w:val="00863FA6"/>
    <w:rsid w:val="0086446A"/>
    <w:rsid w:val="00864EF0"/>
    <w:rsid w:val="0086548C"/>
    <w:rsid w:val="00866A00"/>
    <w:rsid w:val="00866CF0"/>
    <w:rsid w:val="008700C4"/>
    <w:rsid w:val="008706F0"/>
    <w:rsid w:val="008715D7"/>
    <w:rsid w:val="0087243A"/>
    <w:rsid w:val="00872560"/>
    <w:rsid w:val="0087258E"/>
    <w:rsid w:val="0087266C"/>
    <w:rsid w:val="00872AE0"/>
    <w:rsid w:val="00872BFE"/>
    <w:rsid w:val="0087407D"/>
    <w:rsid w:val="00875503"/>
    <w:rsid w:val="0087594B"/>
    <w:rsid w:val="00875FE4"/>
    <w:rsid w:val="00876CAB"/>
    <w:rsid w:val="00876DE1"/>
    <w:rsid w:val="008776CC"/>
    <w:rsid w:val="00881E45"/>
    <w:rsid w:val="008836A8"/>
    <w:rsid w:val="00884E74"/>
    <w:rsid w:val="008853DD"/>
    <w:rsid w:val="0088540F"/>
    <w:rsid w:val="00885422"/>
    <w:rsid w:val="008855BC"/>
    <w:rsid w:val="008858E6"/>
    <w:rsid w:val="0088758B"/>
    <w:rsid w:val="00887991"/>
    <w:rsid w:val="00887DE5"/>
    <w:rsid w:val="00890074"/>
    <w:rsid w:val="00890B59"/>
    <w:rsid w:val="00893A94"/>
    <w:rsid w:val="00894A65"/>
    <w:rsid w:val="00895304"/>
    <w:rsid w:val="008958BD"/>
    <w:rsid w:val="0089674B"/>
    <w:rsid w:val="0089714B"/>
    <w:rsid w:val="008A013A"/>
    <w:rsid w:val="008A0826"/>
    <w:rsid w:val="008A0AA2"/>
    <w:rsid w:val="008A0EDA"/>
    <w:rsid w:val="008A1C0D"/>
    <w:rsid w:val="008A1D1B"/>
    <w:rsid w:val="008A1F23"/>
    <w:rsid w:val="008A373A"/>
    <w:rsid w:val="008A3DA3"/>
    <w:rsid w:val="008A43B0"/>
    <w:rsid w:val="008A70A5"/>
    <w:rsid w:val="008A70F5"/>
    <w:rsid w:val="008A7174"/>
    <w:rsid w:val="008A71F7"/>
    <w:rsid w:val="008A74A9"/>
    <w:rsid w:val="008A7C24"/>
    <w:rsid w:val="008A7CCB"/>
    <w:rsid w:val="008B0F63"/>
    <w:rsid w:val="008B16B1"/>
    <w:rsid w:val="008B24E4"/>
    <w:rsid w:val="008B2953"/>
    <w:rsid w:val="008B2FBC"/>
    <w:rsid w:val="008B316E"/>
    <w:rsid w:val="008B3717"/>
    <w:rsid w:val="008B5952"/>
    <w:rsid w:val="008B5F3E"/>
    <w:rsid w:val="008B6429"/>
    <w:rsid w:val="008B6A50"/>
    <w:rsid w:val="008B7A12"/>
    <w:rsid w:val="008C039D"/>
    <w:rsid w:val="008C1E58"/>
    <w:rsid w:val="008C200B"/>
    <w:rsid w:val="008C44EB"/>
    <w:rsid w:val="008C701F"/>
    <w:rsid w:val="008D003F"/>
    <w:rsid w:val="008D0082"/>
    <w:rsid w:val="008D0C48"/>
    <w:rsid w:val="008D10BC"/>
    <w:rsid w:val="008D12F5"/>
    <w:rsid w:val="008D2B0C"/>
    <w:rsid w:val="008D4385"/>
    <w:rsid w:val="008D492A"/>
    <w:rsid w:val="008D4F3D"/>
    <w:rsid w:val="008D53C0"/>
    <w:rsid w:val="008D5E8A"/>
    <w:rsid w:val="008D6990"/>
    <w:rsid w:val="008D6EBF"/>
    <w:rsid w:val="008D76C3"/>
    <w:rsid w:val="008D7BDD"/>
    <w:rsid w:val="008E04C3"/>
    <w:rsid w:val="008E0A25"/>
    <w:rsid w:val="008E2476"/>
    <w:rsid w:val="008E3400"/>
    <w:rsid w:val="008E3CF1"/>
    <w:rsid w:val="008E3CF6"/>
    <w:rsid w:val="008E4BCA"/>
    <w:rsid w:val="008E4EC2"/>
    <w:rsid w:val="008E518D"/>
    <w:rsid w:val="008E5507"/>
    <w:rsid w:val="008E63A1"/>
    <w:rsid w:val="008E693E"/>
    <w:rsid w:val="008E6CB5"/>
    <w:rsid w:val="008E6D4F"/>
    <w:rsid w:val="008E77F8"/>
    <w:rsid w:val="008F030E"/>
    <w:rsid w:val="008F090F"/>
    <w:rsid w:val="008F091B"/>
    <w:rsid w:val="008F0D4E"/>
    <w:rsid w:val="008F0FDB"/>
    <w:rsid w:val="008F1DDF"/>
    <w:rsid w:val="008F2DF6"/>
    <w:rsid w:val="008F334D"/>
    <w:rsid w:val="008F64E4"/>
    <w:rsid w:val="008F6F94"/>
    <w:rsid w:val="008F765B"/>
    <w:rsid w:val="008F776C"/>
    <w:rsid w:val="008F7DDB"/>
    <w:rsid w:val="00900627"/>
    <w:rsid w:val="00900760"/>
    <w:rsid w:val="00900EF1"/>
    <w:rsid w:val="00901802"/>
    <w:rsid w:val="009028BC"/>
    <w:rsid w:val="00904246"/>
    <w:rsid w:val="009047AB"/>
    <w:rsid w:val="00904B01"/>
    <w:rsid w:val="009053E5"/>
    <w:rsid w:val="009056BB"/>
    <w:rsid w:val="00906036"/>
    <w:rsid w:val="00910080"/>
    <w:rsid w:val="009106F0"/>
    <w:rsid w:val="0091071B"/>
    <w:rsid w:val="00910AF2"/>
    <w:rsid w:val="00910D18"/>
    <w:rsid w:val="00913FDF"/>
    <w:rsid w:val="009149E2"/>
    <w:rsid w:val="00914FF4"/>
    <w:rsid w:val="009154E2"/>
    <w:rsid w:val="009156AE"/>
    <w:rsid w:val="00916BA9"/>
    <w:rsid w:val="009177FF"/>
    <w:rsid w:val="00917D92"/>
    <w:rsid w:val="0092002A"/>
    <w:rsid w:val="00920212"/>
    <w:rsid w:val="009216CB"/>
    <w:rsid w:val="00922E0C"/>
    <w:rsid w:val="0092363C"/>
    <w:rsid w:val="00923866"/>
    <w:rsid w:val="009239CB"/>
    <w:rsid w:val="009248A4"/>
    <w:rsid w:val="009249CD"/>
    <w:rsid w:val="00924A29"/>
    <w:rsid w:val="00924AF5"/>
    <w:rsid w:val="00924BC1"/>
    <w:rsid w:val="00924DAF"/>
    <w:rsid w:val="00924E62"/>
    <w:rsid w:val="009255AC"/>
    <w:rsid w:val="0092594C"/>
    <w:rsid w:val="00925AA4"/>
    <w:rsid w:val="00930CBC"/>
    <w:rsid w:val="00931406"/>
    <w:rsid w:val="0093261A"/>
    <w:rsid w:val="009327CC"/>
    <w:rsid w:val="00932C19"/>
    <w:rsid w:val="00932C26"/>
    <w:rsid w:val="00932C75"/>
    <w:rsid w:val="00933192"/>
    <w:rsid w:val="00933A09"/>
    <w:rsid w:val="009341C9"/>
    <w:rsid w:val="00934288"/>
    <w:rsid w:val="00934A38"/>
    <w:rsid w:val="00936638"/>
    <w:rsid w:val="00936BBA"/>
    <w:rsid w:val="00936CEC"/>
    <w:rsid w:val="00937033"/>
    <w:rsid w:val="009372AA"/>
    <w:rsid w:val="009401A2"/>
    <w:rsid w:val="00940722"/>
    <w:rsid w:val="00940CF3"/>
    <w:rsid w:val="00940F64"/>
    <w:rsid w:val="009420BD"/>
    <w:rsid w:val="00942919"/>
    <w:rsid w:val="00943303"/>
    <w:rsid w:val="00943BAD"/>
    <w:rsid w:val="0094453E"/>
    <w:rsid w:val="009445B9"/>
    <w:rsid w:val="00944764"/>
    <w:rsid w:val="00944C3C"/>
    <w:rsid w:val="00945844"/>
    <w:rsid w:val="00946A23"/>
    <w:rsid w:val="009479AA"/>
    <w:rsid w:val="00950008"/>
    <w:rsid w:val="0095112D"/>
    <w:rsid w:val="0095179F"/>
    <w:rsid w:val="009522D5"/>
    <w:rsid w:val="00952CE2"/>
    <w:rsid w:val="00952D9A"/>
    <w:rsid w:val="00952F03"/>
    <w:rsid w:val="0095339E"/>
    <w:rsid w:val="009534F5"/>
    <w:rsid w:val="00953779"/>
    <w:rsid w:val="009540EC"/>
    <w:rsid w:val="009548C6"/>
    <w:rsid w:val="009548F3"/>
    <w:rsid w:val="00955B5C"/>
    <w:rsid w:val="00956285"/>
    <w:rsid w:val="00957E6B"/>
    <w:rsid w:val="009600BF"/>
    <w:rsid w:val="009601F1"/>
    <w:rsid w:val="0096079A"/>
    <w:rsid w:val="0096159F"/>
    <w:rsid w:val="0096178A"/>
    <w:rsid w:val="00961C76"/>
    <w:rsid w:val="0096277D"/>
    <w:rsid w:val="009639AA"/>
    <w:rsid w:val="00964064"/>
    <w:rsid w:val="00964393"/>
    <w:rsid w:val="0096558B"/>
    <w:rsid w:val="00965B6F"/>
    <w:rsid w:val="00967287"/>
    <w:rsid w:val="0096729D"/>
    <w:rsid w:val="00967C29"/>
    <w:rsid w:val="00970699"/>
    <w:rsid w:val="00971253"/>
    <w:rsid w:val="00971BED"/>
    <w:rsid w:val="00971C17"/>
    <w:rsid w:val="0097245C"/>
    <w:rsid w:val="00972B0D"/>
    <w:rsid w:val="0097335D"/>
    <w:rsid w:val="0097348F"/>
    <w:rsid w:val="00973A84"/>
    <w:rsid w:val="00973AF4"/>
    <w:rsid w:val="00973C36"/>
    <w:rsid w:val="00973FC5"/>
    <w:rsid w:val="00974341"/>
    <w:rsid w:val="0097480E"/>
    <w:rsid w:val="00975B23"/>
    <w:rsid w:val="0097653D"/>
    <w:rsid w:val="0097664B"/>
    <w:rsid w:val="0097687D"/>
    <w:rsid w:val="00977283"/>
    <w:rsid w:val="00977557"/>
    <w:rsid w:val="009779A3"/>
    <w:rsid w:val="009806CD"/>
    <w:rsid w:val="00980BD6"/>
    <w:rsid w:val="00980ED4"/>
    <w:rsid w:val="00980EE0"/>
    <w:rsid w:val="00980F18"/>
    <w:rsid w:val="00981EC6"/>
    <w:rsid w:val="009825F1"/>
    <w:rsid w:val="00983122"/>
    <w:rsid w:val="00983556"/>
    <w:rsid w:val="00983AA3"/>
    <w:rsid w:val="009850CE"/>
    <w:rsid w:val="00985C81"/>
    <w:rsid w:val="00986FBB"/>
    <w:rsid w:val="00987A65"/>
    <w:rsid w:val="00987DE4"/>
    <w:rsid w:val="00987F61"/>
    <w:rsid w:val="009903ED"/>
    <w:rsid w:val="009911E4"/>
    <w:rsid w:val="009925DB"/>
    <w:rsid w:val="00993DC6"/>
    <w:rsid w:val="00993FA0"/>
    <w:rsid w:val="00994140"/>
    <w:rsid w:val="009941C8"/>
    <w:rsid w:val="009942DE"/>
    <w:rsid w:val="00994A11"/>
    <w:rsid w:val="00994D20"/>
    <w:rsid w:val="00994EB4"/>
    <w:rsid w:val="00995284"/>
    <w:rsid w:val="00996535"/>
    <w:rsid w:val="00997571"/>
    <w:rsid w:val="009977AA"/>
    <w:rsid w:val="009A034C"/>
    <w:rsid w:val="009A0B42"/>
    <w:rsid w:val="009A0B71"/>
    <w:rsid w:val="009A1A83"/>
    <w:rsid w:val="009A20D3"/>
    <w:rsid w:val="009A2FA7"/>
    <w:rsid w:val="009A3385"/>
    <w:rsid w:val="009A47C0"/>
    <w:rsid w:val="009A5038"/>
    <w:rsid w:val="009A5512"/>
    <w:rsid w:val="009A5571"/>
    <w:rsid w:val="009A682C"/>
    <w:rsid w:val="009A7711"/>
    <w:rsid w:val="009A7D47"/>
    <w:rsid w:val="009B1449"/>
    <w:rsid w:val="009B1A3E"/>
    <w:rsid w:val="009B1D4A"/>
    <w:rsid w:val="009B211E"/>
    <w:rsid w:val="009B3D8C"/>
    <w:rsid w:val="009B4524"/>
    <w:rsid w:val="009B51B1"/>
    <w:rsid w:val="009B5DB4"/>
    <w:rsid w:val="009B6349"/>
    <w:rsid w:val="009B6452"/>
    <w:rsid w:val="009B6C2D"/>
    <w:rsid w:val="009B78E0"/>
    <w:rsid w:val="009B7DB3"/>
    <w:rsid w:val="009C030B"/>
    <w:rsid w:val="009C0DF0"/>
    <w:rsid w:val="009C1258"/>
    <w:rsid w:val="009C1658"/>
    <w:rsid w:val="009C1CC6"/>
    <w:rsid w:val="009C21E3"/>
    <w:rsid w:val="009C23F5"/>
    <w:rsid w:val="009C4442"/>
    <w:rsid w:val="009C58B9"/>
    <w:rsid w:val="009C6DDF"/>
    <w:rsid w:val="009C7D3F"/>
    <w:rsid w:val="009D02BA"/>
    <w:rsid w:val="009D072E"/>
    <w:rsid w:val="009D0EB4"/>
    <w:rsid w:val="009D1045"/>
    <w:rsid w:val="009D1F45"/>
    <w:rsid w:val="009D2A20"/>
    <w:rsid w:val="009D33E0"/>
    <w:rsid w:val="009D3F66"/>
    <w:rsid w:val="009D4695"/>
    <w:rsid w:val="009D5FB6"/>
    <w:rsid w:val="009D7137"/>
    <w:rsid w:val="009D740E"/>
    <w:rsid w:val="009E09F6"/>
    <w:rsid w:val="009E1008"/>
    <w:rsid w:val="009E13D4"/>
    <w:rsid w:val="009E1C0E"/>
    <w:rsid w:val="009E1C3E"/>
    <w:rsid w:val="009E2412"/>
    <w:rsid w:val="009E3543"/>
    <w:rsid w:val="009E368D"/>
    <w:rsid w:val="009E3C0A"/>
    <w:rsid w:val="009E430F"/>
    <w:rsid w:val="009E5074"/>
    <w:rsid w:val="009E50DC"/>
    <w:rsid w:val="009E565E"/>
    <w:rsid w:val="009E5A09"/>
    <w:rsid w:val="009E5B01"/>
    <w:rsid w:val="009E5B51"/>
    <w:rsid w:val="009E5D11"/>
    <w:rsid w:val="009E753D"/>
    <w:rsid w:val="009E7BC7"/>
    <w:rsid w:val="009E7FE8"/>
    <w:rsid w:val="009F1662"/>
    <w:rsid w:val="009F1B79"/>
    <w:rsid w:val="009F2206"/>
    <w:rsid w:val="009F43D6"/>
    <w:rsid w:val="009F496F"/>
    <w:rsid w:val="009F4F8F"/>
    <w:rsid w:val="009F59A5"/>
    <w:rsid w:val="009F5CA5"/>
    <w:rsid w:val="009F5D36"/>
    <w:rsid w:val="009F6214"/>
    <w:rsid w:val="009F68AF"/>
    <w:rsid w:val="009F79E7"/>
    <w:rsid w:val="00A00A27"/>
    <w:rsid w:val="00A00B63"/>
    <w:rsid w:val="00A014A7"/>
    <w:rsid w:val="00A02DC7"/>
    <w:rsid w:val="00A05A60"/>
    <w:rsid w:val="00A06118"/>
    <w:rsid w:val="00A06158"/>
    <w:rsid w:val="00A062D3"/>
    <w:rsid w:val="00A067BC"/>
    <w:rsid w:val="00A0764E"/>
    <w:rsid w:val="00A07A42"/>
    <w:rsid w:val="00A1068B"/>
    <w:rsid w:val="00A107D2"/>
    <w:rsid w:val="00A10B9D"/>
    <w:rsid w:val="00A1147C"/>
    <w:rsid w:val="00A121F2"/>
    <w:rsid w:val="00A122F0"/>
    <w:rsid w:val="00A124D5"/>
    <w:rsid w:val="00A1299C"/>
    <w:rsid w:val="00A12BC1"/>
    <w:rsid w:val="00A12FDE"/>
    <w:rsid w:val="00A13839"/>
    <w:rsid w:val="00A13A5D"/>
    <w:rsid w:val="00A14955"/>
    <w:rsid w:val="00A14A7B"/>
    <w:rsid w:val="00A14CF7"/>
    <w:rsid w:val="00A14F5C"/>
    <w:rsid w:val="00A15907"/>
    <w:rsid w:val="00A16C8B"/>
    <w:rsid w:val="00A2030A"/>
    <w:rsid w:val="00A2051A"/>
    <w:rsid w:val="00A20DE2"/>
    <w:rsid w:val="00A21479"/>
    <w:rsid w:val="00A2340E"/>
    <w:rsid w:val="00A23FEF"/>
    <w:rsid w:val="00A25132"/>
    <w:rsid w:val="00A2571A"/>
    <w:rsid w:val="00A25E93"/>
    <w:rsid w:val="00A25ECB"/>
    <w:rsid w:val="00A26851"/>
    <w:rsid w:val="00A26C4A"/>
    <w:rsid w:val="00A3202B"/>
    <w:rsid w:val="00A3232B"/>
    <w:rsid w:val="00A32A22"/>
    <w:rsid w:val="00A32B7F"/>
    <w:rsid w:val="00A32BA9"/>
    <w:rsid w:val="00A33BA3"/>
    <w:rsid w:val="00A34F3A"/>
    <w:rsid w:val="00A35030"/>
    <w:rsid w:val="00A35285"/>
    <w:rsid w:val="00A35DFF"/>
    <w:rsid w:val="00A36AD1"/>
    <w:rsid w:val="00A3724F"/>
    <w:rsid w:val="00A37364"/>
    <w:rsid w:val="00A40039"/>
    <w:rsid w:val="00A40898"/>
    <w:rsid w:val="00A42370"/>
    <w:rsid w:val="00A42711"/>
    <w:rsid w:val="00A42FF0"/>
    <w:rsid w:val="00A45295"/>
    <w:rsid w:val="00A458E1"/>
    <w:rsid w:val="00A459DB"/>
    <w:rsid w:val="00A46070"/>
    <w:rsid w:val="00A4725D"/>
    <w:rsid w:val="00A47F51"/>
    <w:rsid w:val="00A51A42"/>
    <w:rsid w:val="00A52709"/>
    <w:rsid w:val="00A52E87"/>
    <w:rsid w:val="00A5377F"/>
    <w:rsid w:val="00A53E1A"/>
    <w:rsid w:val="00A54E80"/>
    <w:rsid w:val="00A55130"/>
    <w:rsid w:val="00A553AC"/>
    <w:rsid w:val="00A55D59"/>
    <w:rsid w:val="00A56675"/>
    <w:rsid w:val="00A568FA"/>
    <w:rsid w:val="00A60B84"/>
    <w:rsid w:val="00A6252B"/>
    <w:rsid w:val="00A62FB8"/>
    <w:rsid w:val="00A63753"/>
    <w:rsid w:val="00A64AF1"/>
    <w:rsid w:val="00A652BD"/>
    <w:rsid w:val="00A655D0"/>
    <w:rsid w:val="00A67AF7"/>
    <w:rsid w:val="00A70457"/>
    <w:rsid w:val="00A704D2"/>
    <w:rsid w:val="00A70598"/>
    <w:rsid w:val="00A71036"/>
    <w:rsid w:val="00A72FA6"/>
    <w:rsid w:val="00A736C5"/>
    <w:rsid w:val="00A7443C"/>
    <w:rsid w:val="00A75925"/>
    <w:rsid w:val="00A76250"/>
    <w:rsid w:val="00A76C46"/>
    <w:rsid w:val="00A773E5"/>
    <w:rsid w:val="00A777EF"/>
    <w:rsid w:val="00A807B5"/>
    <w:rsid w:val="00A8087A"/>
    <w:rsid w:val="00A80F4A"/>
    <w:rsid w:val="00A8126E"/>
    <w:rsid w:val="00A81645"/>
    <w:rsid w:val="00A81786"/>
    <w:rsid w:val="00A817B2"/>
    <w:rsid w:val="00A81B8F"/>
    <w:rsid w:val="00A825E2"/>
    <w:rsid w:val="00A82710"/>
    <w:rsid w:val="00A8293D"/>
    <w:rsid w:val="00A82E48"/>
    <w:rsid w:val="00A83717"/>
    <w:rsid w:val="00A83767"/>
    <w:rsid w:val="00A864E4"/>
    <w:rsid w:val="00A87482"/>
    <w:rsid w:val="00A87DB4"/>
    <w:rsid w:val="00A908BF"/>
    <w:rsid w:val="00A914C3"/>
    <w:rsid w:val="00A91813"/>
    <w:rsid w:val="00A91F79"/>
    <w:rsid w:val="00A92B8C"/>
    <w:rsid w:val="00A93403"/>
    <w:rsid w:val="00A93B4F"/>
    <w:rsid w:val="00A93FE6"/>
    <w:rsid w:val="00A95F8F"/>
    <w:rsid w:val="00A9668D"/>
    <w:rsid w:val="00A966F0"/>
    <w:rsid w:val="00A968A4"/>
    <w:rsid w:val="00A97CC0"/>
    <w:rsid w:val="00AA0081"/>
    <w:rsid w:val="00AA0D5D"/>
    <w:rsid w:val="00AA0F1C"/>
    <w:rsid w:val="00AA2093"/>
    <w:rsid w:val="00AA3732"/>
    <w:rsid w:val="00AA442C"/>
    <w:rsid w:val="00AA4A1D"/>
    <w:rsid w:val="00AA4B3F"/>
    <w:rsid w:val="00AA4F41"/>
    <w:rsid w:val="00AA5315"/>
    <w:rsid w:val="00AA569F"/>
    <w:rsid w:val="00AA782E"/>
    <w:rsid w:val="00AB036C"/>
    <w:rsid w:val="00AB058F"/>
    <w:rsid w:val="00AB08A9"/>
    <w:rsid w:val="00AB1D88"/>
    <w:rsid w:val="00AB2B98"/>
    <w:rsid w:val="00AB2D5A"/>
    <w:rsid w:val="00AB4008"/>
    <w:rsid w:val="00AB4A25"/>
    <w:rsid w:val="00AB534B"/>
    <w:rsid w:val="00AB54B2"/>
    <w:rsid w:val="00AB5534"/>
    <w:rsid w:val="00AB62F3"/>
    <w:rsid w:val="00AB6638"/>
    <w:rsid w:val="00AB676C"/>
    <w:rsid w:val="00AC0949"/>
    <w:rsid w:val="00AC17F7"/>
    <w:rsid w:val="00AC24FF"/>
    <w:rsid w:val="00AC2672"/>
    <w:rsid w:val="00AC2B5A"/>
    <w:rsid w:val="00AC3238"/>
    <w:rsid w:val="00AC408F"/>
    <w:rsid w:val="00AC5385"/>
    <w:rsid w:val="00AC57CE"/>
    <w:rsid w:val="00AC5F81"/>
    <w:rsid w:val="00AC61C8"/>
    <w:rsid w:val="00AC6784"/>
    <w:rsid w:val="00AC6A84"/>
    <w:rsid w:val="00AC6F39"/>
    <w:rsid w:val="00AC74BF"/>
    <w:rsid w:val="00AC75FC"/>
    <w:rsid w:val="00AD0088"/>
    <w:rsid w:val="00AD03F5"/>
    <w:rsid w:val="00AD0A29"/>
    <w:rsid w:val="00AD0C53"/>
    <w:rsid w:val="00AD0EA8"/>
    <w:rsid w:val="00AD2658"/>
    <w:rsid w:val="00AD56AF"/>
    <w:rsid w:val="00AD5869"/>
    <w:rsid w:val="00AD6E69"/>
    <w:rsid w:val="00AD79A0"/>
    <w:rsid w:val="00AD7F38"/>
    <w:rsid w:val="00AE02DD"/>
    <w:rsid w:val="00AE0A27"/>
    <w:rsid w:val="00AE15C5"/>
    <w:rsid w:val="00AE1C34"/>
    <w:rsid w:val="00AE1F99"/>
    <w:rsid w:val="00AE21B9"/>
    <w:rsid w:val="00AE2D88"/>
    <w:rsid w:val="00AE36BD"/>
    <w:rsid w:val="00AE38A6"/>
    <w:rsid w:val="00AE5EFA"/>
    <w:rsid w:val="00AE66F1"/>
    <w:rsid w:val="00AE6BE4"/>
    <w:rsid w:val="00AE72BB"/>
    <w:rsid w:val="00AE7C9B"/>
    <w:rsid w:val="00AF053A"/>
    <w:rsid w:val="00AF06C0"/>
    <w:rsid w:val="00AF0937"/>
    <w:rsid w:val="00AF1224"/>
    <w:rsid w:val="00AF2C50"/>
    <w:rsid w:val="00AF3329"/>
    <w:rsid w:val="00AF379C"/>
    <w:rsid w:val="00AF3D1C"/>
    <w:rsid w:val="00AF40BE"/>
    <w:rsid w:val="00AF53B0"/>
    <w:rsid w:val="00AF6B90"/>
    <w:rsid w:val="00AF7287"/>
    <w:rsid w:val="00AF7B9B"/>
    <w:rsid w:val="00B00314"/>
    <w:rsid w:val="00B00B4C"/>
    <w:rsid w:val="00B00DEF"/>
    <w:rsid w:val="00B01984"/>
    <w:rsid w:val="00B01D71"/>
    <w:rsid w:val="00B02B33"/>
    <w:rsid w:val="00B02C78"/>
    <w:rsid w:val="00B036E0"/>
    <w:rsid w:val="00B03C9E"/>
    <w:rsid w:val="00B03F34"/>
    <w:rsid w:val="00B0402B"/>
    <w:rsid w:val="00B0597F"/>
    <w:rsid w:val="00B06060"/>
    <w:rsid w:val="00B10854"/>
    <w:rsid w:val="00B118AA"/>
    <w:rsid w:val="00B11C95"/>
    <w:rsid w:val="00B11DE8"/>
    <w:rsid w:val="00B1273E"/>
    <w:rsid w:val="00B12A5E"/>
    <w:rsid w:val="00B12A6F"/>
    <w:rsid w:val="00B12DBE"/>
    <w:rsid w:val="00B13539"/>
    <w:rsid w:val="00B13845"/>
    <w:rsid w:val="00B13BF0"/>
    <w:rsid w:val="00B149DD"/>
    <w:rsid w:val="00B1577D"/>
    <w:rsid w:val="00B1583B"/>
    <w:rsid w:val="00B16713"/>
    <w:rsid w:val="00B16DE1"/>
    <w:rsid w:val="00B21363"/>
    <w:rsid w:val="00B22679"/>
    <w:rsid w:val="00B22FCD"/>
    <w:rsid w:val="00B234FA"/>
    <w:rsid w:val="00B2350F"/>
    <w:rsid w:val="00B25BA5"/>
    <w:rsid w:val="00B26651"/>
    <w:rsid w:val="00B275D7"/>
    <w:rsid w:val="00B27841"/>
    <w:rsid w:val="00B304AF"/>
    <w:rsid w:val="00B307B7"/>
    <w:rsid w:val="00B33EF3"/>
    <w:rsid w:val="00B34115"/>
    <w:rsid w:val="00B350DA"/>
    <w:rsid w:val="00B35373"/>
    <w:rsid w:val="00B36327"/>
    <w:rsid w:val="00B377C6"/>
    <w:rsid w:val="00B40484"/>
    <w:rsid w:val="00B4129A"/>
    <w:rsid w:val="00B4177C"/>
    <w:rsid w:val="00B422E3"/>
    <w:rsid w:val="00B446B1"/>
    <w:rsid w:val="00B44951"/>
    <w:rsid w:val="00B45034"/>
    <w:rsid w:val="00B45897"/>
    <w:rsid w:val="00B45FAD"/>
    <w:rsid w:val="00B466B5"/>
    <w:rsid w:val="00B46725"/>
    <w:rsid w:val="00B46BDF"/>
    <w:rsid w:val="00B47738"/>
    <w:rsid w:val="00B47A76"/>
    <w:rsid w:val="00B47EFE"/>
    <w:rsid w:val="00B50043"/>
    <w:rsid w:val="00B5013A"/>
    <w:rsid w:val="00B503B3"/>
    <w:rsid w:val="00B50C6F"/>
    <w:rsid w:val="00B519C8"/>
    <w:rsid w:val="00B52A20"/>
    <w:rsid w:val="00B5345C"/>
    <w:rsid w:val="00B535AA"/>
    <w:rsid w:val="00B5369E"/>
    <w:rsid w:val="00B541EE"/>
    <w:rsid w:val="00B54545"/>
    <w:rsid w:val="00B54660"/>
    <w:rsid w:val="00B54924"/>
    <w:rsid w:val="00B54D49"/>
    <w:rsid w:val="00B5518C"/>
    <w:rsid w:val="00B55CDE"/>
    <w:rsid w:val="00B57453"/>
    <w:rsid w:val="00B60DB2"/>
    <w:rsid w:val="00B6194C"/>
    <w:rsid w:val="00B61AE7"/>
    <w:rsid w:val="00B61B5F"/>
    <w:rsid w:val="00B621C6"/>
    <w:rsid w:val="00B62D2E"/>
    <w:rsid w:val="00B62F5F"/>
    <w:rsid w:val="00B63531"/>
    <w:rsid w:val="00B641BD"/>
    <w:rsid w:val="00B65347"/>
    <w:rsid w:val="00B65A36"/>
    <w:rsid w:val="00B66BAB"/>
    <w:rsid w:val="00B677AA"/>
    <w:rsid w:val="00B67C14"/>
    <w:rsid w:val="00B7254A"/>
    <w:rsid w:val="00B7259C"/>
    <w:rsid w:val="00B728FE"/>
    <w:rsid w:val="00B72ABA"/>
    <w:rsid w:val="00B72CFA"/>
    <w:rsid w:val="00B72E2F"/>
    <w:rsid w:val="00B72F6D"/>
    <w:rsid w:val="00B73C92"/>
    <w:rsid w:val="00B73CF6"/>
    <w:rsid w:val="00B73E14"/>
    <w:rsid w:val="00B7518A"/>
    <w:rsid w:val="00B75AB5"/>
    <w:rsid w:val="00B75CD2"/>
    <w:rsid w:val="00B77BB8"/>
    <w:rsid w:val="00B80393"/>
    <w:rsid w:val="00B80967"/>
    <w:rsid w:val="00B80CED"/>
    <w:rsid w:val="00B80EB0"/>
    <w:rsid w:val="00B82056"/>
    <w:rsid w:val="00B82868"/>
    <w:rsid w:val="00B833C6"/>
    <w:rsid w:val="00B836A9"/>
    <w:rsid w:val="00B84961"/>
    <w:rsid w:val="00B8677D"/>
    <w:rsid w:val="00B86ACE"/>
    <w:rsid w:val="00B86C7B"/>
    <w:rsid w:val="00B87D18"/>
    <w:rsid w:val="00B903F9"/>
    <w:rsid w:val="00B90678"/>
    <w:rsid w:val="00B90A25"/>
    <w:rsid w:val="00B90FDD"/>
    <w:rsid w:val="00B91173"/>
    <w:rsid w:val="00B917BB"/>
    <w:rsid w:val="00B92C7D"/>
    <w:rsid w:val="00B92F6C"/>
    <w:rsid w:val="00B93942"/>
    <w:rsid w:val="00B93A61"/>
    <w:rsid w:val="00B94499"/>
    <w:rsid w:val="00B944DD"/>
    <w:rsid w:val="00B949CA"/>
    <w:rsid w:val="00B95A25"/>
    <w:rsid w:val="00B967F0"/>
    <w:rsid w:val="00B9795F"/>
    <w:rsid w:val="00B97AE0"/>
    <w:rsid w:val="00B97D30"/>
    <w:rsid w:val="00BA0A6C"/>
    <w:rsid w:val="00BA0EA4"/>
    <w:rsid w:val="00BA1AEB"/>
    <w:rsid w:val="00BA22FA"/>
    <w:rsid w:val="00BA2D4F"/>
    <w:rsid w:val="00BA3F33"/>
    <w:rsid w:val="00BA4203"/>
    <w:rsid w:val="00BA576C"/>
    <w:rsid w:val="00BA6351"/>
    <w:rsid w:val="00BA6BC3"/>
    <w:rsid w:val="00BA6E69"/>
    <w:rsid w:val="00BA73D8"/>
    <w:rsid w:val="00BA7692"/>
    <w:rsid w:val="00BA7ACB"/>
    <w:rsid w:val="00BA7E1C"/>
    <w:rsid w:val="00BB0A63"/>
    <w:rsid w:val="00BB0B08"/>
    <w:rsid w:val="00BB0C42"/>
    <w:rsid w:val="00BB1494"/>
    <w:rsid w:val="00BB15DA"/>
    <w:rsid w:val="00BB15DB"/>
    <w:rsid w:val="00BB15DD"/>
    <w:rsid w:val="00BB17E7"/>
    <w:rsid w:val="00BB2BE2"/>
    <w:rsid w:val="00BB390D"/>
    <w:rsid w:val="00BB3E0C"/>
    <w:rsid w:val="00BB3EC6"/>
    <w:rsid w:val="00BB512D"/>
    <w:rsid w:val="00BB52E5"/>
    <w:rsid w:val="00BB6C68"/>
    <w:rsid w:val="00BB758A"/>
    <w:rsid w:val="00BB7C2C"/>
    <w:rsid w:val="00BC0E12"/>
    <w:rsid w:val="00BC0F57"/>
    <w:rsid w:val="00BC13D5"/>
    <w:rsid w:val="00BC16B0"/>
    <w:rsid w:val="00BC16C2"/>
    <w:rsid w:val="00BC213F"/>
    <w:rsid w:val="00BC276A"/>
    <w:rsid w:val="00BC2D61"/>
    <w:rsid w:val="00BC564F"/>
    <w:rsid w:val="00BC5829"/>
    <w:rsid w:val="00BC5AE1"/>
    <w:rsid w:val="00BC735D"/>
    <w:rsid w:val="00BC7E4D"/>
    <w:rsid w:val="00BD0322"/>
    <w:rsid w:val="00BD0EE5"/>
    <w:rsid w:val="00BD2D4F"/>
    <w:rsid w:val="00BD385F"/>
    <w:rsid w:val="00BD3F91"/>
    <w:rsid w:val="00BD437A"/>
    <w:rsid w:val="00BD476C"/>
    <w:rsid w:val="00BD4BA3"/>
    <w:rsid w:val="00BD4BDD"/>
    <w:rsid w:val="00BD552B"/>
    <w:rsid w:val="00BD58C0"/>
    <w:rsid w:val="00BD5E35"/>
    <w:rsid w:val="00BD6AE5"/>
    <w:rsid w:val="00BE1A29"/>
    <w:rsid w:val="00BE216D"/>
    <w:rsid w:val="00BE2BE4"/>
    <w:rsid w:val="00BE3549"/>
    <w:rsid w:val="00BE3F23"/>
    <w:rsid w:val="00BE45D3"/>
    <w:rsid w:val="00BE4E25"/>
    <w:rsid w:val="00BE4F82"/>
    <w:rsid w:val="00BE54AB"/>
    <w:rsid w:val="00BE5800"/>
    <w:rsid w:val="00BE5808"/>
    <w:rsid w:val="00BE581A"/>
    <w:rsid w:val="00BE5C0D"/>
    <w:rsid w:val="00BE5E72"/>
    <w:rsid w:val="00BE634F"/>
    <w:rsid w:val="00BE7226"/>
    <w:rsid w:val="00BF0D51"/>
    <w:rsid w:val="00BF2D50"/>
    <w:rsid w:val="00BF31F7"/>
    <w:rsid w:val="00BF36D2"/>
    <w:rsid w:val="00BF3874"/>
    <w:rsid w:val="00BF3FA9"/>
    <w:rsid w:val="00BF55B5"/>
    <w:rsid w:val="00BF6A35"/>
    <w:rsid w:val="00BF7098"/>
    <w:rsid w:val="00C003FB"/>
    <w:rsid w:val="00C015D9"/>
    <w:rsid w:val="00C0172F"/>
    <w:rsid w:val="00C02717"/>
    <w:rsid w:val="00C04F41"/>
    <w:rsid w:val="00C067BD"/>
    <w:rsid w:val="00C06A78"/>
    <w:rsid w:val="00C07343"/>
    <w:rsid w:val="00C1091D"/>
    <w:rsid w:val="00C10DDB"/>
    <w:rsid w:val="00C10E54"/>
    <w:rsid w:val="00C11646"/>
    <w:rsid w:val="00C137E7"/>
    <w:rsid w:val="00C13D69"/>
    <w:rsid w:val="00C14211"/>
    <w:rsid w:val="00C14266"/>
    <w:rsid w:val="00C1478D"/>
    <w:rsid w:val="00C158C3"/>
    <w:rsid w:val="00C15BDB"/>
    <w:rsid w:val="00C15F13"/>
    <w:rsid w:val="00C16531"/>
    <w:rsid w:val="00C176EF"/>
    <w:rsid w:val="00C17C7F"/>
    <w:rsid w:val="00C20E66"/>
    <w:rsid w:val="00C222CB"/>
    <w:rsid w:val="00C22E4E"/>
    <w:rsid w:val="00C2324A"/>
    <w:rsid w:val="00C23959"/>
    <w:rsid w:val="00C23C5C"/>
    <w:rsid w:val="00C23E41"/>
    <w:rsid w:val="00C255B1"/>
    <w:rsid w:val="00C257A5"/>
    <w:rsid w:val="00C25C0C"/>
    <w:rsid w:val="00C26852"/>
    <w:rsid w:val="00C27606"/>
    <w:rsid w:val="00C30054"/>
    <w:rsid w:val="00C30718"/>
    <w:rsid w:val="00C311E5"/>
    <w:rsid w:val="00C32B5B"/>
    <w:rsid w:val="00C332E7"/>
    <w:rsid w:val="00C33D39"/>
    <w:rsid w:val="00C34862"/>
    <w:rsid w:val="00C34956"/>
    <w:rsid w:val="00C34D8B"/>
    <w:rsid w:val="00C35FB2"/>
    <w:rsid w:val="00C36725"/>
    <w:rsid w:val="00C3746A"/>
    <w:rsid w:val="00C3765B"/>
    <w:rsid w:val="00C41CB7"/>
    <w:rsid w:val="00C4223D"/>
    <w:rsid w:val="00C4462C"/>
    <w:rsid w:val="00C455B4"/>
    <w:rsid w:val="00C45925"/>
    <w:rsid w:val="00C47C3B"/>
    <w:rsid w:val="00C50CBE"/>
    <w:rsid w:val="00C5169C"/>
    <w:rsid w:val="00C5188A"/>
    <w:rsid w:val="00C5243E"/>
    <w:rsid w:val="00C52E3E"/>
    <w:rsid w:val="00C53588"/>
    <w:rsid w:val="00C5429B"/>
    <w:rsid w:val="00C543E9"/>
    <w:rsid w:val="00C54845"/>
    <w:rsid w:val="00C5563B"/>
    <w:rsid w:val="00C55F78"/>
    <w:rsid w:val="00C5634F"/>
    <w:rsid w:val="00C571D4"/>
    <w:rsid w:val="00C573CB"/>
    <w:rsid w:val="00C57A3A"/>
    <w:rsid w:val="00C57E54"/>
    <w:rsid w:val="00C600F5"/>
    <w:rsid w:val="00C60532"/>
    <w:rsid w:val="00C609F6"/>
    <w:rsid w:val="00C60DA4"/>
    <w:rsid w:val="00C61A73"/>
    <w:rsid w:val="00C61CD4"/>
    <w:rsid w:val="00C61E83"/>
    <w:rsid w:val="00C63A05"/>
    <w:rsid w:val="00C64032"/>
    <w:rsid w:val="00C652FC"/>
    <w:rsid w:val="00C65F95"/>
    <w:rsid w:val="00C66CC2"/>
    <w:rsid w:val="00C66F7B"/>
    <w:rsid w:val="00C73D39"/>
    <w:rsid w:val="00C73F84"/>
    <w:rsid w:val="00C75A3A"/>
    <w:rsid w:val="00C75CA3"/>
    <w:rsid w:val="00C76626"/>
    <w:rsid w:val="00C768A8"/>
    <w:rsid w:val="00C7783C"/>
    <w:rsid w:val="00C77930"/>
    <w:rsid w:val="00C77A44"/>
    <w:rsid w:val="00C80A8E"/>
    <w:rsid w:val="00C81483"/>
    <w:rsid w:val="00C82300"/>
    <w:rsid w:val="00C82542"/>
    <w:rsid w:val="00C82F77"/>
    <w:rsid w:val="00C8337C"/>
    <w:rsid w:val="00C834C9"/>
    <w:rsid w:val="00C83643"/>
    <w:rsid w:val="00C840F8"/>
    <w:rsid w:val="00C841E6"/>
    <w:rsid w:val="00C8467A"/>
    <w:rsid w:val="00C84B2B"/>
    <w:rsid w:val="00C85B6E"/>
    <w:rsid w:val="00C85EEB"/>
    <w:rsid w:val="00C860E4"/>
    <w:rsid w:val="00C86E63"/>
    <w:rsid w:val="00C87B50"/>
    <w:rsid w:val="00C90436"/>
    <w:rsid w:val="00C90744"/>
    <w:rsid w:val="00C90B68"/>
    <w:rsid w:val="00C910E3"/>
    <w:rsid w:val="00C9143A"/>
    <w:rsid w:val="00C91E7E"/>
    <w:rsid w:val="00C9314C"/>
    <w:rsid w:val="00C96454"/>
    <w:rsid w:val="00C97120"/>
    <w:rsid w:val="00C97E38"/>
    <w:rsid w:val="00C97ED3"/>
    <w:rsid w:val="00CA019C"/>
    <w:rsid w:val="00CA01E4"/>
    <w:rsid w:val="00CA167C"/>
    <w:rsid w:val="00CA193F"/>
    <w:rsid w:val="00CA318B"/>
    <w:rsid w:val="00CA3EAE"/>
    <w:rsid w:val="00CA3F18"/>
    <w:rsid w:val="00CA4B6C"/>
    <w:rsid w:val="00CA5F74"/>
    <w:rsid w:val="00CA61E9"/>
    <w:rsid w:val="00CA6255"/>
    <w:rsid w:val="00CA627F"/>
    <w:rsid w:val="00CA6450"/>
    <w:rsid w:val="00CA72D5"/>
    <w:rsid w:val="00CA7F1B"/>
    <w:rsid w:val="00CB0237"/>
    <w:rsid w:val="00CB0BAD"/>
    <w:rsid w:val="00CB1B7A"/>
    <w:rsid w:val="00CB21E8"/>
    <w:rsid w:val="00CB318C"/>
    <w:rsid w:val="00CB392D"/>
    <w:rsid w:val="00CB4E1D"/>
    <w:rsid w:val="00CB60EE"/>
    <w:rsid w:val="00CB6420"/>
    <w:rsid w:val="00CB6AF0"/>
    <w:rsid w:val="00CB775B"/>
    <w:rsid w:val="00CC0AC0"/>
    <w:rsid w:val="00CC11D5"/>
    <w:rsid w:val="00CC1E8A"/>
    <w:rsid w:val="00CC212C"/>
    <w:rsid w:val="00CC29FC"/>
    <w:rsid w:val="00CC2EDC"/>
    <w:rsid w:val="00CC3080"/>
    <w:rsid w:val="00CC3D8E"/>
    <w:rsid w:val="00CC3E08"/>
    <w:rsid w:val="00CC4DC2"/>
    <w:rsid w:val="00CC5F5A"/>
    <w:rsid w:val="00CC71FC"/>
    <w:rsid w:val="00CC7287"/>
    <w:rsid w:val="00CC78A5"/>
    <w:rsid w:val="00CD082E"/>
    <w:rsid w:val="00CD125F"/>
    <w:rsid w:val="00CD2311"/>
    <w:rsid w:val="00CD3138"/>
    <w:rsid w:val="00CD495C"/>
    <w:rsid w:val="00CD5444"/>
    <w:rsid w:val="00CD583D"/>
    <w:rsid w:val="00CD5C88"/>
    <w:rsid w:val="00CD677C"/>
    <w:rsid w:val="00CD6B63"/>
    <w:rsid w:val="00CD6DA1"/>
    <w:rsid w:val="00CD776F"/>
    <w:rsid w:val="00CD7A90"/>
    <w:rsid w:val="00CE0B70"/>
    <w:rsid w:val="00CE0DEE"/>
    <w:rsid w:val="00CE1714"/>
    <w:rsid w:val="00CE2008"/>
    <w:rsid w:val="00CE23CE"/>
    <w:rsid w:val="00CE2D8F"/>
    <w:rsid w:val="00CE3027"/>
    <w:rsid w:val="00CE37D6"/>
    <w:rsid w:val="00CE3DAD"/>
    <w:rsid w:val="00CE4785"/>
    <w:rsid w:val="00CE4850"/>
    <w:rsid w:val="00CE6219"/>
    <w:rsid w:val="00CE78A8"/>
    <w:rsid w:val="00CE7A5A"/>
    <w:rsid w:val="00CE7D9D"/>
    <w:rsid w:val="00CF0569"/>
    <w:rsid w:val="00CF1464"/>
    <w:rsid w:val="00CF16D1"/>
    <w:rsid w:val="00CF261A"/>
    <w:rsid w:val="00CF2CD7"/>
    <w:rsid w:val="00CF3087"/>
    <w:rsid w:val="00CF33A6"/>
    <w:rsid w:val="00CF3977"/>
    <w:rsid w:val="00CF3C05"/>
    <w:rsid w:val="00CF42B2"/>
    <w:rsid w:val="00CF50B5"/>
    <w:rsid w:val="00CF5F81"/>
    <w:rsid w:val="00CF604E"/>
    <w:rsid w:val="00CF6EDA"/>
    <w:rsid w:val="00CF7587"/>
    <w:rsid w:val="00CF76A9"/>
    <w:rsid w:val="00D00382"/>
    <w:rsid w:val="00D0149D"/>
    <w:rsid w:val="00D03336"/>
    <w:rsid w:val="00D03CEF"/>
    <w:rsid w:val="00D060CA"/>
    <w:rsid w:val="00D064A6"/>
    <w:rsid w:val="00D06849"/>
    <w:rsid w:val="00D06877"/>
    <w:rsid w:val="00D07478"/>
    <w:rsid w:val="00D07CC1"/>
    <w:rsid w:val="00D07DCD"/>
    <w:rsid w:val="00D100C5"/>
    <w:rsid w:val="00D1035C"/>
    <w:rsid w:val="00D12832"/>
    <w:rsid w:val="00D12ACF"/>
    <w:rsid w:val="00D12DDC"/>
    <w:rsid w:val="00D14E20"/>
    <w:rsid w:val="00D14EC1"/>
    <w:rsid w:val="00D15055"/>
    <w:rsid w:val="00D1517D"/>
    <w:rsid w:val="00D15550"/>
    <w:rsid w:val="00D164F1"/>
    <w:rsid w:val="00D1711C"/>
    <w:rsid w:val="00D1714E"/>
    <w:rsid w:val="00D179A4"/>
    <w:rsid w:val="00D21300"/>
    <w:rsid w:val="00D219D6"/>
    <w:rsid w:val="00D21D8A"/>
    <w:rsid w:val="00D229A6"/>
    <w:rsid w:val="00D22C1F"/>
    <w:rsid w:val="00D23DFB"/>
    <w:rsid w:val="00D24082"/>
    <w:rsid w:val="00D246CF"/>
    <w:rsid w:val="00D24E7C"/>
    <w:rsid w:val="00D26218"/>
    <w:rsid w:val="00D265A1"/>
    <w:rsid w:val="00D269D9"/>
    <w:rsid w:val="00D276FD"/>
    <w:rsid w:val="00D3151B"/>
    <w:rsid w:val="00D31695"/>
    <w:rsid w:val="00D31C18"/>
    <w:rsid w:val="00D3277C"/>
    <w:rsid w:val="00D33CD7"/>
    <w:rsid w:val="00D3438A"/>
    <w:rsid w:val="00D34A05"/>
    <w:rsid w:val="00D34E69"/>
    <w:rsid w:val="00D34F77"/>
    <w:rsid w:val="00D35A01"/>
    <w:rsid w:val="00D36438"/>
    <w:rsid w:val="00D368F7"/>
    <w:rsid w:val="00D36A74"/>
    <w:rsid w:val="00D36AE9"/>
    <w:rsid w:val="00D3727C"/>
    <w:rsid w:val="00D37DA5"/>
    <w:rsid w:val="00D4137B"/>
    <w:rsid w:val="00D43621"/>
    <w:rsid w:val="00D43EAC"/>
    <w:rsid w:val="00D44246"/>
    <w:rsid w:val="00D44AFB"/>
    <w:rsid w:val="00D44BFA"/>
    <w:rsid w:val="00D45976"/>
    <w:rsid w:val="00D459E3"/>
    <w:rsid w:val="00D46102"/>
    <w:rsid w:val="00D464A1"/>
    <w:rsid w:val="00D476D0"/>
    <w:rsid w:val="00D47859"/>
    <w:rsid w:val="00D501F0"/>
    <w:rsid w:val="00D5168C"/>
    <w:rsid w:val="00D52252"/>
    <w:rsid w:val="00D52F41"/>
    <w:rsid w:val="00D54158"/>
    <w:rsid w:val="00D54A4A"/>
    <w:rsid w:val="00D55C97"/>
    <w:rsid w:val="00D56C19"/>
    <w:rsid w:val="00D56E10"/>
    <w:rsid w:val="00D60350"/>
    <w:rsid w:val="00D604D4"/>
    <w:rsid w:val="00D61371"/>
    <w:rsid w:val="00D6157F"/>
    <w:rsid w:val="00D61B8B"/>
    <w:rsid w:val="00D61F47"/>
    <w:rsid w:val="00D621BD"/>
    <w:rsid w:val="00D6260D"/>
    <w:rsid w:val="00D636F1"/>
    <w:rsid w:val="00D638BE"/>
    <w:rsid w:val="00D63999"/>
    <w:rsid w:val="00D63C32"/>
    <w:rsid w:val="00D63EA8"/>
    <w:rsid w:val="00D6424B"/>
    <w:rsid w:val="00D643AA"/>
    <w:rsid w:val="00D654A9"/>
    <w:rsid w:val="00D659A7"/>
    <w:rsid w:val="00D66789"/>
    <w:rsid w:val="00D66BE1"/>
    <w:rsid w:val="00D71C4A"/>
    <w:rsid w:val="00D72199"/>
    <w:rsid w:val="00D723DE"/>
    <w:rsid w:val="00D73223"/>
    <w:rsid w:val="00D73F8A"/>
    <w:rsid w:val="00D740D2"/>
    <w:rsid w:val="00D74B7B"/>
    <w:rsid w:val="00D75626"/>
    <w:rsid w:val="00D759E0"/>
    <w:rsid w:val="00D75D26"/>
    <w:rsid w:val="00D76308"/>
    <w:rsid w:val="00D76BF9"/>
    <w:rsid w:val="00D76D33"/>
    <w:rsid w:val="00D77B7A"/>
    <w:rsid w:val="00D8033E"/>
    <w:rsid w:val="00D8083C"/>
    <w:rsid w:val="00D8092F"/>
    <w:rsid w:val="00D80E9F"/>
    <w:rsid w:val="00D81CCA"/>
    <w:rsid w:val="00D827A3"/>
    <w:rsid w:val="00D8332E"/>
    <w:rsid w:val="00D8363C"/>
    <w:rsid w:val="00D83DBC"/>
    <w:rsid w:val="00D841FF"/>
    <w:rsid w:val="00D84941"/>
    <w:rsid w:val="00D84A60"/>
    <w:rsid w:val="00D84FCF"/>
    <w:rsid w:val="00D850A8"/>
    <w:rsid w:val="00D8585C"/>
    <w:rsid w:val="00D8611B"/>
    <w:rsid w:val="00D86238"/>
    <w:rsid w:val="00D86AB4"/>
    <w:rsid w:val="00D8799C"/>
    <w:rsid w:val="00D87E6D"/>
    <w:rsid w:val="00D90D37"/>
    <w:rsid w:val="00D92100"/>
    <w:rsid w:val="00D9280F"/>
    <w:rsid w:val="00D92DB8"/>
    <w:rsid w:val="00D92E5E"/>
    <w:rsid w:val="00D935B9"/>
    <w:rsid w:val="00D93747"/>
    <w:rsid w:val="00D93EA1"/>
    <w:rsid w:val="00D94A25"/>
    <w:rsid w:val="00D95926"/>
    <w:rsid w:val="00D96F33"/>
    <w:rsid w:val="00D973FF"/>
    <w:rsid w:val="00D97BDC"/>
    <w:rsid w:val="00DA00EA"/>
    <w:rsid w:val="00DA1048"/>
    <w:rsid w:val="00DA1230"/>
    <w:rsid w:val="00DA2F52"/>
    <w:rsid w:val="00DA2FC3"/>
    <w:rsid w:val="00DA3489"/>
    <w:rsid w:val="00DA3A25"/>
    <w:rsid w:val="00DA5FA6"/>
    <w:rsid w:val="00DA7122"/>
    <w:rsid w:val="00DB011C"/>
    <w:rsid w:val="00DB028C"/>
    <w:rsid w:val="00DB053F"/>
    <w:rsid w:val="00DB08F8"/>
    <w:rsid w:val="00DB0C33"/>
    <w:rsid w:val="00DB1EC2"/>
    <w:rsid w:val="00DB2602"/>
    <w:rsid w:val="00DB3358"/>
    <w:rsid w:val="00DB3F6A"/>
    <w:rsid w:val="00DB5358"/>
    <w:rsid w:val="00DB5691"/>
    <w:rsid w:val="00DB5715"/>
    <w:rsid w:val="00DB639A"/>
    <w:rsid w:val="00DB7AB2"/>
    <w:rsid w:val="00DC0B7F"/>
    <w:rsid w:val="00DC0D16"/>
    <w:rsid w:val="00DC101C"/>
    <w:rsid w:val="00DC13B4"/>
    <w:rsid w:val="00DC151B"/>
    <w:rsid w:val="00DC2593"/>
    <w:rsid w:val="00DC2E1D"/>
    <w:rsid w:val="00DC37FC"/>
    <w:rsid w:val="00DC5471"/>
    <w:rsid w:val="00DC60F5"/>
    <w:rsid w:val="00DC6E53"/>
    <w:rsid w:val="00DC7542"/>
    <w:rsid w:val="00DC79BF"/>
    <w:rsid w:val="00DD17B0"/>
    <w:rsid w:val="00DD1880"/>
    <w:rsid w:val="00DD228C"/>
    <w:rsid w:val="00DD274C"/>
    <w:rsid w:val="00DD36A2"/>
    <w:rsid w:val="00DD3D97"/>
    <w:rsid w:val="00DD57B2"/>
    <w:rsid w:val="00DD57D0"/>
    <w:rsid w:val="00DD5B30"/>
    <w:rsid w:val="00DD6E9A"/>
    <w:rsid w:val="00DE0A7F"/>
    <w:rsid w:val="00DE0C6A"/>
    <w:rsid w:val="00DE1451"/>
    <w:rsid w:val="00DE1DA5"/>
    <w:rsid w:val="00DE1F31"/>
    <w:rsid w:val="00DE1F99"/>
    <w:rsid w:val="00DE26D4"/>
    <w:rsid w:val="00DE2A0E"/>
    <w:rsid w:val="00DE2E65"/>
    <w:rsid w:val="00DE4219"/>
    <w:rsid w:val="00DE4291"/>
    <w:rsid w:val="00DE5AC3"/>
    <w:rsid w:val="00DE5EC2"/>
    <w:rsid w:val="00DE62A2"/>
    <w:rsid w:val="00DE6A91"/>
    <w:rsid w:val="00DE709A"/>
    <w:rsid w:val="00DE74B9"/>
    <w:rsid w:val="00DF0C5A"/>
    <w:rsid w:val="00DF1488"/>
    <w:rsid w:val="00DF1760"/>
    <w:rsid w:val="00DF1C07"/>
    <w:rsid w:val="00DF2411"/>
    <w:rsid w:val="00DF25CC"/>
    <w:rsid w:val="00DF3AE5"/>
    <w:rsid w:val="00DF4456"/>
    <w:rsid w:val="00DF4F45"/>
    <w:rsid w:val="00DF5BCB"/>
    <w:rsid w:val="00DF6C70"/>
    <w:rsid w:val="00DF6C81"/>
    <w:rsid w:val="00DF70F3"/>
    <w:rsid w:val="00DF72D6"/>
    <w:rsid w:val="00E0089C"/>
    <w:rsid w:val="00E00E5C"/>
    <w:rsid w:val="00E01017"/>
    <w:rsid w:val="00E01810"/>
    <w:rsid w:val="00E01A30"/>
    <w:rsid w:val="00E01F7B"/>
    <w:rsid w:val="00E021A6"/>
    <w:rsid w:val="00E02EA1"/>
    <w:rsid w:val="00E037FA"/>
    <w:rsid w:val="00E03D5C"/>
    <w:rsid w:val="00E044D1"/>
    <w:rsid w:val="00E04517"/>
    <w:rsid w:val="00E047F3"/>
    <w:rsid w:val="00E048F6"/>
    <w:rsid w:val="00E04C86"/>
    <w:rsid w:val="00E05486"/>
    <w:rsid w:val="00E05D8F"/>
    <w:rsid w:val="00E06496"/>
    <w:rsid w:val="00E06527"/>
    <w:rsid w:val="00E06BAA"/>
    <w:rsid w:val="00E07068"/>
    <w:rsid w:val="00E07498"/>
    <w:rsid w:val="00E07666"/>
    <w:rsid w:val="00E106C6"/>
    <w:rsid w:val="00E107D3"/>
    <w:rsid w:val="00E108C4"/>
    <w:rsid w:val="00E10CF2"/>
    <w:rsid w:val="00E1115A"/>
    <w:rsid w:val="00E11A28"/>
    <w:rsid w:val="00E11EBE"/>
    <w:rsid w:val="00E12424"/>
    <w:rsid w:val="00E12B76"/>
    <w:rsid w:val="00E15278"/>
    <w:rsid w:val="00E15A81"/>
    <w:rsid w:val="00E15F33"/>
    <w:rsid w:val="00E166CB"/>
    <w:rsid w:val="00E16DEE"/>
    <w:rsid w:val="00E16F55"/>
    <w:rsid w:val="00E16FE6"/>
    <w:rsid w:val="00E17AFC"/>
    <w:rsid w:val="00E200B4"/>
    <w:rsid w:val="00E20510"/>
    <w:rsid w:val="00E20C75"/>
    <w:rsid w:val="00E21336"/>
    <w:rsid w:val="00E2197E"/>
    <w:rsid w:val="00E21A20"/>
    <w:rsid w:val="00E22C3D"/>
    <w:rsid w:val="00E22F43"/>
    <w:rsid w:val="00E24092"/>
    <w:rsid w:val="00E243E3"/>
    <w:rsid w:val="00E24459"/>
    <w:rsid w:val="00E245A5"/>
    <w:rsid w:val="00E24877"/>
    <w:rsid w:val="00E250C5"/>
    <w:rsid w:val="00E25320"/>
    <w:rsid w:val="00E262F8"/>
    <w:rsid w:val="00E266A3"/>
    <w:rsid w:val="00E26BA1"/>
    <w:rsid w:val="00E300BE"/>
    <w:rsid w:val="00E30381"/>
    <w:rsid w:val="00E307A1"/>
    <w:rsid w:val="00E317C0"/>
    <w:rsid w:val="00E31D64"/>
    <w:rsid w:val="00E32151"/>
    <w:rsid w:val="00E321BC"/>
    <w:rsid w:val="00E32351"/>
    <w:rsid w:val="00E32E86"/>
    <w:rsid w:val="00E32F3B"/>
    <w:rsid w:val="00E336DE"/>
    <w:rsid w:val="00E33869"/>
    <w:rsid w:val="00E34F79"/>
    <w:rsid w:val="00E360DB"/>
    <w:rsid w:val="00E36968"/>
    <w:rsid w:val="00E37A5E"/>
    <w:rsid w:val="00E40778"/>
    <w:rsid w:val="00E407B0"/>
    <w:rsid w:val="00E407BF"/>
    <w:rsid w:val="00E40D49"/>
    <w:rsid w:val="00E4163D"/>
    <w:rsid w:val="00E41D03"/>
    <w:rsid w:val="00E429A6"/>
    <w:rsid w:val="00E429EB"/>
    <w:rsid w:val="00E4311E"/>
    <w:rsid w:val="00E43336"/>
    <w:rsid w:val="00E44B00"/>
    <w:rsid w:val="00E45FAC"/>
    <w:rsid w:val="00E461F7"/>
    <w:rsid w:val="00E47FFC"/>
    <w:rsid w:val="00E51141"/>
    <w:rsid w:val="00E511F3"/>
    <w:rsid w:val="00E51CCA"/>
    <w:rsid w:val="00E51DA0"/>
    <w:rsid w:val="00E51E23"/>
    <w:rsid w:val="00E51ED5"/>
    <w:rsid w:val="00E51FEF"/>
    <w:rsid w:val="00E525B5"/>
    <w:rsid w:val="00E52F3C"/>
    <w:rsid w:val="00E53D6D"/>
    <w:rsid w:val="00E545F5"/>
    <w:rsid w:val="00E56E5D"/>
    <w:rsid w:val="00E57A4A"/>
    <w:rsid w:val="00E60186"/>
    <w:rsid w:val="00E60838"/>
    <w:rsid w:val="00E610C8"/>
    <w:rsid w:val="00E61553"/>
    <w:rsid w:val="00E6269C"/>
    <w:rsid w:val="00E62F00"/>
    <w:rsid w:val="00E63930"/>
    <w:rsid w:val="00E64233"/>
    <w:rsid w:val="00E645E5"/>
    <w:rsid w:val="00E656BB"/>
    <w:rsid w:val="00E6590D"/>
    <w:rsid w:val="00E66014"/>
    <w:rsid w:val="00E664CC"/>
    <w:rsid w:val="00E66ABB"/>
    <w:rsid w:val="00E67665"/>
    <w:rsid w:val="00E67956"/>
    <w:rsid w:val="00E67F6E"/>
    <w:rsid w:val="00E703F8"/>
    <w:rsid w:val="00E731E9"/>
    <w:rsid w:val="00E73420"/>
    <w:rsid w:val="00E74EA2"/>
    <w:rsid w:val="00E753F1"/>
    <w:rsid w:val="00E754A6"/>
    <w:rsid w:val="00E7638C"/>
    <w:rsid w:val="00E76566"/>
    <w:rsid w:val="00E771FD"/>
    <w:rsid w:val="00E80C7E"/>
    <w:rsid w:val="00E81184"/>
    <w:rsid w:val="00E81ED3"/>
    <w:rsid w:val="00E849A1"/>
    <w:rsid w:val="00E85F82"/>
    <w:rsid w:val="00E86C05"/>
    <w:rsid w:val="00E8792C"/>
    <w:rsid w:val="00E87B72"/>
    <w:rsid w:val="00E9048B"/>
    <w:rsid w:val="00E90B58"/>
    <w:rsid w:val="00E90B73"/>
    <w:rsid w:val="00E917F8"/>
    <w:rsid w:val="00E919CD"/>
    <w:rsid w:val="00E92314"/>
    <w:rsid w:val="00E924FD"/>
    <w:rsid w:val="00E92703"/>
    <w:rsid w:val="00E92781"/>
    <w:rsid w:val="00E927F2"/>
    <w:rsid w:val="00E92C13"/>
    <w:rsid w:val="00E92F93"/>
    <w:rsid w:val="00E936D9"/>
    <w:rsid w:val="00E943B1"/>
    <w:rsid w:val="00E9491B"/>
    <w:rsid w:val="00E94FD4"/>
    <w:rsid w:val="00E95016"/>
    <w:rsid w:val="00E95641"/>
    <w:rsid w:val="00E97180"/>
    <w:rsid w:val="00E97B8F"/>
    <w:rsid w:val="00E97C71"/>
    <w:rsid w:val="00EA200A"/>
    <w:rsid w:val="00EA2383"/>
    <w:rsid w:val="00EA3116"/>
    <w:rsid w:val="00EA3421"/>
    <w:rsid w:val="00EA3D72"/>
    <w:rsid w:val="00EA42DB"/>
    <w:rsid w:val="00EA5822"/>
    <w:rsid w:val="00EA5B5C"/>
    <w:rsid w:val="00EA7062"/>
    <w:rsid w:val="00EA774B"/>
    <w:rsid w:val="00EB03EC"/>
    <w:rsid w:val="00EB07C5"/>
    <w:rsid w:val="00EB093E"/>
    <w:rsid w:val="00EB0BE6"/>
    <w:rsid w:val="00EB0FBE"/>
    <w:rsid w:val="00EB13E1"/>
    <w:rsid w:val="00EB245B"/>
    <w:rsid w:val="00EB2E51"/>
    <w:rsid w:val="00EB37B4"/>
    <w:rsid w:val="00EB39F2"/>
    <w:rsid w:val="00EB4837"/>
    <w:rsid w:val="00EB5422"/>
    <w:rsid w:val="00EB622F"/>
    <w:rsid w:val="00EB66FE"/>
    <w:rsid w:val="00EB6F1A"/>
    <w:rsid w:val="00EB7AB7"/>
    <w:rsid w:val="00EB7B1F"/>
    <w:rsid w:val="00EB7B3C"/>
    <w:rsid w:val="00EB7D60"/>
    <w:rsid w:val="00EB7E8E"/>
    <w:rsid w:val="00EC0A66"/>
    <w:rsid w:val="00EC15F3"/>
    <w:rsid w:val="00EC16EF"/>
    <w:rsid w:val="00EC1907"/>
    <w:rsid w:val="00EC483E"/>
    <w:rsid w:val="00EC50B9"/>
    <w:rsid w:val="00EC5269"/>
    <w:rsid w:val="00EC57CC"/>
    <w:rsid w:val="00EC5D0F"/>
    <w:rsid w:val="00EC606B"/>
    <w:rsid w:val="00EC6806"/>
    <w:rsid w:val="00EC6D41"/>
    <w:rsid w:val="00EC7C68"/>
    <w:rsid w:val="00ED04CB"/>
    <w:rsid w:val="00ED0995"/>
    <w:rsid w:val="00ED0EAB"/>
    <w:rsid w:val="00ED106D"/>
    <w:rsid w:val="00ED1B6F"/>
    <w:rsid w:val="00ED21F5"/>
    <w:rsid w:val="00ED2415"/>
    <w:rsid w:val="00ED4818"/>
    <w:rsid w:val="00ED4F7E"/>
    <w:rsid w:val="00ED54DA"/>
    <w:rsid w:val="00ED5643"/>
    <w:rsid w:val="00ED6367"/>
    <w:rsid w:val="00ED648C"/>
    <w:rsid w:val="00ED69CB"/>
    <w:rsid w:val="00ED7E7F"/>
    <w:rsid w:val="00EE0400"/>
    <w:rsid w:val="00EE0480"/>
    <w:rsid w:val="00EE12B6"/>
    <w:rsid w:val="00EE151E"/>
    <w:rsid w:val="00EE33D3"/>
    <w:rsid w:val="00EE3F15"/>
    <w:rsid w:val="00EE4415"/>
    <w:rsid w:val="00EE462A"/>
    <w:rsid w:val="00EE6276"/>
    <w:rsid w:val="00EE6885"/>
    <w:rsid w:val="00EE76E9"/>
    <w:rsid w:val="00EE7A95"/>
    <w:rsid w:val="00EF1808"/>
    <w:rsid w:val="00EF1970"/>
    <w:rsid w:val="00EF3BDD"/>
    <w:rsid w:val="00EF3EDE"/>
    <w:rsid w:val="00EF44B9"/>
    <w:rsid w:val="00EF5053"/>
    <w:rsid w:val="00EF5110"/>
    <w:rsid w:val="00EF65B8"/>
    <w:rsid w:val="00EF7265"/>
    <w:rsid w:val="00EF7B35"/>
    <w:rsid w:val="00EF7B64"/>
    <w:rsid w:val="00EF7B78"/>
    <w:rsid w:val="00EF7BA1"/>
    <w:rsid w:val="00F00603"/>
    <w:rsid w:val="00F013DF"/>
    <w:rsid w:val="00F0197F"/>
    <w:rsid w:val="00F02C8D"/>
    <w:rsid w:val="00F03215"/>
    <w:rsid w:val="00F04801"/>
    <w:rsid w:val="00F05664"/>
    <w:rsid w:val="00F06917"/>
    <w:rsid w:val="00F06ABB"/>
    <w:rsid w:val="00F0701F"/>
    <w:rsid w:val="00F07786"/>
    <w:rsid w:val="00F07A22"/>
    <w:rsid w:val="00F07B75"/>
    <w:rsid w:val="00F07B7C"/>
    <w:rsid w:val="00F07E28"/>
    <w:rsid w:val="00F1224E"/>
    <w:rsid w:val="00F12BD9"/>
    <w:rsid w:val="00F14910"/>
    <w:rsid w:val="00F15CDA"/>
    <w:rsid w:val="00F16A3B"/>
    <w:rsid w:val="00F211CC"/>
    <w:rsid w:val="00F21269"/>
    <w:rsid w:val="00F21F71"/>
    <w:rsid w:val="00F22052"/>
    <w:rsid w:val="00F229B0"/>
    <w:rsid w:val="00F22A09"/>
    <w:rsid w:val="00F246D1"/>
    <w:rsid w:val="00F24929"/>
    <w:rsid w:val="00F25883"/>
    <w:rsid w:val="00F25FE3"/>
    <w:rsid w:val="00F26274"/>
    <w:rsid w:val="00F262BF"/>
    <w:rsid w:val="00F26932"/>
    <w:rsid w:val="00F26A4A"/>
    <w:rsid w:val="00F26A99"/>
    <w:rsid w:val="00F26D9B"/>
    <w:rsid w:val="00F274A1"/>
    <w:rsid w:val="00F30106"/>
    <w:rsid w:val="00F316D3"/>
    <w:rsid w:val="00F31808"/>
    <w:rsid w:val="00F318D1"/>
    <w:rsid w:val="00F33CF8"/>
    <w:rsid w:val="00F34813"/>
    <w:rsid w:val="00F34B2F"/>
    <w:rsid w:val="00F35318"/>
    <w:rsid w:val="00F3551D"/>
    <w:rsid w:val="00F35BA9"/>
    <w:rsid w:val="00F35D0B"/>
    <w:rsid w:val="00F3638E"/>
    <w:rsid w:val="00F368B1"/>
    <w:rsid w:val="00F40982"/>
    <w:rsid w:val="00F40DD0"/>
    <w:rsid w:val="00F41655"/>
    <w:rsid w:val="00F41DB5"/>
    <w:rsid w:val="00F4337E"/>
    <w:rsid w:val="00F438AB"/>
    <w:rsid w:val="00F447B4"/>
    <w:rsid w:val="00F44E2A"/>
    <w:rsid w:val="00F450E4"/>
    <w:rsid w:val="00F4559C"/>
    <w:rsid w:val="00F45B06"/>
    <w:rsid w:val="00F45B55"/>
    <w:rsid w:val="00F462CF"/>
    <w:rsid w:val="00F46567"/>
    <w:rsid w:val="00F51128"/>
    <w:rsid w:val="00F51DF2"/>
    <w:rsid w:val="00F51F2D"/>
    <w:rsid w:val="00F520D0"/>
    <w:rsid w:val="00F53361"/>
    <w:rsid w:val="00F53710"/>
    <w:rsid w:val="00F54800"/>
    <w:rsid w:val="00F54C9B"/>
    <w:rsid w:val="00F54D22"/>
    <w:rsid w:val="00F54F1F"/>
    <w:rsid w:val="00F55CCB"/>
    <w:rsid w:val="00F564BE"/>
    <w:rsid w:val="00F56CD7"/>
    <w:rsid w:val="00F575C4"/>
    <w:rsid w:val="00F57D6B"/>
    <w:rsid w:val="00F57E44"/>
    <w:rsid w:val="00F603BC"/>
    <w:rsid w:val="00F612F0"/>
    <w:rsid w:val="00F6150F"/>
    <w:rsid w:val="00F6171C"/>
    <w:rsid w:val="00F61F78"/>
    <w:rsid w:val="00F627BD"/>
    <w:rsid w:val="00F628E7"/>
    <w:rsid w:val="00F63781"/>
    <w:rsid w:val="00F6431E"/>
    <w:rsid w:val="00F64731"/>
    <w:rsid w:val="00F64EDB"/>
    <w:rsid w:val="00F65FFC"/>
    <w:rsid w:val="00F67E6C"/>
    <w:rsid w:val="00F70437"/>
    <w:rsid w:val="00F727E9"/>
    <w:rsid w:val="00F73158"/>
    <w:rsid w:val="00F740B0"/>
    <w:rsid w:val="00F74844"/>
    <w:rsid w:val="00F754C5"/>
    <w:rsid w:val="00F7575C"/>
    <w:rsid w:val="00F75A4C"/>
    <w:rsid w:val="00F76621"/>
    <w:rsid w:val="00F777FD"/>
    <w:rsid w:val="00F77AB2"/>
    <w:rsid w:val="00F800CF"/>
    <w:rsid w:val="00F80E5C"/>
    <w:rsid w:val="00F80F2B"/>
    <w:rsid w:val="00F811A2"/>
    <w:rsid w:val="00F814B8"/>
    <w:rsid w:val="00F81A89"/>
    <w:rsid w:val="00F81C9D"/>
    <w:rsid w:val="00F82535"/>
    <w:rsid w:val="00F825A8"/>
    <w:rsid w:val="00F82900"/>
    <w:rsid w:val="00F83087"/>
    <w:rsid w:val="00F83F2C"/>
    <w:rsid w:val="00F84FF7"/>
    <w:rsid w:val="00F852C2"/>
    <w:rsid w:val="00F856EC"/>
    <w:rsid w:val="00F85844"/>
    <w:rsid w:val="00F859DB"/>
    <w:rsid w:val="00F8661B"/>
    <w:rsid w:val="00F86AD4"/>
    <w:rsid w:val="00F86C9C"/>
    <w:rsid w:val="00F86FAB"/>
    <w:rsid w:val="00F87948"/>
    <w:rsid w:val="00F9248D"/>
    <w:rsid w:val="00F93B98"/>
    <w:rsid w:val="00F93E1D"/>
    <w:rsid w:val="00F94535"/>
    <w:rsid w:val="00F94968"/>
    <w:rsid w:val="00F949B8"/>
    <w:rsid w:val="00F950AC"/>
    <w:rsid w:val="00F95AD1"/>
    <w:rsid w:val="00F960F7"/>
    <w:rsid w:val="00F962D1"/>
    <w:rsid w:val="00F9641A"/>
    <w:rsid w:val="00F9694C"/>
    <w:rsid w:val="00F96EE0"/>
    <w:rsid w:val="00F9704F"/>
    <w:rsid w:val="00F9729E"/>
    <w:rsid w:val="00F978EE"/>
    <w:rsid w:val="00F97C52"/>
    <w:rsid w:val="00FA0AD1"/>
    <w:rsid w:val="00FA1810"/>
    <w:rsid w:val="00FA275C"/>
    <w:rsid w:val="00FA33D3"/>
    <w:rsid w:val="00FA40D4"/>
    <w:rsid w:val="00FA5784"/>
    <w:rsid w:val="00FA5BAF"/>
    <w:rsid w:val="00FA6F52"/>
    <w:rsid w:val="00FB0084"/>
    <w:rsid w:val="00FB357A"/>
    <w:rsid w:val="00FB3BD0"/>
    <w:rsid w:val="00FB4A43"/>
    <w:rsid w:val="00FB56AD"/>
    <w:rsid w:val="00FB6594"/>
    <w:rsid w:val="00FB6B0C"/>
    <w:rsid w:val="00FC00E6"/>
    <w:rsid w:val="00FC078A"/>
    <w:rsid w:val="00FC515C"/>
    <w:rsid w:val="00FC59A0"/>
    <w:rsid w:val="00FC5AB9"/>
    <w:rsid w:val="00FC5F72"/>
    <w:rsid w:val="00FC6CFA"/>
    <w:rsid w:val="00FC70EE"/>
    <w:rsid w:val="00FC722C"/>
    <w:rsid w:val="00FC757C"/>
    <w:rsid w:val="00FD06C1"/>
    <w:rsid w:val="00FD25EE"/>
    <w:rsid w:val="00FD2E10"/>
    <w:rsid w:val="00FD2EB5"/>
    <w:rsid w:val="00FD3E4B"/>
    <w:rsid w:val="00FD5205"/>
    <w:rsid w:val="00FD53EE"/>
    <w:rsid w:val="00FD589B"/>
    <w:rsid w:val="00FD709E"/>
    <w:rsid w:val="00FD719A"/>
    <w:rsid w:val="00FD7284"/>
    <w:rsid w:val="00FD7F73"/>
    <w:rsid w:val="00FE0831"/>
    <w:rsid w:val="00FE0C4C"/>
    <w:rsid w:val="00FE0C54"/>
    <w:rsid w:val="00FE244F"/>
    <w:rsid w:val="00FE38BF"/>
    <w:rsid w:val="00FE3D18"/>
    <w:rsid w:val="00FE40CB"/>
    <w:rsid w:val="00FE40F6"/>
    <w:rsid w:val="00FE429A"/>
    <w:rsid w:val="00FE454E"/>
    <w:rsid w:val="00FE487E"/>
    <w:rsid w:val="00FE6E29"/>
    <w:rsid w:val="00FE6F74"/>
    <w:rsid w:val="00FE72AC"/>
    <w:rsid w:val="00FF0137"/>
    <w:rsid w:val="00FF0791"/>
    <w:rsid w:val="00FF08C6"/>
    <w:rsid w:val="00FF0B08"/>
    <w:rsid w:val="00FF144C"/>
    <w:rsid w:val="00FF1474"/>
    <w:rsid w:val="00FF2D1E"/>
    <w:rsid w:val="00FF3DF0"/>
    <w:rsid w:val="00FF5B5F"/>
    <w:rsid w:val="00FF621C"/>
    <w:rsid w:val="00FF675A"/>
    <w:rsid w:val="00FF7A33"/>
    <w:rsid w:val="00FF7D7B"/>
    <w:rsid w:val="00FF7D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73C15F1"/>
  <w15:chartTrackingRefBased/>
  <w15:docId w15:val="{BB40C5B8-0212-4C9F-8698-93FB7808DD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80967"/>
    <w:pPr>
      <w:spacing w:before="240"/>
    </w:pPr>
    <w:rPr>
      <w:rFonts w:ascii="Arial" w:hAnsi="Arial" w:cs="Arial"/>
      <w:sz w:val="24"/>
      <w:szCs w:val="24"/>
    </w:rPr>
  </w:style>
  <w:style w:type="paragraph" w:styleId="Heading1">
    <w:name w:val="heading 1"/>
    <w:basedOn w:val="Normal"/>
    <w:next w:val="Normal"/>
    <w:link w:val="Heading1Char"/>
    <w:uiPriority w:val="9"/>
    <w:qFormat/>
    <w:rsid w:val="006D4F9E"/>
    <w:pPr>
      <w:keepNext/>
      <w:keepLines/>
      <w:spacing w:after="0"/>
      <w:jc w:val="center"/>
      <w:outlineLvl w:val="0"/>
    </w:pPr>
    <w:rPr>
      <w:rFonts w:eastAsiaTheme="majorEastAsia"/>
      <w:b/>
    </w:rPr>
  </w:style>
  <w:style w:type="paragraph" w:styleId="Heading2">
    <w:name w:val="heading 2"/>
    <w:basedOn w:val="Normal"/>
    <w:next w:val="Normal"/>
    <w:link w:val="Heading2Char"/>
    <w:uiPriority w:val="9"/>
    <w:unhideWhenUsed/>
    <w:qFormat/>
    <w:rsid w:val="008F091B"/>
    <w:pPr>
      <w:outlineLvl w:val="1"/>
    </w:pPr>
    <w:rPr>
      <w:b/>
    </w:rPr>
  </w:style>
  <w:style w:type="paragraph" w:styleId="Heading3">
    <w:name w:val="heading 3"/>
    <w:basedOn w:val="Normal"/>
    <w:next w:val="Normal"/>
    <w:link w:val="Heading3Char"/>
    <w:uiPriority w:val="9"/>
    <w:unhideWhenUsed/>
    <w:qFormat/>
    <w:rsid w:val="005F4599"/>
    <w:pPr>
      <w:outlineLvl w:val="2"/>
    </w:pPr>
    <w:rPr>
      <w:b/>
    </w:rPr>
  </w:style>
  <w:style w:type="paragraph" w:styleId="Heading4">
    <w:name w:val="heading 4"/>
    <w:basedOn w:val="Normal"/>
    <w:next w:val="Normal"/>
    <w:link w:val="Heading4Char"/>
    <w:uiPriority w:val="9"/>
    <w:unhideWhenUsed/>
    <w:qFormat/>
    <w:rsid w:val="00B80967"/>
    <w:pPr>
      <w:outlineLvl w:val="3"/>
    </w:pPr>
    <w:rPr>
      <w:lang w:val="en"/>
    </w:rPr>
  </w:style>
  <w:style w:type="paragraph" w:styleId="Heading5">
    <w:name w:val="heading 5"/>
    <w:basedOn w:val="Normal"/>
    <w:next w:val="Normal"/>
    <w:link w:val="Heading5Char"/>
    <w:uiPriority w:val="9"/>
    <w:unhideWhenUsed/>
    <w:qFormat/>
    <w:rsid w:val="00B80967"/>
    <w:pPr>
      <w:ind w:left="274"/>
      <w:outlineLvl w:val="4"/>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E5EFA"/>
    <w:pPr>
      <w:tabs>
        <w:tab w:val="center" w:pos="4680"/>
        <w:tab w:val="right" w:pos="9360"/>
      </w:tabs>
      <w:spacing w:after="0" w:line="240" w:lineRule="auto"/>
    </w:pPr>
  </w:style>
  <w:style w:type="character" w:customStyle="1" w:styleId="HeaderChar">
    <w:name w:val="Header Char"/>
    <w:basedOn w:val="DefaultParagraphFont"/>
    <w:link w:val="Header"/>
    <w:uiPriority w:val="99"/>
    <w:rsid w:val="00AE5EFA"/>
  </w:style>
  <w:style w:type="paragraph" w:styleId="Footer">
    <w:name w:val="footer"/>
    <w:basedOn w:val="Normal"/>
    <w:link w:val="FooterChar"/>
    <w:uiPriority w:val="99"/>
    <w:unhideWhenUsed/>
    <w:rsid w:val="00AE5EFA"/>
    <w:pPr>
      <w:tabs>
        <w:tab w:val="center" w:pos="4680"/>
        <w:tab w:val="right" w:pos="9360"/>
      </w:tabs>
      <w:spacing w:after="0" w:line="240" w:lineRule="auto"/>
    </w:pPr>
  </w:style>
  <w:style w:type="character" w:customStyle="1" w:styleId="FooterChar">
    <w:name w:val="Footer Char"/>
    <w:basedOn w:val="DefaultParagraphFont"/>
    <w:link w:val="Footer"/>
    <w:uiPriority w:val="99"/>
    <w:rsid w:val="00AE5EFA"/>
  </w:style>
  <w:style w:type="character" w:styleId="Hyperlink">
    <w:name w:val="Hyperlink"/>
    <w:basedOn w:val="DefaultParagraphFont"/>
    <w:uiPriority w:val="99"/>
    <w:unhideWhenUsed/>
    <w:rsid w:val="00F814B8"/>
    <w:rPr>
      <w:color w:val="4DA4D8" w:themeColor="accent3" w:themeTint="99"/>
      <w:u w:val="single"/>
    </w:rPr>
  </w:style>
  <w:style w:type="character" w:customStyle="1" w:styleId="Heading1Char">
    <w:name w:val="Heading 1 Char"/>
    <w:basedOn w:val="DefaultParagraphFont"/>
    <w:link w:val="Heading1"/>
    <w:uiPriority w:val="9"/>
    <w:rsid w:val="006D4F9E"/>
    <w:rPr>
      <w:rFonts w:ascii="Arial" w:eastAsiaTheme="majorEastAsia" w:hAnsi="Arial" w:cs="Arial"/>
      <w:b/>
      <w:sz w:val="24"/>
      <w:szCs w:val="24"/>
    </w:rPr>
  </w:style>
  <w:style w:type="character" w:styleId="FollowedHyperlink">
    <w:name w:val="FollowedHyperlink"/>
    <w:basedOn w:val="DefaultParagraphFont"/>
    <w:uiPriority w:val="99"/>
    <w:semiHidden/>
    <w:unhideWhenUsed/>
    <w:rsid w:val="001325C5"/>
    <w:rPr>
      <w:color w:val="B26B02" w:themeColor="followedHyperlink"/>
      <w:u w:val="single"/>
    </w:rPr>
  </w:style>
  <w:style w:type="paragraph" w:styleId="ListParagraph">
    <w:name w:val="List Paragraph"/>
    <w:basedOn w:val="Normal"/>
    <w:uiPriority w:val="34"/>
    <w:qFormat/>
    <w:rsid w:val="00265C9C"/>
    <w:pPr>
      <w:ind w:left="720"/>
      <w:contextualSpacing/>
    </w:pPr>
  </w:style>
  <w:style w:type="character" w:customStyle="1" w:styleId="Heading2Char">
    <w:name w:val="Heading 2 Char"/>
    <w:basedOn w:val="DefaultParagraphFont"/>
    <w:link w:val="Heading2"/>
    <w:uiPriority w:val="9"/>
    <w:rsid w:val="008F091B"/>
    <w:rPr>
      <w:rFonts w:ascii="Arial" w:hAnsi="Arial" w:cs="Arial"/>
      <w:b/>
      <w:sz w:val="24"/>
      <w:szCs w:val="24"/>
    </w:rPr>
  </w:style>
  <w:style w:type="paragraph" w:styleId="NoSpacing">
    <w:name w:val="No Spacing"/>
    <w:uiPriority w:val="1"/>
    <w:qFormat/>
    <w:rsid w:val="00FB0084"/>
    <w:pPr>
      <w:spacing w:after="0" w:line="240" w:lineRule="auto"/>
    </w:pPr>
  </w:style>
  <w:style w:type="character" w:customStyle="1" w:styleId="Heading3Char">
    <w:name w:val="Heading 3 Char"/>
    <w:basedOn w:val="DefaultParagraphFont"/>
    <w:link w:val="Heading3"/>
    <w:uiPriority w:val="9"/>
    <w:rsid w:val="005F4599"/>
    <w:rPr>
      <w:rFonts w:ascii="Arial" w:hAnsi="Arial" w:cs="Arial"/>
      <w:b/>
      <w:sz w:val="24"/>
      <w:szCs w:val="24"/>
    </w:rPr>
  </w:style>
  <w:style w:type="character" w:styleId="Strong">
    <w:name w:val="Strong"/>
    <w:basedOn w:val="DefaultParagraphFont"/>
    <w:uiPriority w:val="22"/>
    <w:qFormat/>
    <w:rsid w:val="005B4D74"/>
    <w:rPr>
      <w:b/>
      <w:bCs/>
    </w:rPr>
  </w:style>
  <w:style w:type="character" w:customStyle="1" w:styleId="Heading4Char">
    <w:name w:val="Heading 4 Char"/>
    <w:basedOn w:val="DefaultParagraphFont"/>
    <w:link w:val="Heading4"/>
    <w:uiPriority w:val="9"/>
    <w:rsid w:val="00B80967"/>
    <w:rPr>
      <w:rFonts w:ascii="Arial" w:hAnsi="Arial" w:cs="Arial"/>
      <w:sz w:val="24"/>
      <w:szCs w:val="24"/>
      <w:lang w:val="en"/>
    </w:rPr>
  </w:style>
  <w:style w:type="character" w:customStyle="1" w:styleId="Heading5Char">
    <w:name w:val="Heading 5 Char"/>
    <w:basedOn w:val="DefaultParagraphFont"/>
    <w:link w:val="Heading5"/>
    <w:uiPriority w:val="9"/>
    <w:rsid w:val="00B80967"/>
    <w:rPr>
      <w:rFonts w:ascii="Arial" w:hAnsi="Arial" w:cs="Arial"/>
      <w:sz w:val="24"/>
      <w:szCs w:val="24"/>
    </w:rPr>
  </w:style>
  <w:style w:type="character" w:customStyle="1" w:styleId="apple-tab-span">
    <w:name w:val="apple-tab-span"/>
    <w:basedOn w:val="DefaultParagraphFont"/>
    <w:rsid w:val="00704EA1"/>
  </w:style>
  <w:style w:type="paragraph" w:customStyle="1" w:styleId="Body">
    <w:name w:val="Body"/>
    <w:rsid w:val="0068000B"/>
    <w:pPr>
      <w:pBdr>
        <w:top w:val="nil"/>
        <w:left w:val="nil"/>
        <w:bottom w:val="nil"/>
        <w:right w:val="nil"/>
        <w:between w:val="nil"/>
        <w:bar w:val="nil"/>
      </w:pBdr>
      <w:spacing w:after="0" w:line="240" w:lineRule="auto"/>
    </w:pPr>
    <w:rPr>
      <w:rFonts w:ascii="Helvetica" w:eastAsia="Arial Unicode MS" w:hAnsi="Arial Unicode MS" w:cs="Arial Unicode MS"/>
      <w:color w:val="000000"/>
      <w:bdr w:val="nil"/>
    </w:rPr>
  </w:style>
  <w:style w:type="paragraph" w:customStyle="1" w:styleId="BodyA">
    <w:name w:val="Body A"/>
    <w:rsid w:val="0068000B"/>
    <w:pPr>
      <w:pBdr>
        <w:top w:val="nil"/>
        <w:left w:val="nil"/>
        <w:bottom w:val="nil"/>
        <w:right w:val="nil"/>
        <w:between w:val="nil"/>
        <w:bar w:val="nil"/>
      </w:pBdr>
      <w:spacing w:after="0" w:line="240" w:lineRule="auto"/>
    </w:pPr>
    <w:rPr>
      <w:rFonts w:ascii="Times New Roman" w:eastAsia="Arial Unicode MS" w:hAnsi="Arial Unicode MS" w:cs="Arial Unicode MS"/>
      <w:color w:val="000000"/>
      <w:sz w:val="24"/>
      <w:szCs w:val="24"/>
      <w:u w:color="000000"/>
      <w:bdr w:val="nil"/>
    </w:rPr>
  </w:style>
  <w:style w:type="character" w:customStyle="1" w:styleId="tl8wme">
    <w:name w:val="tl8wme"/>
    <w:basedOn w:val="DefaultParagraphFont"/>
    <w:rsid w:val="003B0BCA"/>
  </w:style>
  <w:style w:type="paragraph" w:styleId="BodyText">
    <w:name w:val="Body Text"/>
    <w:basedOn w:val="Normal"/>
    <w:link w:val="BodyTextChar"/>
    <w:uiPriority w:val="1"/>
    <w:qFormat/>
    <w:rsid w:val="00393BAD"/>
    <w:pPr>
      <w:widowControl w:val="0"/>
      <w:spacing w:before="0" w:after="0" w:line="240" w:lineRule="auto"/>
      <w:ind w:left="1400" w:firstLine="144"/>
    </w:pPr>
    <w:rPr>
      <w:rFonts w:eastAsia="Arial" w:cstheme="minorBidi"/>
      <w:i/>
      <w:sz w:val="14"/>
      <w:szCs w:val="14"/>
    </w:rPr>
  </w:style>
  <w:style w:type="character" w:customStyle="1" w:styleId="BodyTextChar">
    <w:name w:val="Body Text Char"/>
    <w:basedOn w:val="DefaultParagraphFont"/>
    <w:link w:val="BodyText"/>
    <w:uiPriority w:val="1"/>
    <w:rsid w:val="00393BAD"/>
    <w:rPr>
      <w:rFonts w:ascii="Arial" w:eastAsia="Arial" w:hAnsi="Arial"/>
      <w:i/>
      <w:sz w:val="14"/>
      <w:szCs w:val="14"/>
    </w:rPr>
  </w:style>
  <w:style w:type="paragraph" w:styleId="PlainText">
    <w:name w:val="Plain Text"/>
    <w:basedOn w:val="Normal"/>
    <w:link w:val="PlainTextChar"/>
    <w:uiPriority w:val="99"/>
    <w:unhideWhenUsed/>
    <w:rsid w:val="00B00DEF"/>
    <w:pPr>
      <w:spacing w:before="0" w:after="0" w:line="240" w:lineRule="auto"/>
    </w:pPr>
    <w:rPr>
      <w:rFonts w:ascii="Calibri" w:hAnsi="Calibri" w:cstheme="minorBidi"/>
      <w:sz w:val="22"/>
      <w:szCs w:val="21"/>
    </w:rPr>
  </w:style>
  <w:style w:type="character" w:customStyle="1" w:styleId="PlainTextChar">
    <w:name w:val="Plain Text Char"/>
    <w:basedOn w:val="DefaultParagraphFont"/>
    <w:link w:val="PlainText"/>
    <w:uiPriority w:val="99"/>
    <w:rsid w:val="00B00DEF"/>
    <w:rPr>
      <w:rFonts w:ascii="Calibri" w:hAnsi="Calibri"/>
      <w:szCs w:val="21"/>
    </w:rPr>
  </w:style>
  <w:style w:type="character" w:customStyle="1" w:styleId="Hyperlink0">
    <w:name w:val="Hyperlink.0"/>
    <w:basedOn w:val="Hyperlink"/>
    <w:rsid w:val="00236F29"/>
    <w:rPr>
      <w:color w:val="6B9F25" w:themeColor="hyperlink"/>
      <w:u w:val="single"/>
    </w:rPr>
  </w:style>
  <w:style w:type="numbering" w:customStyle="1" w:styleId="BulletBig">
    <w:name w:val="Bullet Big"/>
    <w:rsid w:val="006F5811"/>
    <w:pPr>
      <w:numPr>
        <w:numId w:val="2"/>
      </w:numPr>
    </w:pPr>
  </w:style>
  <w:style w:type="table" w:styleId="TableGrid">
    <w:name w:val="Table Grid"/>
    <w:basedOn w:val="TableNormal"/>
    <w:uiPriority w:val="39"/>
    <w:rsid w:val="00B803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D75D26"/>
    <w:pPr>
      <w:spacing w:before="100" w:beforeAutospacing="1" w:after="100" w:afterAutospacing="1" w:line="240" w:lineRule="auto"/>
    </w:pPr>
    <w:rPr>
      <w:rFonts w:ascii="Calibri" w:eastAsia="Calibri" w:hAnsi="Calibri" w:cs="Times New Roman"/>
      <w:color w:val="000000"/>
      <w:sz w:val="22"/>
      <w:szCs w:val="22"/>
    </w:rPr>
  </w:style>
  <w:style w:type="paragraph" w:styleId="BalloonText">
    <w:name w:val="Balloon Text"/>
    <w:basedOn w:val="Normal"/>
    <w:link w:val="BalloonTextChar"/>
    <w:uiPriority w:val="99"/>
    <w:semiHidden/>
    <w:unhideWhenUsed/>
    <w:rsid w:val="004B2032"/>
    <w:pPr>
      <w:spacing w:before="0"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B2032"/>
    <w:rPr>
      <w:rFonts w:ascii="Segoe UI" w:hAnsi="Segoe UI" w:cs="Segoe UI"/>
      <w:sz w:val="18"/>
      <w:szCs w:val="18"/>
    </w:rPr>
  </w:style>
  <w:style w:type="character" w:customStyle="1" w:styleId="apple-converted-space">
    <w:name w:val="apple-converted-space"/>
    <w:basedOn w:val="DefaultParagraphFont"/>
    <w:rsid w:val="00D84941"/>
  </w:style>
  <w:style w:type="paragraph" w:styleId="Title">
    <w:name w:val="Title"/>
    <w:basedOn w:val="Normal"/>
    <w:next w:val="Normal"/>
    <w:link w:val="TitleChar"/>
    <w:uiPriority w:val="10"/>
    <w:qFormat/>
    <w:rsid w:val="00BA22FA"/>
    <w:pPr>
      <w:spacing w:before="0"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A22FA"/>
    <w:rPr>
      <w:rFonts w:asciiTheme="majorHAnsi" w:eastAsiaTheme="majorEastAsia" w:hAnsiTheme="majorHAnsi" w:cstheme="majorBidi"/>
      <w:spacing w:val="-10"/>
      <w:kern w:val="28"/>
      <w:sz w:val="56"/>
      <w:szCs w:val="56"/>
    </w:rPr>
  </w:style>
  <w:style w:type="paragraph" w:customStyle="1" w:styleId="normalstyle1">
    <w:name w:val="normal style 1"/>
    <w:basedOn w:val="Normal"/>
    <w:link w:val="normalstyle1Char"/>
    <w:qFormat/>
    <w:rsid w:val="00BA22FA"/>
    <w:rPr>
      <w:color w:val="252525"/>
      <w:sz w:val="23"/>
      <w:szCs w:val="23"/>
      <w:lang w:val="en"/>
    </w:rPr>
  </w:style>
  <w:style w:type="character" w:customStyle="1" w:styleId="normalstyle1Char">
    <w:name w:val="normal style 1 Char"/>
    <w:basedOn w:val="DefaultParagraphFont"/>
    <w:link w:val="normalstyle1"/>
    <w:rsid w:val="00BA22FA"/>
    <w:rPr>
      <w:rFonts w:ascii="Arial" w:hAnsi="Arial" w:cs="Arial"/>
      <w:color w:val="252525"/>
      <w:sz w:val="23"/>
      <w:szCs w:val="23"/>
      <w:lang w:val="en"/>
    </w:rPr>
  </w:style>
  <w:style w:type="paragraph" w:customStyle="1" w:styleId="gmail-msonormal">
    <w:name w:val="gmail-msonormal"/>
    <w:basedOn w:val="Normal"/>
    <w:rsid w:val="001E3CDE"/>
    <w:pPr>
      <w:spacing w:before="100" w:beforeAutospacing="1" w:after="100" w:afterAutospacing="1" w:line="240" w:lineRule="auto"/>
    </w:pPr>
    <w:rPr>
      <w:rFonts w:ascii="Times New Roman" w:hAnsi="Times New Roman" w:cs="Times New Roman"/>
    </w:rPr>
  </w:style>
  <w:style w:type="paragraph" w:customStyle="1" w:styleId="p1">
    <w:name w:val="p1"/>
    <w:basedOn w:val="Normal"/>
    <w:rsid w:val="00ED69CB"/>
    <w:pPr>
      <w:spacing w:before="100" w:beforeAutospacing="1" w:after="100" w:afterAutospacing="1" w:line="240" w:lineRule="auto"/>
    </w:pPr>
    <w:rPr>
      <w:rFonts w:ascii="Times New Roman" w:hAnsi="Times New Roman" w:cs="Times New Roman"/>
      <w:color w:val="000000"/>
    </w:rPr>
  </w:style>
  <w:style w:type="character" w:customStyle="1" w:styleId="s1">
    <w:name w:val="s1"/>
    <w:basedOn w:val="DefaultParagraphFont"/>
    <w:rsid w:val="00ED69CB"/>
  </w:style>
  <w:style w:type="character" w:customStyle="1" w:styleId="s2">
    <w:name w:val="s2"/>
    <w:basedOn w:val="DefaultParagraphFont"/>
    <w:rsid w:val="00ED69CB"/>
  </w:style>
  <w:style w:type="paragraph" w:customStyle="1" w:styleId="xxxxmsonormal">
    <w:name w:val="x_x_x_x_msonormal"/>
    <w:basedOn w:val="Normal"/>
    <w:uiPriority w:val="99"/>
    <w:rsid w:val="00940CF3"/>
    <w:pPr>
      <w:spacing w:before="0" w:after="0" w:line="240" w:lineRule="auto"/>
    </w:pPr>
    <w:rPr>
      <w:rFonts w:ascii="Times New Roman" w:hAnsi="Times New Roman" w:cs="Times New Roman"/>
    </w:rPr>
  </w:style>
  <w:style w:type="character" w:customStyle="1" w:styleId="xhighlight">
    <w:name w:val="x_highlight"/>
    <w:basedOn w:val="DefaultParagraphFont"/>
    <w:rsid w:val="00940CF3"/>
  </w:style>
  <w:style w:type="character" w:customStyle="1" w:styleId="xxxhighlight">
    <w:name w:val="x_x_x_highlight"/>
    <w:basedOn w:val="DefaultParagraphFont"/>
    <w:rsid w:val="00940CF3"/>
  </w:style>
  <w:style w:type="character" w:styleId="Emphasis">
    <w:name w:val="Emphasis"/>
    <w:basedOn w:val="DefaultParagraphFont"/>
    <w:uiPriority w:val="20"/>
    <w:qFormat/>
    <w:rsid w:val="00F15CDA"/>
    <w:rPr>
      <w:i/>
      <w:iCs/>
    </w:rPr>
  </w:style>
  <w:style w:type="paragraph" w:customStyle="1" w:styleId="Default">
    <w:name w:val="Default"/>
    <w:rsid w:val="0055534B"/>
    <w:pPr>
      <w:autoSpaceDE w:val="0"/>
      <w:autoSpaceDN w:val="0"/>
      <w:adjustRightInd w:val="0"/>
      <w:spacing w:after="0" w:line="240" w:lineRule="auto"/>
    </w:pPr>
    <w:rPr>
      <w:rFonts w:ascii="Arial" w:hAnsi="Arial" w:cs="Arial"/>
      <w:color w:val="000000"/>
      <w:sz w:val="24"/>
      <w:szCs w:val="24"/>
    </w:rPr>
  </w:style>
  <w:style w:type="table" w:customStyle="1" w:styleId="TableGrid1">
    <w:name w:val="Table Grid1"/>
    <w:basedOn w:val="TableNormal"/>
    <w:next w:val="TableGrid"/>
    <w:uiPriority w:val="39"/>
    <w:rsid w:val="00772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CE7D9D"/>
    <w:rPr>
      <w:color w:val="605E5C"/>
      <w:shd w:val="clear" w:color="auto" w:fill="E1DFDD"/>
    </w:rPr>
  </w:style>
  <w:style w:type="character" w:customStyle="1" w:styleId="UnresolvedMention2">
    <w:name w:val="Unresolved Mention2"/>
    <w:basedOn w:val="DefaultParagraphFont"/>
    <w:uiPriority w:val="99"/>
    <w:semiHidden/>
    <w:unhideWhenUsed/>
    <w:rsid w:val="001F0001"/>
    <w:rPr>
      <w:color w:val="605E5C"/>
      <w:shd w:val="clear" w:color="auto" w:fill="E1DFDD"/>
    </w:rPr>
  </w:style>
  <w:style w:type="character" w:styleId="UnresolvedMention">
    <w:name w:val="Unresolved Mention"/>
    <w:basedOn w:val="DefaultParagraphFont"/>
    <w:uiPriority w:val="99"/>
    <w:semiHidden/>
    <w:unhideWhenUsed/>
    <w:rsid w:val="008B16B1"/>
    <w:rPr>
      <w:color w:val="605E5C"/>
      <w:shd w:val="clear" w:color="auto" w:fill="E1DFDD"/>
    </w:rPr>
  </w:style>
  <w:style w:type="paragraph" w:customStyle="1" w:styleId="xmsonormal">
    <w:name w:val="x_msonormal"/>
    <w:basedOn w:val="Normal"/>
    <w:rsid w:val="00D93EA1"/>
    <w:pPr>
      <w:spacing w:before="0" w:after="0" w:line="240" w:lineRule="auto"/>
    </w:pPr>
    <w:rPr>
      <w:rFonts w:ascii="Calibri" w:hAnsi="Calibri" w:cs="Calibri"/>
      <w:sz w:val="22"/>
      <w:szCs w:val="22"/>
    </w:rPr>
  </w:style>
  <w:style w:type="character" w:styleId="CommentReference">
    <w:name w:val="annotation reference"/>
    <w:basedOn w:val="DefaultParagraphFont"/>
    <w:uiPriority w:val="99"/>
    <w:semiHidden/>
    <w:unhideWhenUsed/>
    <w:rsid w:val="00162715"/>
    <w:rPr>
      <w:sz w:val="16"/>
      <w:szCs w:val="16"/>
    </w:rPr>
  </w:style>
  <w:style w:type="paragraph" w:styleId="CommentText">
    <w:name w:val="annotation text"/>
    <w:basedOn w:val="Normal"/>
    <w:link w:val="CommentTextChar"/>
    <w:uiPriority w:val="99"/>
    <w:semiHidden/>
    <w:unhideWhenUsed/>
    <w:rsid w:val="00162715"/>
    <w:pPr>
      <w:spacing w:line="240" w:lineRule="auto"/>
    </w:pPr>
    <w:rPr>
      <w:sz w:val="20"/>
      <w:szCs w:val="20"/>
    </w:rPr>
  </w:style>
  <w:style w:type="character" w:customStyle="1" w:styleId="CommentTextChar">
    <w:name w:val="Comment Text Char"/>
    <w:basedOn w:val="DefaultParagraphFont"/>
    <w:link w:val="CommentText"/>
    <w:uiPriority w:val="99"/>
    <w:semiHidden/>
    <w:rsid w:val="00162715"/>
    <w:rPr>
      <w:rFonts w:ascii="Arial" w:hAnsi="Arial" w:cs="Arial"/>
      <w:sz w:val="20"/>
      <w:szCs w:val="20"/>
    </w:rPr>
  </w:style>
  <w:style w:type="paragraph" w:styleId="CommentSubject">
    <w:name w:val="annotation subject"/>
    <w:basedOn w:val="CommentText"/>
    <w:next w:val="CommentText"/>
    <w:link w:val="CommentSubjectChar"/>
    <w:uiPriority w:val="99"/>
    <w:semiHidden/>
    <w:unhideWhenUsed/>
    <w:rsid w:val="00162715"/>
    <w:rPr>
      <w:b/>
      <w:bCs/>
    </w:rPr>
  </w:style>
  <w:style w:type="character" w:customStyle="1" w:styleId="CommentSubjectChar">
    <w:name w:val="Comment Subject Char"/>
    <w:basedOn w:val="CommentTextChar"/>
    <w:link w:val="CommentSubject"/>
    <w:uiPriority w:val="99"/>
    <w:semiHidden/>
    <w:rsid w:val="00162715"/>
    <w:rPr>
      <w:rFonts w:ascii="Arial" w:hAnsi="Arial" w:cs="Arial"/>
      <w:b/>
      <w:bCs/>
      <w:sz w:val="20"/>
      <w:szCs w:val="20"/>
    </w:rPr>
  </w:style>
  <w:style w:type="paragraph" w:styleId="Revision">
    <w:name w:val="Revision"/>
    <w:hidden/>
    <w:uiPriority w:val="99"/>
    <w:semiHidden/>
    <w:rsid w:val="008445CA"/>
    <w:pPr>
      <w:spacing w:after="0" w:line="240" w:lineRule="auto"/>
    </w:pPr>
    <w:rPr>
      <w:rFonts w:ascii="Arial" w:hAnsi="Arial" w:cs="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771423">
      <w:bodyDiv w:val="1"/>
      <w:marLeft w:val="0"/>
      <w:marRight w:val="0"/>
      <w:marTop w:val="0"/>
      <w:marBottom w:val="0"/>
      <w:divBdr>
        <w:top w:val="none" w:sz="0" w:space="0" w:color="auto"/>
        <w:left w:val="none" w:sz="0" w:space="0" w:color="auto"/>
        <w:bottom w:val="none" w:sz="0" w:space="0" w:color="auto"/>
        <w:right w:val="none" w:sz="0" w:space="0" w:color="auto"/>
      </w:divBdr>
      <w:divsChild>
        <w:div w:id="202207350">
          <w:marLeft w:val="0"/>
          <w:marRight w:val="0"/>
          <w:marTop w:val="0"/>
          <w:marBottom w:val="0"/>
          <w:divBdr>
            <w:top w:val="none" w:sz="0" w:space="0" w:color="auto"/>
            <w:left w:val="none" w:sz="0" w:space="0" w:color="auto"/>
            <w:bottom w:val="none" w:sz="0" w:space="0" w:color="auto"/>
            <w:right w:val="none" w:sz="0" w:space="0" w:color="auto"/>
          </w:divBdr>
          <w:divsChild>
            <w:div w:id="977033489">
              <w:marLeft w:val="0"/>
              <w:marRight w:val="0"/>
              <w:marTop w:val="0"/>
              <w:marBottom w:val="0"/>
              <w:divBdr>
                <w:top w:val="none" w:sz="0" w:space="0" w:color="auto"/>
                <w:left w:val="none" w:sz="0" w:space="0" w:color="auto"/>
                <w:bottom w:val="none" w:sz="0" w:space="0" w:color="auto"/>
                <w:right w:val="none" w:sz="0" w:space="0" w:color="auto"/>
              </w:divBdr>
              <w:divsChild>
                <w:div w:id="1656374932">
                  <w:marLeft w:val="0"/>
                  <w:marRight w:val="0"/>
                  <w:marTop w:val="0"/>
                  <w:marBottom w:val="0"/>
                  <w:divBdr>
                    <w:top w:val="none" w:sz="0" w:space="0" w:color="auto"/>
                    <w:left w:val="none" w:sz="0" w:space="0" w:color="auto"/>
                    <w:bottom w:val="none" w:sz="0" w:space="0" w:color="auto"/>
                    <w:right w:val="none" w:sz="0" w:space="0" w:color="auto"/>
                  </w:divBdr>
                  <w:divsChild>
                    <w:div w:id="1670712183">
                      <w:marLeft w:val="0"/>
                      <w:marRight w:val="0"/>
                      <w:marTop w:val="0"/>
                      <w:marBottom w:val="0"/>
                      <w:divBdr>
                        <w:top w:val="none" w:sz="0" w:space="0" w:color="auto"/>
                        <w:left w:val="none" w:sz="0" w:space="0" w:color="auto"/>
                        <w:bottom w:val="none" w:sz="0" w:space="0" w:color="auto"/>
                        <w:right w:val="none" w:sz="0" w:space="0" w:color="auto"/>
                      </w:divBdr>
                      <w:divsChild>
                        <w:div w:id="1063210569">
                          <w:marLeft w:val="0"/>
                          <w:marRight w:val="0"/>
                          <w:marTop w:val="0"/>
                          <w:marBottom w:val="0"/>
                          <w:divBdr>
                            <w:top w:val="none" w:sz="0" w:space="0" w:color="auto"/>
                            <w:left w:val="none" w:sz="0" w:space="0" w:color="auto"/>
                            <w:bottom w:val="none" w:sz="0" w:space="0" w:color="auto"/>
                            <w:right w:val="none" w:sz="0" w:space="0" w:color="auto"/>
                          </w:divBdr>
                          <w:divsChild>
                            <w:div w:id="1760325011">
                              <w:marLeft w:val="0"/>
                              <w:marRight w:val="0"/>
                              <w:marTop w:val="0"/>
                              <w:marBottom w:val="0"/>
                              <w:divBdr>
                                <w:top w:val="none" w:sz="0" w:space="0" w:color="auto"/>
                                <w:left w:val="none" w:sz="0" w:space="0" w:color="auto"/>
                                <w:bottom w:val="none" w:sz="0" w:space="0" w:color="auto"/>
                                <w:right w:val="none" w:sz="0" w:space="0" w:color="auto"/>
                              </w:divBdr>
                              <w:divsChild>
                                <w:div w:id="234750622">
                                  <w:marLeft w:val="0"/>
                                  <w:marRight w:val="0"/>
                                  <w:marTop w:val="0"/>
                                  <w:marBottom w:val="0"/>
                                  <w:divBdr>
                                    <w:top w:val="none" w:sz="0" w:space="0" w:color="auto"/>
                                    <w:left w:val="none" w:sz="0" w:space="0" w:color="auto"/>
                                    <w:bottom w:val="none" w:sz="0" w:space="0" w:color="auto"/>
                                    <w:right w:val="none" w:sz="0" w:space="0" w:color="auto"/>
                                  </w:divBdr>
                                  <w:divsChild>
                                    <w:div w:id="1940092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252619">
      <w:bodyDiv w:val="1"/>
      <w:marLeft w:val="0"/>
      <w:marRight w:val="0"/>
      <w:marTop w:val="0"/>
      <w:marBottom w:val="0"/>
      <w:divBdr>
        <w:top w:val="none" w:sz="0" w:space="0" w:color="auto"/>
        <w:left w:val="none" w:sz="0" w:space="0" w:color="auto"/>
        <w:bottom w:val="none" w:sz="0" w:space="0" w:color="auto"/>
        <w:right w:val="none" w:sz="0" w:space="0" w:color="auto"/>
      </w:divBdr>
    </w:div>
    <w:div w:id="20783199">
      <w:bodyDiv w:val="1"/>
      <w:marLeft w:val="0"/>
      <w:marRight w:val="0"/>
      <w:marTop w:val="0"/>
      <w:marBottom w:val="0"/>
      <w:divBdr>
        <w:top w:val="none" w:sz="0" w:space="0" w:color="auto"/>
        <w:left w:val="none" w:sz="0" w:space="0" w:color="auto"/>
        <w:bottom w:val="none" w:sz="0" w:space="0" w:color="auto"/>
        <w:right w:val="none" w:sz="0" w:space="0" w:color="auto"/>
      </w:divBdr>
    </w:div>
    <w:div w:id="35009441">
      <w:bodyDiv w:val="1"/>
      <w:marLeft w:val="0"/>
      <w:marRight w:val="0"/>
      <w:marTop w:val="0"/>
      <w:marBottom w:val="0"/>
      <w:divBdr>
        <w:top w:val="none" w:sz="0" w:space="0" w:color="auto"/>
        <w:left w:val="none" w:sz="0" w:space="0" w:color="auto"/>
        <w:bottom w:val="none" w:sz="0" w:space="0" w:color="auto"/>
        <w:right w:val="none" w:sz="0" w:space="0" w:color="auto"/>
      </w:divBdr>
      <w:divsChild>
        <w:div w:id="1970427882">
          <w:marLeft w:val="0"/>
          <w:marRight w:val="0"/>
          <w:marTop w:val="0"/>
          <w:marBottom w:val="0"/>
          <w:divBdr>
            <w:top w:val="none" w:sz="0" w:space="0" w:color="auto"/>
            <w:left w:val="none" w:sz="0" w:space="0" w:color="auto"/>
            <w:bottom w:val="none" w:sz="0" w:space="0" w:color="auto"/>
            <w:right w:val="none" w:sz="0" w:space="0" w:color="auto"/>
          </w:divBdr>
        </w:div>
        <w:div w:id="1109010340">
          <w:marLeft w:val="0"/>
          <w:marRight w:val="0"/>
          <w:marTop w:val="0"/>
          <w:marBottom w:val="0"/>
          <w:divBdr>
            <w:top w:val="none" w:sz="0" w:space="0" w:color="auto"/>
            <w:left w:val="none" w:sz="0" w:space="0" w:color="auto"/>
            <w:bottom w:val="none" w:sz="0" w:space="0" w:color="auto"/>
            <w:right w:val="none" w:sz="0" w:space="0" w:color="auto"/>
          </w:divBdr>
        </w:div>
        <w:div w:id="1419907438">
          <w:marLeft w:val="0"/>
          <w:marRight w:val="0"/>
          <w:marTop w:val="0"/>
          <w:marBottom w:val="0"/>
          <w:divBdr>
            <w:top w:val="none" w:sz="0" w:space="0" w:color="auto"/>
            <w:left w:val="none" w:sz="0" w:space="0" w:color="auto"/>
            <w:bottom w:val="none" w:sz="0" w:space="0" w:color="auto"/>
            <w:right w:val="none" w:sz="0" w:space="0" w:color="auto"/>
          </w:divBdr>
        </w:div>
        <w:div w:id="1110472834">
          <w:marLeft w:val="0"/>
          <w:marRight w:val="0"/>
          <w:marTop w:val="0"/>
          <w:marBottom w:val="0"/>
          <w:divBdr>
            <w:top w:val="none" w:sz="0" w:space="0" w:color="auto"/>
            <w:left w:val="none" w:sz="0" w:space="0" w:color="auto"/>
            <w:bottom w:val="none" w:sz="0" w:space="0" w:color="auto"/>
            <w:right w:val="none" w:sz="0" w:space="0" w:color="auto"/>
          </w:divBdr>
        </w:div>
        <w:div w:id="1356998722">
          <w:marLeft w:val="0"/>
          <w:marRight w:val="0"/>
          <w:marTop w:val="0"/>
          <w:marBottom w:val="0"/>
          <w:divBdr>
            <w:top w:val="none" w:sz="0" w:space="0" w:color="auto"/>
            <w:left w:val="none" w:sz="0" w:space="0" w:color="auto"/>
            <w:bottom w:val="none" w:sz="0" w:space="0" w:color="auto"/>
            <w:right w:val="none" w:sz="0" w:space="0" w:color="auto"/>
          </w:divBdr>
        </w:div>
      </w:divsChild>
    </w:div>
    <w:div w:id="49620839">
      <w:bodyDiv w:val="1"/>
      <w:marLeft w:val="0"/>
      <w:marRight w:val="0"/>
      <w:marTop w:val="0"/>
      <w:marBottom w:val="0"/>
      <w:divBdr>
        <w:top w:val="none" w:sz="0" w:space="0" w:color="auto"/>
        <w:left w:val="none" w:sz="0" w:space="0" w:color="auto"/>
        <w:bottom w:val="none" w:sz="0" w:space="0" w:color="auto"/>
        <w:right w:val="none" w:sz="0" w:space="0" w:color="auto"/>
      </w:divBdr>
    </w:div>
    <w:div w:id="52588501">
      <w:bodyDiv w:val="1"/>
      <w:marLeft w:val="0"/>
      <w:marRight w:val="0"/>
      <w:marTop w:val="0"/>
      <w:marBottom w:val="0"/>
      <w:divBdr>
        <w:top w:val="none" w:sz="0" w:space="0" w:color="auto"/>
        <w:left w:val="none" w:sz="0" w:space="0" w:color="auto"/>
        <w:bottom w:val="none" w:sz="0" w:space="0" w:color="auto"/>
        <w:right w:val="none" w:sz="0" w:space="0" w:color="auto"/>
      </w:divBdr>
    </w:div>
    <w:div w:id="57287946">
      <w:bodyDiv w:val="1"/>
      <w:marLeft w:val="0"/>
      <w:marRight w:val="0"/>
      <w:marTop w:val="0"/>
      <w:marBottom w:val="0"/>
      <w:divBdr>
        <w:top w:val="none" w:sz="0" w:space="0" w:color="auto"/>
        <w:left w:val="none" w:sz="0" w:space="0" w:color="auto"/>
        <w:bottom w:val="none" w:sz="0" w:space="0" w:color="auto"/>
        <w:right w:val="none" w:sz="0" w:space="0" w:color="auto"/>
      </w:divBdr>
    </w:div>
    <w:div w:id="66072242">
      <w:bodyDiv w:val="1"/>
      <w:marLeft w:val="0"/>
      <w:marRight w:val="0"/>
      <w:marTop w:val="0"/>
      <w:marBottom w:val="0"/>
      <w:divBdr>
        <w:top w:val="none" w:sz="0" w:space="0" w:color="auto"/>
        <w:left w:val="none" w:sz="0" w:space="0" w:color="auto"/>
        <w:bottom w:val="none" w:sz="0" w:space="0" w:color="auto"/>
        <w:right w:val="none" w:sz="0" w:space="0" w:color="auto"/>
      </w:divBdr>
    </w:div>
    <w:div w:id="69892924">
      <w:bodyDiv w:val="1"/>
      <w:marLeft w:val="0"/>
      <w:marRight w:val="0"/>
      <w:marTop w:val="0"/>
      <w:marBottom w:val="0"/>
      <w:divBdr>
        <w:top w:val="none" w:sz="0" w:space="0" w:color="auto"/>
        <w:left w:val="none" w:sz="0" w:space="0" w:color="auto"/>
        <w:bottom w:val="none" w:sz="0" w:space="0" w:color="auto"/>
        <w:right w:val="none" w:sz="0" w:space="0" w:color="auto"/>
      </w:divBdr>
    </w:div>
    <w:div w:id="91558493">
      <w:bodyDiv w:val="1"/>
      <w:marLeft w:val="0"/>
      <w:marRight w:val="0"/>
      <w:marTop w:val="0"/>
      <w:marBottom w:val="0"/>
      <w:divBdr>
        <w:top w:val="none" w:sz="0" w:space="0" w:color="auto"/>
        <w:left w:val="none" w:sz="0" w:space="0" w:color="auto"/>
        <w:bottom w:val="none" w:sz="0" w:space="0" w:color="auto"/>
        <w:right w:val="none" w:sz="0" w:space="0" w:color="auto"/>
      </w:divBdr>
    </w:div>
    <w:div w:id="95099353">
      <w:bodyDiv w:val="1"/>
      <w:marLeft w:val="0"/>
      <w:marRight w:val="0"/>
      <w:marTop w:val="0"/>
      <w:marBottom w:val="0"/>
      <w:divBdr>
        <w:top w:val="none" w:sz="0" w:space="0" w:color="auto"/>
        <w:left w:val="none" w:sz="0" w:space="0" w:color="auto"/>
        <w:bottom w:val="none" w:sz="0" w:space="0" w:color="auto"/>
        <w:right w:val="none" w:sz="0" w:space="0" w:color="auto"/>
      </w:divBdr>
      <w:divsChild>
        <w:div w:id="198784134">
          <w:marLeft w:val="0"/>
          <w:marRight w:val="0"/>
          <w:marTop w:val="0"/>
          <w:marBottom w:val="0"/>
          <w:divBdr>
            <w:top w:val="none" w:sz="0" w:space="0" w:color="auto"/>
            <w:left w:val="none" w:sz="0" w:space="0" w:color="auto"/>
            <w:bottom w:val="none" w:sz="0" w:space="0" w:color="auto"/>
            <w:right w:val="none" w:sz="0" w:space="0" w:color="auto"/>
          </w:divBdr>
          <w:divsChild>
            <w:div w:id="249701232">
              <w:marLeft w:val="0"/>
              <w:marRight w:val="0"/>
              <w:marTop w:val="0"/>
              <w:marBottom w:val="0"/>
              <w:divBdr>
                <w:top w:val="none" w:sz="0" w:space="0" w:color="auto"/>
                <w:left w:val="none" w:sz="0" w:space="0" w:color="auto"/>
                <w:bottom w:val="none" w:sz="0" w:space="0" w:color="auto"/>
                <w:right w:val="none" w:sz="0" w:space="0" w:color="auto"/>
              </w:divBdr>
              <w:divsChild>
                <w:div w:id="268510348">
                  <w:marLeft w:val="0"/>
                  <w:marRight w:val="0"/>
                  <w:marTop w:val="0"/>
                  <w:marBottom w:val="0"/>
                  <w:divBdr>
                    <w:top w:val="none" w:sz="0" w:space="0" w:color="auto"/>
                    <w:left w:val="none" w:sz="0" w:space="0" w:color="auto"/>
                    <w:bottom w:val="none" w:sz="0" w:space="0" w:color="auto"/>
                    <w:right w:val="none" w:sz="0" w:space="0" w:color="auto"/>
                  </w:divBdr>
                  <w:divsChild>
                    <w:div w:id="6106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4932528">
      <w:bodyDiv w:val="1"/>
      <w:marLeft w:val="0"/>
      <w:marRight w:val="0"/>
      <w:marTop w:val="0"/>
      <w:marBottom w:val="0"/>
      <w:divBdr>
        <w:top w:val="none" w:sz="0" w:space="0" w:color="auto"/>
        <w:left w:val="none" w:sz="0" w:space="0" w:color="auto"/>
        <w:bottom w:val="none" w:sz="0" w:space="0" w:color="auto"/>
        <w:right w:val="none" w:sz="0" w:space="0" w:color="auto"/>
      </w:divBdr>
      <w:divsChild>
        <w:div w:id="99223362">
          <w:marLeft w:val="0"/>
          <w:marRight w:val="0"/>
          <w:marTop w:val="0"/>
          <w:marBottom w:val="0"/>
          <w:divBdr>
            <w:top w:val="none" w:sz="0" w:space="0" w:color="auto"/>
            <w:left w:val="none" w:sz="0" w:space="0" w:color="auto"/>
            <w:bottom w:val="none" w:sz="0" w:space="0" w:color="auto"/>
            <w:right w:val="none" w:sz="0" w:space="0" w:color="auto"/>
          </w:divBdr>
        </w:div>
        <w:div w:id="1741321431">
          <w:marLeft w:val="0"/>
          <w:marRight w:val="0"/>
          <w:marTop w:val="0"/>
          <w:marBottom w:val="0"/>
          <w:divBdr>
            <w:top w:val="none" w:sz="0" w:space="0" w:color="auto"/>
            <w:left w:val="none" w:sz="0" w:space="0" w:color="auto"/>
            <w:bottom w:val="none" w:sz="0" w:space="0" w:color="auto"/>
            <w:right w:val="none" w:sz="0" w:space="0" w:color="auto"/>
          </w:divBdr>
        </w:div>
        <w:div w:id="2143115930">
          <w:marLeft w:val="0"/>
          <w:marRight w:val="0"/>
          <w:marTop w:val="0"/>
          <w:marBottom w:val="0"/>
          <w:divBdr>
            <w:top w:val="none" w:sz="0" w:space="0" w:color="auto"/>
            <w:left w:val="none" w:sz="0" w:space="0" w:color="auto"/>
            <w:bottom w:val="none" w:sz="0" w:space="0" w:color="auto"/>
            <w:right w:val="none" w:sz="0" w:space="0" w:color="auto"/>
          </w:divBdr>
        </w:div>
        <w:div w:id="1724910397">
          <w:marLeft w:val="0"/>
          <w:marRight w:val="0"/>
          <w:marTop w:val="0"/>
          <w:marBottom w:val="0"/>
          <w:divBdr>
            <w:top w:val="none" w:sz="0" w:space="0" w:color="auto"/>
            <w:left w:val="none" w:sz="0" w:space="0" w:color="auto"/>
            <w:bottom w:val="none" w:sz="0" w:space="0" w:color="auto"/>
            <w:right w:val="none" w:sz="0" w:space="0" w:color="auto"/>
          </w:divBdr>
        </w:div>
        <w:div w:id="817307369">
          <w:marLeft w:val="0"/>
          <w:marRight w:val="0"/>
          <w:marTop w:val="0"/>
          <w:marBottom w:val="0"/>
          <w:divBdr>
            <w:top w:val="none" w:sz="0" w:space="0" w:color="auto"/>
            <w:left w:val="none" w:sz="0" w:space="0" w:color="auto"/>
            <w:bottom w:val="none" w:sz="0" w:space="0" w:color="auto"/>
            <w:right w:val="none" w:sz="0" w:space="0" w:color="auto"/>
          </w:divBdr>
        </w:div>
        <w:div w:id="1423910671">
          <w:marLeft w:val="0"/>
          <w:marRight w:val="0"/>
          <w:marTop w:val="0"/>
          <w:marBottom w:val="0"/>
          <w:divBdr>
            <w:top w:val="none" w:sz="0" w:space="0" w:color="auto"/>
            <w:left w:val="none" w:sz="0" w:space="0" w:color="auto"/>
            <w:bottom w:val="none" w:sz="0" w:space="0" w:color="auto"/>
            <w:right w:val="none" w:sz="0" w:space="0" w:color="auto"/>
          </w:divBdr>
        </w:div>
        <w:div w:id="284624910">
          <w:marLeft w:val="0"/>
          <w:marRight w:val="0"/>
          <w:marTop w:val="0"/>
          <w:marBottom w:val="0"/>
          <w:divBdr>
            <w:top w:val="none" w:sz="0" w:space="0" w:color="auto"/>
            <w:left w:val="none" w:sz="0" w:space="0" w:color="auto"/>
            <w:bottom w:val="none" w:sz="0" w:space="0" w:color="auto"/>
            <w:right w:val="none" w:sz="0" w:space="0" w:color="auto"/>
          </w:divBdr>
        </w:div>
      </w:divsChild>
    </w:div>
    <w:div w:id="106120795">
      <w:bodyDiv w:val="1"/>
      <w:marLeft w:val="0"/>
      <w:marRight w:val="0"/>
      <w:marTop w:val="0"/>
      <w:marBottom w:val="0"/>
      <w:divBdr>
        <w:top w:val="none" w:sz="0" w:space="0" w:color="auto"/>
        <w:left w:val="none" w:sz="0" w:space="0" w:color="auto"/>
        <w:bottom w:val="none" w:sz="0" w:space="0" w:color="auto"/>
        <w:right w:val="none" w:sz="0" w:space="0" w:color="auto"/>
      </w:divBdr>
    </w:div>
    <w:div w:id="106631410">
      <w:bodyDiv w:val="1"/>
      <w:marLeft w:val="0"/>
      <w:marRight w:val="0"/>
      <w:marTop w:val="0"/>
      <w:marBottom w:val="0"/>
      <w:divBdr>
        <w:top w:val="none" w:sz="0" w:space="0" w:color="auto"/>
        <w:left w:val="none" w:sz="0" w:space="0" w:color="auto"/>
        <w:bottom w:val="none" w:sz="0" w:space="0" w:color="auto"/>
        <w:right w:val="none" w:sz="0" w:space="0" w:color="auto"/>
      </w:divBdr>
    </w:div>
    <w:div w:id="111101066">
      <w:bodyDiv w:val="1"/>
      <w:marLeft w:val="0"/>
      <w:marRight w:val="0"/>
      <w:marTop w:val="0"/>
      <w:marBottom w:val="0"/>
      <w:divBdr>
        <w:top w:val="none" w:sz="0" w:space="0" w:color="auto"/>
        <w:left w:val="none" w:sz="0" w:space="0" w:color="auto"/>
        <w:bottom w:val="none" w:sz="0" w:space="0" w:color="auto"/>
        <w:right w:val="none" w:sz="0" w:space="0" w:color="auto"/>
      </w:divBdr>
    </w:div>
    <w:div w:id="121576832">
      <w:bodyDiv w:val="1"/>
      <w:marLeft w:val="0"/>
      <w:marRight w:val="0"/>
      <w:marTop w:val="0"/>
      <w:marBottom w:val="0"/>
      <w:divBdr>
        <w:top w:val="none" w:sz="0" w:space="0" w:color="auto"/>
        <w:left w:val="none" w:sz="0" w:space="0" w:color="auto"/>
        <w:bottom w:val="none" w:sz="0" w:space="0" w:color="auto"/>
        <w:right w:val="none" w:sz="0" w:space="0" w:color="auto"/>
      </w:divBdr>
    </w:div>
    <w:div w:id="122118276">
      <w:bodyDiv w:val="1"/>
      <w:marLeft w:val="0"/>
      <w:marRight w:val="0"/>
      <w:marTop w:val="0"/>
      <w:marBottom w:val="0"/>
      <w:divBdr>
        <w:top w:val="none" w:sz="0" w:space="0" w:color="auto"/>
        <w:left w:val="none" w:sz="0" w:space="0" w:color="auto"/>
        <w:bottom w:val="none" w:sz="0" w:space="0" w:color="auto"/>
        <w:right w:val="none" w:sz="0" w:space="0" w:color="auto"/>
      </w:divBdr>
    </w:div>
    <w:div w:id="130288759">
      <w:bodyDiv w:val="1"/>
      <w:marLeft w:val="0"/>
      <w:marRight w:val="0"/>
      <w:marTop w:val="0"/>
      <w:marBottom w:val="0"/>
      <w:divBdr>
        <w:top w:val="none" w:sz="0" w:space="0" w:color="auto"/>
        <w:left w:val="none" w:sz="0" w:space="0" w:color="auto"/>
        <w:bottom w:val="none" w:sz="0" w:space="0" w:color="auto"/>
        <w:right w:val="none" w:sz="0" w:space="0" w:color="auto"/>
      </w:divBdr>
    </w:div>
    <w:div w:id="152991468">
      <w:bodyDiv w:val="1"/>
      <w:marLeft w:val="0"/>
      <w:marRight w:val="0"/>
      <w:marTop w:val="0"/>
      <w:marBottom w:val="0"/>
      <w:divBdr>
        <w:top w:val="none" w:sz="0" w:space="0" w:color="auto"/>
        <w:left w:val="none" w:sz="0" w:space="0" w:color="auto"/>
        <w:bottom w:val="none" w:sz="0" w:space="0" w:color="auto"/>
        <w:right w:val="none" w:sz="0" w:space="0" w:color="auto"/>
      </w:divBdr>
    </w:div>
    <w:div w:id="154998008">
      <w:bodyDiv w:val="1"/>
      <w:marLeft w:val="0"/>
      <w:marRight w:val="0"/>
      <w:marTop w:val="0"/>
      <w:marBottom w:val="0"/>
      <w:divBdr>
        <w:top w:val="none" w:sz="0" w:space="0" w:color="auto"/>
        <w:left w:val="none" w:sz="0" w:space="0" w:color="auto"/>
        <w:bottom w:val="none" w:sz="0" w:space="0" w:color="auto"/>
        <w:right w:val="none" w:sz="0" w:space="0" w:color="auto"/>
      </w:divBdr>
    </w:div>
    <w:div w:id="160895333">
      <w:bodyDiv w:val="1"/>
      <w:marLeft w:val="0"/>
      <w:marRight w:val="0"/>
      <w:marTop w:val="0"/>
      <w:marBottom w:val="0"/>
      <w:divBdr>
        <w:top w:val="none" w:sz="0" w:space="0" w:color="auto"/>
        <w:left w:val="none" w:sz="0" w:space="0" w:color="auto"/>
        <w:bottom w:val="none" w:sz="0" w:space="0" w:color="auto"/>
        <w:right w:val="none" w:sz="0" w:space="0" w:color="auto"/>
      </w:divBdr>
    </w:div>
    <w:div w:id="162671897">
      <w:bodyDiv w:val="1"/>
      <w:marLeft w:val="0"/>
      <w:marRight w:val="0"/>
      <w:marTop w:val="0"/>
      <w:marBottom w:val="0"/>
      <w:divBdr>
        <w:top w:val="none" w:sz="0" w:space="0" w:color="auto"/>
        <w:left w:val="none" w:sz="0" w:space="0" w:color="auto"/>
        <w:bottom w:val="none" w:sz="0" w:space="0" w:color="auto"/>
        <w:right w:val="none" w:sz="0" w:space="0" w:color="auto"/>
      </w:divBdr>
    </w:div>
    <w:div w:id="162817260">
      <w:bodyDiv w:val="1"/>
      <w:marLeft w:val="0"/>
      <w:marRight w:val="0"/>
      <w:marTop w:val="0"/>
      <w:marBottom w:val="0"/>
      <w:divBdr>
        <w:top w:val="none" w:sz="0" w:space="0" w:color="auto"/>
        <w:left w:val="none" w:sz="0" w:space="0" w:color="auto"/>
        <w:bottom w:val="none" w:sz="0" w:space="0" w:color="auto"/>
        <w:right w:val="none" w:sz="0" w:space="0" w:color="auto"/>
      </w:divBdr>
    </w:div>
    <w:div w:id="166990616">
      <w:bodyDiv w:val="1"/>
      <w:marLeft w:val="0"/>
      <w:marRight w:val="0"/>
      <w:marTop w:val="0"/>
      <w:marBottom w:val="0"/>
      <w:divBdr>
        <w:top w:val="none" w:sz="0" w:space="0" w:color="auto"/>
        <w:left w:val="none" w:sz="0" w:space="0" w:color="auto"/>
        <w:bottom w:val="none" w:sz="0" w:space="0" w:color="auto"/>
        <w:right w:val="none" w:sz="0" w:space="0" w:color="auto"/>
      </w:divBdr>
    </w:div>
    <w:div w:id="183054242">
      <w:bodyDiv w:val="1"/>
      <w:marLeft w:val="0"/>
      <w:marRight w:val="0"/>
      <w:marTop w:val="0"/>
      <w:marBottom w:val="0"/>
      <w:divBdr>
        <w:top w:val="none" w:sz="0" w:space="0" w:color="auto"/>
        <w:left w:val="none" w:sz="0" w:space="0" w:color="auto"/>
        <w:bottom w:val="none" w:sz="0" w:space="0" w:color="auto"/>
        <w:right w:val="none" w:sz="0" w:space="0" w:color="auto"/>
      </w:divBdr>
    </w:div>
    <w:div w:id="191112320">
      <w:bodyDiv w:val="1"/>
      <w:marLeft w:val="0"/>
      <w:marRight w:val="0"/>
      <w:marTop w:val="0"/>
      <w:marBottom w:val="0"/>
      <w:divBdr>
        <w:top w:val="none" w:sz="0" w:space="0" w:color="auto"/>
        <w:left w:val="none" w:sz="0" w:space="0" w:color="auto"/>
        <w:bottom w:val="none" w:sz="0" w:space="0" w:color="auto"/>
        <w:right w:val="none" w:sz="0" w:space="0" w:color="auto"/>
      </w:divBdr>
    </w:div>
    <w:div w:id="191960050">
      <w:bodyDiv w:val="1"/>
      <w:marLeft w:val="0"/>
      <w:marRight w:val="0"/>
      <w:marTop w:val="0"/>
      <w:marBottom w:val="0"/>
      <w:divBdr>
        <w:top w:val="none" w:sz="0" w:space="0" w:color="auto"/>
        <w:left w:val="none" w:sz="0" w:space="0" w:color="auto"/>
        <w:bottom w:val="none" w:sz="0" w:space="0" w:color="auto"/>
        <w:right w:val="none" w:sz="0" w:space="0" w:color="auto"/>
      </w:divBdr>
    </w:div>
    <w:div w:id="198208825">
      <w:bodyDiv w:val="1"/>
      <w:marLeft w:val="0"/>
      <w:marRight w:val="0"/>
      <w:marTop w:val="0"/>
      <w:marBottom w:val="0"/>
      <w:divBdr>
        <w:top w:val="none" w:sz="0" w:space="0" w:color="auto"/>
        <w:left w:val="none" w:sz="0" w:space="0" w:color="auto"/>
        <w:bottom w:val="none" w:sz="0" w:space="0" w:color="auto"/>
        <w:right w:val="none" w:sz="0" w:space="0" w:color="auto"/>
      </w:divBdr>
    </w:div>
    <w:div w:id="207570929">
      <w:bodyDiv w:val="1"/>
      <w:marLeft w:val="0"/>
      <w:marRight w:val="0"/>
      <w:marTop w:val="0"/>
      <w:marBottom w:val="0"/>
      <w:divBdr>
        <w:top w:val="none" w:sz="0" w:space="0" w:color="auto"/>
        <w:left w:val="none" w:sz="0" w:space="0" w:color="auto"/>
        <w:bottom w:val="none" w:sz="0" w:space="0" w:color="auto"/>
        <w:right w:val="none" w:sz="0" w:space="0" w:color="auto"/>
      </w:divBdr>
    </w:div>
    <w:div w:id="209194165">
      <w:bodyDiv w:val="1"/>
      <w:marLeft w:val="0"/>
      <w:marRight w:val="0"/>
      <w:marTop w:val="0"/>
      <w:marBottom w:val="0"/>
      <w:divBdr>
        <w:top w:val="none" w:sz="0" w:space="0" w:color="auto"/>
        <w:left w:val="none" w:sz="0" w:space="0" w:color="auto"/>
        <w:bottom w:val="none" w:sz="0" w:space="0" w:color="auto"/>
        <w:right w:val="none" w:sz="0" w:space="0" w:color="auto"/>
      </w:divBdr>
    </w:div>
    <w:div w:id="226574838">
      <w:bodyDiv w:val="1"/>
      <w:marLeft w:val="0"/>
      <w:marRight w:val="0"/>
      <w:marTop w:val="0"/>
      <w:marBottom w:val="0"/>
      <w:divBdr>
        <w:top w:val="none" w:sz="0" w:space="0" w:color="auto"/>
        <w:left w:val="none" w:sz="0" w:space="0" w:color="auto"/>
        <w:bottom w:val="none" w:sz="0" w:space="0" w:color="auto"/>
        <w:right w:val="none" w:sz="0" w:space="0" w:color="auto"/>
      </w:divBdr>
    </w:div>
    <w:div w:id="227351906">
      <w:bodyDiv w:val="1"/>
      <w:marLeft w:val="0"/>
      <w:marRight w:val="0"/>
      <w:marTop w:val="0"/>
      <w:marBottom w:val="0"/>
      <w:divBdr>
        <w:top w:val="none" w:sz="0" w:space="0" w:color="auto"/>
        <w:left w:val="none" w:sz="0" w:space="0" w:color="auto"/>
        <w:bottom w:val="none" w:sz="0" w:space="0" w:color="auto"/>
        <w:right w:val="none" w:sz="0" w:space="0" w:color="auto"/>
      </w:divBdr>
    </w:div>
    <w:div w:id="248194895">
      <w:bodyDiv w:val="1"/>
      <w:marLeft w:val="0"/>
      <w:marRight w:val="0"/>
      <w:marTop w:val="0"/>
      <w:marBottom w:val="0"/>
      <w:divBdr>
        <w:top w:val="none" w:sz="0" w:space="0" w:color="auto"/>
        <w:left w:val="none" w:sz="0" w:space="0" w:color="auto"/>
        <w:bottom w:val="none" w:sz="0" w:space="0" w:color="auto"/>
        <w:right w:val="none" w:sz="0" w:space="0" w:color="auto"/>
      </w:divBdr>
      <w:divsChild>
        <w:div w:id="1425226116">
          <w:marLeft w:val="0"/>
          <w:marRight w:val="0"/>
          <w:marTop w:val="0"/>
          <w:marBottom w:val="0"/>
          <w:divBdr>
            <w:top w:val="none" w:sz="0" w:space="0" w:color="auto"/>
            <w:left w:val="none" w:sz="0" w:space="0" w:color="auto"/>
            <w:bottom w:val="none" w:sz="0" w:space="0" w:color="auto"/>
            <w:right w:val="none" w:sz="0" w:space="0" w:color="auto"/>
          </w:divBdr>
          <w:divsChild>
            <w:div w:id="1843475125">
              <w:marLeft w:val="0"/>
              <w:marRight w:val="0"/>
              <w:marTop w:val="0"/>
              <w:marBottom w:val="0"/>
              <w:divBdr>
                <w:top w:val="none" w:sz="0" w:space="0" w:color="auto"/>
                <w:left w:val="none" w:sz="0" w:space="0" w:color="auto"/>
                <w:bottom w:val="none" w:sz="0" w:space="0" w:color="auto"/>
                <w:right w:val="none" w:sz="0" w:space="0" w:color="auto"/>
              </w:divBdr>
              <w:divsChild>
                <w:div w:id="2002002412">
                  <w:marLeft w:val="0"/>
                  <w:marRight w:val="0"/>
                  <w:marTop w:val="0"/>
                  <w:marBottom w:val="0"/>
                  <w:divBdr>
                    <w:top w:val="none" w:sz="0" w:space="0" w:color="auto"/>
                    <w:left w:val="none" w:sz="0" w:space="0" w:color="auto"/>
                    <w:bottom w:val="none" w:sz="0" w:space="0" w:color="auto"/>
                    <w:right w:val="none" w:sz="0" w:space="0" w:color="auto"/>
                  </w:divBdr>
                  <w:divsChild>
                    <w:div w:id="858616179">
                      <w:marLeft w:val="0"/>
                      <w:marRight w:val="0"/>
                      <w:marTop w:val="100"/>
                      <w:marBottom w:val="100"/>
                      <w:divBdr>
                        <w:top w:val="none" w:sz="0" w:space="0" w:color="auto"/>
                        <w:left w:val="none" w:sz="0" w:space="0" w:color="auto"/>
                        <w:bottom w:val="none" w:sz="0" w:space="0" w:color="auto"/>
                        <w:right w:val="none" w:sz="0" w:space="0" w:color="auto"/>
                      </w:divBdr>
                      <w:divsChild>
                        <w:div w:id="46033515">
                          <w:marLeft w:val="0"/>
                          <w:marRight w:val="0"/>
                          <w:marTop w:val="150"/>
                          <w:marBottom w:val="150"/>
                          <w:divBdr>
                            <w:top w:val="none" w:sz="0" w:space="0" w:color="auto"/>
                            <w:left w:val="none" w:sz="0" w:space="0" w:color="auto"/>
                            <w:bottom w:val="none" w:sz="0" w:space="0" w:color="auto"/>
                            <w:right w:val="none" w:sz="0" w:space="0" w:color="auto"/>
                          </w:divBdr>
                          <w:divsChild>
                            <w:div w:id="1047876884">
                              <w:marLeft w:val="0"/>
                              <w:marRight w:val="0"/>
                              <w:marTop w:val="0"/>
                              <w:marBottom w:val="225"/>
                              <w:divBdr>
                                <w:top w:val="none" w:sz="0" w:space="0" w:color="auto"/>
                                <w:left w:val="none" w:sz="0" w:space="0" w:color="auto"/>
                                <w:bottom w:val="none" w:sz="0" w:space="0" w:color="auto"/>
                                <w:right w:val="none" w:sz="0" w:space="0" w:color="auto"/>
                              </w:divBdr>
                              <w:divsChild>
                                <w:div w:id="1115253185">
                                  <w:marLeft w:val="0"/>
                                  <w:marRight w:val="0"/>
                                  <w:marTop w:val="0"/>
                                  <w:marBottom w:val="0"/>
                                  <w:divBdr>
                                    <w:top w:val="none" w:sz="0" w:space="0" w:color="auto"/>
                                    <w:left w:val="none" w:sz="0" w:space="0" w:color="auto"/>
                                    <w:bottom w:val="none" w:sz="0" w:space="0" w:color="auto"/>
                                    <w:right w:val="none" w:sz="0" w:space="0" w:color="auto"/>
                                  </w:divBdr>
                                  <w:divsChild>
                                    <w:div w:id="1902474683">
                                      <w:marLeft w:val="0"/>
                                      <w:marRight w:val="0"/>
                                      <w:marTop w:val="0"/>
                                      <w:marBottom w:val="0"/>
                                      <w:divBdr>
                                        <w:top w:val="none" w:sz="0" w:space="0" w:color="auto"/>
                                        <w:left w:val="none" w:sz="0" w:space="0" w:color="auto"/>
                                        <w:bottom w:val="none" w:sz="0" w:space="0" w:color="auto"/>
                                        <w:right w:val="none" w:sz="0" w:space="0" w:color="auto"/>
                                      </w:divBdr>
                                      <w:divsChild>
                                        <w:div w:id="1116365654">
                                          <w:marLeft w:val="0"/>
                                          <w:marRight w:val="0"/>
                                          <w:marTop w:val="0"/>
                                          <w:marBottom w:val="0"/>
                                          <w:divBdr>
                                            <w:top w:val="none" w:sz="0" w:space="0" w:color="auto"/>
                                            <w:left w:val="none" w:sz="0" w:space="0" w:color="auto"/>
                                            <w:bottom w:val="none" w:sz="0" w:space="0" w:color="auto"/>
                                            <w:right w:val="none" w:sz="0" w:space="0" w:color="auto"/>
                                          </w:divBdr>
                                          <w:divsChild>
                                            <w:div w:id="970747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67812409">
      <w:bodyDiv w:val="1"/>
      <w:marLeft w:val="0"/>
      <w:marRight w:val="0"/>
      <w:marTop w:val="0"/>
      <w:marBottom w:val="0"/>
      <w:divBdr>
        <w:top w:val="none" w:sz="0" w:space="0" w:color="auto"/>
        <w:left w:val="none" w:sz="0" w:space="0" w:color="auto"/>
        <w:bottom w:val="none" w:sz="0" w:space="0" w:color="auto"/>
        <w:right w:val="none" w:sz="0" w:space="0" w:color="auto"/>
      </w:divBdr>
      <w:divsChild>
        <w:div w:id="1291129595">
          <w:marLeft w:val="0"/>
          <w:marRight w:val="0"/>
          <w:marTop w:val="0"/>
          <w:marBottom w:val="0"/>
          <w:divBdr>
            <w:top w:val="none" w:sz="0" w:space="0" w:color="auto"/>
            <w:left w:val="none" w:sz="0" w:space="0" w:color="auto"/>
            <w:bottom w:val="none" w:sz="0" w:space="0" w:color="auto"/>
            <w:right w:val="none" w:sz="0" w:space="0" w:color="auto"/>
          </w:divBdr>
        </w:div>
        <w:div w:id="1093939454">
          <w:marLeft w:val="0"/>
          <w:marRight w:val="0"/>
          <w:marTop w:val="0"/>
          <w:marBottom w:val="0"/>
          <w:divBdr>
            <w:top w:val="none" w:sz="0" w:space="0" w:color="auto"/>
            <w:left w:val="none" w:sz="0" w:space="0" w:color="auto"/>
            <w:bottom w:val="none" w:sz="0" w:space="0" w:color="auto"/>
            <w:right w:val="none" w:sz="0" w:space="0" w:color="auto"/>
          </w:divBdr>
        </w:div>
      </w:divsChild>
    </w:div>
    <w:div w:id="279141913">
      <w:bodyDiv w:val="1"/>
      <w:marLeft w:val="0"/>
      <w:marRight w:val="0"/>
      <w:marTop w:val="0"/>
      <w:marBottom w:val="0"/>
      <w:divBdr>
        <w:top w:val="none" w:sz="0" w:space="0" w:color="auto"/>
        <w:left w:val="none" w:sz="0" w:space="0" w:color="auto"/>
        <w:bottom w:val="none" w:sz="0" w:space="0" w:color="auto"/>
        <w:right w:val="none" w:sz="0" w:space="0" w:color="auto"/>
      </w:divBdr>
    </w:div>
    <w:div w:id="293411397">
      <w:bodyDiv w:val="1"/>
      <w:marLeft w:val="0"/>
      <w:marRight w:val="0"/>
      <w:marTop w:val="0"/>
      <w:marBottom w:val="0"/>
      <w:divBdr>
        <w:top w:val="none" w:sz="0" w:space="0" w:color="auto"/>
        <w:left w:val="none" w:sz="0" w:space="0" w:color="auto"/>
        <w:bottom w:val="none" w:sz="0" w:space="0" w:color="auto"/>
        <w:right w:val="none" w:sz="0" w:space="0" w:color="auto"/>
      </w:divBdr>
      <w:divsChild>
        <w:div w:id="1327972353">
          <w:marLeft w:val="0"/>
          <w:marRight w:val="0"/>
          <w:marTop w:val="0"/>
          <w:marBottom w:val="0"/>
          <w:divBdr>
            <w:top w:val="none" w:sz="0" w:space="0" w:color="auto"/>
            <w:left w:val="none" w:sz="0" w:space="0" w:color="auto"/>
            <w:bottom w:val="none" w:sz="0" w:space="0" w:color="auto"/>
            <w:right w:val="none" w:sz="0" w:space="0" w:color="auto"/>
          </w:divBdr>
          <w:divsChild>
            <w:div w:id="129447201">
              <w:marLeft w:val="0"/>
              <w:marRight w:val="0"/>
              <w:marTop w:val="0"/>
              <w:marBottom w:val="0"/>
              <w:divBdr>
                <w:top w:val="none" w:sz="0" w:space="0" w:color="auto"/>
                <w:left w:val="none" w:sz="0" w:space="0" w:color="auto"/>
                <w:bottom w:val="none" w:sz="0" w:space="0" w:color="auto"/>
                <w:right w:val="none" w:sz="0" w:space="0" w:color="auto"/>
              </w:divBdr>
              <w:divsChild>
                <w:div w:id="1913157807">
                  <w:marLeft w:val="0"/>
                  <w:marRight w:val="0"/>
                  <w:marTop w:val="0"/>
                  <w:marBottom w:val="0"/>
                  <w:divBdr>
                    <w:top w:val="none" w:sz="0" w:space="0" w:color="auto"/>
                    <w:left w:val="none" w:sz="0" w:space="0" w:color="auto"/>
                    <w:bottom w:val="none" w:sz="0" w:space="0" w:color="auto"/>
                    <w:right w:val="none" w:sz="0" w:space="0" w:color="auto"/>
                  </w:divBdr>
                  <w:divsChild>
                    <w:div w:id="1512068925">
                      <w:marLeft w:val="0"/>
                      <w:marRight w:val="0"/>
                      <w:marTop w:val="0"/>
                      <w:marBottom w:val="0"/>
                      <w:divBdr>
                        <w:top w:val="none" w:sz="0" w:space="0" w:color="auto"/>
                        <w:left w:val="none" w:sz="0" w:space="0" w:color="auto"/>
                        <w:bottom w:val="none" w:sz="0" w:space="0" w:color="auto"/>
                        <w:right w:val="none" w:sz="0" w:space="0" w:color="auto"/>
                      </w:divBdr>
                      <w:divsChild>
                        <w:div w:id="891886146">
                          <w:marLeft w:val="0"/>
                          <w:marRight w:val="0"/>
                          <w:marTop w:val="0"/>
                          <w:marBottom w:val="0"/>
                          <w:divBdr>
                            <w:top w:val="none" w:sz="0" w:space="0" w:color="auto"/>
                            <w:left w:val="none" w:sz="0" w:space="0" w:color="auto"/>
                            <w:bottom w:val="none" w:sz="0" w:space="0" w:color="auto"/>
                            <w:right w:val="none" w:sz="0" w:space="0" w:color="auto"/>
                          </w:divBdr>
                          <w:divsChild>
                            <w:div w:id="168494615">
                              <w:marLeft w:val="0"/>
                              <w:marRight w:val="0"/>
                              <w:marTop w:val="0"/>
                              <w:marBottom w:val="0"/>
                              <w:divBdr>
                                <w:top w:val="none" w:sz="0" w:space="0" w:color="auto"/>
                                <w:left w:val="none" w:sz="0" w:space="0" w:color="auto"/>
                                <w:bottom w:val="none" w:sz="0" w:space="0" w:color="auto"/>
                                <w:right w:val="none" w:sz="0" w:space="0" w:color="auto"/>
                              </w:divBdr>
                              <w:divsChild>
                                <w:div w:id="1495990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03392275">
      <w:bodyDiv w:val="1"/>
      <w:marLeft w:val="0"/>
      <w:marRight w:val="0"/>
      <w:marTop w:val="0"/>
      <w:marBottom w:val="0"/>
      <w:divBdr>
        <w:top w:val="none" w:sz="0" w:space="0" w:color="auto"/>
        <w:left w:val="none" w:sz="0" w:space="0" w:color="auto"/>
        <w:bottom w:val="none" w:sz="0" w:space="0" w:color="auto"/>
        <w:right w:val="none" w:sz="0" w:space="0" w:color="auto"/>
      </w:divBdr>
    </w:div>
    <w:div w:id="318197967">
      <w:bodyDiv w:val="1"/>
      <w:marLeft w:val="0"/>
      <w:marRight w:val="0"/>
      <w:marTop w:val="0"/>
      <w:marBottom w:val="0"/>
      <w:divBdr>
        <w:top w:val="none" w:sz="0" w:space="0" w:color="auto"/>
        <w:left w:val="none" w:sz="0" w:space="0" w:color="auto"/>
        <w:bottom w:val="none" w:sz="0" w:space="0" w:color="auto"/>
        <w:right w:val="none" w:sz="0" w:space="0" w:color="auto"/>
      </w:divBdr>
    </w:div>
    <w:div w:id="322663735">
      <w:bodyDiv w:val="1"/>
      <w:marLeft w:val="0"/>
      <w:marRight w:val="0"/>
      <w:marTop w:val="0"/>
      <w:marBottom w:val="0"/>
      <w:divBdr>
        <w:top w:val="none" w:sz="0" w:space="0" w:color="auto"/>
        <w:left w:val="none" w:sz="0" w:space="0" w:color="auto"/>
        <w:bottom w:val="none" w:sz="0" w:space="0" w:color="auto"/>
        <w:right w:val="none" w:sz="0" w:space="0" w:color="auto"/>
      </w:divBdr>
      <w:divsChild>
        <w:div w:id="406610397">
          <w:marLeft w:val="0"/>
          <w:marRight w:val="0"/>
          <w:marTop w:val="0"/>
          <w:marBottom w:val="0"/>
          <w:divBdr>
            <w:top w:val="none" w:sz="0" w:space="0" w:color="auto"/>
            <w:left w:val="none" w:sz="0" w:space="0" w:color="auto"/>
            <w:bottom w:val="none" w:sz="0" w:space="0" w:color="auto"/>
            <w:right w:val="none" w:sz="0" w:space="0" w:color="auto"/>
          </w:divBdr>
        </w:div>
        <w:div w:id="1950700857">
          <w:marLeft w:val="0"/>
          <w:marRight w:val="0"/>
          <w:marTop w:val="0"/>
          <w:marBottom w:val="0"/>
          <w:divBdr>
            <w:top w:val="none" w:sz="0" w:space="0" w:color="auto"/>
            <w:left w:val="none" w:sz="0" w:space="0" w:color="auto"/>
            <w:bottom w:val="none" w:sz="0" w:space="0" w:color="auto"/>
            <w:right w:val="none" w:sz="0" w:space="0" w:color="auto"/>
          </w:divBdr>
        </w:div>
      </w:divsChild>
    </w:div>
    <w:div w:id="335117554">
      <w:bodyDiv w:val="1"/>
      <w:marLeft w:val="0"/>
      <w:marRight w:val="0"/>
      <w:marTop w:val="0"/>
      <w:marBottom w:val="0"/>
      <w:divBdr>
        <w:top w:val="none" w:sz="0" w:space="0" w:color="auto"/>
        <w:left w:val="none" w:sz="0" w:space="0" w:color="auto"/>
        <w:bottom w:val="none" w:sz="0" w:space="0" w:color="auto"/>
        <w:right w:val="none" w:sz="0" w:space="0" w:color="auto"/>
      </w:divBdr>
    </w:div>
    <w:div w:id="349723806">
      <w:bodyDiv w:val="1"/>
      <w:marLeft w:val="0"/>
      <w:marRight w:val="0"/>
      <w:marTop w:val="0"/>
      <w:marBottom w:val="0"/>
      <w:divBdr>
        <w:top w:val="none" w:sz="0" w:space="0" w:color="auto"/>
        <w:left w:val="none" w:sz="0" w:space="0" w:color="auto"/>
        <w:bottom w:val="none" w:sz="0" w:space="0" w:color="auto"/>
        <w:right w:val="none" w:sz="0" w:space="0" w:color="auto"/>
      </w:divBdr>
    </w:div>
    <w:div w:id="351417188">
      <w:bodyDiv w:val="1"/>
      <w:marLeft w:val="0"/>
      <w:marRight w:val="0"/>
      <w:marTop w:val="0"/>
      <w:marBottom w:val="0"/>
      <w:divBdr>
        <w:top w:val="none" w:sz="0" w:space="0" w:color="auto"/>
        <w:left w:val="none" w:sz="0" w:space="0" w:color="auto"/>
        <w:bottom w:val="none" w:sz="0" w:space="0" w:color="auto"/>
        <w:right w:val="none" w:sz="0" w:space="0" w:color="auto"/>
      </w:divBdr>
    </w:div>
    <w:div w:id="359088610">
      <w:bodyDiv w:val="1"/>
      <w:marLeft w:val="0"/>
      <w:marRight w:val="0"/>
      <w:marTop w:val="0"/>
      <w:marBottom w:val="0"/>
      <w:divBdr>
        <w:top w:val="none" w:sz="0" w:space="0" w:color="auto"/>
        <w:left w:val="none" w:sz="0" w:space="0" w:color="auto"/>
        <w:bottom w:val="none" w:sz="0" w:space="0" w:color="auto"/>
        <w:right w:val="none" w:sz="0" w:space="0" w:color="auto"/>
      </w:divBdr>
    </w:div>
    <w:div w:id="359747051">
      <w:bodyDiv w:val="1"/>
      <w:marLeft w:val="0"/>
      <w:marRight w:val="0"/>
      <w:marTop w:val="0"/>
      <w:marBottom w:val="0"/>
      <w:divBdr>
        <w:top w:val="none" w:sz="0" w:space="0" w:color="auto"/>
        <w:left w:val="none" w:sz="0" w:space="0" w:color="auto"/>
        <w:bottom w:val="none" w:sz="0" w:space="0" w:color="auto"/>
        <w:right w:val="none" w:sz="0" w:space="0" w:color="auto"/>
      </w:divBdr>
    </w:div>
    <w:div w:id="366220445">
      <w:bodyDiv w:val="1"/>
      <w:marLeft w:val="0"/>
      <w:marRight w:val="0"/>
      <w:marTop w:val="0"/>
      <w:marBottom w:val="0"/>
      <w:divBdr>
        <w:top w:val="none" w:sz="0" w:space="0" w:color="auto"/>
        <w:left w:val="none" w:sz="0" w:space="0" w:color="auto"/>
        <w:bottom w:val="none" w:sz="0" w:space="0" w:color="auto"/>
        <w:right w:val="none" w:sz="0" w:space="0" w:color="auto"/>
      </w:divBdr>
    </w:div>
    <w:div w:id="366372177">
      <w:bodyDiv w:val="1"/>
      <w:marLeft w:val="0"/>
      <w:marRight w:val="0"/>
      <w:marTop w:val="0"/>
      <w:marBottom w:val="0"/>
      <w:divBdr>
        <w:top w:val="none" w:sz="0" w:space="0" w:color="auto"/>
        <w:left w:val="none" w:sz="0" w:space="0" w:color="auto"/>
        <w:bottom w:val="none" w:sz="0" w:space="0" w:color="auto"/>
        <w:right w:val="none" w:sz="0" w:space="0" w:color="auto"/>
      </w:divBdr>
    </w:div>
    <w:div w:id="371006966">
      <w:bodyDiv w:val="1"/>
      <w:marLeft w:val="0"/>
      <w:marRight w:val="0"/>
      <w:marTop w:val="0"/>
      <w:marBottom w:val="0"/>
      <w:divBdr>
        <w:top w:val="none" w:sz="0" w:space="0" w:color="auto"/>
        <w:left w:val="none" w:sz="0" w:space="0" w:color="auto"/>
        <w:bottom w:val="none" w:sz="0" w:space="0" w:color="auto"/>
        <w:right w:val="none" w:sz="0" w:space="0" w:color="auto"/>
      </w:divBdr>
      <w:divsChild>
        <w:div w:id="1237780717">
          <w:marLeft w:val="0"/>
          <w:marRight w:val="0"/>
          <w:marTop w:val="0"/>
          <w:marBottom w:val="0"/>
          <w:divBdr>
            <w:top w:val="none" w:sz="0" w:space="0" w:color="auto"/>
            <w:left w:val="none" w:sz="0" w:space="0" w:color="auto"/>
            <w:bottom w:val="none" w:sz="0" w:space="0" w:color="auto"/>
            <w:right w:val="none" w:sz="0" w:space="0" w:color="auto"/>
          </w:divBdr>
          <w:divsChild>
            <w:div w:id="1868447333">
              <w:marLeft w:val="0"/>
              <w:marRight w:val="0"/>
              <w:marTop w:val="0"/>
              <w:marBottom w:val="0"/>
              <w:divBdr>
                <w:top w:val="none" w:sz="0" w:space="0" w:color="auto"/>
                <w:left w:val="none" w:sz="0" w:space="0" w:color="auto"/>
                <w:bottom w:val="none" w:sz="0" w:space="0" w:color="auto"/>
                <w:right w:val="none" w:sz="0" w:space="0" w:color="auto"/>
              </w:divBdr>
              <w:divsChild>
                <w:div w:id="1640307056">
                  <w:marLeft w:val="0"/>
                  <w:marRight w:val="0"/>
                  <w:marTop w:val="0"/>
                  <w:marBottom w:val="300"/>
                  <w:divBdr>
                    <w:top w:val="none" w:sz="0" w:space="0" w:color="auto"/>
                    <w:left w:val="none" w:sz="0" w:space="0" w:color="auto"/>
                    <w:bottom w:val="none" w:sz="0" w:space="0" w:color="auto"/>
                    <w:right w:val="none" w:sz="0" w:space="0" w:color="auto"/>
                  </w:divBdr>
                  <w:divsChild>
                    <w:div w:id="747197055">
                      <w:marLeft w:val="24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80254788">
      <w:bodyDiv w:val="1"/>
      <w:marLeft w:val="0"/>
      <w:marRight w:val="0"/>
      <w:marTop w:val="0"/>
      <w:marBottom w:val="0"/>
      <w:divBdr>
        <w:top w:val="none" w:sz="0" w:space="0" w:color="auto"/>
        <w:left w:val="none" w:sz="0" w:space="0" w:color="auto"/>
        <w:bottom w:val="none" w:sz="0" w:space="0" w:color="auto"/>
        <w:right w:val="none" w:sz="0" w:space="0" w:color="auto"/>
      </w:divBdr>
    </w:div>
    <w:div w:id="380517480">
      <w:bodyDiv w:val="1"/>
      <w:marLeft w:val="0"/>
      <w:marRight w:val="0"/>
      <w:marTop w:val="0"/>
      <w:marBottom w:val="0"/>
      <w:divBdr>
        <w:top w:val="none" w:sz="0" w:space="0" w:color="auto"/>
        <w:left w:val="none" w:sz="0" w:space="0" w:color="auto"/>
        <w:bottom w:val="none" w:sz="0" w:space="0" w:color="auto"/>
        <w:right w:val="none" w:sz="0" w:space="0" w:color="auto"/>
      </w:divBdr>
    </w:div>
    <w:div w:id="387265061">
      <w:bodyDiv w:val="1"/>
      <w:marLeft w:val="0"/>
      <w:marRight w:val="0"/>
      <w:marTop w:val="0"/>
      <w:marBottom w:val="0"/>
      <w:divBdr>
        <w:top w:val="none" w:sz="0" w:space="0" w:color="auto"/>
        <w:left w:val="none" w:sz="0" w:space="0" w:color="auto"/>
        <w:bottom w:val="none" w:sz="0" w:space="0" w:color="auto"/>
        <w:right w:val="none" w:sz="0" w:space="0" w:color="auto"/>
      </w:divBdr>
    </w:div>
    <w:div w:id="391778752">
      <w:bodyDiv w:val="1"/>
      <w:marLeft w:val="0"/>
      <w:marRight w:val="0"/>
      <w:marTop w:val="0"/>
      <w:marBottom w:val="0"/>
      <w:divBdr>
        <w:top w:val="none" w:sz="0" w:space="0" w:color="auto"/>
        <w:left w:val="none" w:sz="0" w:space="0" w:color="auto"/>
        <w:bottom w:val="none" w:sz="0" w:space="0" w:color="auto"/>
        <w:right w:val="none" w:sz="0" w:space="0" w:color="auto"/>
      </w:divBdr>
    </w:div>
    <w:div w:id="393702574">
      <w:bodyDiv w:val="1"/>
      <w:marLeft w:val="0"/>
      <w:marRight w:val="0"/>
      <w:marTop w:val="0"/>
      <w:marBottom w:val="0"/>
      <w:divBdr>
        <w:top w:val="none" w:sz="0" w:space="0" w:color="auto"/>
        <w:left w:val="none" w:sz="0" w:space="0" w:color="auto"/>
        <w:bottom w:val="none" w:sz="0" w:space="0" w:color="auto"/>
        <w:right w:val="none" w:sz="0" w:space="0" w:color="auto"/>
      </w:divBdr>
    </w:div>
    <w:div w:id="394359603">
      <w:bodyDiv w:val="1"/>
      <w:marLeft w:val="0"/>
      <w:marRight w:val="0"/>
      <w:marTop w:val="0"/>
      <w:marBottom w:val="0"/>
      <w:divBdr>
        <w:top w:val="none" w:sz="0" w:space="0" w:color="auto"/>
        <w:left w:val="none" w:sz="0" w:space="0" w:color="auto"/>
        <w:bottom w:val="none" w:sz="0" w:space="0" w:color="auto"/>
        <w:right w:val="none" w:sz="0" w:space="0" w:color="auto"/>
      </w:divBdr>
    </w:div>
    <w:div w:id="398136573">
      <w:bodyDiv w:val="1"/>
      <w:marLeft w:val="0"/>
      <w:marRight w:val="0"/>
      <w:marTop w:val="0"/>
      <w:marBottom w:val="0"/>
      <w:divBdr>
        <w:top w:val="none" w:sz="0" w:space="0" w:color="auto"/>
        <w:left w:val="none" w:sz="0" w:space="0" w:color="auto"/>
        <w:bottom w:val="none" w:sz="0" w:space="0" w:color="auto"/>
        <w:right w:val="none" w:sz="0" w:space="0" w:color="auto"/>
      </w:divBdr>
    </w:div>
    <w:div w:id="400639476">
      <w:bodyDiv w:val="1"/>
      <w:marLeft w:val="0"/>
      <w:marRight w:val="0"/>
      <w:marTop w:val="0"/>
      <w:marBottom w:val="0"/>
      <w:divBdr>
        <w:top w:val="none" w:sz="0" w:space="0" w:color="auto"/>
        <w:left w:val="none" w:sz="0" w:space="0" w:color="auto"/>
        <w:bottom w:val="none" w:sz="0" w:space="0" w:color="auto"/>
        <w:right w:val="none" w:sz="0" w:space="0" w:color="auto"/>
      </w:divBdr>
      <w:divsChild>
        <w:div w:id="834612368">
          <w:marLeft w:val="0"/>
          <w:marRight w:val="0"/>
          <w:marTop w:val="0"/>
          <w:marBottom w:val="0"/>
          <w:divBdr>
            <w:top w:val="none" w:sz="0" w:space="0" w:color="auto"/>
            <w:left w:val="none" w:sz="0" w:space="0" w:color="auto"/>
            <w:bottom w:val="none" w:sz="0" w:space="0" w:color="auto"/>
            <w:right w:val="none" w:sz="0" w:space="0" w:color="auto"/>
          </w:divBdr>
          <w:divsChild>
            <w:div w:id="1056392592">
              <w:marLeft w:val="0"/>
              <w:marRight w:val="0"/>
              <w:marTop w:val="0"/>
              <w:marBottom w:val="0"/>
              <w:divBdr>
                <w:top w:val="none" w:sz="0" w:space="0" w:color="auto"/>
                <w:left w:val="none" w:sz="0" w:space="0" w:color="auto"/>
                <w:bottom w:val="none" w:sz="0" w:space="0" w:color="auto"/>
                <w:right w:val="none" w:sz="0" w:space="0" w:color="auto"/>
              </w:divBdr>
              <w:divsChild>
                <w:div w:id="290022041">
                  <w:marLeft w:val="0"/>
                  <w:marRight w:val="0"/>
                  <w:marTop w:val="0"/>
                  <w:marBottom w:val="0"/>
                  <w:divBdr>
                    <w:top w:val="none" w:sz="0" w:space="0" w:color="auto"/>
                    <w:left w:val="none" w:sz="0" w:space="0" w:color="auto"/>
                    <w:bottom w:val="none" w:sz="0" w:space="0" w:color="auto"/>
                    <w:right w:val="none" w:sz="0" w:space="0" w:color="auto"/>
                  </w:divBdr>
                  <w:divsChild>
                    <w:div w:id="266696723">
                      <w:marLeft w:val="0"/>
                      <w:marRight w:val="0"/>
                      <w:marTop w:val="0"/>
                      <w:marBottom w:val="0"/>
                      <w:divBdr>
                        <w:top w:val="none" w:sz="0" w:space="0" w:color="auto"/>
                        <w:left w:val="none" w:sz="0" w:space="0" w:color="auto"/>
                        <w:bottom w:val="none" w:sz="0" w:space="0" w:color="auto"/>
                        <w:right w:val="none" w:sz="0" w:space="0" w:color="auto"/>
                      </w:divBdr>
                      <w:divsChild>
                        <w:div w:id="1856381985">
                          <w:marLeft w:val="0"/>
                          <w:marRight w:val="0"/>
                          <w:marTop w:val="0"/>
                          <w:marBottom w:val="0"/>
                          <w:divBdr>
                            <w:top w:val="none" w:sz="0" w:space="0" w:color="auto"/>
                            <w:left w:val="none" w:sz="0" w:space="0" w:color="auto"/>
                            <w:bottom w:val="none" w:sz="0" w:space="0" w:color="auto"/>
                            <w:right w:val="none" w:sz="0" w:space="0" w:color="auto"/>
                          </w:divBdr>
                          <w:divsChild>
                            <w:div w:id="1397705249">
                              <w:marLeft w:val="0"/>
                              <w:marRight w:val="0"/>
                              <w:marTop w:val="0"/>
                              <w:marBottom w:val="0"/>
                              <w:divBdr>
                                <w:top w:val="none" w:sz="0" w:space="0" w:color="auto"/>
                                <w:left w:val="none" w:sz="0" w:space="0" w:color="auto"/>
                                <w:bottom w:val="none" w:sz="0" w:space="0" w:color="auto"/>
                                <w:right w:val="none" w:sz="0" w:space="0" w:color="auto"/>
                              </w:divBdr>
                              <w:divsChild>
                                <w:div w:id="866677867">
                                  <w:marLeft w:val="0"/>
                                  <w:marRight w:val="0"/>
                                  <w:marTop w:val="0"/>
                                  <w:marBottom w:val="0"/>
                                  <w:divBdr>
                                    <w:top w:val="none" w:sz="0" w:space="0" w:color="auto"/>
                                    <w:left w:val="none" w:sz="0" w:space="0" w:color="auto"/>
                                    <w:bottom w:val="none" w:sz="0" w:space="0" w:color="auto"/>
                                    <w:right w:val="none" w:sz="0" w:space="0" w:color="auto"/>
                                  </w:divBdr>
                                  <w:divsChild>
                                    <w:div w:id="1984002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04840453">
      <w:bodyDiv w:val="1"/>
      <w:marLeft w:val="0"/>
      <w:marRight w:val="0"/>
      <w:marTop w:val="0"/>
      <w:marBottom w:val="0"/>
      <w:divBdr>
        <w:top w:val="none" w:sz="0" w:space="0" w:color="auto"/>
        <w:left w:val="none" w:sz="0" w:space="0" w:color="auto"/>
        <w:bottom w:val="none" w:sz="0" w:space="0" w:color="auto"/>
        <w:right w:val="none" w:sz="0" w:space="0" w:color="auto"/>
      </w:divBdr>
    </w:div>
    <w:div w:id="417139295">
      <w:bodyDiv w:val="1"/>
      <w:marLeft w:val="0"/>
      <w:marRight w:val="0"/>
      <w:marTop w:val="0"/>
      <w:marBottom w:val="0"/>
      <w:divBdr>
        <w:top w:val="none" w:sz="0" w:space="0" w:color="auto"/>
        <w:left w:val="none" w:sz="0" w:space="0" w:color="auto"/>
        <w:bottom w:val="none" w:sz="0" w:space="0" w:color="auto"/>
        <w:right w:val="none" w:sz="0" w:space="0" w:color="auto"/>
      </w:divBdr>
      <w:divsChild>
        <w:div w:id="964652656">
          <w:marLeft w:val="0"/>
          <w:marRight w:val="0"/>
          <w:marTop w:val="0"/>
          <w:marBottom w:val="0"/>
          <w:divBdr>
            <w:top w:val="none" w:sz="0" w:space="0" w:color="auto"/>
            <w:left w:val="none" w:sz="0" w:space="0" w:color="auto"/>
            <w:bottom w:val="none" w:sz="0" w:space="0" w:color="auto"/>
            <w:right w:val="none" w:sz="0" w:space="0" w:color="auto"/>
          </w:divBdr>
          <w:divsChild>
            <w:div w:id="866792644">
              <w:marLeft w:val="0"/>
              <w:marRight w:val="0"/>
              <w:marTop w:val="0"/>
              <w:marBottom w:val="0"/>
              <w:divBdr>
                <w:top w:val="none" w:sz="0" w:space="0" w:color="auto"/>
                <w:left w:val="none" w:sz="0" w:space="0" w:color="auto"/>
                <w:bottom w:val="none" w:sz="0" w:space="0" w:color="auto"/>
                <w:right w:val="none" w:sz="0" w:space="0" w:color="auto"/>
              </w:divBdr>
              <w:divsChild>
                <w:div w:id="901670493">
                  <w:marLeft w:val="0"/>
                  <w:marRight w:val="0"/>
                  <w:marTop w:val="0"/>
                  <w:marBottom w:val="0"/>
                  <w:divBdr>
                    <w:top w:val="none" w:sz="0" w:space="0" w:color="auto"/>
                    <w:left w:val="none" w:sz="0" w:space="0" w:color="auto"/>
                    <w:bottom w:val="none" w:sz="0" w:space="0" w:color="auto"/>
                    <w:right w:val="none" w:sz="0" w:space="0" w:color="auto"/>
                  </w:divBdr>
                </w:div>
              </w:divsChild>
            </w:div>
            <w:div w:id="877595053">
              <w:marLeft w:val="150"/>
              <w:marRight w:val="0"/>
              <w:marTop w:val="0"/>
              <w:marBottom w:val="0"/>
              <w:divBdr>
                <w:top w:val="none" w:sz="0" w:space="0" w:color="auto"/>
                <w:left w:val="none" w:sz="0" w:space="0" w:color="auto"/>
                <w:bottom w:val="none" w:sz="0" w:space="0" w:color="auto"/>
                <w:right w:val="none" w:sz="0" w:space="0" w:color="auto"/>
              </w:divBdr>
              <w:divsChild>
                <w:div w:id="1246113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9128786">
          <w:marLeft w:val="0"/>
          <w:marRight w:val="0"/>
          <w:marTop w:val="0"/>
          <w:marBottom w:val="0"/>
          <w:divBdr>
            <w:top w:val="none" w:sz="0" w:space="0" w:color="auto"/>
            <w:left w:val="none" w:sz="0" w:space="0" w:color="auto"/>
            <w:bottom w:val="none" w:sz="0" w:space="0" w:color="auto"/>
            <w:right w:val="none" w:sz="0" w:space="0" w:color="auto"/>
          </w:divBdr>
        </w:div>
        <w:div w:id="981420585">
          <w:marLeft w:val="0"/>
          <w:marRight w:val="0"/>
          <w:marTop w:val="0"/>
          <w:marBottom w:val="0"/>
          <w:divBdr>
            <w:top w:val="none" w:sz="0" w:space="0" w:color="auto"/>
            <w:left w:val="none" w:sz="0" w:space="0" w:color="auto"/>
            <w:bottom w:val="none" w:sz="0" w:space="0" w:color="auto"/>
            <w:right w:val="none" w:sz="0" w:space="0" w:color="auto"/>
          </w:divBdr>
        </w:div>
      </w:divsChild>
    </w:div>
    <w:div w:id="421344736">
      <w:bodyDiv w:val="1"/>
      <w:marLeft w:val="0"/>
      <w:marRight w:val="0"/>
      <w:marTop w:val="0"/>
      <w:marBottom w:val="0"/>
      <w:divBdr>
        <w:top w:val="none" w:sz="0" w:space="0" w:color="auto"/>
        <w:left w:val="none" w:sz="0" w:space="0" w:color="auto"/>
        <w:bottom w:val="none" w:sz="0" w:space="0" w:color="auto"/>
        <w:right w:val="none" w:sz="0" w:space="0" w:color="auto"/>
      </w:divBdr>
    </w:div>
    <w:div w:id="421416122">
      <w:bodyDiv w:val="1"/>
      <w:marLeft w:val="0"/>
      <w:marRight w:val="0"/>
      <w:marTop w:val="0"/>
      <w:marBottom w:val="0"/>
      <w:divBdr>
        <w:top w:val="none" w:sz="0" w:space="0" w:color="auto"/>
        <w:left w:val="none" w:sz="0" w:space="0" w:color="auto"/>
        <w:bottom w:val="none" w:sz="0" w:space="0" w:color="auto"/>
        <w:right w:val="none" w:sz="0" w:space="0" w:color="auto"/>
      </w:divBdr>
    </w:div>
    <w:div w:id="423185344">
      <w:bodyDiv w:val="1"/>
      <w:marLeft w:val="0"/>
      <w:marRight w:val="0"/>
      <w:marTop w:val="0"/>
      <w:marBottom w:val="0"/>
      <w:divBdr>
        <w:top w:val="none" w:sz="0" w:space="0" w:color="auto"/>
        <w:left w:val="none" w:sz="0" w:space="0" w:color="auto"/>
        <w:bottom w:val="none" w:sz="0" w:space="0" w:color="auto"/>
        <w:right w:val="none" w:sz="0" w:space="0" w:color="auto"/>
      </w:divBdr>
    </w:div>
    <w:div w:id="437415053">
      <w:bodyDiv w:val="1"/>
      <w:marLeft w:val="0"/>
      <w:marRight w:val="0"/>
      <w:marTop w:val="0"/>
      <w:marBottom w:val="0"/>
      <w:divBdr>
        <w:top w:val="none" w:sz="0" w:space="0" w:color="auto"/>
        <w:left w:val="none" w:sz="0" w:space="0" w:color="auto"/>
        <w:bottom w:val="none" w:sz="0" w:space="0" w:color="auto"/>
        <w:right w:val="none" w:sz="0" w:space="0" w:color="auto"/>
      </w:divBdr>
    </w:div>
    <w:div w:id="439225803">
      <w:bodyDiv w:val="1"/>
      <w:marLeft w:val="0"/>
      <w:marRight w:val="0"/>
      <w:marTop w:val="0"/>
      <w:marBottom w:val="0"/>
      <w:divBdr>
        <w:top w:val="none" w:sz="0" w:space="0" w:color="auto"/>
        <w:left w:val="none" w:sz="0" w:space="0" w:color="auto"/>
        <w:bottom w:val="none" w:sz="0" w:space="0" w:color="auto"/>
        <w:right w:val="none" w:sz="0" w:space="0" w:color="auto"/>
      </w:divBdr>
    </w:div>
    <w:div w:id="445585126">
      <w:bodyDiv w:val="1"/>
      <w:marLeft w:val="0"/>
      <w:marRight w:val="0"/>
      <w:marTop w:val="0"/>
      <w:marBottom w:val="0"/>
      <w:divBdr>
        <w:top w:val="none" w:sz="0" w:space="0" w:color="auto"/>
        <w:left w:val="none" w:sz="0" w:space="0" w:color="auto"/>
        <w:bottom w:val="none" w:sz="0" w:space="0" w:color="auto"/>
        <w:right w:val="none" w:sz="0" w:space="0" w:color="auto"/>
      </w:divBdr>
    </w:div>
    <w:div w:id="453641307">
      <w:bodyDiv w:val="1"/>
      <w:marLeft w:val="0"/>
      <w:marRight w:val="0"/>
      <w:marTop w:val="0"/>
      <w:marBottom w:val="0"/>
      <w:divBdr>
        <w:top w:val="none" w:sz="0" w:space="0" w:color="auto"/>
        <w:left w:val="none" w:sz="0" w:space="0" w:color="auto"/>
        <w:bottom w:val="none" w:sz="0" w:space="0" w:color="auto"/>
        <w:right w:val="none" w:sz="0" w:space="0" w:color="auto"/>
      </w:divBdr>
      <w:divsChild>
        <w:div w:id="1829594090">
          <w:marLeft w:val="0"/>
          <w:marRight w:val="0"/>
          <w:marTop w:val="0"/>
          <w:marBottom w:val="0"/>
          <w:divBdr>
            <w:top w:val="none" w:sz="0" w:space="0" w:color="auto"/>
            <w:left w:val="none" w:sz="0" w:space="0" w:color="auto"/>
            <w:bottom w:val="none" w:sz="0" w:space="0" w:color="auto"/>
            <w:right w:val="none" w:sz="0" w:space="0" w:color="auto"/>
          </w:divBdr>
          <w:divsChild>
            <w:div w:id="268508865">
              <w:marLeft w:val="0"/>
              <w:marRight w:val="0"/>
              <w:marTop w:val="0"/>
              <w:marBottom w:val="0"/>
              <w:divBdr>
                <w:top w:val="none" w:sz="0" w:space="0" w:color="auto"/>
                <w:left w:val="none" w:sz="0" w:space="0" w:color="auto"/>
                <w:bottom w:val="none" w:sz="0" w:space="0" w:color="auto"/>
                <w:right w:val="none" w:sz="0" w:space="0" w:color="auto"/>
              </w:divBdr>
              <w:divsChild>
                <w:div w:id="884680817">
                  <w:marLeft w:val="0"/>
                  <w:marRight w:val="0"/>
                  <w:marTop w:val="0"/>
                  <w:marBottom w:val="375"/>
                  <w:divBdr>
                    <w:top w:val="none" w:sz="0" w:space="0" w:color="auto"/>
                    <w:left w:val="none" w:sz="0" w:space="0" w:color="auto"/>
                    <w:bottom w:val="none" w:sz="0" w:space="0" w:color="auto"/>
                    <w:right w:val="none" w:sz="0" w:space="0" w:color="auto"/>
                  </w:divBdr>
                  <w:divsChild>
                    <w:div w:id="296112365">
                      <w:marLeft w:val="0"/>
                      <w:marRight w:val="0"/>
                      <w:marTop w:val="0"/>
                      <w:marBottom w:val="0"/>
                      <w:divBdr>
                        <w:top w:val="none" w:sz="0" w:space="0" w:color="auto"/>
                        <w:left w:val="none" w:sz="0" w:space="0" w:color="auto"/>
                        <w:bottom w:val="none" w:sz="0" w:space="0" w:color="auto"/>
                        <w:right w:val="none" w:sz="0" w:space="0" w:color="auto"/>
                      </w:divBdr>
                      <w:divsChild>
                        <w:div w:id="1440904497">
                          <w:marLeft w:val="0"/>
                          <w:marRight w:val="0"/>
                          <w:marTop w:val="0"/>
                          <w:marBottom w:val="0"/>
                          <w:divBdr>
                            <w:top w:val="none" w:sz="0" w:space="0" w:color="auto"/>
                            <w:left w:val="none" w:sz="0" w:space="0" w:color="auto"/>
                            <w:bottom w:val="none" w:sz="0" w:space="0" w:color="auto"/>
                            <w:right w:val="none" w:sz="0" w:space="0" w:color="auto"/>
                          </w:divBdr>
                          <w:divsChild>
                            <w:div w:id="1515076164">
                              <w:marLeft w:val="0"/>
                              <w:marRight w:val="0"/>
                              <w:marTop w:val="0"/>
                              <w:marBottom w:val="0"/>
                              <w:divBdr>
                                <w:top w:val="none" w:sz="0" w:space="0" w:color="auto"/>
                                <w:left w:val="none" w:sz="0" w:space="0" w:color="auto"/>
                                <w:bottom w:val="none" w:sz="0" w:space="0" w:color="auto"/>
                                <w:right w:val="none" w:sz="0" w:space="0" w:color="auto"/>
                              </w:divBdr>
                              <w:divsChild>
                                <w:div w:id="572130520">
                                  <w:marLeft w:val="0"/>
                                  <w:marRight w:val="0"/>
                                  <w:marTop w:val="0"/>
                                  <w:marBottom w:val="0"/>
                                  <w:divBdr>
                                    <w:top w:val="none" w:sz="0" w:space="0" w:color="auto"/>
                                    <w:left w:val="none" w:sz="0" w:space="0" w:color="auto"/>
                                    <w:bottom w:val="none" w:sz="0" w:space="0" w:color="auto"/>
                                    <w:right w:val="none" w:sz="0" w:space="0" w:color="auto"/>
                                  </w:divBdr>
                                  <w:divsChild>
                                    <w:div w:id="1906645785">
                                      <w:marLeft w:val="0"/>
                                      <w:marRight w:val="0"/>
                                      <w:marTop w:val="0"/>
                                      <w:marBottom w:val="0"/>
                                      <w:divBdr>
                                        <w:top w:val="none" w:sz="0" w:space="0" w:color="auto"/>
                                        <w:left w:val="none" w:sz="0" w:space="0" w:color="auto"/>
                                        <w:bottom w:val="none" w:sz="0" w:space="0" w:color="auto"/>
                                        <w:right w:val="none" w:sz="0" w:space="0" w:color="auto"/>
                                      </w:divBdr>
                                      <w:divsChild>
                                        <w:div w:id="449517663">
                                          <w:marLeft w:val="150"/>
                                          <w:marRight w:val="150"/>
                                          <w:marTop w:val="0"/>
                                          <w:marBottom w:val="0"/>
                                          <w:divBdr>
                                            <w:top w:val="none" w:sz="0" w:space="0" w:color="auto"/>
                                            <w:left w:val="none" w:sz="0" w:space="0" w:color="auto"/>
                                            <w:bottom w:val="none" w:sz="0" w:space="0" w:color="auto"/>
                                            <w:right w:val="none" w:sz="0" w:space="0" w:color="auto"/>
                                          </w:divBdr>
                                          <w:divsChild>
                                            <w:div w:id="34164495">
                                              <w:marLeft w:val="0"/>
                                              <w:marRight w:val="0"/>
                                              <w:marTop w:val="0"/>
                                              <w:marBottom w:val="0"/>
                                              <w:divBdr>
                                                <w:top w:val="single" w:sz="6" w:space="0" w:color="E1E1E1"/>
                                                <w:left w:val="single" w:sz="6" w:space="0" w:color="E1E1E1"/>
                                                <w:bottom w:val="single" w:sz="6" w:space="0" w:color="E1E1E1"/>
                                                <w:right w:val="single" w:sz="6" w:space="0" w:color="E1E1E1"/>
                                              </w:divBdr>
                                              <w:divsChild>
                                                <w:div w:id="878590923">
                                                  <w:marLeft w:val="0"/>
                                                  <w:marRight w:val="0"/>
                                                  <w:marTop w:val="0"/>
                                                  <w:marBottom w:val="0"/>
                                                  <w:divBdr>
                                                    <w:top w:val="none" w:sz="0" w:space="0" w:color="auto"/>
                                                    <w:left w:val="none" w:sz="0" w:space="0" w:color="auto"/>
                                                    <w:bottom w:val="none" w:sz="0" w:space="0" w:color="auto"/>
                                                    <w:right w:val="none" w:sz="0" w:space="0" w:color="auto"/>
                                                  </w:divBdr>
                                                  <w:divsChild>
                                                    <w:div w:id="1934974156">
                                                      <w:marLeft w:val="0"/>
                                                      <w:marRight w:val="0"/>
                                                      <w:marTop w:val="0"/>
                                                      <w:marBottom w:val="0"/>
                                                      <w:divBdr>
                                                        <w:top w:val="none" w:sz="0" w:space="0" w:color="auto"/>
                                                        <w:left w:val="none" w:sz="0" w:space="0" w:color="auto"/>
                                                        <w:bottom w:val="none" w:sz="0" w:space="0" w:color="auto"/>
                                                        <w:right w:val="none" w:sz="0" w:space="0" w:color="auto"/>
                                                      </w:divBdr>
                                                      <w:divsChild>
                                                        <w:div w:id="2006974530">
                                                          <w:marLeft w:val="0"/>
                                                          <w:marRight w:val="0"/>
                                                          <w:marTop w:val="0"/>
                                                          <w:marBottom w:val="375"/>
                                                          <w:divBdr>
                                                            <w:top w:val="none" w:sz="0" w:space="0" w:color="auto"/>
                                                            <w:left w:val="none" w:sz="0" w:space="0" w:color="auto"/>
                                                            <w:bottom w:val="none" w:sz="0" w:space="0" w:color="auto"/>
                                                            <w:right w:val="none" w:sz="0" w:space="0" w:color="auto"/>
                                                          </w:divBdr>
                                                          <w:divsChild>
                                                            <w:div w:id="1586450134">
                                                              <w:marLeft w:val="0"/>
                                                              <w:marRight w:val="0"/>
                                                              <w:marTop w:val="0"/>
                                                              <w:marBottom w:val="0"/>
                                                              <w:divBdr>
                                                                <w:top w:val="none" w:sz="0" w:space="0" w:color="auto"/>
                                                                <w:left w:val="none" w:sz="0" w:space="0" w:color="auto"/>
                                                                <w:bottom w:val="none" w:sz="0" w:space="0" w:color="auto"/>
                                                                <w:right w:val="none" w:sz="0" w:space="0" w:color="auto"/>
                                                              </w:divBdr>
                                                              <w:divsChild>
                                                                <w:div w:id="1294629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479347502">
      <w:bodyDiv w:val="1"/>
      <w:marLeft w:val="0"/>
      <w:marRight w:val="0"/>
      <w:marTop w:val="0"/>
      <w:marBottom w:val="0"/>
      <w:divBdr>
        <w:top w:val="none" w:sz="0" w:space="0" w:color="auto"/>
        <w:left w:val="none" w:sz="0" w:space="0" w:color="auto"/>
        <w:bottom w:val="none" w:sz="0" w:space="0" w:color="auto"/>
        <w:right w:val="none" w:sz="0" w:space="0" w:color="auto"/>
      </w:divBdr>
      <w:divsChild>
        <w:div w:id="1544171452">
          <w:marLeft w:val="0"/>
          <w:marRight w:val="0"/>
          <w:marTop w:val="0"/>
          <w:marBottom w:val="0"/>
          <w:divBdr>
            <w:top w:val="none" w:sz="0" w:space="0" w:color="auto"/>
            <w:left w:val="none" w:sz="0" w:space="0" w:color="auto"/>
            <w:bottom w:val="none" w:sz="0" w:space="0" w:color="auto"/>
            <w:right w:val="none" w:sz="0" w:space="0" w:color="auto"/>
          </w:divBdr>
        </w:div>
        <w:div w:id="1527937082">
          <w:marLeft w:val="0"/>
          <w:marRight w:val="0"/>
          <w:marTop w:val="0"/>
          <w:marBottom w:val="0"/>
          <w:divBdr>
            <w:top w:val="none" w:sz="0" w:space="0" w:color="auto"/>
            <w:left w:val="none" w:sz="0" w:space="0" w:color="auto"/>
            <w:bottom w:val="none" w:sz="0" w:space="0" w:color="auto"/>
            <w:right w:val="none" w:sz="0" w:space="0" w:color="auto"/>
          </w:divBdr>
        </w:div>
        <w:div w:id="53740433">
          <w:marLeft w:val="0"/>
          <w:marRight w:val="0"/>
          <w:marTop w:val="0"/>
          <w:marBottom w:val="0"/>
          <w:divBdr>
            <w:top w:val="none" w:sz="0" w:space="0" w:color="auto"/>
            <w:left w:val="none" w:sz="0" w:space="0" w:color="auto"/>
            <w:bottom w:val="none" w:sz="0" w:space="0" w:color="auto"/>
            <w:right w:val="none" w:sz="0" w:space="0" w:color="auto"/>
          </w:divBdr>
        </w:div>
        <w:div w:id="1225871326">
          <w:marLeft w:val="0"/>
          <w:marRight w:val="0"/>
          <w:marTop w:val="0"/>
          <w:marBottom w:val="0"/>
          <w:divBdr>
            <w:top w:val="none" w:sz="0" w:space="0" w:color="auto"/>
            <w:left w:val="none" w:sz="0" w:space="0" w:color="auto"/>
            <w:bottom w:val="none" w:sz="0" w:space="0" w:color="auto"/>
            <w:right w:val="none" w:sz="0" w:space="0" w:color="auto"/>
          </w:divBdr>
        </w:div>
        <w:div w:id="529537880">
          <w:marLeft w:val="0"/>
          <w:marRight w:val="0"/>
          <w:marTop w:val="0"/>
          <w:marBottom w:val="0"/>
          <w:divBdr>
            <w:top w:val="none" w:sz="0" w:space="0" w:color="auto"/>
            <w:left w:val="none" w:sz="0" w:space="0" w:color="auto"/>
            <w:bottom w:val="none" w:sz="0" w:space="0" w:color="auto"/>
            <w:right w:val="none" w:sz="0" w:space="0" w:color="auto"/>
          </w:divBdr>
        </w:div>
      </w:divsChild>
    </w:div>
    <w:div w:id="483471749">
      <w:bodyDiv w:val="1"/>
      <w:marLeft w:val="0"/>
      <w:marRight w:val="0"/>
      <w:marTop w:val="0"/>
      <w:marBottom w:val="0"/>
      <w:divBdr>
        <w:top w:val="none" w:sz="0" w:space="0" w:color="auto"/>
        <w:left w:val="none" w:sz="0" w:space="0" w:color="auto"/>
        <w:bottom w:val="none" w:sz="0" w:space="0" w:color="auto"/>
        <w:right w:val="none" w:sz="0" w:space="0" w:color="auto"/>
      </w:divBdr>
    </w:div>
    <w:div w:id="523790027">
      <w:bodyDiv w:val="1"/>
      <w:marLeft w:val="0"/>
      <w:marRight w:val="0"/>
      <w:marTop w:val="0"/>
      <w:marBottom w:val="0"/>
      <w:divBdr>
        <w:top w:val="none" w:sz="0" w:space="0" w:color="auto"/>
        <w:left w:val="none" w:sz="0" w:space="0" w:color="auto"/>
        <w:bottom w:val="none" w:sz="0" w:space="0" w:color="auto"/>
        <w:right w:val="none" w:sz="0" w:space="0" w:color="auto"/>
      </w:divBdr>
    </w:div>
    <w:div w:id="524253555">
      <w:bodyDiv w:val="1"/>
      <w:marLeft w:val="0"/>
      <w:marRight w:val="0"/>
      <w:marTop w:val="0"/>
      <w:marBottom w:val="0"/>
      <w:divBdr>
        <w:top w:val="none" w:sz="0" w:space="0" w:color="auto"/>
        <w:left w:val="none" w:sz="0" w:space="0" w:color="auto"/>
        <w:bottom w:val="none" w:sz="0" w:space="0" w:color="auto"/>
        <w:right w:val="none" w:sz="0" w:space="0" w:color="auto"/>
      </w:divBdr>
    </w:div>
    <w:div w:id="536357297">
      <w:bodyDiv w:val="1"/>
      <w:marLeft w:val="0"/>
      <w:marRight w:val="0"/>
      <w:marTop w:val="0"/>
      <w:marBottom w:val="0"/>
      <w:divBdr>
        <w:top w:val="none" w:sz="0" w:space="0" w:color="auto"/>
        <w:left w:val="none" w:sz="0" w:space="0" w:color="auto"/>
        <w:bottom w:val="none" w:sz="0" w:space="0" w:color="auto"/>
        <w:right w:val="none" w:sz="0" w:space="0" w:color="auto"/>
      </w:divBdr>
    </w:div>
    <w:div w:id="545532699">
      <w:bodyDiv w:val="1"/>
      <w:marLeft w:val="0"/>
      <w:marRight w:val="0"/>
      <w:marTop w:val="0"/>
      <w:marBottom w:val="0"/>
      <w:divBdr>
        <w:top w:val="none" w:sz="0" w:space="0" w:color="auto"/>
        <w:left w:val="none" w:sz="0" w:space="0" w:color="auto"/>
        <w:bottom w:val="none" w:sz="0" w:space="0" w:color="auto"/>
        <w:right w:val="none" w:sz="0" w:space="0" w:color="auto"/>
      </w:divBdr>
      <w:divsChild>
        <w:div w:id="345057113">
          <w:marLeft w:val="0"/>
          <w:marRight w:val="0"/>
          <w:marTop w:val="0"/>
          <w:marBottom w:val="0"/>
          <w:divBdr>
            <w:top w:val="none" w:sz="0" w:space="0" w:color="auto"/>
            <w:left w:val="none" w:sz="0" w:space="0" w:color="auto"/>
            <w:bottom w:val="none" w:sz="0" w:space="0" w:color="auto"/>
            <w:right w:val="none" w:sz="0" w:space="0" w:color="auto"/>
          </w:divBdr>
        </w:div>
        <w:div w:id="615217201">
          <w:marLeft w:val="0"/>
          <w:marRight w:val="0"/>
          <w:marTop w:val="0"/>
          <w:marBottom w:val="0"/>
          <w:divBdr>
            <w:top w:val="none" w:sz="0" w:space="0" w:color="auto"/>
            <w:left w:val="none" w:sz="0" w:space="0" w:color="auto"/>
            <w:bottom w:val="none" w:sz="0" w:space="0" w:color="auto"/>
            <w:right w:val="none" w:sz="0" w:space="0" w:color="auto"/>
          </w:divBdr>
        </w:div>
        <w:div w:id="459610341">
          <w:marLeft w:val="0"/>
          <w:marRight w:val="0"/>
          <w:marTop w:val="0"/>
          <w:marBottom w:val="0"/>
          <w:divBdr>
            <w:top w:val="none" w:sz="0" w:space="0" w:color="auto"/>
            <w:left w:val="none" w:sz="0" w:space="0" w:color="auto"/>
            <w:bottom w:val="none" w:sz="0" w:space="0" w:color="auto"/>
            <w:right w:val="none" w:sz="0" w:space="0" w:color="auto"/>
          </w:divBdr>
        </w:div>
        <w:div w:id="431895346">
          <w:marLeft w:val="0"/>
          <w:marRight w:val="0"/>
          <w:marTop w:val="0"/>
          <w:marBottom w:val="0"/>
          <w:divBdr>
            <w:top w:val="none" w:sz="0" w:space="0" w:color="auto"/>
            <w:left w:val="none" w:sz="0" w:space="0" w:color="auto"/>
            <w:bottom w:val="none" w:sz="0" w:space="0" w:color="auto"/>
            <w:right w:val="none" w:sz="0" w:space="0" w:color="auto"/>
          </w:divBdr>
        </w:div>
      </w:divsChild>
    </w:div>
    <w:div w:id="549804073">
      <w:bodyDiv w:val="1"/>
      <w:marLeft w:val="0"/>
      <w:marRight w:val="0"/>
      <w:marTop w:val="0"/>
      <w:marBottom w:val="0"/>
      <w:divBdr>
        <w:top w:val="none" w:sz="0" w:space="0" w:color="auto"/>
        <w:left w:val="none" w:sz="0" w:space="0" w:color="auto"/>
        <w:bottom w:val="none" w:sz="0" w:space="0" w:color="auto"/>
        <w:right w:val="none" w:sz="0" w:space="0" w:color="auto"/>
      </w:divBdr>
    </w:div>
    <w:div w:id="551044709">
      <w:bodyDiv w:val="1"/>
      <w:marLeft w:val="0"/>
      <w:marRight w:val="0"/>
      <w:marTop w:val="0"/>
      <w:marBottom w:val="0"/>
      <w:divBdr>
        <w:top w:val="none" w:sz="0" w:space="0" w:color="auto"/>
        <w:left w:val="none" w:sz="0" w:space="0" w:color="auto"/>
        <w:bottom w:val="none" w:sz="0" w:space="0" w:color="auto"/>
        <w:right w:val="none" w:sz="0" w:space="0" w:color="auto"/>
      </w:divBdr>
    </w:div>
    <w:div w:id="563758176">
      <w:bodyDiv w:val="1"/>
      <w:marLeft w:val="0"/>
      <w:marRight w:val="0"/>
      <w:marTop w:val="0"/>
      <w:marBottom w:val="0"/>
      <w:divBdr>
        <w:top w:val="none" w:sz="0" w:space="0" w:color="auto"/>
        <w:left w:val="none" w:sz="0" w:space="0" w:color="auto"/>
        <w:bottom w:val="none" w:sz="0" w:space="0" w:color="auto"/>
        <w:right w:val="none" w:sz="0" w:space="0" w:color="auto"/>
      </w:divBdr>
    </w:div>
    <w:div w:id="577062667">
      <w:bodyDiv w:val="1"/>
      <w:marLeft w:val="0"/>
      <w:marRight w:val="0"/>
      <w:marTop w:val="0"/>
      <w:marBottom w:val="0"/>
      <w:divBdr>
        <w:top w:val="none" w:sz="0" w:space="0" w:color="auto"/>
        <w:left w:val="none" w:sz="0" w:space="0" w:color="auto"/>
        <w:bottom w:val="none" w:sz="0" w:space="0" w:color="auto"/>
        <w:right w:val="none" w:sz="0" w:space="0" w:color="auto"/>
      </w:divBdr>
    </w:div>
    <w:div w:id="578752556">
      <w:bodyDiv w:val="1"/>
      <w:marLeft w:val="0"/>
      <w:marRight w:val="0"/>
      <w:marTop w:val="0"/>
      <w:marBottom w:val="0"/>
      <w:divBdr>
        <w:top w:val="none" w:sz="0" w:space="0" w:color="auto"/>
        <w:left w:val="none" w:sz="0" w:space="0" w:color="auto"/>
        <w:bottom w:val="none" w:sz="0" w:space="0" w:color="auto"/>
        <w:right w:val="none" w:sz="0" w:space="0" w:color="auto"/>
      </w:divBdr>
    </w:div>
    <w:div w:id="586816122">
      <w:bodyDiv w:val="1"/>
      <w:marLeft w:val="0"/>
      <w:marRight w:val="0"/>
      <w:marTop w:val="0"/>
      <w:marBottom w:val="0"/>
      <w:divBdr>
        <w:top w:val="none" w:sz="0" w:space="0" w:color="auto"/>
        <w:left w:val="none" w:sz="0" w:space="0" w:color="auto"/>
        <w:bottom w:val="none" w:sz="0" w:space="0" w:color="auto"/>
        <w:right w:val="none" w:sz="0" w:space="0" w:color="auto"/>
      </w:divBdr>
    </w:div>
    <w:div w:id="587276831">
      <w:bodyDiv w:val="1"/>
      <w:marLeft w:val="0"/>
      <w:marRight w:val="0"/>
      <w:marTop w:val="0"/>
      <w:marBottom w:val="0"/>
      <w:divBdr>
        <w:top w:val="none" w:sz="0" w:space="0" w:color="auto"/>
        <w:left w:val="none" w:sz="0" w:space="0" w:color="auto"/>
        <w:bottom w:val="none" w:sz="0" w:space="0" w:color="auto"/>
        <w:right w:val="none" w:sz="0" w:space="0" w:color="auto"/>
      </w:divBdr>
      <w:divsChild>
        <w:div w:id="1705330007">
          <w:marLeft w:val="0"/>
          <w:marRight w:val="0"/>
          <w:marTop w:val="0"/>
          <w:marBottom w:val="0"/>
          <w:divBdr>
            <w:top w:val="none" w:sz="0" w:space="0" w:color="auto"/>
            <w:left w:val="none" w:sz="0" w:space="0" w:color="auto"/>
            <w:bottom w:val="none" w:sz="0" w:space="0" w:color="auto"/>
            <w:right w:val="none" w:sz="0" w:space="0" w:color="auto"/>
          </w:divBdr>
        </w:div>
        <w:div w:id="1125778498">
          <w:marLeft w:val="0"/>
          <w:marRight w:val="0"/>
          <w:marTop w:val="0"/>
          <w:marBottom w:val="0"/>
          <w:divBdr>
            <w:top w:val="none" w:sz="0" w:space="0" w:color="auto"/>
            <w:left w:val="none" w:sz="0" w:space="0" w:color="auto"/>
            <w:bottom w:val="none" w:sz="0" w:space="0" w:color="auto"/>
            <w:right w:val="none" w:sz="0" w:space="0" w:color="auto"/>
          </w:divBdr>
        </w:div>
        <w:div w:id="314458344">
          <w:marLeft w:val="0"/>
          <w:marRight w:val="0"/>
          <w:marTop w:val="0"/>
          <w:marBottom w:val="0"/>
          <w:divBdr>
            <w:top w:val="none" w:sz="0" w:space="0" w:color="auto"/>
            <w:left w:val="none" w:sz="0" w:space="0" w:color="auto"/>
            <w:bottom w:val="none" w:sz="0" w:space="0" w:color="auto"/>
            <w:right w:val="none" w:sz="0" w:space="0" w:color="auto"/>
          </w:divBdr>
          <w:divsChild>
            <w:div w:id="1590701689">
              <w:marLeft w:val="0"/>
              <w:marRight w:val="0"/>
              <w:marTop w:val="0"/>
              <w:marBottom w:val="0"/>
              <w:divBdr>
                <w:top w:val="none" w:sz="0" w:space="0" w:color="auto"/>
                <w:left w:val="none" w:sz="0" w:space="0" w:color="auto"/>
                <w:bottom w:val="none" w:sz="0" w:space="0" w:color="auto"/>
                <w:right w:val="none" w:sz="0" w:space="0" w:color="auto"/>
              </w:divBdr>
            </w:div>
            <w:div w:id="2042433274">
              <w:marLeft w:val="0"/>
              <w:marRight w:val="0"/>
              <w:marTop w:val="0"/>
              <w:marBottom w:val="0"/>
              <w:divBdr>
                <w:top w:val="none" w:sz="0" w:space="0" w:color="auto"/>
                <w:left w:val="none" w:sz="0" w:space="0" w:color="auto"/>
                <w:bottom w:val="none" w:sz="0" w:space="0" w:color="auto"/>
                <w:right w:val="none" w:sz="0" w:space="0" w:color="auto"/>
              </w:divBdr>
            </w:div>
            <w:div w:id="656955734">
              <w:marLeft w:val="0"/>
              <w:marRight w:val="0"/>
              <w:marTop w:val="0"/>
              <w:marBottom w:val="0"/>
              <w:divBdr>
                <w:top w:val="none" w:sz="0" w:space="0" w:color="auto"/>
                <w:left w:val="none" w:sz="0" w:space="0" w:color="auto"/>
                <w:bottom w:val="none" w:sz="0" w:space="0" w:color="auto"/>
                <w:right w:val="none" w:sz="0" w:space="0" w:color="auto"/>
              </w:divBdr>
            </w:div>
            <w:div w:id="1742481445">
              <w:marLeft w:val="0"/>
              <w:marRight w:val="0"/>
              <w:marTop w:val="0"/>
              <w:marBottom w:val="0"/>
              <w:divBdr>
                <w:top w:val="none" w:sz="0" w:space="0" w:color="auto"/>
                <w:left w:val="none" w:sz="0" w:space="0" w:color="auto"/>
                <w:bottom w:val="none" w:sz="0" w:space="0" w:color="auto"/>
                <w:right w:val="none" w:sz="0" w:space="0" w:color="auto"/>
              </w:divBdr>
            </w:div>
            <w:div w:id="844441376">
              <w:marLeft w:val="0"/>
              <w:marRight w:val="0"/>
              <w:marTop w:val="0"/>
              <w:marBottom w:val="0"/>
              <w:divBdr>
                <w:top w:val="none" w:sz="0" w:space="0" w:color="auto"/>
                <w:left w:val="none" w:sz="0" w:space="0" w:color="auto"/>
                <w:bottom w:val="none" w:sz="0" w:space="0" w:color="auto"/>
                <w:right w:val="none" w:sz="0" w:space="0" w:color="auto"/>
              </w:divBdr>
            </w:div>
            <w:div w:id="158884490">
              <w:marLeft w:val="0"/>
              <w:marRight w:val="0"/>
              <w:marTop w:val="0"/>
              <w:marBottom w:val="0"/>
              <w:divBdr>
                <w:top w:val="none" w:sz="0" w:space="0" w:color="auto"/>
                <w:left w:val="none" w:sz="0" w:space="0" w:color="auto"/>
                <w:bottom w:val="none" w:sz="0" w:space="0" w:color="auto"/>
                <w:right w:val="none" w:sz="0" w:space="0" w:color="auto"/>
              </w:divBdr>
            </w:div>
            <w:div w:id="1579558393">
              <w:marLeft w:val="0"/>
              <w:marRight w:val="0"/>
              <w:marTop w:val="0"/>
              <w:marBottom w:val="0"/>
              <w:divBdr>
                <w:top w:val="none" w:sz="0" w:space="0" w:color="auto"/>
                <w:left w:val="none" w:sz="0" w:space="0" w:color="auto"/>
                <w:bottom w:val="none" w:sz="0" w:space="0" w:color="auto"/>
                <w:right w:val="none" w:sz="0" w:space="0" w:color="auto"/>
              </w:divBdr>
            </w:div>
            <w:div w:id="1629823733">
              <w:marLeft w:val="0"/>
              <w:marRight w:val="0"/>
              <w:marTop w:val="0"/>
              <w:marBottom w:val="0"/>
              <w:divBdr>
                <w:top w:val="none" w:sz="0" w:space="0" w:color="auto"/>
                <w:left w:val="none" w:sz="0" w:space="0" w:color="auto"/>
                <w:bottom w:val="none" w:sz="0" w:space="0" w:color="auto"/>
                <w:right w:val="none" w:sz="0" w:space="0" w:color="auto"/>
              </w:divBdr>
            </w:div>
            <w:div w:id="578909915">
              <w:marLeft w:val="0"/>
              <w:marRight w:val="0"/>
              <w:marTop w:val="0"/>
              <w:marBottom w:val="0"/>
              <w:divBdr>
                <w:top w:val="none" w:sz="0" w:space="0" w:color="auto"/>
                <w:left w:val="none" w:sz="0" w:space="0" w:color="auto"/>
                <w:bottom w:val="none" w:sz="0" w:space="0" w:color="auto"/>
                <w:right w:val="none" w:sz="0" w:space="0" w:color="auto"/>
              </w:divBdr>
            </w:div>
            <w:div w:id="1347901268">
              <w:marLeft w:val="0"/>
              <w:marRight w:val="0"/>
              <w:marTop w:val="0"/>
              <w:marBottom w:val="0"/>
              <w:divBdr>
                <w:top w:val="none" w:sz="0" w:space="0" w:color="auto"/>
                <w:left w:val="none" w:sz="0" w:space="0" w:color="auto"/>
                <w:bottom w:val="none" w:sz="0" w:space="0" w:color="auto"/>
                <w:right w:val="none" w:sz="0" w:space="0" w:color="auto"/>
              </w:divBdr>
            </w:div>
            <w:div w:id="1457062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4168079">
      <w:bodyDiv w:val="1"/>
      <w:marLeft w:val="0"/>
      <w:marRight w:val="0"/>
      <w:marTop w:val="0"/>
      <w:marBottom w:val="0"/>
      <w:divBdr>
        <w:top w:val="none" w:sz="0" w:space="0" w:color="auto"/>
        <w:left w:val="none" w:sz="0" w:space="0" w:color="auto"/>
        <w:bottom w:val="none" w:sz="0" w:space="0" w:color="auto"/>
        <w:right w:val="none" w:sz="0" w:space="0" w:color="auto"/>
      </w:divBdr>
    </w:div>
    <w:div w:id="619149841">
      <w:bodyDiv w:val="1"/>
      <w:marLeft w:val="0"/>
      <w:marRight w:val="0"/>
      <w:marTop w:val="0"/>
      <w:marBottom w:val="0"/>
      <w:divBdr>
        <w:top w:val="none" w:sz="0" w:space="0" w:color="auto"/>
        <w:left w:val="none" w:sz="0" w:space="0" w:color="auto"/>
        <w:bottom w:val="none" w:sz="0" w:space="0" w:color="auto"/>
        <w:right w:val="none" w:sz="0" w:space="0" w:color="auto"/>
      </w:divBdr>
    </w:div>
    <w:div w:id="633406965">
      <w:bodyDiv w:val="1"/>
      <w:marLeft w:val="0"/>
      <w:marRight w:val="0"/>
      <w:marTop w:val="0"/>
      <w:marBottom w:val="0"/>
      <w:divBdr>
        <w:top w:val="none" w:sz="0" w:space="0" w:color="auto"/>
        <w:left w:val="none" w:sz="0" w:space="0" w:color="auto"/>
        <w:bottom w:val="none" w:sz="0" w:space="0" w:color="auto"/>
        <w:right w:val="none" w:sz="0" w:space="0" w:color="auto"/>
      </w:divBdr>
      <w:divsChild>
        <w:div w:id="1933053355">
          <w:marLeft w:val="-2400"/>
          <w:marRight w:val="-480"/>
          <w:marTop w:val="0"/>
          <w:marBottom w:val="0"/>
          <w:divBdr>
            <w:top w:val="none" w:sz="0" w:space="0" w:color="auto"/>
            <w:left w:val="none" w:sz="0" w:space="0" w:color="auto"/>
            <w:bottom w:val="none" w:sz="0" w:space="0" w:color="auto"/>
            <w:right w:val="none" w:sz="0" w:space="0" w:color="auto"/>
          </w:divBdr>
        </w:div>
        <w:div w:id="1479684673">
          <w:marLeft w:val="-2400"/>
          <w:marRight w:val="-480"/>
          <w:marTop w:val="0"/>
          <w:marBottom w:val="0"/>
          <w:divBdr>
            <w:top w:val="none" w:sz="0" w:space="0" w:color="auto"/>
            <w:left w:val="none" w:sz="0" w:space="0" w:color="auto"/>
            <w:bottom w:val="none" w:sz="0" w:space="0" w:color="auto"/>
            <w:right w:val="none" w:sz="0" w:space="0" w:color="auto"/>
          </w:divBdr>
        </w:div>
        <w:div w:id="2002194615">
          <w:marLeft w:val="-2400"/>
          <w:marRight w:val="-480"/>
          <w:marTop w:val="0"/>
          <w:marBottom w:val="0"/>
          <w:divBdr>
            <w:top w:val="none" w:sz="0" w:space="0" w:color="auto"/>
            <w:left w:val="none" w:sz="0" w:space="0" w:color="auto"/>
            <w:bottom w:val="none" w:sz="0" w:space="0" w:color="auto"/>
            <w:right w:val="none" w:sz="0" w:space="0" w:color="auto"/>
          </w:divBdr>
        </w:div>
        <w:div w:id="1350109109">
          <w:marLeft w:val="-2400"/>
          <w:marRight w:val="-480"/>
          <w:marTop w:val="0"/>
          <w:marBottom w:val="0"/>
          <w:divBdr>
            <w:top w:val="none" w:sz="0" w:space="0" w:color="auto"/>
            <w:left w:val="none" w:sz="0" w:space="0" w:color="auto"/>
            <w:bottom w:val="none" w:sz="0" w:space="0" w:color="auto"/>
            <w:right w:val="none" w:sz="0" w:space="0" w:color="auto"/>
          </w:divBdr>
        </w:div>
        <w:div w:id="749893365">
          <w:marLeft w:val="-2400"/>
          <w:marRight w:val="-480"/>
          <w:marTop w:val="0"/>
          <w:marBottom w:val="0"/>
          <w:divBdr>
            <w:top w:val="none" w:sz="0" w:space="0" w:color="auto"/>
            <w:left w:val="none" w:sz="0" w:space="0" w:color="auto"/>
            <w:bottom w:val="none" w:sz="0" w:space="0" w:color="auto"/>
            <w:right w:val="none" w:sz="0" w:space="0" w:color="auto"/>
          </w:divBdr>
        </w:div>
        <w:div w:id="970483145">
          <w:marLeft w:val="-2400"/>
          <w:marRight w:val="-480"/>
          <w:marTop w:val="0"/>
          <w:marBottom w:val="0"/>
          <w:divBdr>
            <w:top w:val="none" w:sz="0" w:space="0" w:color="auto"/>
            <w:left w:val="none" w:sz="0" w:space="0" w:color="auto"/>
            <w:bottom w:val="none" w:sz="0" w:space="0" w:color="auto"/>
            <w:right w:val="none" w:sz="0" w:space="0" w:color="auto"/>
          </w:divBdr>
        </w:div>
        <w:div w:id="152376395">
          <w:marLeft w:val="-2400"/>
          <w:marRight w:val="-480"/>
          <w:marTop w:val="0"/>
          <w:marBottom w:val="0"/>
          <w:divBdr>
            <w:top w:val="none" w:sz="0" w:space="0" w:color="auto"/>
            <w:left w:val="none" w:sz="0" w:space="0" w:color="auto"/>
            <w:bottom w:val="none" w:sz="0" w:space="0" w:color="auto"/>
            <w:right w:val="none" w:sz="0" w:space="0" w:color="auto"/>
          </w:divBdr>
        </w:div>
        <w:div w:id="2144956593">
          <w:marLeft w:val="-2400"/>
          <w:marRight w:val="-480"/>
          <w:marTop w:val="0"/>
          <w:marBottom w:val="0"/>
          <w:divBdr>
            <w:top w:val="none" w:sz="0" w:space="0" w:color="auto"/>
            <w:left w:val="none" w:sz="0" w:space="0" w:color="auto"/>
            <w:bottom w:val="none" w:sz="0" w:space="0" w:color="auto"/>
            <w:right w:val="none" w:sz="0" w:space="0" w:color="auto"/>
          </w:divBdr>
        </w:div>
        <w:div w:id="1912306396">
          <w:marLeft w:val="-2400"/>
          <w:marRight w:val="-480"/>
          <w:marTop w:val="0"/>
          <w:marBottom w:val="0"/>
          <w:divBdr>
            <w:top w:val="none" w:sz="0" w:space="0" w:color="auto"/>
            <w:left w:val="none" w:sz="0" w:space="0" w:color="auto"/>
            <w:bottom w:val="none" w:sz="0" w:space="0" w:color="auto"/>
            <w:right w:val="none" w:sz="0" w:space="0" w:color="auto"/>
          </w:divBdr>
        </w:div>
        <w:div w:id="1991055820">
          <w:marLeft w:val="-2400"/>
          <w:marRight w:val="-480"/>
          <w:marTop w:val="0"/>
          <w:marBottom w:val="0"/>
          <w:divBdr>
            <w:top w:val="none" w:sz="0" w:space="0" w:color="auto"/>
            <w:left w:val="none" w:sz="0" w:space="0" w:color="auto"/>
            <w:bottom w:val="none" w:sz="0" w:space="0" w:color="auto"/>
            <w:right w:val="none" w:sz="0" w:space="0" w:color="auto"/>
          </w:divBdr>
        </w:div>
        <w:div w:id="831602912">
          <w:marLeft w:val="-2400"/>
          <w:marRight w:val="-480"/>
          <w:marTop w:val="0"/>
          <w:marBottom w:val="0"/>
          <w:divBdr>
            <w:top w:val="none" w:sz="0" w:space="0" w:color="auto"/>
            <w:left w:val="none" w:sz="0" w:space="0" w:color="auto"/>
            <w:bottom w:val="none" w:sz="0" w:space="0" w:color="auto"/>
            <w:right w:val="none" w:sz="0" w:space="0" w:color="auto"/>
          </w:divBdr>
        </w:div>
        <w:div w:id="1680422303">
          <w:marLeft w:val="-2400"/>
          <w:marRight w:val="-480"/>
          <w:marTop w:val="0"/>
          <w:marBottom w:val="0"/>
          <w:divBdr>
            <w:top w:val="none" w:sz="0" w:space="0" w:color="auto"/>
            <w:left w:val="none" w:sz="0" w:space="0" w:color="auto"/>
            <w:bottom w:val="none" w:sz="0" w:space="0" w:color="auto"/>
            <w:right w:val="none" w:sz="0" w:space="0" w:color="auto"/>
          </w:divBdr>
        </w:div>
        <w:div w:id="515073388">
          <w:marLeft w:val="-2400"/>
          <w:marRight w:val="-480"/>
          <w:marTop w:val="0"/>
          <w:marBottom w:val="0"/>
          <w:divBdr>
            <w:top w:val="none" w:sz="0" w:space="0" w:color="auto"/>
            <w:left w:val="none" w:sz="0" w:space="0" w:color="auto"/>
            <w:bottom w:val="none" w:sz="0" w:space="0" w:color="auto"/>
            <w:right w:val="none" w:sz="0" w:space="0" w:color="auto"/>
          </w:divBdr>
        </w:div>
        <w:div w:id="189949842">
          <w:marLeft w:val="-2400"/>
          <w:marRight w:val="-480"/>
          <w:marTop w:val="0"/>
          <w:marBottom w:val="0"/>
          <w:divBdr>
            <w:top w:val="none" w:sz="0" w:space="0" w:color="auto"/>
            <w:left w:val="none" w:sz="0" w:space="0" w:color="auto"/>
            <w:bottom w:val="none" w:sz="0" w:space="0" w:color="auto"/>
            <w:right w:val="none" w:sz="0" w:space="0" w:color="auto"/>
          </w:divBdr>
        </w:div>
        <w:div w:id="1719359628">
          <w:marLeft w:val="-2400"/>
          <w:marRight w:val="-480"/>
          <w:marTop w:val="0"/>
          <w:marBottom w:val="0"/>
          <w:divBdr>
            <w:top w:val="none" w:sz="0" w:space="0" w:color="auto"/>
            <w:left w:val="none" w:sz="0" w:space="0" w:color="auto"/>
            <w:bottom w:val="none" w:sz="0" w:space="0" w:color="auto"/>
            <w:right w:val="none" w:sz="0" w:space="0" w:color="auto"/>
          </w:divBdr>
        </w:div>
        <w:div w:id="524297471">
          <w:marLeft w:val="-2400"/>
          <w:marRight w:val="-480"/>
          <w:marTop w:val="0"/>
          <w:marBottom w:val="0"/>
          <w:divBdr>
            <w:top w:val="none" w:sz="0" w:space="0" w:color="auto"/>
            <w:left w:val="none" w:sz="0" w:space="0" w:color="auto"/>
            <w:bottom w:val="none" w:sz="0" w:space="0" w:color="auto"/>
            <w:right w:val="none" w:sz="0" w:space="0" w:color="auto"/>
          </w:divBdr>
        </w:div>
        <w:div w:id="1721319087">
          <w:marLeft w:val="-2400"/>
          <w:marRight w:val="-480"/>
          <w:marTop w:val="0"/>
          <w:marBottom w:val="0"/>
          <w:divBdr>
            <w:top w:val="none" w:sz="0" w:space="0" w:color="auto"/>
            <w:left w:val="none" w:sz="0" w:space="0" w:color="auto"/>
            <w:bottom w:val="none" w:sz="0" w:space="0" w:color="auto"/>
            <w:right w:val="none" w:sz="0" w:space="0" w:color="auto"/>
          </w:divBdr>
        </w:div>
        <w:div w:id="1297759992">
          <w:marLeft w:val="-2400"/>
          <w:marRight w:val="-480"/>
          <w:marTop w:val="0"/>
          <w:marBottom w:val="0"/>
          <w:divBdr>
            <w:top w:val="none" w:sz="0" w:space="0" w:color="auto"/>
            <w:left w:val="none" w:sz="0" w:space="0" w:color="auto"/>
            <w:bottom w:val="none" w:sz="0" w:space="0" w:color="auto"/>
            <w:right w:val="none" w:sz="0" w:space="0" w:color="auto"/>
          </w:divBdr>
        </w:div>
        <w:div w:id="1399280773">
          <w:marLeft w:val="-2400"/>
          <w:marRight w:val="-480"/>
          <w:marTop w:val="0"/>
          <w:marBottom w:val="0"/>
          <w:divBdr>
            <w:top w:val="none" w:sz="0" w:space="0" w:color="auto"/>
            <w:left w:val="none" w:sz="0" w:space="0" w:color="auto"/>
            <w:bottom w:val="none" w:sz="0" w:space="0" w:color="auto"/>
            <w:right w:val="none" w:sz="0" w:space="0" w:color="auto"/>
          </w:divBdr>
        </w:div>
        <w:div w:id="83845832">
          <w:marLeft w:val="-2400"/>
          <w:marRight w:val="-480"/>
          <w:marTop w:val="0"/>
          <w:marBottom w:val="0"/>
          <w:divBdr>
            <w:top w:val="none" w:sz="0" w:space="0" w:color="auto"/>
            <w:left w:val="none" w:sz="0" w:space="0" w:color="auto"/>
            <w:bottom w:val="none" w:sz="0" w:space="0" w:color="auto"/>
            <w:right w:val="none" w:sz="0" w:space="0" w:color="auto"/>
          </w:divBdr>
        </w:div>
        <w:div w:id="999693693">
          <w:marLeft w:val="-2400"/>
          <w:marRight w:val="-480"/>
          <w:marTop w:val="0"/>
          <w:marBottom w:val="0"/>
          <w:divBdr>
            <w:top w:val="none" w:sz="0" w:space="0" w:color="auto"/>
            <w:left w:val="none" w:sz="0" w:space="0" w:color="auto"/>
            <w:bottom w:val="none" w:sz="0" w:space="0" w:color="auto"/>
            <w:right w:val="none" w:sz="0" w:space="0" w:color="auto"/>
          </w:divBdr>
        </w:div>
        <w:div w:id="1620332151">
          <w:marLeft w:val="-2400"/>
          <w:marRight w:val="-480"/>
          <w:marTop w:val="0"/>
          <w:marBottom w:val="0"/>
          <w:divBdr>
            <w:top w:val="none" w:sz="0" w:space="0" w:color="auto"/>
            <w:left w:val="none" w:sz="0" w:space="0" w:color="auto"/>
            <w:bottom w:val="none" w:sz="0" w:space="0" w:color="auto"/>
            <w:right w:val="none" w:sz="0" w:space="0" w:color="auto"/>
          </w:divBdr>
        </w:div>
        <w:div w:id="1201238470">
          <w:marLeft w:val="-2400"/>
          <w:marRight w:val="-480"/>
          <w:marTop w:val="0"/>
          <w:marBottom w:val="0"/>
          <w:divBdr>
            <w:top w:val="none" w:sz="0" w:space="0" w:color="auto"/>
            <w:left w:val="none" w:sz="0" w:space="0" w:color="auto"/>
            <w:bottom w:val="none" w:sz="0" w:space="0" w:color="auto"/>
            <w:right w:val="none" w:sz="0" w:space="0" w:color="auto"/>
          </w:divBdr>
        </w:div>
        <w:div w:id="1470972229">
          <w:marLeft w:val="-2400"/>
          <w:marRight w:val="-480"/>
          <w:marTop w:val="0"/>
          <w:marBottom w:val="0"/>
          <w:divBdr>
            <w:top w:val="none" w:sz="0" w:space="0" w:color="auto"/>
            <w:left w:val="none" w:sz="0" w:space="0" w:color="auto"/>
            <w:bottom w:val="none" w:sz="0" w:space="0" w:color="auto"/>
            <w:right w:val="none" w:sz="0" w:space="0" w:color="auto"/>
          </w:divBdr>
        </w:div>
        <w:div w:id="63914278">
          <w:marLeft w:val="-2400"/>
          <w:marRight w:val="-480"/>
          <w:marTop w:val="0"/>
          <w:marBottom w:val="0"/>
          <w:divBdr>
            <w:top w:val="none" w:sz="0" w:space="0" w:color="auto"/>
            <w:left w:val="none" w:sz="0" w:space="0" w:color="auto"/>
            <w:bottom w:val="none" w:sz="0" w:space="0" w:color="auto"/>
            <w:right w:val="none" w:sz="0" w:space="0" w:color="auto"/>
          </w:divBdr>
        </w:div>
        <w:div w:id="1968310610">
          <w:marLeft w:val="-2400"/>
          <w:marRight w:val="-480"/>
          <w:marTop w:val="0"/>
          <w:marBottom w:val="0"/>
          <w:divBdr>
            <w:top w:val="none" w:sz="0" w:space="0" w:color="auto"/>
            <w:left w:val="none" w:sz="0" w:space="0" w:color="auto"/>
            <w:bottom w:val="none" w:sz="0" w:space="0" w:color="auto"/>
            <w:right w:val="none" w:sz="0" w:space="0" w:color="auto"/>
          </w:divBdr>
        </w:div>
        <w:div w:id="280651890">
          <w:marLeft w:val="-2400"/>
          <w:marRight w:val="-480"/>
          <w:marTop w:val="0"/>
          <w:marBottom w:val="0"/>
          <w:divBdr>
            <w:top w:val="none" w:sz="0" w:space="0" w:color="auto"/>
            <w:left w:val="none" w:sz="0" w:space="0" w:color="auto"/>
            <w:bottom w:val="none" w:sz="0" w:space="0" w:color="auto"/>
            <w:right w:val="none" w:sz="0" w:space="0" w:color="auto"/>
          </w:divBdr>
        </w:div>
        <w:div w:id="159927011">
          <w:marLeft w:val="-2400"/>
          <w:marRight w:val="-480"/>
          <w:marTop w:val="0"/>
          <w:marBottom w:val="0"/>
          <w:divBdr>
            <w:top w:val="none" w:sz="0" w:space="0" w:color="auto"/>
            <w:left w:val="none" w:sz="0" w:space="0" w:color="auto"/>
            <w:bottom w:val="none" w:sz="0" w:space="0" w:color="auto"/>
            <w:right w:val="none" w:sz="0" w:space="0" w:color="auto"/>
          </w:divBdr>
        </w:div>
        <w:div w:id="2053844898">
          <w:marLeft w:val="-2400"/>
          <w:marRight w:val="-480"/>
          <w:marTop w:val="0"/>
          <w:marBottom w:val="0"/>
          <w:divBdr>
            <w:top w:val="none" w:sz="0" w:space="0" w:color="auto"/>
            <w:left w:val="none" w:sz="0" w:space="0" w:color="auto"/>
            <w:bottom w:val="none" w:sz="0" w:space="0" w:color="auto"/>
            <w:right w:val="none" w:sz="0" w:space="0" w:color="auto"/>
          </w:divBdr>
        </w:div>
        <w:div w:id="1575050190">
          <w:marLeft w:val="-2400"/>
          <w:marRight w:val="-480"/>
          <w:marTop w:val="0"/>
          <w:marBottom w:val="0"/>
          <w:divBdr>
            <w:top w:val="none" w:sz="0" w:space="0" w:color="auto"/>
            <w:left w:val="none" w:sz="0" w:space="0" w:color="auto"/>
            <w:bottom w:val="none" w:sz="0" w:space="0" w:color="auto"/>
            <w:right w:val="none" w:sz="0" w:space="0" w:color="auto"/>
          </w:divBdr>
        </w:div>
        <w:div w:id="2135126281">
          <w:marLeft w:val="-2400"/>
          <w:marRight w:val="-480"/>
          <w:marTop w:val="0"/>
          <w:marBottom w:val="0"/>
          <w:divBdr>
            <w:top w:val="none" w:sz="0" w:space="0" w:color="auto"/>
            <w:left w:val="none" w:sz="0" w:space="0" w:color="auto"/>
            <w:bottom w:val="none" w:sz="0" w:space="0" w:color="auto"/>
            <w:right w:val="none" w:sz="0" w:space="0" w:color="auto"/>
          </w:divBdr>
        </w:div>
        <w:div w:id="271011900">
          <w:marLeft w:val="-2400"/>
          <w:marRight w:val="-480"/>
          <w:marTop w:val="0"/>
          <w:marBottom w:val="0"/>
          <w:divBdr>
            <w:top w:val="none" w:sz="0" w:space="0" w:color="auto"/>
            <w:left w:val="none" w:sz="0" w:space="0" w:color="auto"/>
            <w:bottom w:val="none" w:sz="0" w:space="0" w:color="auto"/>
            <w:right w:val="none" w:sz="0" w:space="0" w:color="auto"/>
          </w:divBdr>
        </w:div>
        <w:div w:id="635989065">
          <w:marLeft w:val="-2400"/>
          <w:marRight w:val="-480"/>
          <w:marTop w:val="0"/>
          <w:marBottom w:val="0"/>
          <w:divBdr>
            <w:top w:val="none" w:sz="0" w:space="0" w:color="auto"/>
            <w:left w:val="none" w:sz="0" w:space="0" w:color="auto"/>
            <w:bottom w:val="none" w:sz="0" w:space="0" w:color="auto"/>
            <w:right w:val="none" w:sz="0" w:space="0" w:color="auto"/>
          </w:divBdr>
        </w:div>
        <w:div w:id="1622029576">
          <w:marLeft w:val="-2400"/>
          <w:marRight w:val="-480"/>
          <w:marTop w:val="0"/>
          <w:marBottom w:val="0"/>
          <w:divBdr>
            <w:top w:val="none" w:sz="0" w:space="0" w:color="auto"/>
            <w:left w:val="none" w:sz="0" w:space="0" w:color="auto"/>
            <w:bottom w:val="none" w:sz="0" w:space="0" w:color="auto"/>
            <w:right w:val="none" w:sz="0" w:space="0" w:color="auto"/>
          </w:divBdr>
        </w:div>
        <w:div w:id="2106029195">
          <w:marLeft w:val="-2400"/>
          <w:marRight w:val="-480"/>
          <w:marTop w:val="0"/>
          <w:marBottom w:val="0"/>
          <w:divBdr>
            <w:top w:val="none" w:sz="0" w:space="0" w:color="auto"/>
            <w:left w:val="none" w:sz="0" w:space="0" w:color="auto"/>
            <w:bottom w:val="none" w:sz="0" w:space="0" w:color="auto"/>
            <w:right w:val="none" w:sz="0" w:space="0" w:color="auto"/>
          </w:divBdr>
        </w:div>
        <w:div w:id="793984419">
          <w:marLeft w:val="-2400"/>
          <w:marRight w:val="-480"/>
          <w:marTop w:val="0"/>
          <w:marBottom w:val="0"/>
          <w:divBdr>
            <w:top w:val="none" w:sz="0" w:space="0" w:color="auto"/>
            <w:left w:val="none" w:sz="0" w:space="0" w:color="auto"/>
            <w:bottom w:val="none" w:sz="0" w:space="0" w:color="auto"/>
            <w:right w:val="none" w:sz="0" w:space="0" w:color="auto"/>
          </w:divBdr>
        </w:div>
        <w:div w:id="1081488363">
          <w:marLeft w:val="-2400"/>
          <w:marRight w:val="-480"/>
          <w:marTop w:val="0"/>
          <w:marBottom w:val="0"/>
          <w:divBdr>
            <w:top w:val="none" w:sz="0" w:space="0" w:color="auto"/>
            <w:left w:val="none" w:sz="0" w:space="0" w:color="auto"/>
            <w:bottom w:val="none" w:sz="0" w:space="0" w:color="auto"/>
            <w:right w:val="none" w:sz="0" w:space="0" w:color="auto"/>
          </w:divBdr>
        </w:div>
        <w:div w:id="1163349308">
          <w:marLeft w:val="0"/>
          <w:marRight w:val="0"/>
          <w:marTop w:val="0"/>
          <w:marBottom w:val="0"/>
          <w:divBdr>
            <w:top w:val="none" w:sz="0" w:space="0" w:color="auto"/>
            <w:left w:val="none" w:sz="0" w:space="0" w:color="auto"/>
            <w:bottom w:val="none" w:sz="0" w:space="0" w:color="auto"/>
            <w:right w:val="none" w:sz="0" w:space="0" w:color="auto"/>
          </w:divBdr>
        </w:div>
      </w:divsChild>
    </w:div>
    <w:div w:id="647855260">
      <w:bodyDiv w:val="1"/>
      <w:marLeft w:val="0"/>
      <w:marRight w:val="0"/>
      <w:marTop w:val="0"/>
      <w:marBottom w:val="0"/>
      <w:divBdr>
        <w:top w:val="none" w:sz="0" w:space="0" w:color="auto"/>
        <w:left w:val="none" w:sz="0" w:space="0" w:color="auto"/>
        <w:bottom w:val="none" w:sz="0" w:space="0" w:color="auto"/>
        <w:right w:val="none" w:sz="0" w:space="0" w:color="auto"/>
      </w:divBdr>
    </w:div>
    <w:div w:id="667287841">
      <w:bodyDiv w:val="1"/>
      <w:marLeft w:val="0"/>
      <w:marRight w:val="0"/>
      <w:marTop w:val="0"/>
      <w:marBottom w:val="0"/>
      <w:divBdr>
        <w:top w:val="none" w:sz="0" w:space="0" w:color="auto"/>
        <w:left w:val="none" w:sz="0" w:space="0" w:color="auto"/>
        <w:bottom w:val="none" w:sz="0" w:space="0" w:color="auto"/>
        <w:right w:val="none" w:sz="0" w:space="0" w:color="auto"/>
      </w:divBdr>
    </w:div>
    <w:div w:id="684136948">
      <w:bodyDiv w:val="1"/>
      <w:marLeft w:val="0"/>
      <w:marRight w:val="0"/>
      <w:marTop w:val="0"/>
      <w:marBottom w:val="0"/>
      <w:divBdr>
        <w:top w:val="none" w:sz="0" w:space="0" w:color="auto"/>
        <w:left w:val="none" w:sz="0" w:space="0" w:color="auto"/>
        <w:bottom w:val="none" w:sz="0" w:space="0" w:color="auto"/>
        <w:right w:val="none" w:sz="0" w:space="0" w:color="auto"/>
      </w:divBdr>
    </w:div>
    <w:div w:id="733741240">
      <w:bodyDiv w:val="1"/>
      <w:marLeft w:val="0"/>
      <w:marRight w:val="0"/>
      <w:marTop w:val="0"/>
      <w:marBottom w:val="0"/>
      <w:divBdr>
        <w:top w:val="none" w:sz="0" w:space="0" w:color="auto"/>
        <w:left w:val="none" w:sz="0" w:space="0" w:color="auto"/>
        <w:bottom w:val="none" w:sz="0" w:space="0" w:color="auto"/>
        <w:right w:val="none" w:sz="0" w:space="0" w:color="auto"/>
      </w:divBdr>
    </w:div>
    <w:div w:id="734358103">
      <w:bodyDiv w:val="1"/>
      <w:marLeft w:val="0"/>
      <w:marRight w:val="0"/>
      <w:marTop w:val="0"/>
      <w:marBottom w:val="0"/>
      <w:divBdr>
        <w:top w:val="none" w:sz="0" w:space="0" w:color="auto"/>
        <w:left w:val="none" w:sz="0" w:space="0" w:color="auto"/>
        <w:bottom w:val="none" w:sz="0" w:space="0" w:color="auto"/>
        <w:right w:val="none" w:sz="0" w:space="0" w:color="auto"/>
      </w:divBdr>
    </w:div>
    <w:div w:id="735930423">
      <w:bodyDiv w:val="1"/>
      <w:marLeft w:val="0"/>
      <w:marRight w:val="0"/>
      <w:marTop w:val="0"/>
      <w:marBottom w:val="0"/>
      <w:divBdr>
        <w:top w:val="none" w:sz="0" w:space="0" w:color="auto"/>
        <w:left w:val="none" w:sz="0" w:space="0" w:color="auto"/>
        <w:bottom w:val="none" w:sz="0" w:space="0" w:color="auto"/>
        <w:right w:val="none" w:sz="0" w:space="0" w:color="auto"/>
      </w:divBdr>
    </w:div>
    <w:div w:id="736905951">
      <w:bodyDiv w:val="1"/>
      <w:marLeft w:val="0"/>
      <w:marRight w:val="0"/>
      <w:marTop w:val="0"/>
      <w:marBottom w:val="0"/>
      <w:divBdr>
        <w:top w:val="none" w:sz="0" w:space="0" w:color="auto"/>
        <w:left w:val="none" w:sz="0" w:space="0" w:color="auto"/>
        <w:bottom w:val="none" w:sz="0" w:space="0" w:color="auto"/>
        <w:right w:val="none" w:sz="0" w:space="0" w:color="auto"/>
      </w:divBdr>
    </w:div>
    <w:div w:id="752820950">
      <w:bodyDiv w:val="1"/>
      <w:marLeft w:val="0"/>
      <w:marRight w:val="0"/>
      <w:marTop w:val="0"/>
      <w:marBottom w:val="0"/>
      <w:divBdr>
        <w:top w:val="none" w:sz="0" w:space="0" w:color="auto"/>
        <w:left w:val="none" w:sz="0" w:space="0" w:color="auto"/>
        <w:bottom w:val="none" w:sz="0" w:space="0" w:color="auto"/>
        <w:right w:val="none" w:sz="0" w:space="0" w:color="auto"/>
      </w:divBdr>
    </w:div>
    <w:div w:id="753206286">
      <w:bodyDiv w:val="1"/>
      <w:marLeft w:val="0"/>
      <w:marRight w:val="0"/>
      <w:marTop w:val="0"/>
      <w:marBottom w:val="0"/>
      <w:divBdr>
        <w:top w:val="none" w:sz="0" w:space="0" w:color="auto"/>
        <w:left w:val="none" w:sz="0" w:space="0" w:color="auto"/>
        <w:bottom w:val="none" w:sz="0" w:space="0" w:color="auto"/>
        <w:right w:val="none" w:sz="0" w:space="0" w:color="auto"/>
      </w:divBdr>
    </w:div>
    <w:div w:id="762192846">
      <w:bodyDiv w:val="1"/>
      <w:marLeft w:val="0"/>
      <w:marRight w:val="0"/>
      <w:marTop w:val="0"/>
      <w:marBottom w:val="0"/>
      <w:divBdr>
        <w:top w:val="none" w:sz="0" w:space="0" w:color="auto"/>
        <w:left w:val="none" w:sz="0" w:space="0" w:color="auto"/>
        <w:bottom w:val="none" w:sz="0" w:space="0" w:color="auto"/>
        <w:right w:val="none" w:sz="0" w:space="0" w:color="auto"/>
      </w:divBdr>
    </w:div>
    <w:div w:id="766732080">
      <w:bodyDiv w:val="1"/>
      <w:marLeft w:val="0"/>
      <w:marRight w:val="0"/>
      <w:marTop w:val="0"/>
      <w:marBottom w:val="0"/>
      <w:divBdr>
        <w:top w:val="none" w:sz="0" w:space="0" w:color="auto"/>
        <w:left w:val="none" w:sz="0" w:space="0" w:color="auto"/>
        <w:bottom w:val="none" w:sz="0" w:space="0" w:color="auto"/>
        <w:right w:val="none" w:sz="0" w:space="0" w:color="auto"/>
      </w:divBdr>
      <w:divsChild>
        <w:div w:id="1345086949">
          <w:marLeft w:val="0"/>
          <w:marRight w:val="0"/>
          <w:marTop w:val="0"/>
          <w:marBottom w:val="0"/>
          <w:divBdr>
            <w:top w:val="none" w:sz="0" w:space="0" w:color="auto"/>
            <w:left w:val="none" w:sz="0" w:space="0" w:color="auto"/>
            <w:bottom w:val="none" w:sz="0" w:space="0" w:color="auto"/>
            <w:right w:val="none" w:sz="0" w:space="0" w:color="auto"/>
          </w:divBdr>
          <w:divsChild>
            <w:div w:id="1673754284">
              <w:marLeft w:val="0"/>
              <w:marRight w:val="0"/>
              <w:marTop w:val="0"/>
              <w:marBottom w:val="0"/>
              <w:divBdr>
                <w:top w:val="none" w:sz="0" w:space="0" w:color="auto"/>
                <w:left w:val="none" w:sz="0" w:space="0" w:color="auto"/>
                <w:bottom w:val="none" w:sz="0" w:space="0" w:color="auto"/>
                <w:right w:val="none" w:sz="0" w:space="0" w:color="auto"/>
              </w:divBdr>
              <w:divsChild>
                <w:div w:id="897477976">
                  <w:marLeft w:val="0"/>
                  <w:marRight w:val="0"/>
                  <w:marTop w:val="0"/>
                  <w:marBottom w:val="300"/>
                  <w:divBdr>
                    <w:top w:val="none" w:sz="0" w:space="0" w:color="auto"/>
                    <w:left w:val="none" w:sz="0" w:space="0" w:color="auto"/>
                    <w:bottom w:val="none" w:sz="0" w:space="0" w:color="auto"/>
                    <w:right w:val="none" w:sz="0" w:space="0" w:color="auto"/>
                  </w:divBdr>
                  <w:divsChild>
                    <w:div w:id="1419862291">
                      <w:marLeft w:val="24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6170859">
      <w:bodyDiv w:val="1"/>
      <w:marLeft w:val="0"/>
      <w:marRight w:val="0"/>
      <w:marTop w:val="0"/>
      <w:marBottom w:val="0"/>
      <w:divBdr>
        <w:top w:val="none" w:sz="0" w:space="0" w:color="auto"/>
        <w:left w:val="none" w:sz="0" w:space="0" w:color="auto"/>
        <w:bottom w:val="none" w:sz="0" w:space="0" w:color="auto"/>
        <w:right w:val="none" w:sz="0" w:space="0" w:color="auto"/>
      </w:divBdr>
      <w:divsChild>
        <w:div w:id="834959867">
          <w:marLeft w:val="0"/>
          <w:marRight w:val="0"/>
          <w:marTop w:val="0"/>
          <w:marBottom w:val="0"/>
          <w:divBdr>
            <w:top w:val="none" w:sz="0" w:space="0" w:color="auto"/>
            <w:left w:val="none" w:sz="0" w:space="0" w:color="auto"/>
            <w:bottom w:val="none" w:sz="0" w:space="0" w:color="auto"/>
            <w:right w:val="none" w:sz="0" w:space="0" w:color="auto"/>
          </w:divBdr>
          <w:divsChild>
            <w:div w:id="991912091">
              <w:marLeft w:val="0"/>
              <w:marRight w:val="0"/>
              <w:marTop w:val="0"/>
              <w:marBottom w:val="0"/>
              <w:divBdr>
                <w:top w:val="none" w:sz="0" w:space="0" w:color="auto"/>
                <w:left w:val="none" w:sz="0" w:space="0" w:color="auto"/>
                <w:bottom w:val="none" w:sz="0" w:space="0" w:color="auto"/>
                <w:right w:val="none" w:sz="0" w:space="0" w:color="auto"/>
              </w:divBdr>
              <w:divsChild>
                <w:div w:id="319424654">
                  <w:marLeft w:val="0"/>
                  <w:marRight w:val="0"/>
                  <w:marTop w:val="0"/>
                  <w:marBottom w:val="0"/>
                  <w:divBdr>
                    <w:top w:val="none" w:sz="0" w:space="0" w:color="auto"/>
                    <w:left w:val="none" w:sz="0" w:space="0" w:color="auto"/>
                    <w:bottom w:val="none" w:sz="0" w:space="0" w:color="auto"/>
                    <w:right w:val="none" w:sz="0" w:space="0" w:color="auto"/>
                  </w:divBdr>
                </w:div>
              </w:divsChild>
            </w:div>
            <w:div w:id="942416266">
              <w:marLeft w:val="150"/>
              <w:marRight w:val="0"/>
              <w:marTop w:val="0"/>
              <w:marBottom w:val="0"/>
              <w:divBdr>
                <w:top w:val="none" w:sz="0" w:space="0" w:color="auto"/>
                <w:left w:val="none" w:sz="0" w:space="0" w:color="auto"/>
                <w:bottom w:val="none" w:sz="0" w:space="0" w:color="auto"/>
                <w:right w:val="none" w:sz="0" w:space="0" w:color="auto"/>
              </w:divBdr>
              <w:divsChild>
                <w:div w:id="1328629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8040907">
          <w:marLeft w:val="0"/>
          <w:marRight w:val="0"/>
          <w:marTop w:val="0"/>
          <w:marBottom w:val="0"/>
          <w:divBdr>
            <w:top w:val="none" w:sz="0" w:space="0" w:color="auto"/>
            <w:left w:val="none" w:sz="0" w:space="0" w:color="auto"/>
            <w:bottom w:val="none" w:sz="0" w:space="0" w:color="auto"/>
            <w:right w:val="none" w:sz="0" w:space="0" w:color="auto"/>
          </w:divBdr>
        </w:div>
        <w:div w:id="984508024">
          <w:marLeft w:val="0"/>
          <w:marRight w:val="0"/>
          <w:marTop w:val="0"/>
          <w:marBottom w:val="0"/>
          <w:divBdr>
            <w:top w:val="none" w:sz="0" w:space="0" w:color="auto"/>
            <w:left w:val="none" w:sz="0" w:space="0" w:color="auto"/>
            <w:bottom w:val="none" w:sz="0" w:space="0" w:color="auto"/>
            <w:right w:val="none" w:sz="0" w:space="0" w:color="auto"/>
          </w:divBdr>
        </w:div>
      </w:divsChild>
    </w:div>
    <w:div w:id="790245989">
      <w:bodyDiv w:val="1"/>
      <w:marLeft w:val="0"/>
      <w:marRight w:val="0"/>
      <w:marTop w:val="0"/>
      <w:marBottom w:val="0"/>
      <w:divBdr>
        <w:top w:val="none" w:sz="0" w:space="0" w:color="auto"/>
        <w:left w:val="none" w:sz="0" w:space="0" w:color="auto"/>
        <w:bottom w:val="none" w:sz="0" w:space="0" w:color="auto"/>
        <w:right w:val="none" w:sz="0" w:space="0" w:color="auto"/>
      </w:divBdr>
    </w:div>
    <w:div w:id="838887683">
      <w:bodyDiv w:val="1"/>
      <w:marLeft w:val="0"/>
      <w:marRight w:val="0"/>
      <w:marTop w:val="0"/>
      <w:marBottom w:val="0"/>
      <w:divBdr>
        <w:top w:val="none" w:sz="0" w:space="0" w:color="auto"/>
        <w:left w:val="none" w:sz="0" w:space="0" w:color="auto"/>
        <w:bottom w:val="none" w:sz="0" w:space="0" w:color="auto"/>
        <w:right w:val="none" w:sz="0" w:space="0" w:color="auto"/>
      </w:divBdr>
    </w:div>
    <w:div w:id="849098160">
      <w:bodyDiv w:val="1"/>
      <w:marLeft w:val="0"/>
      <w:marRight w:val="0"/>
      <w:marTop w:val="0"/>
      <w:marBottom w:val="0"/>
      <w:divBdr>
        <w:top w:val="none" w:sz="0" w:space="0" w:color="auto"/>
        <w:left w:val="none" w:sz="0" w:space="0" w:color="auto"/>
        <w:bottom w:val="none" w:sz="0" w:space="0" w:color="auto"/>
        <w:right w:val="none" w:sz="0" w:space="0" w:color="auto"/>
      </w:divBdr>
    </w:div>
    <w:div w:id="850492530">
      <w:bodyDiv w:val="1"/>
      <w:marLeft w:val="0"/>
      <w:marRight w:val="0"/>
      <w:marTop w:val="0"/>
      <w:marBottom w:val="0"/>
      <w:divBdr>
        <w:top w:val="none" w:sz="0" w:space="0" w:color="auto"/>
        <w:left w:val="none" w:sz="0" w:space="0" w:color="auto"/>
        <w:bottom w:val="none" w:sz="0" w:space="0" w:color="auto"/>
        <w:right w:val="none" w:sz="0" w:space="0" w:color="auto"/>
      </w:divBdr>
      <w:divsChild>
        <w:div w:id="100874929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4172249">
              <w:marLeft w:val="0"/>
              <w:marRight w:val="0"/>
              <w:marTop w:val="0"/>
              <w:marBottom w:val="0"/>
              <w:divBdr>
                <w:top w:val="none" w:sz="0" w:space="0" w:color="auto"/>
                <w:left w:val="none" w:sz="0" w:space="0" w:color="auto"/>
                <w:bottom w:val="none" w:sz="0" w:space="0" w:color="auto"/>
                <w:right w:val="none" w:sz="0" w:space="0" w:color="auto"/>
              </w:divBdr>
              <w:divsChild>
                <w:div w:id="1842551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5481479">
      <w:bodyDiv w:val="1"/>
      <w:marLeft w:val="0"/>
      <w:marRight w:val="0"/>
      <w:marTop w:val="0"/>
      <w:marBottom w:val="0"/>
      <w:divBdr>
        <w:top w:val="none" w:sz="0" w:space="0" w:color="auto"/>
        <w:left w:val="none" w:sz="0" w:space="0" w:color="auto"/>
        <w:bottom w:val="none" w:sz="0" w:space="0" w:color="auto"/>
        <w:right w:val="none" w:sz="0" w:space="0" w:color="auto"/>
      </w:divBdr>
    </w:div>
    <w:div w:id="876937783">
      <w:bodyDiv w:val="1"/>
      <w:marLeft w:val="0"/>
      <w:marRight w:val="0"/>
      <w:marTop w:val="0"/>
      <w:marBottom w:val="0"/>
      <w:divBdr>
        <w:top w:val="none" w:sz="0" w:space="0" w:color="auto"/>
        <w:left w:val="none" w:sz="0" w:space="0" w:color="auto"/>
        <w:bottom w:val="none" w:sz="0" w:space="0" w:color="auto"/>
        <w:right w:val="none" w:sz="0" w:space="0" w:color="auto"/>
      </w:divBdr>
    </w:div>
    <w:div w:id="878931796">
      <w:bodyDiv w:val="1"/>
      <w:marLeft w:val="0"/>
      <w:marRight w:val="0"/>
      <w:marTop w:val="0"/>
      <w:marBottom w:val="0"/>
      <w:divBdr>
        <w:top w:val="none" w:sz="0" w:space="0" w:color="auto"/>
        <w:left w:val="none" w:sz="0" w:space="0" w:color="auto"/>
        <w:bottom w:val="none" w:sz="0" w:space="0" w:color="auto"/>
        <w:right w:val="none" w:sz="0" w:space="0" w:color="auto"/>
      </w:divBdr>
    </w:div>
    <w:div w:id="895819278">
      <w:bodyDiv w:val="1"/>
      <w:marLeft w:val="0"/>
      <w:marRight w:val="0"/>
      <w:marTop w:val="0"/>
      <w:marBottom w:val="0"/>
      <w:divBdr>
        <w:top w:val="none" w:sz="0" w:space="0" w:color="auto"/>
        <w:left w:val="none" w:sz="0" w:space="0" w:color="auto"/>
        <w:bottom w:val="none" w:sz="0" w:space="0" w:color="auto"/>
        <w:right w:val="none" w:sz="0" w:space="0" w:color="auto"/>
      </w:divBdr>
    </w:div>
    <w:div w:id="928386470">
      <w:bodyDiv w:val="1"/>
      <w:marLeft w:val="0"/>
      <w:marRight w:val="0"/>
      <w:marTop w:val="0"/>
      <w:marBottom w:val="0"/>
      <w:divBdr>
        <w:top w:val="none" w:sz="0" w:space="0" w:color="auto"/>
        <w:left w:val="none" w:sz="0" w:space="0" w:color="auto"/>
        <w:bottom w:val="none" w:sz="0" w:space="0" w:color="auto"/>
        <w:right w:val="none" w:sz="0" w:space="0" w:color="auto"/>
      </w:divBdr>
    </w:div>
    <w:div w:id="954366480">
      <w:bodyDiv w:val="1"/>
      <w:marLeft w:val="0"/>
      <w:marRight w:val="0"/>
      <w:marTop w:val="0"/>
      <w:marBottom w:val="0"/>
      <w:divBdr>
        <w:top w:val="none" w:sz="0" w:space="0" w:color="auto"/>
        <w:left w:val="none" w:sz="0" w:space="0" w:color="auto"/>
        <w:bottom w:val="none" w:sz="0" w:space="0" w:color="auto"/>
        <w:right w:val="none" w:sz="0" w:space="0" w:color="auto"/>
      </w:divBdr>
      <w:divsChild>
        <w:div w:id="1972206427">
          <w:marLeft w:val="0"/>
          <w:marRight w:val="0"/>
          <w:marTop w:val="0"/>
          <w:marBottom w:val="0"/>
          <w:divBdr>
            <w:top w:val="none" w:sz="0" w:space="0" w:color="auto"/>
            <w:left w:val="none" w:sz="0" w:space="0" w:color="auto"/>
            <w:bottom w:val="none" w:sz="0" w:space="0" w:color="auto"/>
            <w:right w:val="none" w:sz="0" w:space="0" w:color="auto"/>
          </w:divBdr>
          <w:divsChild>
            <w:div w:id="698117564">
              <w:marLeft w:val="0"/>
              <w:marRight w:val="0"/>
              <w:marTop w:val="0"/>
              <w:marBottom w:val="0"/>
              <w:divBdr>
                <w:top w:val="none" w:sz="0" w:space="0" w:color="auto"/>
                <w:left w:val="none" w:sz="0" w:space="0" w:color="auto"/>
                <w:bottom w:val="none" w:sz="0" w:space="0" w:color="auto"/>
                <w:right w:val="none" w:sz="0" w:space="0" w:color="auto"/>
              </w:divBdr>
              <w:divsChild>
                <w:div w:id="1604455619">
                  <w:marLeft w:val="0"/>
                  <w:marRight w:val="0"/>
                  <w:marTop w:val="0"/>
                  <w:marBottom w:val="300"/>
                  <w:divBdr>
                    <w:top w:val="none" w:sz="0" w:space="0" w:color="auto"/>
                    <w:left w:val="none" w:sz="0" w:space="0" w:color="auto"/>
                    <w:bottom w:val="none" w:sz="0" w:space="0" w:color="auto"/>
                    <w:right w:val="none" w:sz="0" w:space="0" w:color="auto"/>
                  </w:divBdr>
                  <w:divsChild>
                    <w:div w:id="457575631">
                      <w:marLeft w:val="24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70747420">
      <w:bodyDiv w:val="1"/>
      <w:marLeft w:val="0"/>
      <w:marRight w:val="0"/>
      <w:marTop w:val="0"/>
      <w:marBottom w:val="0"/>
      <w:divBdr>
        <w:top w:val="none" w:sz="0" w:space="0" w:color="auto"/>
        <w:left w:val="none" w:sz="0" w:space="0" w:color="auto"/>
        <w:bottom w:val="none" w:sz="0" w:space="0" w:color="auto"/>
        <w:right w:val="none" w:sz="0" w:space="0" w:color="auto"/>
      </w:divBdr>
    </w:div>
    <w:div w:id="998927281">
      <w:bodyDiv w:val="1"/>
      <w:marLeft w:val="0"/>
      <w:marRight w:val="0"/>
      <w:marTop w:val="0"/>
      <w:marBottom w:val="0"/>
      <w:divBdr>
        <w:top w:val="none" w:sz="0" w:space="0" w:color="auto"/>
        <w:left w:val="none" w:sz="0" w:space="0" w:color="auto"/>
        <w:bottom w:val="none" w:sz="0" w:space="0" w:color="auto"/>
        <w:right w:val="none" w:sz="0" w:space="0" w:color="auto"/>
      </w:divBdr>
    </w:div>
    <w:div w:id="1002438871">
      <w:bodyDiv w:val="1"/>
      <w:marLeft w:val="0"/>
      <w:marRight w:val="0"/>
      <w:marTop w:val="0"/>
      <w:marBottom w:val="0"/>
      <w:divBdr>
        <w:top w:val="none" w:sz="0" w:space="0" w:color="auto"/>
        <w:left w:val="none" w:sz="0" w:space="0" w:color="auto"/>
        <w:bottom w:val="none" w:sz="0" w:space="0" w:color="auto"/>
        <w:right w:val="none" w:sz="0" w:space="0" w:color="auto"/>
      </w:divBdr>
    </w:div>
    <w:div w:id="1005938376">
      <w:bodyDiv w:val="1"/>
      <w:marLeft w:val="0"/>
      <w:marRight w:val="0"/>
      <w:marTop w:val="0"/>
      <w:marBottom w:val="0"/>
      <w:divBdr>
        <w:top w:val="none" w:sz="0" w:space="0" w:color="auto"/>
        <w:left w:val="none" w:sz="0" w:space="0" w:color="auto"/>
        <w:bottom w:val="none" w:sz="0" w:space="0" w:color="auto"/>
        <w:right w:val="none" w:sz="0" w:space="0" w:color="auto"/>
      </w:divBdr>
      <w:divsChild>
        <w:div w:id="186916738">
          <w:marLeft w:val="0"/>
          <w:marRight w:val="0"/>
          <w:marTop w:val="0"/>
          <w:marBottom w:val="0"/>
          <w:divBdr>
            <w:top w:val="none" w:sz="0" w:space="0" w:color="auto"/>
            <w:left w:val="none" w:sz="0" w:space="0" w:color="auto"/>
            <w:bottom w:val="none" w:sz="0" w:space="0" w:color="auto"/>
            <w:right w:val="none" w:sz="0" w:space="0" w:color="auto"/>
          </w:divBdr>
        </w:div>
        <w:div w:id="1433430911">
          <w:marLeft w:val="0"/>
          <w:marRight w:val="0"/>
          <w:marTop w:val="0"/>
          <w:marBottom w:val="0"/>
          <w:divBdr>
            <w:top w:val="none" w:sz="0" w:space="0" w:color="auto"/>
            <w:left w:val="none" w:sz="0" w:space="0" w:color="auto"/>
            <w:bottom w:val="none" w:sz="0" w:space="0" w:color="auto"/>
            <w:right w:val="none" w:sz="0" w:space="0" w:color="auto"/>
          </w:divBdr>
        </w:div>
        <w:div w:id="131605133">
          <w:marLeft w:val="0"/>
          <w:marRight w:val="0"/>
          <w:marTop w:val="0"/>
          <w:marBottom w:val="0"/>
          <w:divBdr>
            <w:top w:val="none" w:sz="0" w:space="0" w:color="auto"/>
            <w:left w:val="none" w:sz="0" w:space="0" w:color="auto"/>
            <w:bottom w:val="none" w:sz="0" w:space="0" w:color="auto"/>
            <w:right w:val="none" w:sz="0" w:space="0" w:color="auto"/>
          </w:divBdr>
        </w:div>
        <w:div w:id="2132092173">
          <w:marLeft w:val="0"/>
          <w:marRight w:val="0"/>
          <w:marTop w:val="0"/>
          <w:marBottom w:val="0"/>
          <w:divBdr>
            <w:top w:val="none" w:sz="0" w:space="0" w:color="auto"/>
            <w:left w:val="none" w:sz="0" w:space="0" w:color="auto"/>
            <w:bottom w:val="none" w:sz="0" w:space="0" w:color="auto"/>
            <w:right w:val="none" w:sz="0" w:space="0" w:color="auto"/>
          </w:divBdr>
        </w:div>
        <w:div w:id="2146772502">
          <w:marLeft w:val="0"/>
          <w:marRight w:val="0"/>
          <w:marTop w:val="0"/>
          <w:marBottom w:val="0"/>
          <w:divBdr>
            <w:top w:val="none" w:sz="0" w:space="0" w:color="auto"/>
            <w:left w:val="none" w:sz="0" w:space="0" w:color="auto"/>
            <w:bottom w:val="none" w:sz="0" w:space="0" w:color="auto"/>
            <w:right w:val="none" w:sz="0" w:space="0" w:color="auto"/>
          </w:divBdr>
        </w:div>
      </w:divsChild>
    </w:div>
    <w:div w:id="1006202085">
      <w:bodyDiv w:val="1"/>
      <w:marLeft w:val="0"/>
      <w:marRight w:val="0"/>
      <w:marTop w:val="0"/>
      <w:marBottom w:val="0"/>
      <w:divBdr>
        <w:top w:val="none" w:sz="0" w:space="0" w:color="auto"/>
        <w:left w:val="none" w:sz="0" w:space="0" w:color="auto"/>
        <w:bottom w:val="none" w:sz="0" w:space="0" w:color="auto"/>
        <w:right w:val="none" w:sz="0" w:space="0" w:color="auto"/>
      </w:divBdr>
    </w:div>
    <w:div w:id="1011108666">
      <w:bodyDiv w:val="1"/>
      <w:marLeft w:val="0"/>
      <w:marRight w:val="0"/>
      <w:marTop w:val="0"/>
      <w:marBottom w:val="0"/>
      <w:divBdr>
        <w:top w:val="none" w:sz="0" w:space="0" w:color="auto"/>
        <w:left w:val="none" w:sz="0" w:space="0" w:color="auto"/>
        <w:bottom w:val="none" w:sz="0" w:space="0" w:color="auto"/>
        <w:right w:val="none" w:sz="0" w:space="0" w:color="auto"/>
      </w:divBdr>
    </w:div>
    <w:div w:id="1017197334">
      <w:bodyDiv w:val="1"/>
      <w:marLeft w:val="0"/>
      <w:marRight w:val="0"/>
      <w:marTop w:val="0"/>
      <w:marBottom w:val="0"/>
      <w:divBdr>
        <w:top w:val="none" w:sz="0" w:space="0" w:color="auto"/>
        <w:left w:val="none" w:sz="0" w:space="0" w:color="auto"/>
        <w:bottom w:val="none" w:sz="0" w:space="0" w:color="auto"/>
        <w:right w:val="none" w:sz="0" w:space="0" w:color="auto"/>
      </w:divBdr>
      <w:divsChild>
        <w:div w:id="114566391">
          <w:marLeft w:val="0"/>
          <w:marRight w:val="0"/>
          <w:marTop w:val="0"/>
          <w:marBottom w:val="0"/>
          <w:divBdr>
            <w:top w:val="none" w:sz="0" w:space="0" w:color="auto"/>
            <w:left w:val="none" w:sz="0" w:space="0" w:color="auto"/>
            <w:bottom w:val="none" w:sz="0" w:space="0" w:color="auto"/>
            <w:right w:val="none" w:sz="0" w:space="0" w:color="auto"/>
          </w:divBdr>
          <w:divsChild>
            <w:div w:id="752318226">
              <w:marLeft w:val="0"/>
              <w:marRight w:val="0"/>
              <w:marTop w:val="0"/>
              <w:marBottom w:val="0"/>
              <w:divBdr>
                <w:top w:val="none" w:sz="0" w:space="0" w:color="auto"/>
                <w:left w:val="none" w:sz="0" w:space="0" w:color="auto"/>
                <w:bottom w:val="none" w:sz="0" w:space="0" w:color="auto"/>
                <w:right w:val="none" w:sz="0" w:space="0" w:color="auto"/>
              </w:divBdr>
              <w:divsChild>
                <w:div w:id="1121071359">
                  <w:marLeft w:val="0"/>
                  <w:marRight w:val="0"/>
                  <w:marTop w:val="0"/>
                  <w:marBottom w:val="0"/>
                  <w:divBdr>
                    <w:top w:val="none" w:sz="0" w:space="0" w:color="auto"/>
                    <w:left w:val="none" w:sz="0" w:space="0" w:color="auto"/>
                    <w:bottom w:val="none" w:sz="0" w:space="0" w:color="auto"/>
                    <w:right w:val="none" w:sz="0" w:space="0" w:color="auto"/>
                  </w:divBdr>
                  <w:divsChild>
                    <w:div w:id="768351406">
                      <w:marLeft w:val="0"/>
                      <w:marRight w:val="0"/>
                      <w:marTop w:val="0"/>
                      <w:marBottom w:val="0"/>
                      <w:divBdr>
                        <w:top w:val="none" w:sz="0" w:space="0" w:color="auto"/>
                        <w:left w:val="none" w:sz="0" w:space="0" w:color="auto"/>
                        <w:bottom w:val="none" w:sz="0" w:space="0" w:color="auto"/>
                        <w:right w:val="none" w:sz="0" w:space="0" w:color="auto"/>
                      </w:divBdr>
                      <w:divsChild>
                        <w:div w:id="966470413">
                          <w:marLeft w:val="0"/>
                          <w:marRight w:val="0"/>
                          <w:marTop w:val="0"/>
                          <w:marBottom w:val="0"/>
                          <w:divBdr>
                            <w:top w:val="none" w:sz="0" w:space="0" w:color="auto"/>
                            <w:left w:val="none" w:sz="0" w:space="0" w:color="auto"/>
                            <w:bottom w:val="none" w:sz="0" w:space="0" w:color="auto"/>
                            <w:right w:val="none" w:sz="0" w:space="0" w:color="auto"/>
                          </w:divBdr>
                          <w:divsChild>
                            <w:div w:id="1848328315">
                              <w:marLeft w:val="0"/>
                              <w:marRight w:val="0"/>
                              <w:marTop w:val="0"/>
                              <w:marBottom w:val="0"/>
                              <w:divBdr>
                                <w:top w:val="none" w:sz="0" w:space="0" w:color="auto"/>
                                <w:left w:val="none" w:sz="0" w:space="0" w:color="auto"/>
                                <w:bottom w:val="none" w:sz="0" w:space="0" w:color="auto"/>
                                <w:right w:val="none" w:sz="0" w:space="0" w:color="auto"/>
                              </w:divBdr>
                              <w:divsChild>
                                <w:div w:id="259992318">
                                  <w:marLeft w:val="0"/>
                                  <w:marRight w:val="0"/>
                                  <w:marTop w:val="0"/>
                                  <w:marBottom w:val="0"/>
                                  <w:divBdr>
                                    <w:top w:val="none" w:sz="0" w:space="0" w:color="auto"/>
                                    <w:left w:val="none" w:sz="0" w:space="0" w:color="auto"/>
                                    <w:bottom w:val="none" w:sz="0" w:space="0" w:color="auto"/>
                                    <w:right w:val="none" w:sz="0" w:space="0" w:color="auto"/>
                                  </w:divBdr>
                                  <w:divsChild>
                                    <w:div w:id="8066844">
                                      <w:marLeft w:val="0"/>
                                      <w:marRight w:val="0"/>
                                      <w:marTop w:val="0"/>
                                      <w:marBottom w:val="0"/>
                                      <w:divBdr>
                                        <w:top w:val="none" w:sz="0" w:space="0" w:color="auto"/>
                                        <w:left w:val="none" w:sz="0" w:space="0" w:color="auto"/>
                                        <w:bottom w:val="none" w:sz="0" w:space="0" w:color="auto"/>
                                        <w:right w:val="none" w:sz="0" w:space="0" w:color="auto"/>
                                      </w:divBdr>
                                      <w:divsChild>
                                        <w:div w:id="1871719620">
                                          <w:marLeft w:val="0"/>
                                          <w:marRight w:val="0"/>
                                          <w:marTop w:val="0"/>
                                          <w:marBottom w:val="0"/>
                                          <w:divBdr>
                                            <w:top w:val="none" w:sz="0" w:space="0" w:color="auto"/>
                                            <w:left w:val="none" w:sz="0" w:space="0" w:color="auto"/>
                                            <w:bottom w:val="none" w:sz="0" w:space="0" w:color="auto"/>
                                            <w:right w:val="none" w:sz="0" w:space="0" w:color="auto"/>
                                          </w:divBdr>
                                          <w:divsChild>
                                            <w:div w:id="771778313">
                                              <w:marLeft w:val="0"/>
                                              <w:marRight w:val="0"/>
                                              <w:marTop w:val="0"/>
                                              <w:marBottom w:val="0"/>
                                              <w:divBdr>
                                                <w:top w:val="none" w:sz="0" w:space="0" w:color="auto"/>
                                                <w:left w:val="none" w:sz="0" w:space="0" w:color="auto"/>
                                                <w:bottom w:val="none" w:sz="0" w:space="0" w:color="auto"/>
                                                <w:right w:val="none" w:sz="0" w:space="0" w:color="auto"/>
                                              </w:divBdr>
                                              <w:divsChild>
                                                <w:div w:id="2032148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021514854">
      <w:bodyDiv w:val="1"/>
      <w:marLeft w:val="0"/>
      <w:marRight w:val="0"/>
      <w:marTop w:val="0"/>
      <w:marBottom w:val="0"/>
      <w:divBdr>
        <w:top w:val="none" w:sz="0" w:space="0" w:color="auto"/>
        <w:left w:val="none" w:sz="0" w:space="0" w:color="auto"/>
        <w:bottom w:val="none" w:sz="0" w:space="0" w:color="auto"/>
        <w:right w:val="none" w:sz="0" w:space="0" w:color="auto"/>
      </w:divBdr>
    </w:div>
    <w:div w:id="1070081850">
      <w:bodyDiv w:val="1"/>
      <w:marLeft w:val="0"/>
      <w:marRight w:val="0"/>
      <w:marTop w:val="0"/>
      <w:marBottom w:val="0"/>
      <w:divBdr>
        <w:top w:val="none" w:sz="0" w:space="0" w:color="auto"/>
        <w:left w:val="none" w:sz="0" w:space="0" w:color="auto"/>
        <w:bottom w:val="none" w:sz="0" w:space="0" w:color="auto"/>
        <w:right w:val="none" w:sz="0" w:space="0" w:color="auto"/>
      </w:divBdr>
      <w:divsChild>
        <w:div w:id="596595346">
          <w:marLeft w:val="0"/>
          <w:marRight w:val="0"/>
          <w:marTop w:val="0"/>
          <w:marBottom w:val="0"/>
          <w:divBdr>
            <w:top w:val="none" w:sz="0" w:space="0" w:color="auto"/>
            <w:left w:val="none" w:sz="0" w:space="0" w:color="auto"/>
            <w:bottom w:val="none" w:sz="0" w:space="0" w:color="auto"/>
            <w:right w:val="none" w:sz="0" w:space="0" w:color="auto"/>
          </w:divBdr>
          <w:divsChild>
            <w:div w:id="3754350">
              <w:marLeft w:val="0"/>
              <w:marRight w:val="0"/>
              <w:marTop w:val="0"/>
              <w:marBottom w:val="0"/>
              <w:divBdr>
                <w:top w:val="none" w:sz="0" w:space="0" w:color="auto"/>
                <w:left w:val="none" w:sz="0" w:space="0" w:color="auto"/>
                <w:bottom w:val="none" w:sz="0" w:space="0" w:color="auto"/>
                <w:right w:val="none" w:sz="0" w:space="0" w:color="auto"/>
              </w:divBdr>
              <w:divsChild>
                <w:div w:id="156848517">
                  <w:marLeft w:val="0"/>
                  <w:marRight w:val="0"/>
                  <w:marTop w:val="0"/>
                  <w:marBottom w:val="0"/>
                  <w:divBdr>
                    <w:top w:val="none" w:sz="0" w:space="0" w:color="auto"/>
                    <w:left w:val="none" w:sz="0" w:space="0" w:color="auto"/>
                    <w:bottom w:val="none" w:sz="0" w:space="0" w:color="auto"/>
                    <w:right w:val="none" w:sz="0" w:space="0" w:color="auto"/>
                  </w:divBdr>
                  <w:divsChild>
                    <w:div w:id="383599090">
                      <w:marLeft w:val="0"/>
                      <w:marRight w:val="0"/>
                      <w:marTop w:val="0"/>
                      <w:marBottom w:val="0"/>
                      <w:divBdr>
                        <w:top w:val="none" w:sz="0" w:space="0" w:color="auto"/>
                        <w:left w:val="none" w:sz="0" w:space="0" w:color="auto"/>
                        <w:bottom w:val="none" w:sz="0" w:space="0" w:color="auto"/>
                        <w:right w:val="none" w:sz="0" w:space="0" w:color="auto"/>
                      </w:divBdr>
                      <w:divsChild>
                        <w:div w:id="1473911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85809226">
      <w:bodyDiv w:val="1"/>
      <w:marLeft w:val="0"/>
      <w:marRight w:val="0"/>
      <w:marTop w:val="0"/>
      <w:marBottom w:val="0"/>
      <w:divBdr>
        <w:top w:val="none" w:sz="0" w:space="0" w:color="auto"/>
        <w:left w:val="none" w:sz="0" w:space="0" w:color="auto"/>
        <w:bottom w:val="none" w:sz="0" w:space="0" w:color="auto"/>
        <w:right w:val="none" w:sz="0" w:space="0" w:color="auto"/>
      </w:divBdr>
    </w:div>
    <w:div w:id="1090658184">
      <w:bodyDiv w:val="1"/>
      <w:marLeft w:val="0"/>
      <w:marRight w:val="0"/>
      <w:marTop w:val="0"/>
      <w:marBottom w:val="0"/>
      <w:divBdr>
        <w:top w:val="none" w:sz="0" w:space="0" w:color="auto"/>
        <w:left w:val="none" w:sz="0" w:space="0" w:color="auto"/>
        <w:bottom w:val="none" w:sz="0" w:space="0" w:color="auto"/>
        <w:right w:val="none" w:sz="0" w:space="0" w:color="auto"/>
      </w:divBdr>
      <w:divsChild>
        <w:div w:id="1589465083">
          <w:marLeft w:val="0"/>
          <w:marRight w:val="0"/>
          <w:marTop w:val="0"/>
          <w:marBottom w:val="0"/>
          <w:divBdr>
            <w:top w:val="none" w:sz="0" w:space="0" w:color="auto"/>
            <w:left w:val="none" w:sz="0" w:space="0" w:color="auto"/>
            <w:bottom w:val="none" w:sz="0" w:space="0" w:color="auto"/>
            <w:right w:val="none" w:sz="0" w:space="0" w:color="auto"/>
          </w:divBdr>
        </w:div>
        <w:div w:id="1973632643">
          <w:marLeft w:val="0"/>
          <w:marRight w:val="0"/>
          <w:marTop w:val="0"/>
          <w:marBottom w:val="0"/>
          <w:divBdr>
            <w:top w:val="none" w:sz="0" w:space="0" w:color="auto"/>
            <w:left w:val="none" w:sz="0" w:space="0" w:color="auto"/>
            <w:bottom w:val="none" w:sz="0" w:space="0" w:color="auto"/>
            <w:right w:val="none" w:sz="0" w:space="0" w:color="auto"/>
          </w:divBdr>
        </w:div>
        <w:div w:id="887491646">
          <w:marLeft w:val="0"/>
          <w:marRight w:val="0"/>
          <w:marTop w:val="0"/>
          <w:marBottom w:val="0"/>
          <w:divBdr>
            <w:top w:val="none" w:sz="0" w:space="0" w:color="auto"/>
            <w:left w:val="none" w:sz="0" w:space="0" w:color="auto"/>
            <w:bottom w:val="none" w:sz="0" w:space="0" w:color="auto"/>
            <w:right w:val="none" w:sz="0" w:space="0" w:color="auto"/>
          </w:divBdr>
        </w:div>
        <w:div w:id="579486627">
          <w:marLeft w:val="0"/>
          <w:marRight w:val="0"/>
          <w:marTop w:val="0"/>
          <w:marBottom w:val="0"/>
          <w:divBdr>
            <w:top w:val="none" w:sz="0" w:space="0" w:color="auto"/>
            <w:left w:val="none" w:sz="0" w:space="0" w:color="auto"/>
            <w:bottom w:val="none" w:sz="0" w:space="0" w:color="auto"/>
            <w:right w:val="none" w:sz="0" w:space="0" w:color="auto"/>
          </w:divBdr>
        </w:div>
        <w:div w:id="1878541547">
          <w:marLeft w:val="0"/>
          <w:marRight w:val="0"/>
          <w:marTop w:val="0"/>
          <w:marBottom w:val="0"/>
          <w:divBdr>
            <w:top w:val="none" w:sz="0" w:space="0" w:color="auto"/>
            <w:left w:val="none" w:sz="0" w:space="0" w:color="auto"/>
            <w:bottom w:val="none" w:sz="0" w:space="0" w:color="auto"/>
            <w:right w:val="none" w:sz="0" w:space="0" w:color="auto"/>
          </w:divBdr>
        </w:div>
        <w:div w:id="263805176">
          <w:marLeft w:val="0"/>
          <w:marRight w:val="0"/>
          <w:marTop w:val="0"/>
          <w:marBottom w:val="0"/>
          <w:divBdr>
            <w:top w:val="none" w:sz="0" w:space="0" w:color="auto"/>
            <w:left w:val="none" w:sz="0" w:space="0" w:color="auto"/>
            <w:bottom w:val="none" w:sz="0" w:space="0" w:color="auto"/>
            <w:right w:val="none" w:sz="0" w:space="0" w:color="auto"/>
          </w:divBdr>
        </w:div>
        <w:div w:id="846403115">
          <w:marLeft w:val="0"/>
          <w:marRight w:val="0"/>
          <w:marTop w:val="0"/>
          <w:marBottom w:val="0"/>
          <w:divBdr>
            <w:top w:val="none" w:sz="0" w:space="0" w:color="auto"/>
            <w:left w:val="none" w:sz="0" w:space="0" w:color="auto"/>
            <w:bottom w:val="none" w:sz="0" w:space="0" w:color="auto"/>
            <w:right w:val="none" w:sz="0" w:space="0" w:color="auto"/>
          </w:divBdr>
        </w:div>
        <w:div w:id="2119182388">
          <w:marLeft w:val="0"/>
          <w:marRight w:val="0"/>
          <w:marTop w:val="0"/>
          <w:marBottom w:val="0"/>
          <w:divBdr>
            <w:top w:val="none" w:sz="0" w:space="0" w:color="auto"/>
            <w:left w:val="none" w:sz="0" w:space="0" w:color="auto"/>
            <w:bottom w:val="none" w:sz="0" w:space="0" w:color="auto"/>
            <w:right w:val="none" w:sz="0" w:space="0" w:color="auto"/>
          </w:divBdr>
        </w:div>
        <w:div w:id="1412433889">
          <w:marLeft w:val="0"/>
          <w:marRight w:val="0"/>
          <w:marTop w:val="0"/>
          <w:marBottom w:val="0"/>
          <w:divBdr>
            <w:top w:val="none" w:sz="0" w:space="0" w:color="auto"/>
            <w:left w:val="none" w:sz="0" w:space="0" w:color="auto"/>
            <w:bottom w:val="none" w:sz="0" w:space="0" w:color="auto"/>
            <w:right w:val="none" w:sz="0" w:space="0" w:color="auto"/>
          </w:divBdr>
        </w:div>
        <w:div w:id="999425166">
          <w:marLeft w:val="0"/>
          <w:marRight w:val="0"/>
          <w:marTop w:val="0"/>
          <w:marBottom w:val="0"/>
          <w:divBdr>
            <w:top w:val="none" w:sz="0" w:space="0" w:color="auto"/>
            <w:left w:val="none" w:sz="0" w:space="0" w:color="auto"/>
            <w:bottom w:val="none" w:sz="0" w:space="0" w:color="auto"/>
            <w:right w:val="none" w:sz="0" w:space="0" w:color="auto"/>
          </w:divBdr>
        </w:div>
      </w:divsChild>
    </w:div>
    <w:div w:id="1105921761">
      <w:bodyDiv w:val="1"/>
      <w:marLeft w:val="0"/>
      <w:marRight w:val="0"/>
      <w:marTop w:val="0"/>
      <w:marBottom w:val="0"/>
      <w:divBdr>
        <w:top w:val="none" w:sz="0" w:space="0" w:color="auto"/>
        <w:left w:val="none" w:sz="0" w:space="0" w:color="auto"/>
        <w:bottom w:val="none" w:sz="0" w:space="0" w:color="auto"/>
        <w:right w:val="none" w:sz="0" w:space="0" w:color="auto"/>
      </w:divBdr>
    </w:div>
    <w:div w:id="1107194796">
      <w:bodyDiv w:val="1"/>
      <w:marLeft w:val="0"/>
      <w:marRight w:val="0"/>
      <w:marTop w:val="0"/>
      <w:marBottom w:val="0"/>
      <w:divBdr>
        <w:top w:val="none" w:sz="0" w:space="0" w:color="auto"/>
        <w:left w:val="none" w:sz="0" w:space="0" w:color="auto"/>
        <w:bottom w:val="none" w:sz="0" w:space="0" w:color="auto"/>
        <w:right w:val="none" w:sz="0" w:space="0" w:color="auto"/>
      </w:divBdr>
    </w:div>
    <w:div w:id="1137719498">
      <w:bodyDiv w:val="1"/>
      <w:marLeft w:val="0"/>
      <w:marRight w:val="0"/>
      <w:marTop w:val="0"/>
      <w:marBottom w:val="0"/>
      <w:divBdr>
        <w:top w:val="none" w:sz="0" w:space="0" w:color="auto"/>
        <w:left w:val="none" w:sz="0" w:space="0" w:color="auto"/>
        <w:bottom w:val="none" w:sz="0" w:space="0" w:color="auto"/>
        <w:right w:val="none" w:sz="0" w:space="0" w:color="auto"/>
      </w:divBdr>
      <w:divsChild>
        <w:div w:id="621814244">
          <w:marLeft w:val="0"/>
          <w:marRight w:val="0"/>
          <w:marTop w:val="0"/>
          <w:marBottom w:val="0"/>
          <w:divBdr>
            <w:top w:val="none" w:sz="0" w:space="0" w:color="auto"/>
            <w:left w:val="none" w:sz="0" w:space="0" w:color="auto"/>
            <w:bottom w:val="none" w:sz="0" w:space="0" w:color="auto"/>
            <w:right w:val="none" w:sz="0" w:space="0" w:color="auto"/>
          </w:divBdr>
          <w:divsChild>
            <w:div w:id="1154562747">
              <w:marLeft w:val="0"/>
              <w:marRight w:val="0"/>
              <w:marTop w:val="0"/>
              <w:marBottom w:val="0"/>
              <w:divBdr>
                <w:top w:val="none" w:sz="0" w:space="0" w:color="auto"/>
                <w:left w:val="none" w:sz="0" w:space="0" w:color="auto"/>
                <w:bottom w:val="none" w:sz="0" w:space="0" w:color="auto"/>
                <w:right w:val="none" w:sz="0" w:space="0" w:color="auto"/>
              </w:divBdr>
              <w:divsChild>
                <w:div w:id="1764836145">
                  <w:marLeft w:val="0"/>
                  <w:marRight w:val="0"/>
                  <w:marTop w:val="0"/>
                  <w:marBottom w:val="0"/>
                  <w:divBdr>
                    <w:top w:val="none" w:sz="0" w:space="0" w:color="auto"/>
                    <w:left w:val="none" w:sz="0" w:space="0" w:color="auto"/>
                    <w:bottom w:val="none" w:sz="0" w:space="0" w:color="auto"/>
                    <w:right w:val="none" w:sz="0" w:space="0" w:color="auto"/>
                  </w:divBdr>
                  <w:divsChild>
                    <w:div w:id="526413931">
                      <w:marLeft w:val="150"/>
                      <w:marRight w:val="150"/>
                      <w:marTop w:val="0"/>
                      <w:marBottom w:val="0"/>
                      <w:divBdr>
                        <w:top w:val="none" w:sz="0" w:space="0" w:color="auto"/>
                        <w:left w:val="none" w:sz="0" w:space="0" w:color="auto"/>
                        <w:bottom w:val="none" w:sz="0" w:space="0" w:color="auto"/>
                        <w:right w:val="none" w:sz="0" w:space="0" w:color="auto"/>
                      </w:divBdr>
                      <w:divsChild>
                        <w:div w:id="1703481142">
                          <w:marLeft w:val="0"/>
                          <w:marRight w:val="0"/>
                          <w:marTop w:val="0"/>
                          <w:marBottom w:val="0"/>
                          <w:divBdr>
                            <w:top w:val="none" w:sz="0" w:space="0" w:color="auto"/>
                            <w:left w:val="none" w:sz="0" w:space="0" w:color="auto"/>
                            <w:bottom w:val="none" w:sz="0" w:space="0" w:color="auto"/>
                            <w:right w:val="none" w:sz="0" w:space="0" w:color="auto"/>
                          </w:divBdr>
                          <w:divsChild>
                            <w:div w:id="316958563">
                              <w:marLeft w:val="0"/>
                              <w:marRight w:val="0"/>
                              <w:marTop w:val="0"/>
                              <w:marBottom w:val="0"/>
                              <w:divBdr>
                                <w:top w:val="none" w:sz="0" w:space="0" w:color="auto"/>
                                <w:left w:val="none" w:sz="0" w:space="0" w:color="auto"/>
                                <w:bottom w:val="none" w:sz="0" w:space="0" w:color="auto"/>
                                <w:right w:val="none" w:sz="0" w:space="0" w:color="auto"/>
                              </w:divBdr>
                              <w:divsChild>
                                <w:div w:id="76638779">
                                  <w:marLeft w:val="0"/>
                                  <w:marRight w:val="0"/>
                                  <w:marTop w:val="0"/>
                                  <w:marBottom w:val="0"/>
                                  <w:divBdr>
                                    <w:top w:val="none" w:sz="0" w:space="0" w:color="auto"/>
                                    <w:left w:val="none" w:sz="0" w:space="0" w:color="auto"/>
                                    <w:bottom w:val="none" w:sz="0" w:space="0" w:color="auto"/>
                                    <w:right w:val="none" w:sz="0" w:space="0" w:color="auto"/>
                                  </w:divBdr>
                                </w:div>
                              </w:divsChild>
                            </w:div>
                            <w:div w:id="680085865">
                              <w:marLeft w:val="0"/>
                              <w:marRight w:val="0"/>
                              <w:marTop w:val="0"/>
                              <w:marBottom w:val="0"/>
                              <w:divBdr>
                                <w:top w:val="none" w:sz="0" w:space="0" w:color="auto"/>
                                <w:left w:val="none" w:sz="0" w:space="0" w:color="auto"/>
                                <w:bottom w:val="none" w:sz="0" w:space="0" w:color="auto"/>
                                <w:right w:val="none" w:sz="0" w:space="0" w:color="auto"/>
                              </w:divBdr>
                            </w:div>
                            <w:div w:id="822241434">
                              <w:marLeft w:val="0"/>
                              <w:marRight w:val="0"/>
                              <w:marTop w:val="150"/>
                              <w:marBottom w:val="150"/>
                              <w:divBdr>
                                <w:top w:val="none" w:sz="0" w:space="0" w:color="auto"/>
                                <w:left w:val="none" w:sz="0" w:space="0" w:color="auto"/>
                                <w:bottom w:val="none" w:sz="0" w:space="0" w:color="auto"/>
                                <w:right w:val="none" w:sz="0" w:space="0" w:color="auto"/>
                              </w:divBdr>
                              <w:divsChild>
                                <w:div w:id="2031755324">
                                  <w:marLeft w:val="0"/>
                                  <w:marRight w:val="0"/>
                                  <w:marTop w:val="0"/>
                                  <w:marBottom w:val="0"/>
                                  <w:divBdr>
                                    <w:top w:val="none" w:sz="0" w:space="0" w:color="auto"/>
                                    <w:left w:val="none" w:sz="0" w:space="0" w:color="auto"/>
                                    <w:bottom w:val="none" w:sz="0" w:space="0" w:color="auto"/>
                                    <w:right w:val="none" w:sz="0" w:space="0" w:color="auto"/>
                                  </w:divBdr>
                                  <w:divsChild>
                                    <w:div w:id="879518417">
                                      <w:marLeft w:val="0"/>
                                      <w:marRight w:val="0"/>
                                      <w:marTop w:val="0"/>
                                      <w:marBottom w:val="0"/>
                                      <w:divBdr>
                                        <w:top w:val="none" w:sz="0" w:space="0" w:color="auto"/>
                                        <w:left w:val="none" w:sz="0" w:space="0" w:color="auto"/>
                                        <w:bottom w:val="none" w:sz="0" w:space="0" w:color="auto"/>
                                        <w:right w:val="none" w:sz="0" w:space="0" w:color="auto"/>
                                      </w:divBdr>
                                    </w:div>
                                    <w:div w:id="1435401755">
                                      <w:marLeft w:val="0"/>
                                      <w:marRight w:val="0"/>
                                      <w:marTop w:val="0"/>
                                      <w:marBottom w:val="0"/>
                                      <w:divBdr>
                                        <w:top w:val="none" w:sz="0" w:space="0" w:color="auto"/>
                                        <w:left w:val="none" w:sz="0" w:space="0" w:color="auto"/>
                                        <w:bottom w:val="none" w:sz="0" w:space="0" w:color="auto"/>
                                        <w:right w:val="none" w:sz="0" w:space="0" w:color="auto"/>
                                      </w:divBdr>
                                      <w:divsChild>
                                        <w:div w:id="1512916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2626322">
                              <w:marLeft w:val="0"/>
                              <w:marRight w:val="0"/>
                              <w:marTop w:val="0"/>
                              <w:marBottom w:val="0"/>
                              <w:divBdr>
                                <w:top w:val="none" w:sz="0" w:space="0" w:color="auto"/>
                                <w:left w:val="none" w:sz="0" w:space="0" w:color="auto"/>
                                <w:bottom w:val="none" w:sz="0" w:space="0" w:color="auto"/>
                                <w:right w:val="none" w:sz="0" w:space="0" w:color="auto"/>
                              </w:divBdr>
                              <w:divsChild>
                                <w:div w:id="389115107">
                                  <w:marLeft w:val="0"/>
                                  <w:marRight w:val="0"/>
                                  <w:marTop w:val="0"/>
                                  <w:marBottom w:val="0"/>
                                  <w:divBdr>
                                    <w:top w:val="none" w:sz="0" w:space="0" w:color="auto"/>
                                    <w:left w:val="none" w:sz="0" w:space="0" w:color="auto"/>
                                    <w:bottom w:val="none" w:sz="0" w:space="0" w:color="auto"/>
                                    <w:right w:val="none" w:sz="0" w:space="0" w:color="auto"/>
                                  </w:divBdr>
                                </w:div>
                                <w:div w:id="794954788">
                                  <w:marLeft w:val="0"/>
                                  <w:marRight w:val="0"/>
                                  <w:marTop w:val="0"/>
                                  <w:marBottom w:val="0"/>
                                  <w:divBdr>
                                    <w:top w:val="none" w:sz="0" w:space="0" w:color="auto"/>
                                    <w:left w:val="none" w:sz="0" w:space="0" w:color="auto"/>
                                    <w:bottom w:val="none" w:sz="0" w:space="0" w:color="auto"/>
                                    <w:right w:val="none" w:sz="0" w:space="0" w:color="auto"/>
                                  </w:divBdr>
                                </w:div>
                                <w:div w:id="2058964221">
                                  <w:marLeft w:val="0"/>
                                  <w:marRight w:val="0"/>
                                  <w:marTop w:val="0"/>
                                  <w:marBottom w:val="0"/>
                                  <w:divBdr>
                                    <w:top w:val="none" w:sz="0" w:space="0" w:color="auto"/>
                                    <w:left w:val="none" w:sz="0" w:space="0" w:color="auto"/>
                                    <w:bottom w:val="none" w:sz="0" w:space="0" w:color="auto"/>
                                    <w:right w:val="none" w:sz="0" w:space="0" w:color="auto"/>
                                  </w:divBdr>
                                  <w:divsChild>
                                    <w:div w:id="468715020">
                                      <w:marLeft w:val="0"/>
                                      <w:marRight w:val="0"/>
                                      <w:marTop w:val="0"/>
                                      <w:marBottom w:val="0"/>
                                      <w:divBdr>
                                        <w:top w:val="none" w:sz="0" w:space="0" w:color="auto"/>
                                        <w:left w:val="none" w:sz="0" w:space="0" w:color="auto"/>
                                        <w:bottom w:val="none" w:sz="0" w:space="0" w:color="auto"/>
                                        <w:right w:val="none" w:sz="0" w:space="0" w:color="auto"/>
                                      </w:divBdr>
                                      <w:divsChild>
                                        <w:div w:id="1041051728">
                                          <w:marLeft w:val="0"/>
                                          <w:marRight w:val="0"/>
                                          <w:marTop w:val="0"/>
                                          <w:marBottom w:val="0"/>
                                          <w:divBdr>
                                            <w:top w:val="none" w:sz="0" w:space="0" w:color="auto"/>
                                            <w:left w:val="none" w:sz="0" w:space="0" w:color="auto"/>
                                            <w:bottom w:val="none" w:sz="0" w:space="0" w:color="auto"/>
                                            <w:right w:val="none" w:sz="0" w:space="0" w:color="auto"/>
                                          </w:divBdr>
                                          <w:divsChild>
                                            <w:div w:id="1096900072">
                                              <w:marLeft w:val="0"/>
                                              <w:marRight w:val="0"/>
                                              <w:marTop w:val="0"/>
                                              <w:marBottom w:val="0"/>
                                              <w:divBdr>
                                                <w:top w:val="none" w:sz="0" w:space="0" w:color="auto"/>
                                                <w:left w:val="none" w:sz="0" w:space="0" w:color="auto"/>
                                                <w:bottom w:val="none" w:sz="0" w:space="0" w:color="auto"/>
                                                <w:right w:val="none" w:sz="0" w:space="0" w:color="auto"/>
                                              </w:divBdr>
                                            </w:div>
                                          </w:divsChild>
                                        </w:div>
                                        <w:div w:id="1136483530">
                                          <w:marLeft w:val="0"/>
                                          <w:marRight w:val="0"/>
                                          <w:marTop w:val="0"/>
                                          <w:marBottom w:val="0"/>
                                          <w:divBdr>
                                            <w:top w:val="none" w:sz="0" w:space="0" w:color="auto"/>
                                            <w:left w:val="none" w:sz="0" w:space="0" w:color="auto"/>
                                            <w:bottom w:val="none" w:sz="0" w:space="0" w:color="auto"/>
                                            <w:right w:val="none" w:sz="0" w:space="0" w:color="auto"/>
                                          </w:divBdr>
                                          <w:divsChild>
                                            <w:div w:id="245460047">
                                              <w:marLeft w:val="0"/>
                                              <w:marRight w:val="0"/>
                                              <w:marTop w:val="0"/>
                                              <w:marBottom w:val="0"/>
                                              <w:divBdr>
                                                <w:top w:val="none" w:sz="0" w:space="0" w:color="auto"/>
                                                <w:left w:val="none" w:sz="0" w:space="0" w:color="auto"/>
                                                <w:bottom w:val="none" w:sz="0" w:space="0" w:color="auto"/>
                                                <w:right w:val="none" w:sz="0" w:space="0" w:color="auto"/>
                                              </w:divBdr>
                                            </w:div>
                                          </w:divsChild>
                                        </w:div>
                                        <w:div w:id="1325551766">
                                          <w:marLeft w:val="0"/>
                                          <w:marRight w:val="0"/>
                                          <w:marTop w:val="0"/>
                                          <w:marBottom w:val="0"/>
                                          <w:divBdr>
                                            <w:top w:val="none" w:sz="0" w:space="0" w:color="auto"/>
                                            <w:left w:val="none" w:sz="0" w:space="0" w:color="auto"/>
                                            <w:bottom w:val="none" w:sz="0" w:space="0" w:color="auto"/>
                                            <w:right w:val="none" w:sz="0" w:space="0" w:color="auto"/>
                                          </w:divBdr>
                                          <w:divsChild>
                                            <w:div w:id="1138763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44195107">
      <w:bodyDiv w:val="1"/>
      <w:marLeft w:val="0"/>
      <w:marRight w:val="0"/>
      <w:marTop w:val="0"/>
      <w:marBottom w:val="0"/>
      <w:divBdr>
        <w:top w:val="none" w:sz="0" w:space="0" w:color="auto"/>
        <w:left w:val="none" w:sz="0" w:space="0" w:color="auto"/>
        <w:bottom w:val="none" w:sz="0" w:space="0" w:color="auto"/>
        <w:right w:val="none" w:sz="0" w:space="0" w:color="auto"/>
      </w:divBdr>
    </w:div>
    <w:div w:id="1155073728">
      <w:bodyDiv w:val="1"/>
      <w:marLeft w:val="0"/>
      <w:marRight w:val="0"/>
      <w:marTop w:val="0"/>
      <w:marBottom w:val="0"/>
      <w:divBdr>
        <w:top w:val="none" w:sz="0" w:space="0" w:color="auto"/>
        <w:left w:val="none" w:sz="0" w:space="0" w:color="auto"/>
        <w:bottom w:val="none" w:sz="0" w:space="0" w:color="auto"/>
        <w:right w:val="none" w:sz="0" w:space="0" w:color="auto"/>
      </w:divBdr>
    </w:div>
    <w:div w:id="1167136260">
      <w:bodyDiv w:val="1"/>
      <w:marLeft w:val="0"/>
      <w:marRight w:val="0"/>
      <w:marTop w:val="0"/>
      <w:marBottom w:val="0"/>
      <w:divBdr>
        <w:top w:val="none" w:sz="0" w:space="0" w:color="auto"/>
        <w:left w:val="none" w:sz="0" w:space="0" w:color="auto"/>
        <w:bottom w:val="none" w:sz="0" w:space="0" w:color="auto"/>
        <w:right w:val="none" w:sz="0" w:space="0" w:color="auto"/>
      </w:divBdr>
    </w:div>
    <w:div w:id="1175143810">
      <w:bodyDiv w:val="1"/>
      <w:marLeft w:val="0"/>
      <w:marRight w:val="0"/>
      <w:marTop w:val="0"/>
      <w:marBottom w:val="0"/>
      <w:divBdr>
        <w:top w:val="none" w:sz="0" w:space="0" w:color="auto"/>
        <w:left w:val="none" w:sz="0" w:space="0" w:color="auto"/>
        <w:bottom w:val="none" w:sz="0" w:space="0" w:color="auto"/>
        <w:right w:val="none" w:sz="0" w:space="0" w:color="auto"/>
      </w:divBdr>
    </w:div>
    <w:div w:id="1189445229">
      <w:bodyDiv w:val="1"/>
      <w:marLeft w:val="0"/>
      <w:marRight w:val="0"/>
      <w:marTop w:val="0"/>
      <w:marBottom w:val="0"/>
      <w:divBdr>
        <w:top w:val="none" w:sz="0" w:space="0" w:color="auto"/>
        <w:left w:val="none" w:sz="0" w:space="0" w:color="auto"/>
        <w:bottom w:val="none" w:sz="0" w:space="0" w:color="auto"/>
        <w:right w:val="none" w:sz="0" w:space="0" w:color="auto"/>
      </w:divBdr>
    </w:div>
    <w:div w:id="1216164955">
      <w:bodyDiv w:val="1"/>
      <w:marLeft w:val="0"/>
      <w:marRight w:val="0"/>
      <w:marTop w:val="0"/>
      <w:marBottom w:val="0"/>
      <w:divBdr>
        <w:top w:val="none" w:sz="0" w:space="0" w:color="auto"/>
        <w:left w:val="none" w:sz="0" w:space="0" w:color="auto"/>
        <w:bottom w:val="none" w:sz="0" w:space="0" w:color="auto"/>
        <w:right w:val="none" w:sz="0" w:space="0" w:color="auto"/>
      </w:divBdr>
    </w:div>
    <w:div w:id="1224024040">
      <w:bodyDiv w:val="1"/>
      <w:marLeft w:val="0"/>
      <w:marRight w:val="0"/>
      <w:marTop w:val="0"/>
      <w:marBottom w:val="0"/>
      <w:divBdr>
        <w:top w:val="none" w:sz="0" w:space="0" w:color="auto"/>
        <w:left w:val="none" w:sz="0" w:space="0" w:color="auto"/>
        <w:bottom w:val="none" w:sz="0" w:space="0" w:color="auto"/>
        <w:right w:val="none" w:sz="0" w:space="0" w:color="auto"/>
      </w:divBdr>
    </w:div>
    <w:div w:id="1227760944">
      <w:bodyDiv w:val="1"/>
      <w:marLeft w:val="0"/>
      <w:marRight w:val="0"/>
      <w:marTop w:val="0"/>
      <w:marBottom w:val="0"/>
      <w:divBdr>
        <w:top w:val="none" w:sz="0" w:space="0" w:color="auto"/>
        <w:left w:val="none" w:sz="0" w:space="0" w:color="auto"/>
        <w:bottom w:val="none" w:sz="0" w:space="0" w:color="auto"/>
        <w:right w:val="none" w:sz="0" w:space="0" w:color="auto"/>
      </w:divBdr>
    </w:div>
    <w:div w:id="1228569236">
      <w:bodyDiv w:val="1"/>
      <w:marLeft w:val="0"/>
      <w:marRight w:val="0"/>
      <w:marTop w:val="0"/>
      <w:marBottom w:val="0"/>
      <w:divBdr>
        <w:top w:val="none" w:sz="0" w:space="0" w:color="auto"/>
        <w:left w:val="none" w:sz="0" w:space="0" w:color="auto"/>
        <w:bottom w:val="none" w:sz="0" w:space="0" w:color="auto"/>
        <w:right w:val="none" w:sz="0" w:space="0" w:color="auto"/>
      </w:divBdr>
    </w:div>
    <w:div w:id="1232078045">
      <w:bodyDiv w:val="1"/>
      <w:marLeft w:val="0"/>
      <w:marRight w:val="0"/>
      <w:marTop w:val="0"/>
      <w:marBottom w:val="0"/>
      <w:divBdr>
        <w:top w:val="none" w:sz="0" w:space="0" w:color="auto"/>
        <w:left w:val="none" w:sz="0" w:space="0" w:color="auto"/>
        <w:bottom w:val="none" w:sz="0" w:space="0" w:color="auto"/>
        <w:right w:val="none" w:sz="0" w:space="0" w:color="auto"/>
      </w:divBdr>
    </w:div>
    <w:div w:id="1248223377">
      <w:bodyDiv w:val="1"/>
      <w:marLeft w:val="0"/>
      <w:marRight w:val="0"/>
      <w:marTop w:val="0"/>
      <w:marBottom w:val="0"/>
      <w:divBdr>
        <w:top w:val="none" w:sz="0" w:space="0" w:color="auto"/>
        <w:left w:val="none" w:sz="0" w:space="0" w:color="auto"/>
        <w:bottom w:val="none" w:sz="0" w:space="0" w:color="auto"/>
        <w:right w:val="none" w:sz="0" w:space="0" w:color="auto"/>
      </w:divBdr>
    </w:div>
    <w:div w:id="1267032998">
      <w:bodyDiv w:val="1"/>
      <w:marLeft w:val="0"/>
      <w:marRight w:val="0"/>
      <w:marTop w:val="0"/>
      <w:marBottom w:val="0"/>
      <w:divBdr>
        <w:top w:val="none" w:sz="0" w:space="0" w:color="auto"/>
        <w:left w:val="none" w:sz="0" w:space="0" w:color="auto"/>
        <w:bottom w:val="none" w:sz="0" w:space="0" w:color="auto"/>
        <w:right w:val="none" w:sz="0" w:space="0" w:color="auto"/>
      </w:divBdr>
    </w:div>
    <w:div w:id="1272014346">
      <w:bodyDiv w:val="1"/>
      <w:marLeft w:val="0"/>
      <w:marRight w:val="0"/>
      <w:marTop w:val="0"/>
      <w:marBottom w:val="0"/>
      <w:divBdr>
        <w:top w:val="none" w:sz="0" w:space="0" w:color="auto"/>
        <w:left w:val="none" w:sz="0" w:space="0" w:color="auto"/>
        <w:bottom w:val="none" w:sz="0" w:space="0" w:color="auto"/>
        <w:right w:val="none" w:sz="0" w:space="0" w:color="auto"/>
      </w:divBdr>
    </w:div>
    <w:div w:id="1289244198">
      <w:bodyDiv w:val="1"/>
      <w:marLeft w:val="0"/>
      <w:marRight w:val="0"/>
      <w:marTop w:val="0"/>
      <w:marBottom w:val="0"/>
      <w:divBdr>
        <w:top w:val="none" w:sz="0" w:space="0" w:color="auto"/>
        <w:left w:val="none" w:sz="0" w:space="0" w:color="auto"/>
        <w:bottom w:val="none" w:sz="0" w:space="0" w:color="auto"/>
        <w:right w:val="none" w:sz="0" w:space="0" w:color="auto"/>
      </w:divBdr>
    </w:div>
    <w:div w:id="1312099608">
      <w:bodyDiv w:val="1"/>
      <w:marLeft w:val="0"/>
      <w:marRight w:val="0"/>
      <w:marTop w:val="0"/>
      <w:marBottom w:val="0"/>
      <w:divBdr>
        <w:top w:val="none" w:sz="0" w:space="0" w:color="auto"/>
        <w:left w:val="none" w:sz="0" w:space="0" w:color="auto"/>
        <w:bottom w:val="none" w:sz="0" w:space="0" w:color="auto"/>
        <w:right w:val="none" w:sz="0" w:space="0" w:color="auto"/>
      </w:divBdr>
    </w:div>
    <w:div w:id="1318650006">
      <w:bodyDiv w:val="1"/>
      <w:marLeft w:val="0"/>
      <w:marRight w:val="0"/>
      <w:marTop w:val="0"/>
      <w:marBottom w:val="0"/>
      <w:divBdr>
        <w:top w:val="none" w:sz="0" w:space="0" w:color="auto"/>
        <w:left w:val="none" w:sz="0" w:space="0" w:color="auto"/>
        <w:bottom w:val="none" w:sz="0" w:space="0" w:color="auto"/>
        <w:right w:val="none" w:sz="0" w:space="0" w:color="auto"/>
      </w:divBdr>
      <w:divsChild>
        <w:div w:id="1434015055">
          <w:marLeft w:val="0"/>
          <w:marRight w:val="0"/>
          <w:marTop w:val="0"/>
          <w:marBottom w:val="0"/>
          <w:divBdr>
            <w:top w:val="none" w:sz="0" w:space="0" w:color="auto"/>
            <w:left w:val="none" w:sz="0" w:space="0" w:color="auto"/>
            <w:bottom w:val="none" w:sz="0" w:space="0" w:color="auto"/>
            <w:right w:val="none" w:sz="0" w:space="0" w:color="auto"/>
          </w:divBdr>
        </w:div>
        <w:div w:id="1608738027">
          <w:marLeft w:val="0"/>
          <w:marRight w:val="0"/>
          <w:marTop w:val="0"/>
          <w:marBottom w:val="0"/>
          <w:divBdr>
            <w:top w:val="none" w:sz="0" w:space="0" w:color="auto"/>
            <w:left w:val="none" w:sz="0" w:space="0" w:color="auto"/>
            <w:bottom w:val="none" w:sz="0" w:space="0" w:color="auto"/>
            <w:right w:val="none" w:sz="0" w:space="0" w:color="auto"/>
          </w:divBdr>
        </w:div>
        <w:div w:id="738095296">
          <w:marLeft w:val="0"/>
          <w:marRight w:val="0"/>
          <w:marTop w:val="0"/>
          <w:marBottom w:val="0"/>
          <w:divBdr>
            <w:top w:val="none" w:sz="0" w:space="0" w:color="auto"/>
            <w:left w:val="none" w:sz="0" w:space="0" w:color="auto"/>
            <w:bottom w:val="none" w:sz="0" w:space="0" w:color="auto"/>
            <w:right w:val="none" w:sz="0" w:space="0" w:color="auto"/>
          </w:divBdr>
          <w:divsChild>
            <w:div w:id="550044220">
              <w:marLeft w:val="0"/>
              <w:marRight w:val="0"/>
              <w:marTop w:val="0"/>
              <w:marBottom w:val="0"/>
              <w:divBdr>
                <w:top w:val="none" w:sz="0" w:space="0" w:color="auto"/>
                <w:left w:val="none" w:sz="0" w:space="0" w:color="auto"/>
                <w:bottom w:val="none" w:sz="0" w:space="0" w:color="auto"/>
                <w:right w:val="none" w:sz="0" w:space="0" w:color="auto"/>
              </w:divBdr>
            </w:div>
            <w:div w:id="1336571323">
              <w:marLeft w:val="0"/>
              <w:marRight w:val="0"/>
              <w:marTop w:val="0"/>
              <w:marBottom w:val="0"/>
              <w:divBdr>
                <w:top w:val="none" w:sz="0" w:space="0" w:color="auto"/>
                <w:left w:val="none" w:sz="0" w:space="0" w:color="auto"/>
                <w:bottom w:val="none" w:sz="0" w:space="0" w:color="auto"/>
                <w:right w:val="none" w:sz="0" w:space="0" w:color="auto"/>
              </w:divBdr>
            </w:div>
            <w:div w:id="880942711">
              <w:marLeft w:val="0"/>
              <w:marRight w:val="0"/>
              <w:marTop w:val="0"/>
              <w:marBottom w:val="0"/>
              <w:divBdr>
                <w:top w:val="none" w:sz="0" w:space="0" w:color="auto"/>
                <w:left w:val="none" w:sz="0" w:space="0" w:color="auto"/>
                <w:bottom w:val="none" w:sz="0" w:space="0" w:color="auto"/>
                <w:right w:val="none" w:sz="0" w:space="0" w:color="auto"/>
              </w:divBdr>
            </w:div>
            <w:div w:id="1409234399">
              <w:marLeft w:val="0"/>
              <w:marRight w:val="0"/>
              <w:marTop w:val="0"/>
              <w:marBottom w:val="0"/>
              <w:divBdr>
                <w:top w:val="none" w:sz="0" w:space="0" w:color="auto"/>
                <w:left w:val="none" w:sz="0" w:space="0" w:color="auto"/>
                <w:bottom w:val="none" w:sz="0" w:space="0" w:color="auto"/>
                <w:right w:val="none" w:sz="0" w:space="0" w:color="auto"/>
              </w:divBdr>
            </w:div>
            <w:div w:id="994262964">
              <w:marLeft w:val="0"/>
              <w:marRight w:val="0"/>
              <w:marTop w:val="0"/>
              <w:marBottom w:val="0"/>
              <w:divBdr>
                <w:top w:val="none" w:sz="0" w:space="0" w:color="auto"/>
                <w:left w:val="none" w:sz="0" w:space="0" w:color="auto"/>
                <w:bottom w:val="none" w:sz="0" w:space="0" w:color="auto"/>
                <w:right w:val="none" w:sz="0" w:space="0" w:color="auto"/>
              </w:divBdr>
            </w:div>
            <w:div w:id="1856531210">
              <w:marLeft w:val="0"/>
              <w:marRight w:val="0"/>
              <w:marTop w:val="0"/>
              <w:marBottom w:val="0"/>
              <w:divBdr>
                <w:top w:val="none" w:sz="0" w:space="0" w:color="auto"/>
                <w:left w:val="none" w:sz="0" w:space="0" w:color="auto"/>
                <w:bottom w:val="none" w:sz="0" w:space="0" w:color="auto"/>
                <w:right w:val="none" w:sz="0" w:space="0" w:color="auto"/>
              </w:divBdr>
            </w:div>
            <w:div w:id="2027713695">
              <w:marLeft w:val="0"/>
              <w:marRight w:val="0"/>
              <w:marTop w:val="0"/>
              <w:marBottom w:val="0"/>
              <w:divBdr>
                <w:top w:val="none" w:sz="0" w:space="0" w:color="auto"/>
                <w:left w:val="none" w:sz="0" w:space="0" w:color="auto"/>
                <w:bottom w:val="none" w:sz="0" w:space="0" w:color="auto"/>
                <w:right w:val="none" w:sz="0" w:space="0" w:color="auto"/>
              </w:divBdr>
            </w:div>
            <w:div w:id="788359223">
              <w:marLeft w:val="0"/>
              <w:marRight w:val="0"/>
              <w:marTop w:val="0"/>
              <w:marBottom w:val="0"/>
              <w:divBdr>
                <w:top w:val="none" w:sz="0" w:space="0" w:color="auto"/>
                <w:left w:val="none" w:sz="0" w:space="0" w:color="auto"/>
                <w:bottom w:val="none" w:sz="0" w:space="0" w:color="auto"/>
                <w:right w:val="none" w:sz="0" w:space="0" w:color="auto"/>
              </w:divBdr>
            </w:div>
            <w:div w:id="697589900">
              <w:marLeft w:val="0"/>
              <w:marRight w:val="0"/>
              <w:marTop w:val="0"/>
              <w:marBottom w:val="0"/>
              <w:divBdr>
                <w:top w:val="none" w:sz="0" w:space="0" w:color="auto"/>
                <w:left w:val="none" w:sz="0" w:space="0" w:color="auto"/>
                <w:bottom w:val="none" w:sz="0" w:space="0" w:color="auto"/>
                <w:right w:val="none" w:sz="0" w:space="0" w:color="auto"/>
              </w:divBdr>
            </w:div>
            <w:div w:id="2124686178">
              <w:marLeft w:val="0"/>
              <w:marRight w:val="0"/>
              <w:marTop w:val="0"/>
              <w:marBottom w:val="0"/>
              <w:divBdr>
                <w:top w:val="none" w:sz="0" w:space="0" w:color="auto"/>
                <w:left w:val="none" w:sz="0" w:space="0" w:color="auto"/>
                <w:bottom w:val="none" w:sz="0" w:space="0" w:color="auto"/>
                <w:right w:val="none" w:sz="0" w:space="0" w:color="auto"/>
              </w:divBdr>
            </w:div>
            <w:div w:id="50154743">
              <w:marLeft w:val="0"/>
              <w:marRight w:val="0"/>
              <w:marTop w:val="0"/>
              <w:marBottom w:val="0"/>
              <w:divBdr>
                <w:top w:val="none" w:sz="0" w:space="0" w:color="auto"/>
                <w:left w:val="none" w:sz="0" w:space="0" w:color="auto"/>
                <w:bottom w:val="none" w:sz="0" w:space="0" w:color="auto"/>
                <w:right w:val="none" w:sz="0" w:space="0" w:color="auto"/>
              </w:divBdr>
            </w:div>
            <w:div w:id="1270821934">
              <w:marLeft w:val="0"/>
              <w:marRight w:val="0"/>
              <w:marTop w:val="0"/>
              <w:marBottom w:val="0"/>
              <w:divBdr>
                <w:top w:val="none" w:sz="0" w:space="0" w:color="auto"/>
                <w:left w:val="none" w:sz="0" w:space="0" w:color="auto"/>
                <w:bottom w:val="none" w:sz="0" w:space="0" w:color="auto"/>
                <w:right w:val="none" w:sz="0" w:space="0" w:color="auto"/>
              </w:divBdr>
            </w:div>
            <w:div w:id="1391928881">
              <w:marLeft w:val="0"/>
              <w:marRight w:val="0"/>
              <w:marTop w:val="0"/>
              <w:marBottom w:val="0"/>
              <w:divBdr>
                <w:top w:val="none" w:sz="0" w:space="0" w:color="auto"/>
                <w:left w:val="none" w:sz="0" w:space="0" w:color="auto"/>
                <w:bottom w:val="none" w:sz="0" w:space="0" w:color="auto"/>
                <w:right w:val="none" w:sz="0" w:space="0" w:color="auto"/>
              </w:divBdr>
            </w:div>
            <w:div w:id="1091120488">
              <w:marLeft w:val="0"/>
              <w:marRight w:val="0"/>
              <w:marTop w:val="0"/>
              <w:marBottom w:val="0"/>
              <w:divBdr>
                <w:top w:val="none" w:sz="0" w:space="0" w:color="auto"/>
                <w:left w:val="none" w:sz="0" w:space="0" w:color="auto"/>
                <w:bottom w:val="none" w:sz="0" w:space="0" w:color="auto"/>
                <w:right w:val="none" w:sz="0" w:space="0" w:color="auto"/>
              </w:divBdr>
            </w:div>
            <w:div w:id="391774236">
              <w:marLeft w:val="0"/>
              <w:marRight w:val="0"/>
              <w:marTop w:val="0"/>
              <w:marBottom w:val="0"/>
              <w:divBdr>
                <w:top w:val="none" w:sz="0" w:space="0" w:color="auto"/>
                <w:left w:val="none" w:sz="0" w:space="0" w:color="auto"/>
                <w:bottom w:val="none" w:sz="0" w:space="0" w:color="auto"/>
                <w:right w:val="none" w:sz="0" w:space="0" w:color="auto"/>
              </w:divBdr>
            </w:div>
            <w:div w:id="791561716">
              <w:marLeft w:val="0"/>
              <w:marRight w:val="0"/>
              <w:marTop w:val="0"/>
              <w:marBottom w:val="0"/>
              <w:divBdr>
                <w:top w:val="none" w:sz="0" w:space="0" w:color="auto"/>
                <w:left w:val="none" w:sz="0" w:space="0" w:color="auto"/>
                <w:bottom w:val="none" w:sz="0" w:space="0" w:color="auto"/>
                <w:right w:val="none" w:sz="0" w:space="0" w:color="auto"/>
              </w:divBdr>
            </w:div>
          </w:divsChild>
        </w:div>
        <w:div w:id="210462197">
          <w:marLeft w:val="0"/>
          <w:marRight w:val="0"/>
          <w:marTop w:val="0"/>
          <w:marBottom w:val="0"/>
          <w:divBdr>
            <w:top w:val="none" w:sz="0" w:space="0" w:color="auto"/>
            <w:left w:val="none" w:sz="0" w:space="0" w:color="auto"/>
            <w:bottom w:val="none" w:sz="0" w:space="0" w:color="auto"/>
            <w:right w:val="none" w:sz="0" w:space="0" w:color="auto"/>
          </w:divBdr>
        </w:div>
        <w:div w:id="2124762890">
          <w:marLeft w:val="0"/>
          <w:marRight w:val="0"/>
          <w:marTop w:val="0"/>
          <w:marBottom w:val="0"/>
          <w:divBdr>
            <w:top w:val="none" w:sz="0" w:space="0" w:color="auto"/>
            <w:left w:val="none" w:sz="0" w:space="0" w:color="auto"/>
            <w:bottom w:val="none" w:sz="0" w:space="0" w:color="auto"/>
            <w:right w:val="none" w:sz="0" w:space="0" w:color="auto"/>
          </w:divBdr>
        </w:div>
        <w:div w:id="1653946768">
          <w:marLeft w:val="0"/>
          <w:marRight w:val="0"/>
          <w:marTop w:val="0"/>
          <w:marBottom w:val="0"/>
          <w:divBdr>
            <w:top w:val="none" w:sz="0" w:space="0" w:color="auto"/>
            <w:left w:val="none" w:sz="0" w:space="0" w:color="auto"/>
            <w:bottom w:val="none" w:sz="0" w:space="0" w:color="auto"/>
            <w:right w:val="none" w:sz="0" w:space="0" w:color="auto"/>
          </w:divBdr>
        </w:div>
        <w:div w:id="1433548569">
          <w:marLeft w:val="0"/>
          <w:marRight w:val="0"/>
          <w:marTop w:val="0"/>
          <w:marBottom w:val="0"/>
          <w:divBdr>
            <w:top w:val="none" w:sz="0" w:space="0" w:color="auto"/>
            <w:left w:val="none" w:sz="0" w:space="0" w:color="auto"/>
            <w:bottom w:val="none" w:sz="0" w:space="0" w:color="auto"/>
            <w:right w:val="none" w:sz="0" w:space="0" w:color="auto"/>
          </w:divBdr>
        </w:div>
        <w:div w:id="1103840546">
          <w:marLeft w:val="0"/>
          <w:marRight w:val="0"/>
          <w:marTop w:val="0"/>
          <w:marBottom w:val="0"/>
          <w:divBdr>
            <w:top w:val="none" w:sz="0" w:space="0" w:color="auto"/>
            <w:left w:val="none" w:sz="0" w:space="0" w:color="auto"/>
            <w:bottom w:val="none" w:sz="0" w:space="0" w:color="auto"/>
            <w:right w:val="none" w:sz="0" w:space="0" w:color="auto"/>
          </w:divBdr>
        </w:div>
      </w:divsChild>
    </w:div>
    <w:div w:id="1321426614">
      <w:bodyDiv w:val="1"/>
      <w:marLeft w:val="0"/>
      <w:marRight w:val="0"/>
      <w:marTop w:val="0"/>
      <w:marBottom w:val="0"/>
      <w:divBdr>
        <w:top w:val="none" w:sz="0" w:space="0" w:color="auto"/>
        <w:left w:val="none" w:sz="0" w:space="0" w:color="auto"/>
        <w:bottom w:val="none" w:sz="0" w:space="0" w:color="auto"/>
        <w:right w:val="none" w:sz="0" w:space="0" w:color="auto"/>
      </w:divBdr>
    </w:div>
    <w:div w:id="1329214240">
      <w:bodyDiv w:val="1"/>
      <w:marLeft w:val="0"/>
      <w:marRight w:val="0"/>
      <w:marTop w:val="0"/>
      <w:marBottom w:val="0"/>
      <w:divBdr>
        <w:top w:val="none" w:sz="0" w:space="0" w:color="auto"/>
        <w:left w:val="none" w:sz="0" w:space="0" w:color="auto"/>
        <w:bottom w:val="none" w:sz="0" w:space="0" w:color="auto"/>
        <w:right w:val="none" w:sz="0" w:space="0" w:color="auto"/>
      </w:divBdr>
    </w:div>
    <w:div w:id="1350370279">
      <w:bodyDiv w:val="1"/>
      <w:marLeft w:val="0"/>
      <w:marRight w:val="0"/>
      <w:marTop w:val="0"/>
      <w:marBottom w:val="0"/>
      <w:divBdr>
        <w:top w:val="none" w:sz="0" w:space="0" w:color="auto"/>
        <w:left w:val="none" w:sz="0" w:space="0" w:color="auto"/>
        <w:bottom w:val="none" w:sz="0" w:space="0" w:color="auto"/>
        <w:right w:val="none" w:sz="0" w:space="0" w:color="auto"/>
      </w:divBdr>
    </w:div>
    <w:div w:id="1370762138">
      <w:bodyDiv w:val="1"/>
      <w:marLeft w:val="0"/>
      <w:marRight w:val="0"/>
      <w:marTop w:val="0"/>
      <w:marBottom w:val="0"/>
      <w:divBdr>
        <w:top w:val="none" w:sz="0" w:space="0" w:color="auto"/>
        <w:left w:val="none" w:sz="0" w:space="0" w:color="auto"/>
        <w:bottom w:val="none" w:sz="0" w:space="0" w:color="auto"/>
        <w:right w:val="none" w:sz="0" w:space="0" w:color="auto"/>
      </w:divBdr>
    </w:div>
    <w:div w:id="1397706430">
      <w:bodyDiv w:val="1"/>
      <w:marLeft w:val="0"/>
      <w:marRight w:val="0"/>
      <w:marTop w:val="0"/>
      <w:marBottom w:val="0"/>
      <w:divBdr>
        <w:top w:val="none" w:sz="0" w:space="0" w:color="auto"/>
        <w:left w:val="none" w:sz="0" w:space="0" w:color="auto"/>
        <w:bottom w:val="none" w:sz="0" w:space="0" w:color="auto"/>
        <w:right w:val="none" w:sz="0" w:space="0" w:color="auto"/>
      </w:divBdr>
    </w:div>
    <w:div w:id="1399523559">
      <w:bodyDiv w:val="1"/>
      <w:marLeft w:val="0"/>
      <w:marRight w:val="0"/>
      <w:marTop w:val="0"/>
      <w:marBottom w:val="0"/>
      <w:divBdr>
        <w:top w:val="none" w:sz="0" w:space="0" w:color="auto"/>
        <w:left w:val="none" w:sz="0" w:space="0" w:color="auto"/>
        <w:bottom w:val="none" w:sz="0" w:space="0" w:color="auto"/>
        <w:right w:val="none" w:sz="0" w:space="0" w:color="auto"/>
      </w:divBdr>
    </w:div>
    <w:div w:id="1400441509">
      <w:bodyDiv w:val="1"/>
      <w:marLeft w:val="0"/>
      <w:marRight w:val="0"/>
      <w:marTop w:val="0"/>
      <w:marBottom w:val="0"/>
      <w:divBdr>
        <w:top w:val="none" w:sz="0" w:space="0" w:color="auto"/>
        <w:left w:val="none" w:sz="0" w:space="0" w:color="auto"/>
        <w:bottom w:val="none" w:sz="0" w:space="0" w:color="auto"/>
        <w:right w:val="none" w:sz="0" w:space="0" w:color="auto"/>
      </w:divBdr>
    </w:div>
    <w:div w:id="1403409129">
      <w:bodyDiv w:val="1"/>
      <w:marLeft w:val="0"/>
      <w:marRight w:val="0"/>
      <w:marTop w:val="0"/>
      <w:marBottom w:val="0"/>
      <w:divBdr>
        <w:top w:val="none" w:sz="0" w:space="0" w:color="auto"/>
        <w:left w:val="none" w:sz="0" w:space="0" w:color="auto"/>
        <w:bottom w:val="none" w:sz="0" w:space="0" w:color="auto"/>
        <w:right w:val="none" w:sz="0" w:space="0" w:color="auto"/>
      </w:divBdr>
    </w:div>
    <w:div w:id="1410928438">
      <w:bodyDiv w:val="1"/>
      <w:marLeft w:val="0"/>
      <w:marRight w:val="0"/>
      <w:marTop w:val="0"/>
      <w:marBottom w:val="0"/>
      <w:divBdr>
        <w:top w:val="none" w:sz="0" w:space="0" w:color="auto"/>
        <w:left w:val="none" w:sz="0" w:space="0" w:color="auto"/>
        <w:bottom w:val="none" w:sz="0" w:space="0" w:color="auto"/>
        <w:right w:val="none" w:sz="0" w:space="0" w:color="auto"/>
      </w:divBdr>
    </w:div>
    <w:div w:id="1411538573">
      <w:bodyDiv w:val="1"/>
      <w:marLeft w:val="0"/>
      <w:marRight w:val="0"/>
      <w:marTop w:val="0"/>
      <w:marBottom w:val="0"/>
      <w:divBdr>
        <w:top w:val="none" w:sz="0" w:space="0" w:color="auto"/>
        <w:left w:val="none" w:sz="0" w:space="0" w:color="auto"/>
        <w:bottom w:val="none" w:sz="0" w:space="0" w:color="auto"/>
        <w:right w:val="none" w:sz="0" w:space="0" w:color="auto"/>
      </w:divBdr>
    </w:div>
    <w:div w:id="1417551937">
      <w:bodyDiv w:val="1"/>
      <w:marLeft w:val="0"/>
      <w:marRight w:val="0"/>
      <w:marTop w:val="0"/>
      <w:marBottom w:val="0"/>
      <w:divBdr>
        <w:top w:val="none" w:sz="0" w:space="0" w:color="auto"/>
        <w:left w:val="none" w:sz="0" w:space="0" w:color="auto"/>
        <w:bottom w:val="none" w:sz="0" w:space="0" w:color="auto"/>
        <w:right w:val="none" w:sz="0" w:space="0" w:color="auto"/>
      </w:divBdr>
    </w:div>
    <w:div w:id="1421560251">
      <w:bodyDiv w:val="1"/>
      <w:marLeft w:val="0"/>
      <w:marRight w:val="0"/>
      <w:marTop w:val="0"/>
      <w:marBottom w:val="0"/>
      <w:divBdr>
        <w:top w:val="none" w:sz="0" w:space="0" w:color="auto"/>
        <w:left w:val="none" w:sz="0" w:space="0" w:color="auto"/>
        <w:bottom w:val="none" w:sz="0" w:space="0" w:color="auto"/>
        <w:right w:val="none" w:sz="0" w:space="0" w:color="auto"/>
      </w:divBdr>
    </w:div>
    <w:div w:id="1430655909">
      <w:bodyDiv w:val="1"/>
      <w:marLeft w:val="0"/>
      <w:marRight w:val="0"/>
      <w:marTop w:val="0"/>
      <w:marBottom w:val="0"/>
      <w:divBdr>
        <w:top w:val="none" w:sz="0" w:space="0" w:color="auto"/>
        <w:left w:val="none" w:sz="0" w:space="0" w:color="auto"/>
        <w:bottom w:val="none" w:sz="0" w:space="0" w:color="auto"/>
        <w:right w:val="none" w:sz="0" w:space="0" w:color="auto"/>
      </w:divBdr>
    </w:div>
    <w:div w:id="1441149594">
      <w:bodyDiv w:val="1"/>
      <w:marLeft w:val="0"/>
      <w:marRight w:val="0"/>
      <w:marTop w:val="0"/>
      <w:marBottom w:val="0"/>
      <w:divBdr>
        <w:top w:val="none" w:sz="0" w:space="0" w:color="auto"/>
        <w:left w:val="none" w:sz="0" w:space="0" w:color="auto"/>
        <w:bottom w:val="none" w:sz="0" w:space="0" w:color="auto"/>
        <w:right w:val="none" w:sz="0" w:space="0" w:color="auto"/>
      </w:divBdr>
    </w:div>
    <w:div w:id="1450081087">
      <w:bodyDiv w:val="1"/>
      <w:marLeft w:val="0"/>
      <w:marRight w:val="0"/>
      <w:marTop w:val="0"/>
      <w:marBottom w:val="0"/>
      <w:divBdr>
        <w:top w:val="none" w:sz="0" w:space="0" w:color="auto"/>
        <w:left w:val="none" w:sz="0" w:space="0" w:color="auto"/>
        <w:bottom w:val="none" w:sz="0" w:space="0" w:color="auto"/>
        <w:right w:val="none" w:sz="0" w:space="0" w:color="auto"/>
      </w:divBdr>
    </w:div>
    <w:div w:id="1455252831">
      <w:bodyDiv w:val="1"/>
      <w:marLeft w:val="0"/>
      <w:marRight w:val="0"/>
      <w:marTop w:val="0"/>
      <w:marBottom w:val="0"/>
      <w:divBdr>
        <w:top w:val="none" w:sz="0" w:space="0" w:color="auto"/>
        <w:left w:val="none" w:sz="0" w:space="0" w:color="auto"/>
        <w:bottom w:val="none" w:sz="0" w:space="0" w:color="auto"/>
        <w:right w:val="none" w:sz="0" w:space="0" w:color="auto"/>
      </w:divBdr>
    </w:div>
    <w:div w:id="1457679421">
      <w:bodyDiv w:val="1"/>
      <w:marLeft w:val="0"/>
      <w:marRight w:val="0"/>
      <w:marTop w:val="0"/>
      <w:marBottom w:val="0"/>
      <w:divBdr>
        <w:top w:val="none" w:sz="0" w:space="0" w:color="auto"/>
        <w:left w:val="none" w:sz="0" w:space="0" w:color="auto"/>
        <w:bottom w:val="none" w:sz="0" w:space="0" w:color="auto"/>
        <w:right w:val="none" w:sz="0" w:space="0" w:color="auto"/>
      </w:divBdr>
    </w:div>
    <w:div w:id="1466434857">
      <w:bodyDiv w:val="1"/>
      <w:marLeft w:val="0"/>
      <w:marRight w:val="0"/>
      <w:marTop w:val="0"/>
      <w:marBottom w:val="0"/>
      <w:divBdr>
        <w:top w:val="none" w:sz="0" w:space="0" w:color="auto"/>
        <w:left w:val="none" w:sz="0" w:space="0" w:color="auto"/>
        <w:bottom w:val="none" w:sz="0" w:space="0" w:color="auto"/>
        <w:right w:val="none" w:sz="0" w:space="0" w:color="auto"/>
      </w:divBdr>
    </w:div>
    <w:div w:id="1469973226">
      <w:bodyDiv w:val="1"/>
      <w:marLeft w:val="0"/>
      <w:marRight w:val="0"/>
      <w:marTop w:val="0"/>
      <w:marBottom w:val="0"/>
      <w:divBdr>
        <w:top w:val="none" w:sz="0" w:space="0" w:color="auto"/>
        <w:left w:val="none" w:sz="0" w:space="0" w:color="auto"/>
        <w:bottom w:val="none" w:sz="0" w:space="0" w:color="auto"/>
        <w:right w:val="none" w:sz="0" w:space="0" w:color="auto"/>
      </w:divBdr>
    </w:div>
    <w:div w:id="1470628714">
      <w:bodyDiv w:val="1"/>
      <w:marLeft w:val="0"/>
      <w:marRight w:val="0"/>
      <w:marTop w:val="0"/>
      <w:marBottom w:val="0"/>
      <w:divBdr>
        <w:top w:val="none" w:sz="0" w:space="0" w:color="auto"/>
        <w:left w:val="none" w:sz="0" w:space="0" w:color="auto"/>
        <w:bottom w:val="none" w:sz="0" w:space="0" w:color="auto"/>
        <w:right w:val="none" w:sz="0" w:space="0" w:color="auto"/>
      </w:divBdr>
      <w:divsChild>
        <w:div w:id="376006879">
          <w:marLeft w:val="0"/>
          <w:marRight w:val="0"/>
          <w:marTop w:val="0"/>
          <w:marBottom w:val="0"/>
          <w:divBdr>
            <w:top w:val="single" w:sz="6" w:space="0" w:color="0099CC"/>
            <w:left w:val="single" w:sz="6" w:space="0" w:color="0099CC"/>
            <w:bottom w:val="single" w:sz="6" w:space="0" w:color="0099CC"/>
            <w:right w:val="single" w:sz="6" w:space="0" w:color="0099CC"/>
          </w:divBdr>
          <w:divsChild>
            <w:div w:id="1732191468">
              <w:marLeft w:val="0"/>
              <w:marRight w:val="0"/>
              <w:marTop w:val="0"/>
              <w:marBottom w:val="0"/>
              <w:divBdr>
                <w:top w:val="none" w:sz="0" w:space="0" w:color="auto"/>
                <w:left w:val="none" w:sz="0" w:space="0" w:color="auto"/>
                <w:bottom w:val="none" w:sz="0" w:space="0" w:color="auto"/>
                <w:right w:val="none" w:sz="0" w:space="0" w:color="auto"/>
              </w:divBdr>
              <w:divsChild>
                <w:div w:id="271786493">
                  <w:marLeft w:val="0"/>
                  <w:marRight w:val="0"/>
                  <w:marTop w:val="120"/>
                  <w:marBottom w:val="0"/>
                  <w:divBdr>
                    <w:top w:val="none" w:sz="0" w:space="0" w:color="auto"/>
                    <w:left w:val="none" w:sz="0" w:space="0" w:color="auto"/>
                    <w:bottom w:val="none" w:sz="0" w:space="0" w:color="auto"/>
                    <w:right w:val="none" w:sz="0" w:space="0" w:color="auto"/>
                  </w:divBdr>
                  <w:divsChild>
                    <w:div w:id="1467893842">
                      <w:marLeft w:val="0"/>
                      <w:marRight w:val="0"/>
                      <w:marTop w:val="0"/>
                      <w:marBottom w:val="0"/>
                      <w:divBdr>
                        <w:top w:val="none" w:sz="0" w:space="0" w:color="auto"/>
                        <w:left w:val="none" w:sz="0" w:space="0" w:color="auto"/>
                        <w:bottom w:val="none" w:sz="0" w:space="0" w:color="auto"/>
                        <w:right w:val="none" w:sz="0" w:space="0" w:color="auto"/>
                      </w:divBdr>
                      <w:divsChild>
                        <w:div w:id="1558279798">
                          <w:marLeft w:val="150"/>
                          <w:marRight w:val="150"/>
                          <w:marTop w:val="150"/>
                          <w:marBottom w:val="150"/>
                          <w:divBdr>
                            <w:top w:val="none" w:sz="0" w:space="0" w:color="auto"/>
                            <w:left w:val="none" w:sz="0" w:space="0" w:color="auto"/>
                            <w:bottom w:val="none" w:sz="0" w:space="0" w:color="auto"/>
                            <w:right w:val="none" w:sz="0" w:space="0" w:color="auto"/>
                          </w:divBdr>
                        </w:div>
                        <w:div w:id="987973218">
                          <w:marLeft w:val="150"/>
                          <w:marRight w:val="150"/>
                          <w:marTop w:val="150"/>
                          <w:marBottom w:val="150"/>
                          <w:divBdr>
                            <w:top w:val="none" w:sz="0" w:space="0" w:color="auto"/>
                            <w:left w:val="none" w:sz="0" w:space="0" w:color="auto"/>
                            <w:bottom w:val="none" w:sz="0" w:space="0" w:color="auto"/>
                            <w:right w:val="none" w:sz="0" w:space="0" w:color="auto"/>
                          </w:divBdr>
                        </w:div>
                        <w:div w:id="864444423">
                          <w:marLeft w:val="150"/>
                          <w:marRight w:val="150"/>
                          <w:marTop w:val="150"/>
                          <w:marBottom w:val="150"/>
                          <w:divBdr>
                            <w:top w:val="none" w:sz="0" w:space="0" w:color="auto"/>
                            <w:left w:val="none" w:sz="0" w:space="0" w:color="auto"/>
                            <w:bottom w:val="none" w:sz="0" w:space="0" w:color="auto"/>
                            <w:right w:val="none" w:sz="0" w:space="0" w:color="auto"/>
                          </w:divBdr>
                        </w:div>
                        <w:div w:id="199320309">
                          <w:marLeft w:val="150"/>
                          <w:marRight w:val="150"/>
                          <w:marTop w:val="150"/>
                          <w:marBottom w:val="150"/>
                          <w:divBdr>
                            <w:top w:val="none" w:sz="0" w:space="0" w:color="auto"/>
                            <w:left w:val="none" w:sz="0" w:space="0" w:color="auto"/>
                            <w:bottom w:val="none" w:sz="0" w:space="0" w:color="auto"/>
                            <w:right w:val="none" w:sz="0" w:space="0" w:color="auto"/>
                          </w:divBdr>
                        </w:div>
                        <w:div w:id="2004967074">
                          <w:marLeft w:val="150"/>
                          <w:marRight w:val="150"/>
                          <w:marTop w:val="150"/>
                          <w:marBottom w:val="150"/>
                          <w:divBdr>
                            <w:top w:val="none" w:sz="0" w:space="0" w:color="auto"/>
                            <w:left w:val="none" w:sz="0" w:space="0" w:color="auto"/>
                            <w:bottom w:val="none" w:sz="0" w:space="0" w:color="auto"/>
                            <w:right w:val="none" w:sz="0" w:space="0" w:color="auto"/>
                          </w:divBdr>
                        </w:div>
                        <w:div w:id="144661677">
                          <w:marLeft w:val="150"/>
                          <w:marRight w:val="150"/>
                          <w:marTop w:val="150"/>
                          <w:marBottom w:val="150"/>
                          <w:divBdr>
                            <w:top w:val="none" w:sz="0" w:space="0" w:color="auto"/>
                            <w:left w:val="none" w:sz="0" w:space="0" w:color="auto"/>
                            <w:bottom w:val="none" w:sz="0" w:space="0" w:color="auto"/>
                            <w:right w:val="none" w:sz="0" w:space="0" w:color="auto"/>
                          </w:divBdr>
                        </w:div>
                        <w:div w:id="1954633400">
                          <w:marLeft w:val="150"/>
                          <w:marRight w:val="150"/>
                          <w:marTop w:val="150"/>
                          <w:marBottom w:val="150"/>
                          <w:divBdr>
                            <w:top w:val="none" w:sz="0" w:space="0" w:color="auto"/>
                            <w:left w:val="none" w:sz="0" w:space="0" w:color="auto"/>
                            <w:bottom w:val="none" w:sz="0" w:space="0" w:color="auto"/>
                            <w:right w:val="none" w:sz="0" w:space="0" w:color="auto"/>
                          </w:divBdr>
                        </w:div>
                        <w:div w:id="1860311700">
                          <w:marLeft w:val="150"/>
                          <w:marRight w:val="150"/>
                          <w:marTop w:val="150"/>
                          <w:marBottom w:val="150"/>
                          <w:divBdr>
                            <w:top w:val="none" w:sz="0" w:space="0" w:color="auto"/>
                            <w:left w:val="none" w:sz="0" w:space="0" w:color="auto"/>
                            <w:bottom w:val="none" w:sz="0" w:space="0" w:color="auto"/>
                            <w:right w:val="none" w:sz="0" w:space="0" w:color="auto"/>
                          </w:divBdr>
                        </w:div>
                        <w:div w:id="840437087">
                          <w:marLeft w:val="150"/>
                          <w:marRight w:val="150"/>
                          <w:marTop w:val="150"/>
                          <w:marBottom w:val="150"/>
                          <w:divBdr>
                            <w:top w:val="none" w:sz="0" w:space="0" w:color="auto"/>
                            <w:left w:val="none" w:sz="0" w:space="0" w:color="auto"/>
                            <w:bottom w:val="none" w:sz="0" w:space="0" w:color="auto"/>
                            <w:right w:val="none" w:sz="0" w:space="0" w:color="auto"/>
                          </w:divBdr>
                        </w:div>
                        <w:div w:id="32510569">
                          <w:marLeft w:val="150"/>
                          <w:marRight w:val="150"/>
                          <w:marTop w:val="150"/>
                          <w:marBottom w:val="150"/>
                          <w:divBdr>
                            <w:top w:val="none" w:sz="0" w:space="0" w:color="auto"/>
                            <w:left w:val="none" w:sz="0" w:space="0" w:color="auto"/>
                            <w:bottom w:val="none" w:sz="0" w:space="0" w:color="auto"/>
                            <w:right w:val="none" w:sz="0" w:space="0" w:color="auto"/>
                          </w:divBdr>
                        </w:div>
                        <w:div w:id="1570728236">
                          <w:marLeft w:val="150"/>
                          <w:marRight w:val="150"/>
                          <w:marTop w:val="150"/>
                          <w:marBottom w:val="150"/>
                          <w:divBdr>
                            <w:top w:val="none" w:sz="0" w:space="0" w:color="auto"/>
                            <w:left w:val="none" w:sz="0" w:space="0" w:color="auto"/>
                            <w:bottom w:val="none" w:sz="0" w:space="0" w:color="auto"/>
                            <w:right w:val="none" w:sz="0" w:space="0" w:color="auto"/>
                          </w:divBdr>
                        </w:div>
                        <w:div w:id="1649241595">
                          <w:marLeft w:val="150"/>
                          <w:marRight w:val="150"/>
                          <w:marTop w:val="150"/>
                          <w:marBottom w:val="150"/>
                          <w:divBdr>
                            <w:top w:val="none" w:sz="0" w:space="0" w:color="auto"/>
                            <w:left w:val="none" w:sz="0" w:space="0" w:color="auto"/>
                            <w:bottom w:val="none" w:sz="0" w:space="0" w:color="auto"/>
                            <w:right w:val="none" w:sz="0" w:space="0" w:color="auto"/>
                          </w:divBdr>
                        </w:div>
                        <w:div w:id="1336805211">
                          <w:marLeft w:val="150"/>
                          <w:marRight w:val="150"/>
                          <w:marTop w:val="150"/>
                          <w:marBottom w:val="150"/>
                          <w:divBdr>
                            <w:top w:val="none" w:sz="0" w:space="0" w:color="auto"/>
                            <w:left w:val="none" w:sz="0" w:space="0" w:color="auto"/>
                            <w:bottom w:val="none" w:sz="0" w:space="0" w:color="auto"/>
                            <w:right w:val="none" w:sz="0" w:space="0" w:color="auto"/>
                          </w:divBdr>
                        </w:div>
                        <w:div w:id="1207715492">
                          <w:marLeft w:val="150"/>
                          <w:marRight w:val="150"/>
                          <w:marTop w:val="150"/>
                          <w:marBottom w:val="150"/>
                          <w:divBdr>
                            <w:top w:val="none" w:sz="0" w:space="0" w:color="auto"/>
                            <w:left w:val="none" w:sz="0" w:space="0" w:color="auto"/>
                            <w:bottom w:val="none" w:sz="0" w:space="0" w:color="auto"/>
                            <w:right w:val="none" w:sz="0" w:space="0" w:color="auto"/>
                          </w:divBdr>
                        </w:div>
                        <w:div w:id="491796090">
                          <w:marLeft w:val="150"/>
                          <w:marRight w:val="150"/>
                          <w:marTop w:val="150"/>
                          <w:marBottom w:val="150"/>
                          <w:divBdr>
                            <w:top w:val="none" w:sz="0" w:space="0" w:color="auto"/>
                            <w:left w:val="none" w:sz="0" w:space="0" w:color="auto"/>
                            <w:bottom w:val="none" w:sz="0" w:space="0" w:color="auto"/>
                            <w:right w:val="none" w:sz="0" w:space="0" w:color="auto"/>
                          </w:divBdr>
                        </w:div>
                        <w:div w:id="8532093">
                          <w:marLeft w:val="150"/>
                          <w:marRight w:val="150"/>
                          <w:marTop w:val="150"/>
                          <w:marBottom w:val="150"/>
                          <w:divBdr>
                            <w:top w:val="none" w:sz="0" w:space="0" w:color="auto"/>
                            <w:left w:val="none" w:sz="0" w:space="0" w:color="auto"/>
                            <w:bottom w:val="none" w:sz="0" w:space="0" w:color="auto"/>
                            <w:right w:val="none" w:sz="0" w:space="0" w:color="auto"/>
                          </w:divBdr>
                        </w:div>
                        <w:div w:id="1184368399">
                          <w:marLeft w:val="150"/>
                          <w:marRight w:val="150"/>
                          <w:marTop w:val="150"/>
                          <w:marBottom w:val="150"/>
                          <w:divBdr>
                            <w:top w:val="none" w:sz="0" w:space="0" w:color="auto"/>
                            <w:left w:val="none" w:sz="0" w:space="0" w:color="auto"/>
                            <w:bottom w:val="none" w:sz="0" w:space="0" w:color="auto"/>
                            <w:right w:val="none" w:sz="0" w:space="0" w:color="auto"/>
                          </w:divBdr>
                        </w:div>
                        <w:div w:id="1306396135">
                          <w:marLeft w:val="150"/>
                          <w:marRight w:val="150"/>
                          <w:marTop w:val="150"/>
                          <w:marBottom w:val="150"/>
                          <w:divBdr>
                            <w:top w:val="none" w:sz="0" w:space="0" w:color="auto"/>
                            <w:left w:val="none" w:sz="0" w:space="0" w:color="auto"/>
                            <w:bottom w:val="none" w:sz="0" w:space="0" w:color="auto"/>
                            <w:right w:val="none" w:sz="0" w:space="0" w:color="auto"/>
                          </w:divBdr>
                        </w:div>
                        <w:div w:id="151681544">
                          <w:marLeft w:val="150"/>
                          <w:marRight w:val="150"/>
                          <w:marTop w:val="150"/>
                          <w:marBottom w:val="150"/>
                          <w:divBdr>
                            <w:top w:val="none" w:sz="0" w:space="0" w:color="auto"/>
                            <w:left w:val="none" w:sz="0" w:space="0" w:color="auto"/>
                            <w:bottom w:val="none" w:sz="0" w:space="0" w:color="auto"/>
                            <w:right w:val="none" w:sz="0" w:space="0" w:color="auto"/>
                          </w:divBdr>
                        </w:div>
                        <w:div w:id="593631603">
                          <w:marLeft w:val="150"/>
                          <w:marRight w:val="15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 w:id="1474567081">
      <w:bodyDiv w:val="1"/>
      <w:marLeft w:val="0"/>
      <w:marRight w:val="0"/>
      <w:marTop w:val="0"/>
      <w:marBottom w:val="0"/>
      <w:divBdr>
        <w:top w:val="none" w:sz="0" w:space="0" w:color="auto"/>
        <w:left w:val="none" w:sz="0" w:space="0" w:color="auto"/>
        <w:bottom w:val="none" w:sz="0" w:space="0" w:color="auto"/>
        <w:right w:val="none" w:sz="0" w:space="0" w:color="auto"/>
      </w:divBdr>
    </w:div>
    <w:div w:id="1480263268">
      <w:bodyDiv w:val="1"/>
      <w:marLeft w:val="0"/>
      <w:marRight w:val="0"/>
      <w:marTop w:val="0"/>
      <w:marBottom w:val="0"/>
      <w:divBdr>
        <w:top w:val="none" w:sz="0" w:space="0" w:color="auto"/>
        <w:left w:val="none" w:sz="0" w:space="0" w:color="auto"/>
        <w:bottom w:val="none" w:sz="0" w:space="0" w:color="auto"/>
        <w:right w:val="none" w:sz="0" w:space="0" w:color="auto"/>
      </w:divBdr>
    </w:div>
    <w:div w:id="1494687769">
      <w:bodyDiv w:val="1"/>
      <w:marLeft w:val="0"/>
      <w:marRight w:val="0"/>
      <w:marTop w:val="0"/>
      <w:marBottom w:val="0"/>
      <w:divBdr>
        <w:top w:val="none" w:sz="0" w:space="0" w:color="auto"/>
        <w:left w:val="none" w:sz="0" w:space="0" w:color="auto"/>
        <w:bottom w:val="none" w:sz="0" w:space="0" w:color="auto"/>
        <w:right w:val="none" w:sz="0" w:space="0" w:color="auto"/>
      </w:divBdr>
    </w:div>
    <w:div w:id="1495491572">
      <w:bodyDiv w:val="1"/>
      <w:marLeft w:val="0"/>
      <w:marRight w:val="0"/>
      <w:marTop w:val="0"/>
      <w:marBottom w:val="0"/>
      <w:divBdr>
        <w:top w:val="none" w:sz="0" w:space="0" w:color="auto"/>
        <w:left w:val="none" w:sz="0" w:space="0" w:color="auto"/>
        <w:bottom w:val="none" w:sz="0" w:space="0" w:color="auto"/>
        <w:right w:val="none" w:sz="0" w:space="0" w:color="auto"/>
      </w:divBdr>
    </w:div>
    <w:div w:id="1525749350">
      <w:bodyDiv w:val="1"/>
      <w:marLeft w:val="0"/>
      <w:marRight w:val="0"/>
      <w:marTop w:val="0"/>
      <w:marBottom w:val="0"/>
      <w:divBdr>
        <w:top w:val="none" w:sz="0" w:space="0" w:color="auto"/>
        <w:left w:val="none" w:sz="0" w:space="0" w:color="auto"/>
        <w:bottom w:val="none" w:sz="0" w:space="0" w:color="auto"/>
        <w:right w:val="none" w:sz="0" w:space="0" w:color="auto"/>
      </w:divBdr>
    </w:div>
    <w:div w:id="1551650202">
      <w:bodyDiv w:val="1"/>
      <w:marLeft w:val="0"/>
      <w:marRight w:val="0"/>
      <w:marTop w:val="0"/>
      <w:marBottom w:val="0"/>
      <w:divBdr>
        <w:top w:val="none" w:sz="0" w:space="0" w:color="auto"/>
        <w:left w:val="none" w:sz="0" w:space="0" w:color="auto"/>
        <w:bottom w:val="none" w:sz="0" w:space="0" w:color="auto"/>
        <w:right w:val="none" w:sz="0" w:space="0" w:color="auto"/>
      </w:divBdr>
    </w:div>
    <w:div w:id="1557279170">
      <w:bodyDiv w:val="1"/>
      <w:marLeft w:val="0"/>
      <w:marRight w:val="0"/>
      <w:marTop w:val="0"/>
      <w:marBottom w:val="0"/>
      <w:divBdr>
        <w:top w:val="none" w:sz="0" w:space="0" w:color="auto"/>
        <w:left w:val="none" w:sz="0" w:space="0" w:color="auto"/>
        <w:bottom w:val="none" w:sz="0" w:space="0" w:color="auto"/>
        <w:right w:val="none" w:sz="0" w:space="0" w:color="auto"/>
      </w:divBdr>
    </w:div>
    <w:div w:id="1557930499">
      <w:bodyDiv w:val="1"/>
      <w:marLeft w:val="0"/>
      <w:marRight w:val="0"/>
      <w:marTop w:val="0"/>
      <w:marBottom w:val="0"/>
      <w:divBdr>
        <w:top w:val="none" w:sz="0" w:space="0" w:color="auto"/>
        <w:left w:val="none" w:sz="0" w:space="0" w:color="auto"/>
        <w:bottom w:val="none" w:sz="0" w:space="0" w:color="auto"/>
        <w:right w:val="none" w:sz="0" w:space="0" w:color="auto"/>
      </w:divBdr>
    </w:div>
    <w:div w:id="1568876365">
      <w:bodyDiv w:val="1"/>
      <w:marLeft w:val="0"/>
      <w:marRight w:val="0"/>
      <w:marTop w:val="0"/>
      <w:marBottom w:val="0"/>
      <w:divBdr>
        <w:top w:val="none" w:sz="0" w:space="0" w:color="auto"/>
        <w:left w:val="none" w:sz="0" w:space="0" w:color="auto"/>
        <w:bottom w:val="none" w:sz="0" w:space="0" w:color="auto"/>
        <w:right w:val="none" w:sz="0" w:space="0" w:color="auto"/>
      </w:divBdr>
    </w:div>
    <w:div w:id="1571189947">
      <w:bodyDiv w:val="1"/>
      <w:marLeft w:val="0"/>
      <w:marRight w:val="0"/>
      <w:marTop w:val="0"/>
      <w:marBottom w:val="0"/>
      <w:divBdr>
        <w:top w:val="none" w:sz="0" w:space="0" w:color="auto"/>
        <w:left w:val="none" w:sz="0" w:space="0" w:color="auto"/>
        <w:bottom w:val="none" w:sz="0" w:space="0" w:color="auto"/>
        <w:right w:val="none" w:sz="0" w:space="0" w:color="auto"/>
      </w:divBdr>
    </w:div>
    <w:div w:id="1576624697">
      <w:bodyDiv w:val="1"/>
      <w:marLeft w:val="0"/>
      <w:marRight w:val="0"/>
      <w:marTop w:val="0"/>
      <w:marBottom w:val="0"/>
      <w:divBdr>
        <w:top w:val="none" w:sz="0" w:space="0" w:color="auto"/>
        <w:left w:val="none" w:sz="0" w:space="0" w:color="auto"/>
        <w:bottom w:val="none" w:sz="0" w:space="0" w:color="auto"/>
        <w:right w:val="none" w:sz="0" w:space="0" w:color="auto"/>
      </w:divBdr>
    </w:div>
    <w:div w:id="1579247322">
      <w:bodyDiv w:val="1"/>
      <w:marLeft w:val="0"/>
      <w:marRight w:val="0"/>
      <w:marTop w:val="0"/>
      <w:marBottom w:val="0"/>
      <w:divBdr>
        <w:top w:val="none" w:sz="0" w:space="0" w:color="auto"/>
        <w:left w:val="none" w:sz="0" w:space="0" w:color="auto"/>
        <w:bottom w:val="none" w:sz="0" w:space="0" w:color="auto"/>
        <w:right w:val="none" w:sz="0" w:space="0" w:color="auto"/>
      </w:divBdr>
    </w:div>
    <w:div w:id="1585409283">
      <w:bodyDiv w:val="1"/>
      <w:marLeft w:val="0"/>
      <w:marRight w:val="0"/>
      <w:marTop w:val="0"/>
      <w:marBottom w:val="0"/>
      <w:divBdr>
        <w:top w:val="none" w:sz="0" w:space="0" w:color="auto"/>
        <w:left w:val="none" w:sz="0" w:space="0" w:color="auto"/>
        <w:bottom w:val="none" w:sz="0" w:space="0" w:color="auto"/>
        <w:right w:val="none" w:sz="0" w:space="0" w:color="auto"/>
      </w:divBdr>
    </w:div>
    <w:div w:id="1605503900">
      <w:bodyDiv w:val="1"/>
      <w:marLeft w:val="0"/>
      <w:marRight w:val="0"/>
      <w:marTop w:val="0"/>
      <w:marBottom w:val="0"/>
      <w:divBdr>
        <w:top w:val="none" w:sz="0" w:space="0" w:color="auto"/>
        <w:left w:val="none" w:sz="0" w:space="0" w:color="auto"/>
        <w:bottom w:val="none" w:sz="0" w:space="0" w:color="auto"/>
        <w:right w:val="none" w:sz="0" w:space="0" w:color="auto"/>
      </w:divBdr>
      <w:divsChild>
        <w:div w:id="213153079">
          <w:marLeft w:val="0"/>
          <w:marRight w:val="0"/>
          <w:marTop w:val="0"/>
          <w:marBottom w:val="0"/>
          <w:divBdr>
            <w:top w:val="none" w:sz="0" w:space="0" w:color="auto"/>
            <w:left w:val="none" w:sz="0" w:space="0" w:color="auto"/>
            <w:bottom w:val="none" w:sz="0" w:space="0" w:color="auto"/>
            <w:right w:val="none" w:sz="0" w:space="0" w:color="auto"/>
          </w:divBdr>
          <w:divsChild>
            <w:div w:id="369458425">
              <w:marLeft w:val="0"/>
              <w:marRight w:val="0"/>
              <w:marTop w:val="0"/>
              <w:marBottom w:val="0"/>
              <w:divBdr>
                <w:top w:val="none" w:sz="0" w:space="0" w:color="auto"/>
                <w:left w:val="none" w:sz="0" w:space="0" w:color="auto"/>
                <w:bottom w:val="none" w:sz="0" w:space="0" w:color="auto"/>
                <w:right w:val="none" w:sz="0" w:space="0" w:color="auto"/>
              </w:divBdr>
              <w:divsChild>
                <w:div w:id="1178469166">
                  <w:marLeft w:val="0"/>
                  <w:marRight w:val="0"/>
                  <w:marTop w:val="0"/>
                  <w:marBottom w:val="0"/>
                  <w:divBdr>
                    <w:top w:val="none" w:sz="0" w:space="0" w:color="auto"/>
                    <w:left w:val="none" w:sz="0" w:space="0" w:color="auto"/>
                    <w:bottom w:val="none" w:sz="0" w:space="0" w:color="auto"/>
                    <w:right w:val="none" w:sz="0" w:space="0" w:color="auto"/>
                  </w:divBdr>
                  <w:divsChild>
                    <w:div w:id="211767874">
                      <w:marLeft w:val="0"/>
                      <w:marRight w:val="0"/>
                      <w:marTop w:val="0"/>
                      <w:marBottom w:val="0"/>
                      <w:divBdr>
                        <w:top w:val="none" w:sz="0" w:space="0" w:color="auto"/>
                        <w:left w:val="none" w:sz="0" w:space="0" w:color="auto"/>
                        <w:bottom w:val="none" w:sz="0" w:space="0" w:color="auto"/>
                        <w:right w:val="none" w:sz="0" w:space="0" w:color="auto"/>
                      </w:divBdr>
                      <w:divsChild>
                        <w:div w:id="866984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05961125">
      <w:bodyDiv w:val="1"/>
      <w:marLeft w:val="0"/>
      <w:marRight w:val="0"/>
      <w:marTop w:val="0"/>
      <w:marBottom w:val="0"/>
      <w:divBdr>
        <w:top w:val="none" w:sz="0" w:space="0" w:color="auto"/>
        <w:left w:val="none" w:sz="0" w:space="0" w:color="auto"/>
        <w:bottom w:val="none" w:sz="0" w:space="0" w:color="auto"/>
        <w:right w:val="none" w:sz="0" w:space="0" w:color="auto"/>
      </w:divBdr>
    </w:div>
    <w:div w:id="1607343501">
      <w:bodyDiv w:val="1"/>
      <w:marLeft w:val="0"/>
      <w:marRight w:val="0"/>
      <w:marTop w:val="0"/>
      <w:marBottom w:val="0"/>
      <w:divBdr>
        <w:top w:val="none" w:sz="0" w:space="0" w:color="auto"/>
        <w:left w:val="none" w:sz="0" w:space="0" w:color="auto"/>
        <w:bottom w:val="none" w:sz="0" w:space="0" w:color="auto"/>
        <w:right w:val="none" w:sz="0" w:space="0" w:color="auto"/>
      </w:divBdr>
    </w:div>
    <w:div w:id="1622490819">
      <w:bodyDiv w:val="1"/>
      <w:marLeft w:val="0"/>
      <w:marRight w:val="0"/>
      <w:marTop w:val="0"/>
      <w:marBottom w:val="0"/>
      <w:divBdr>
        <w:top w:val="none" w:sz="0" w:space="0" w:color="auto"/>
        <w:left w:val="none" w:sz="0" w:space="0" w:color="auto"/>
        <w:bottom w:val="none" w:sz="0" w:space="0" w:color="auto"/>
        <w:right w:val="none" w:sz="0" w:space="0" w:color="auto"/>
      </w:divBdr>
    </w:div>
    <w:div w:id="1629049646">
      <w:bodyDiv w:val="1"/>
      <w:marLeft w:val="0"/>
      <w:marRight w:val="0"/>
      <w:marTop w:val="0"/>
      <w:marBottom w:val="0"/>
      <w:divBdr>
        <w:top w:val="none" w:sz="0" w:space="0" w:color="auto"/>
        <w:left w:val="none" w:sz="0" w:space="0" w:color="auto"/>
        <w:bottom w:val="none" w:sz="0" w:space="0" w:color="auto"/>
        <w:right w:val="none" w:sz="0" w:space="0" w:color="auto"/>
      </w:divBdr>
    </w:div>
    <w:div w:id="1634868439">
      <w:bodyDiv w:val="1"/>
      <w:marLeft w:val="0"/>
      <w:marRight w:val="0"/>
      <w:marTop w:val="0"/>
      <w:marBottom w:val="0"/>
      <w:divBdr>
        <w:top w:val="none" w:sz="0" w:space="0" w:color="auto"/>
        <w:left w:val="none" w:sz="0" w:space="0" w:color="auto"/>
        <w:bottom w:val="none" w:sz="0" w:space="0" w:color="auto"/>
        <w:right w:val="none" w:sz="0" w:space="0" w:color="auto"/>
      </w:divBdr>
    </w:div>
    <w:div w:id="1646666142">
      <w:bodyDiv w:val="1"/>
      <w:marLeft w:val="0"/>
      <w:marRight w:val="0"/>
      <w:marTop w:val="0"/>
      <w:marBottom w:val="0"/>
      <w:divBdr>
        <w:top w:val="none" w:sz="0" w:space="0" w:color="auto"/>
        <w:left w:val="none" w:sz="0" w:space="0" w:color="auto"/>
        <w:bottom w:val="none" w:sz="0" w:space="0" w:color="auto"/>
        <w:right w:val="none" w:sz="0" w:space="0" w:color="auto"/>
      </w:divBdr>
    </w:div>
    <w:div w:id="1663894197">
      <w:bodyDiv w:val="1"/>
      <w:marLeft w:val="0"/>
      <w:marRight w:val="0"/>
      <w:marTop w:val="0"/>
      <w:marBottom w:val="0"/>
      <w:divBdr>
        <w:top w:val="none" w:sz="0" w:space="0" w:color="auto"/>
        <w:left w:val="none" w:sz="0" w:space="0" w:color="auto"/>
        <w:bottom w:val="none" w:sz="0" w:space="0" w:color="auto"/>
        <w:right w:val="none" w:sz="0" w:space="0" w:color="auto"/>
      </w:divBdr>
      <w:divsChild>
        <w:div w:id="640227969">
          <w:marLeft w:val="0"/>
          <w:marRight w:val="0"/>
          <w:marTop w:val="0"/>
          <w:marBottom w:val="0"/>
          <w:divBdr>
            <w:top w:val="none" w:sz="0" w:space="0" w:color="auto"/>
            <w:left w:val="none" w:sz="0" w:space="0" w:color="auto"/>
            <w:bottom w:val="none" w:sz="0" w:space="0" w:color="auto"/>
            <w:right w:val="none" w:sz="0" w:space="0" w:color="auto"/>
          </w:divBdr>
          <w:divsChild>
            <w:div w:id="1473327962">
              <w:marLeft w:val="0"/>
              <w:marRight w:val="0"/>
              <w:marTop w:val="0"/>
              <w:marBottom w:val="0"/>
              <w:divBdr>
                <w:top w:val="none" w:sz="0" w:space="0" w:color="auto"/>
                <w:left w:val="none" w:sz="0" w:space="0" w:color="auto"/>
                <w:bottom w:val="none" w:sz="0" w:space="0" w:color="auto"/>
                <w:right w:val="none" w:sz="0" w:space="0" w:color="auto"/>
              </w:divBdr>
              <w:divsChild>
                <w:div w:id="373165079">
                  <w:marLeft w:val="0"/>
                  <w:marRight w:val="0"/>
                  <w:marTop w:val="0"/>
                  <w:marBottom w:val="300"/>
                  <w:divBdr>
                    <w:top w:val="none" w:sz="0" w:space="0" w:color="auto"/>
                    <w:left w:val="none" w:sz="0" w:space="0" w:color="auto"/>
                    <w:bottom w:val="none" w:sz="0" w:space="0" w:color="auto"/>
                    <w:right w:val="none" w:sz="0" w:space="0" w:color="auto"/>
                  </w:divBdr>
                  <w:divsChild>
                    <w:div w:id="1931766802">
                      <w:marLeft w:val="24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68167695">
      <w:bodyDiv w:val="1"/>
      <w:marLeft w:val="0"/>
      <w:marRight w:val="0"/>
      <w:marTop w:val="0"/>
      <w:marBottom w:val="0"/>
      <w:divBdr>
        <w:top w:val="none" w:sz="0" w:space="0" w:color="auto"/>
        <w:left w:val="none" w:sz="0" w:space="0" w:color="auto"/>
        <w:bottom w:val="none" w:sz="0" w:space="0" w:color="auto"/>
        <w:right w:val="none" w:sz="0" w:space="0" w:color="auto"/>
      </w:divBdr>
    </w:div>
    <w:div w:id="1672486758">
      <w:bodyDiv w:val="1"/>
      <w:marLeft w:val="0"/>
      <w:marRight w:val="0"/>
      <w:marTop w:val="0"/>
      <w:marBottom w:val="0"/>
      <w:divBdr>
        <w:top w:val="none" w:sz="0" w:space="0" w:color="auto"/>
        <w:left w:val="none" w:sz="0" w:space="0" w:color="auto"/>
        <w:bottom w:val="none" w:sz="0" w:space="0" w:color="auto"/>
        <w:right w:val="none" w:sz="0" w:space="0" w:color="auto"/>
      </w:divBdr>
    </w:div>
    <w:div w:id="1679456758">
      <w:bodyDiv w:val="1"/>
      <w:marLeft w:val="0"/>
      <w:marRight w:val="0"/>
      <w:marTop w:val="0"/>
      <w:marBottom w:val="0"/>
      <w:divBdr>
        <w:top w:val="none" w:sz="0" w:space="0" w:color="auto"/>
        <w:left w:val="none" w:sz="0" w:space="0" w:color="auto"/>
        <w:bottom w:val="none" w:sz="0" w:space="0" w:color="auto"/>
        <w:right w:val="none" w:sz="0" w:space="0" w:color="auto"/>
      </w:divBdr>
    </w:div>
    <w:div w:id="1690139230">
      <w:bodyDiv w:val="1"/>
      <w:marLeft w:val="0"/>
      <w:marRight w:val="0"/>
      <w:marTop w:val="0"/>
      <w:marBottom w:val="0"/>
      <w:divBdr>
        <w:top w:val="none" w:sz="0" w:space="0" w:color="auto"/>
        <w:left w:val="none" w:sz="0" w:space="0" w:color="auto"/>
        <w:bottom w:val="none" w:sz="0" w:space="0" w:color="auto"/>
        <w:right w:val="none" w:sz="0" w:space="0" w:color="auto"/>
      </w:divBdr>
    </w:div>
    <w:div w:id="1694454985">
      <w:bodyDiv w:val="1"/>
      <w:marLeft w:val="0"/>
      <w:marRight w:val="0"/>
      <w:marTop w:val="0"/>
      <w:marBottom w:val="0"/>
      <w:divBdr>
        <w:top w:val="none" w:sz="0" w:space="0" w:color="auto"/>
        <w:left w:val="none" w:sz="0" w:space="0" w:color="auto"/>
        <w:bottom w:val="none" w:sz="0" w:space="0" w:color="auto"/>
        <w:right w:val="none" w:sz="0" w:space="0" w:color="auto"/>
      </w:divBdr>
    </w:div>
    <w:div w:id="1711148283">
      <w:bodyDiv w:val="1"/>
      <w:marLeft w:val="0"/>
      <w:marRight w:val="0"/>
      <w:marTop w:val="0"/>
      <w:marBottom w:val="0"/>
      <w:divBdr>
        <w:top w:val="none" w:sz="0" w:space="0" w:color="auto"/>
        <w:left w:val="none" w:sz="0" w:space="0" w:color="auto"/>
        <w:bottom w:val="none" w:sz="0" w:space="0" w:color="auto"/>
        <w:right w:val="none" w:sz="0" w:space="0" w:color="auto"/>
      </w:divBdr>
    </w:div>
    <w:div w:id="1719012729">
      <w:bodyDiv w:val="1"/>
      <w:marLeft w:val="0"/>
      <w:marRight w:val="0"/>
      <w:marTop w:val="0"/>
      <w:marBottom w:val="0"/>
      <w:divBdr>
        <w:top w:val="none" w:sz="0" w:space="0" w:color="auto"/>
        <w:left w:val="none" w:sz="0" w:space="0" w:color="auto"/>
        <w:bottom w:val="none" w:sz="0" w:space="0" w:color="auto"/>
        <w:right w:val="none" w:sz="0" w:space="0" w:color="auto"/>
      </w:divBdr>
    </w:div>
    <w:div w:id="1719746525">
      <w:bodyDiv w:val="1"/>
      <w:marLeft w:val="0"/>
      <w:marRight w:val="0"/>
      <w:marTop w:val="0"/>
      <w:marBottom w:val="0"/>
      <w:divBdr>
        <w:top w:val="none" w:sz="0" w:space="0" w:color="auto"/>
        <w:left w:val="none" w:sz="0" w:space="0" w:color="auto"/>
        <w:bottom w:val="none" w:sz="0" w:space="0" w:color="auto"/>
        <w:right w:val="none" w:sz="0" w:space="0" w:color="auto"/>
      </w:divBdr>
    </w:div>
    <w:div w:id="1730686844">
      <w:bodyDiv w:val="1"/>
      <w:marLeft w:val="0"/>
      <w:marRight w:val="0"/>
      <w:marTop w:val="0"/>
      <w:marBottom w:val="0"/>
      <w:divBdr>
        <w:top w:val="none" w:sz="0" w:space="0" w:color="auto"/>
        <w:left w:val="none" w:sz="0" w:space="0" w:color="auto"/>
        <w:bottom w:val="none" w:sz="0" w:space="0" w:color="auto"/>
        <w:right w:val="none" w:sz="0" w:space="0" w:color="auto"/>
      </w:divBdr>
    </w:div>
    <w:div w:id="1731684357">
      <w:bodyDiv w:val="1"/>
      <w:marLeft w:val="0"/>
      <w:marRight w:val="0"/>
      <w:marTop w:val="0"/>
      <w:marBottom w:val="0"/>
      <w:divBdr>
        <w:top w:val="none" w:sz="0" w:space="0" w:color="auto"/>
        <w:left w:val="none" w:sz="0" w:space="0" w:color="auto"/>
        <w:bottom w:val="none" w:sz="0" w:space="0" w:color="auto"/>
        <w:right w:val="none" w:sz="0" w:space="0" w:color="auto"/>
      </w:divBdr>
    </w:div>
    <w:div w:id="1735544685">
      <w:bodyDiv w:val="1"/>
      <w:marLeft w:val="0"/>
      <w:marRight w:val="0"/>
      <w:marTop w:val="0"/>
      <w:marBottom w:val="0"/>
      <w:divBdr>
        <w:top w:val="none" w:sz="0" w:space="0" w:color="auto"/>
        <w:left w:val="none" w:sz="0" w:space="0" w:color="auto"/>
        <w:bottom w:val="none" w:sz="0" w:space="0" w:color="auto"/>
        <w:right w:val="none" w:sz="0" w:space="0" w:color="auto"/>
      </w:divBdr>
    </w:div>
    <w:div w:id="1743798310">
      <w:bodyDiv w:val="1"/>
      <w:marLeft w:val="0"/>
      <w:marRight w:val="0"/>
      <w:marTop w:val="0"/>
      <w:marBottom w:val="0"/>
      <w:divBdr>
        <w:top w:val="none" w:sz="0" w:space="0" w:color="auto"/>
        <w:left w:val="none" w:sz="0" w:space="0" w:color="auto"/>
        <w:bottom w:val="none" w:sz="0" w:space="0" w:color="auto"/>
        <w:right w:val="none" w:sz="0" w:space="0" w:color="auto"/>
      </w:divBdr>
    </w:div>
    <w:div w:id="1759210623">
      <w:bodyDiv w:val="1"/>
      <w:marLeft w:val="0"/>
      <w:marRight w:val="0"/>
      <w:marTop w:val="0"/>
      <w:marBottom w:val="0"/>
      <w:divBdr>
        <w:top w:val="none" w:sz="0" w:space="0" w:color="auto"/>
        <w:left w:val="none" w:sz="0" w:space="0" w:color="auto"/>
        <w:bottom w:val="none" w:sz="0" w:space="0" w:color="auto"/>
        <w:right w:val="none" w:sz="0" w:space="0" w:color="auto"/>
      </w:divBdr>
    </w:div>
    <w:div w:id="1759477085">
      <w:bodyDiv w:val="1"/>
      <w:marLeft w:val="0"/>
      <w:marRight w:val="0"/>
      <w:marTop w:val="0"/>
      <w:marBottom w:val="0"/>
      <w:divBdr>
        <w:top w:val="none" w:sz="0" w:space="0" w:color="auto"/>
        <w:left w:val="none" w:sz="0" w:space="0" w:color="auto"/>
        <w:bottom w:val="none" w:sz="0" w:space="0" w:color="auto"/>
        <w:right w:val="none" w:sz="0" w:space="0" w:color="auto"/>
      </w:divBdr>
    </w:div>
    <w:div w:id="1765760512">
      <w:bodyDiv w:val="1"/>
      <w:marLeft w:val="0"/>
      <w:marRight w:val="0"/>
      <w:marTop w:val="0"/>
      <w:marBottom w:val="0"/>
      <w:divBdr>
        <w:top w:val="none" w:sz="0" w:space="0" w:color="auto"/>
        <w:left w:val="none" w:sz="0" w:space="0" w:color="auto"/>
        <w:bottom w:val="none" w:sz="0" w:space="0" w:color="auto"/>
        <w:right w:val="none" w:sz="0" w:space="0" w:color="auto"/>
      </w:divBdr>
    </w:div>
    <w:div w:id="1781532028">
      <w:bodyDiv w:val="1"/>
      <w:marLeft w:val="0"/>
      <w:marRight w:val="0"/>
      <w:marTop w:val="0"/>
      <w:marBottom w:val="0"/>
      <w:divBdr>
        <w:top w:val="none" w:sz="0" w:space="0" w:color="auto"/>
        <w:left w:val="none" w:sz="0" w:space="0" w:color="auto"/>
        <w:bottom w:val="none" w:sz="0" w:space="0" w:color="auto"/>
        <w:right w:val="none" w:sz="0" w:space="0" w:color="auto"/>
      </w:divBdr>
    </w:div>
    <w:div w:id="1791781104">
      <w:bodyDiv w:val="1"/>
      <w:marLeft w:val="0"/>
      <w:marRight w:val="0"/>
      <w:marTop w:val="0"/>
      <w:marBottom w:val="0"/>
      <w:divBdr>
        <w:top w:val="none" w:sz="0" w:space="0" w:color="auto"/>
        <w:left w:val="none" w:sz="0" w:space="0" w:color="auto"/>
        <w:bottom w:val="none" w:sz="0" w:space="0" w:color="auto"/>
        <w:right w:val="none" w:sz="0" w:space="0" w:color="auto"/>
      </w:divBdr>
      <w:divsChild>
        <w:div w:id="1324233996">
          <w:marLeft w:val="0"/>
          <w:marRight w:val="0"/>
          <w:marTop w:val="0"/>
          <w:marBottom w:val="0"/>
          <w:divBdr>
            <w:top w:val="none" w:sz="0" w:space="0" w:color="auto"/>
            <w:left w:val="none" w:sz="0" w:space="0" w:color="auto"/>
            <w:bottom w:val="none" w:sz="0" w:space="0" w:color="auto"/>
            <w:right w:val="none" w:sz="0" w:space="0" w:color="auto"/>
          </w:divBdr>
        </w:div>
        <w:div w:id="916090688">
          <w:marLeft w:val="0"/>
          <w:marRight w:val="0"/>
          <w:marTop w:val="0"/>
          <w:marBottom w:val="0"/>
          <w:divBdr>
            <w:top w:val="none" w:sz="0" w:space="0" w:color="auto"/>
            <w:left w:val="none" w:sz="0" w:space="0" w:color="auto"/>
            <w:bottom w:val="none" w:sz="0" w:space="0" w:color="auto"/>
            <w:right w:val="none" w:sz="0" w:space="0" w:color="auto"/>
          </w:divBdr>
        </w:div>
        <w:div w:id="28334298">
          <w:marLeft w:val="0"/>
          <w:marRight w:val="0"/>
          <w:marTop w:val="0"/>
          <w:marBottom w:val="0"/>
          <w:divBdr>
            <w:top w:val="none" w:sz="0" w:space="0" w:color="auto"/>
            <w:left w:val="none" w:sz="0" w:space="0" w:color="auto"/>
            <w:bottom w:val="none" w:sz="0" w:space="0" w:color="auto"/>
            <w:right w:val="none" w:sz="0" w:space="0" w:color="auto"/>
          </w:divBdr>
        </w:div>
        <w:div w:id="1202129225">
          <w:marLeft w:val="0"/>
          <w:marRight w:val="0"/>
          <w:marTop w:val="0"/>
          <w:marBottom w:val="0"/>
          <w:divBdr>
            <w:top w:val="none" w:sz="0" w:space="0" w:color="auto"/>
            <w:left w:val="none" w:sz="0" w:space="0" w:color="auto"/>
            <w:bottom w:val="none" w:sz="0" w:space="0" w:color="auto"/>
            <w:right w:val="none" w:sz="0" w:space="0" w:color="auto"/>
          </w:divBdr>
        </w:div>
        <w:div w:id="1252469762">
          <w:marLeft w:val="0"/>
          <w:marRight w:val="0"/>
          <w:marTop w:val="0"/>
          <w:marBottom w:val="0"/>
          <w:divBdr>
            <w:top w:val="none" w:sz="0" w:space="0" w:color="auto"/>
            <w:left w:val="none" w:sz="0" w:space="0" w:color="auto"/>
            <w:bottom w:val="none" w:sz="0" w:space="0" w:color="auto"/>
            <w:right w:val="none" w:sz="0" w:space="0" w:color="auto"/>
          </w:divBdr>
        </w:div>
      </w:divsChild>
    </w:div>
    <w:div w:id="1796100885">
      <w:bodyDiv w:val="1"/>
      <w:marLeft w:val="0"/>
      <w:marRight w:val="0"/>
      <w:marTop w:val="0"/>
      <w:marBottom w:val="0"/>
      <w:divBdr>
        <w:top w:val="none" w:sz="0" w:space="0" w:color="auto"/>
        <w:left w:val="none" w:sz="0" w:space="0" w:color="auto"/>
        <w:bottom w:val="none" w:sz="0" w:space="0" w:color="auto"/>
        <w:right w:val="none" w:sz="0" w:space="0" w:color="auto"/>
      </w:divBdr>
    </w:div>
    <w:div w:id="1798989861">
      <w:bodyDiv w:val="1"/>
      <w:marLeft w:val="0"/>
      <w:marRight w:val="0"/>
      <w:marTop w:val="0"/>
      <w:marBottom w:val="0"/>
      <w:divBdr>
        <w:top w:val="none" w:sz="0" w:space="0" w:color="auto"/>
        <w:left w:val="none" w:sz="0" w:space="0" w:color="auto"/>
        <w:bottom w:val="none" w:sz="0" w:space="0" w:color="auto"/>
        <w:right w:val="none" w:sz="0" w:space="0" w:color="auto"/>
      </w:divBdr>
      <w:divsChild>
        <w:div w:id="144859217">
          <w:marLeft w:val="0"/>
          <w:marRight w:val="0"/>
          <w:marTop w:val="0"/>
          <w:marBottom w:val="0"/>
          <w:divBdr>
            <w:top w:val="none" w:sz="0" w:space="0" w:color="auto"/>
            <w:left w:val="none" w:sz="0" w:space="0" w:color="auto"/>
            <w:bottom w:val="none" w:sz="0" w:space="0" w:color="auto"/>
            <w:right w:val="none" w:sz="0" w:space="0" w:color="auto"/>
          </w:divBdr>
        </w:div>
        <w:div w:id="523132269">
          <w:marLeft w:val="0"/>
          <w:marRight w:val="0"/>
          <w:marTop w:val="0"/>
          <w:marBottom w:val="0"/>
          <w:divBdr>
            <w:top w:val="none" w:sz="0" w:space="0" w:color="auto"/>
            <w:left w:val="none" w:sz="0" w:space="0" w:color="auto"/>
            <w:bottom w:val="none" w:sz="0" w:space="0" w:color="auto"/>
            <w:right w:val="none" w:sz="0" w:space="0" w:color="auto"/>
          </w:divBdr>
        </w:div>
        <w:div w:id="796027866">
          <w:marLeft w:val="0"/>
          <w:marRight w:val="0"/>
          <w:marTop w:val="0"/>
          <w:marBottom w:val="0"/>
          <w:divBdr>
            <w:top w:val="none" w:sz="0" w:space="0" w:color="auto"/>
            <w:left w:val="none" w:sz="0" w:space="0" w:color="auto"/>
            <w:bottom w:val="none" w:sz="0" w:space="0" w:color="auto"/>
            <w:right w:val="none" w:sz="0" w:space="0" w:color="auto"/>
          </w:divBdr>
        </w:div>
        <w:div w:id="525489521">
          <w:marLeft w:val="0"/>
          <w:marRight w:val="0"/>
          <w:marTop w:val="0"/>
          <w:marBottom w:val="0"/>
          <w:divBdr>
            <w:top w:val="none" w:sz="0" w:space="0" w:color="auto"/>
            <w:left w:val="none" w:sz="0" w:space="0" w:color="auto"/>
            <w:bottom w:val="none" w:sz="0" w:space="0" w:color="auto"/>
            <w:right w:val="none" w:sz="0" w:space="0" w:color="auto"/>
          </w:divBdr>
        </w:div>
        <w:div w:id="2051880624">
          <w:marLeft w:val="0"/>
          <w:marRight w:val="0"/>
          <w:marTop w:val="0"/>
          <w:marBottom w:val="0"/>
          <w:divBdr>
            <w:top w:val="none" w:sz="0" w:space="0" w:color="auto"/>
            <w:left w:val="none" w:sz="0" w:space="0" w:color="auto"/>
            <w:bottom w:val="none" w:sz="0" w:space="0" w:color="auto"/>
            <w:right w:val="none" w:sz="0" w:space="0" w:color="auto"/>
          </w:divBdr>
        </w:div>
        <w:div w:id="114064912">
          <w:marLeft w:val="0"/>
          <w:marRight w:val="0"/>
          <w:marTop w:val="0"/>
          <w:marBottom w:val="0"/>
          <w:divBdr>
            <w:top w:val="none" w:sz="0" w:space="0" w:color="auto"/>
            <w:left w:val="none" w:sz="0" w:space="0" w:color="auto"/>
            <w:bottom w:val="none" w:sz="0" w:space="0" w:color="auto"/>
            <w:right w:val="none" w:sz="0" w:space="0" w:color="auto"/>
          </w:divBdr>
        </w:div>
      </w:divsChild>
    </w:div>
    <w:div w:id="1804691550">
      <w:bodyDiv w:val="1"/>
      <w:marLeft w:val="0"/>
      <w:marRight w:val="0"/>
      <w:marTop w:val="0"/>
      <w:marBottom w:val="0"/>
      <w:divBdr>
        <w:top w:val="none" w:sz="0" w:space="0" w:color="auto"/>
        <w:left w:val="none" w:sz="0" w:space="0" w:color="auto"/>
        <w:bottom w:val="none" w:sz="0" w:space="0" w:color="auto"/>
        <w:right w:val="none" w:sz="0" w:space="0" w:color="auto"/>
      </w:divBdr>
      <w:divsChild>
        <w:div w:id="657851355">
          <w:marLeft w:val="0"/>
          <w:marRight w:val="0"/>
          <w:marTop w:val="0"/>
          <w:marBottom w:val="0"/>
          <w:divBdr>
            <w:top w:val="none" w:sz="0" w:space="0" w:color="auto"/>
            <w:left w:val="none" w:sz="0" w:space="0" w:color="auto"/>
            <w:bottom w:val="none" w:sz="0" w:space="0" w:color="auto"/>
            <w:right w:val="none" w:sz="0" w:space="0" w:color="auto"/>
          </w:divBdr>
        </w:div>
        <w:div w:id="2083528726">
          <w:marLeft w:val="0"/>
          <w:marRight w:val="0"/>
          <w:marTop w:val="0"/>
          <w:marBottom w:val="0"/>
          <w:divBdr>
            <w:top w:val="none" w:sz="0" w:space="0" w:color="auto"/>
            <w:left w:val="none" w:sz="0" w:space="0" w:color="auto"/>
            <w:bottom w:val="none" w:sz="0" w:space="0" w:color="auto"/>
            <w:right w:val="none" w:sz="0" w:space="0" w:color="auto"/>
          </w:divBdr>
        </w:div>
        <w:div w:id="2045325766">
          <w:marLeft w:val="0"/>
          <w:marRight w:val="0"/>
          <w:marTop w:val="0"/>
          <w:marBottom w:val="0"/>
          <w:divBdr>
            <w:top w:val="none" w:sz="0" w:space="0" w:color="auto"/>
            <w:left w:val="none" w:sz="0" w:space="0" w:color="auto"/>
            <w:bottom w:val="none" w:sz="0" w:space="0" w:color="auto"/>
            <w:right w:val="none" w:sz="0" w:space="0" w:color="auto"/>
          </w:divBdr>
        </w:div>
        <w:div w:id="2116554007">
          <w:marLeft w:val="0"/>
          <w:marRight w:val="0"/>
          <w:marTop w:val="0"/>
          <w:marBottom w:val="0"/>
          <w:divBdr>
            <w:top w:val="none" w:sz="0" w:space="0" w:color="auto"/>
            <w:left w:val="none" w:sz="0" w:space="0" w:color="auto"/>
            <w:bottom w:val="none" w:sz="0" w:space="0" w:color="auto"/>
            <w:right w:val="none" w:sz="0" w:space="0" w:color="auto"/>
          </w:divBdr>
        </w:div>
        <w:div w:id="988943314">
          <w:marLeft w:val="0"/>
          <w:marRight w:val="0"/>
          <w:marTop w:val="0"/>
          <w:marBottom w:val="0"/>
          <w:divBdr>
            <w:top w:val="none" w:sz="0" w:space="0" w:color="auto"/>
            <w:left w:val="none" w:sz="0" w:space="0" w:color="auto"/>
            <w:bottom w:val="none" w:sz="0" w:space="0" w:color="auto"/>
            <w:right w:val="none" w:sz="0" w:space="0" w:color="auto"/>
          </w:divBdr>
        </w:div>
      </w:divsChild>
    </w:div>
    <w:div w:id="1840387945">
      <w:bodyDiv w:val="1"/>
      <w:marLeft w:val="0"/>
      <w:marRight w:val="0"/>
      <w:marTop w:val="0"/>
      <w:marBottom w:val="0"/>
      <w:divBdr>
        <w:top w:val="none" w:sz="0" w:space="0" w:color="auto"/>
        <w:left w:val="none" w:sz="0" w:space="0" w:color="auto"/>
        <w:bottom w:val="none" w:sz="0" w:space="0" w:color="auto"/>
        <w:right w:val="none" w:sz="0" w:space="0" w:color="auto"/>
      </w:divBdr>
    </w:div>
    <w:div w:id="1849245625">
      <w:bodyDiv w:val="1"/>
      <w:marLeft w:val="0"/>
      <w:marRight w:val="0"/>
      <w:marTop w:val="0"/>
      <w:marBottom w:val="0"/>
      <w:divBdr>
        <w:top w:val="none" w:sz="0" w:space="0" w:color="auto"/>
        <w:left w:val="none" w:sz="0" w:space="0" w:color="auto"/>
        <w:bottom w:val="none" w:sz="0" w:space="0" w:color="auto"/>
        <w:right w:val="none" w:sz="0" w:space="0" w:color="auto"/>
      </w:divBdr>
    </w:div>
    <w:div w:id="1852332214">
      <w:bodyDiv w:val="1"/>
      <w:marLeft w:val="0"/>
      <w:marRight w:val="0"/>
      <w:marTop w:val="0"/>
      <w:marBottom w:val="0"/>
      <w:divBdr>
        <w:top w:val="none" w:sz="0" w:space="0" w:color="auto"/>
        <w:left w:val="none" w:sz="0" w:space="0" w:color="auto"/>
        <w:bottom w:val="none" w:sz="0" w:space="0" w:color="auto"/>
        <w:right w:val="none" w:sz="0" w:space="0" w:color="auto"/>
      </w:divBdr>
    </w:div>
    <w:div w:id="1856771554">
      <w:bodyDiv w:val="1"/>
      <w:marLeft w:val="0"/>
      <w:marRight w:val="0"/>
      <w:marTop w:val="0"/>
      <w:marBottom w:val="0"/>
      <w:divBdr>
        <w:top w:val="none" w:sz="0" w:space="0" w:color="auto"/>
        <w:left w:val="none" w:sz="0" w:space="0" w:color="auto"/>
        <w:bottom w:val="none" w:sz="0" w:space="0" w:color="auto"/>
        <w:right w:val="none" w:sz="0" w:space="0" w:color="auto"/>
      </w:divBdr>
      <w:divsChild>
        <w:div w:id="250895494">
          <w:marLeft w:val="0"/>
          <w:marRight w:val="0"/>
          <w:marTop w:val="0"/>
          <w:marBottom w:val="0"/>
          <w:divBdr>
            <w:top w:val="none" w:sz="0" w:space="0" w:color="auto"/>
            <w:left w:val="none" w:sz="0" w:space="0" w:color="auto"/>
            <w:bottom w:val="none" w:sz="0" w:space="0" w:color="auto"/>
            <w:right w:val="none" w:sz="0" w:space="0" w:color="auto"/>
          </w:divBdr>
        </w:div>
        <w:div w:id="770516353">
          <w:marLeft w:val="0"/>
          <w:marRight w:val="0"/>
          <w:marTop w:val="0"/>
          <w:marBottom w:val="0"/>
          <w:divBdr>
            <w:top w:val="none" w:sz="0" w:space="0" w:color="auto"/>
            <w:left w:val="none" w:sz="0" w:space="0" w:color="auto"/>
            <w:bottom w:val="none" w:sz="0" w:space="0" w:color="auto"/>
            <w:right w:val="none" w:sz="0" w:space="0" w:color="auto"/>
          </w:divBdr>
        </w:div>
        <w:div w:id="1472138940">
          <w:marLeft w:val="0"/>
          <w:marRight w:val="0"/>
          <w:marTop w:val="0"/>
          <w:marBottom w:val="0"/>
          <w:divBdr>
            <w:top w:val="none" w:sz="0" w:space="0" w:color="auto"/>
            <w:left w:val="none" w:sz="0" w:space="0" w:color="auto"/>
            <w:bottom w:val="none" w:sz="0" w:space="0" w:color="auto"/>
            <w:right w:val="none" w:sz="0" w:space="0" w:color="auto"/>
          </w:divBdr>
        </w:div>
        <w:div w:id="1290014736">
          <w:marLeft w:val="0"/>
          <w:marRight w:val="0"/>
          <w:marTop w:val="0"/>
          <w:marBottom w:val="0"/>
          <w:divBdr>
            <w:top w:val="none" w:sz="0" w:space="0" w:color="auto"/>
            <w:left w:val="none" w:sz="0" w:space="0" w:color="auto"/>
            <w:bottom w:val="none" w:sz="0" w:space="0" w:color="auto"/>
            <w:right w:val="none" w:sz="0" w:space="0" w:color="auto"/>
          </w:divBdr>
        </w:div>
        <w:div w:id="1053047090">
          <w:marLeft w:val="0"/>
          <w:marRight w:val="0"/>
          <w:marTop w:val="0"/>
          <w:marBottom w:val="0"/>
          <w:divBdr>
            <w:top w:val="none" w:sz="0" w:space="0" w:color="auto"/>
            <w:left w:val="none" w:sz="0" w:space="0" w:color="auto"/>
            <w:bottom w:val="none" w:sz="0" w:space="0" w:color="auto"/>
            <w:right w:val="none" w:sz="0" w:space="0" w:color="auto"/>
          </w:divBdr>
        </w:div>
        <w:div w:id="1127115500">
          <w:marLeft w:val="0"/>
          <w:marRight w:val="0"/>
          <w:marTop w:val="0"/>
          <w:marBottom w:val="0"/>
          <w:divBdr>
            <w:top w:val="none" w:sz="0" w:space="0" w:color="auto"/>
            <w:left w:val="none" w:sz="0" w:space="0" w:color="auto"/>
            <w:bottom w:val="none" w:sz="0" w:space="0" w:color="auto"/>
            <w:right w:val="none" w:sz="0" w:space="0" w:color="auto"/>
          </w:divBdr>
        </w:div>
        <w:div w:id="245579564">
          <w:marLeft w:val="0"/>
          <w:marRight w:val="0"/>
          <w:marTop w:val="0"/>
          <w:marBottom w:val="0"/>
          <w:divBdr>
            <w:top w:val="none" w:sz="0" w:space="0" w:color="auto"/>
            <w:left w:val="none" w:sz="0" w:space="0" w:color="auto"/>
            <w:bottom w:val="none" w:sz="0" w:space="0" w:color="auto"/>
            <w:right w:val="none" w:sz="0" w:space="0" w:color="auto"/>
          </w:divBdr>
        </w:div>
        <w:div w:id="530384770">
          <w:marLeft w:val="0"/>
          <w:marRight w:val="0"/>
          <w:marTop w:val="0"/>
          <w:marBottom w:val="0"/>
          <w:divBdr>
            <w:top w:val="none" w:sz="0" w:space="0" w:color="auto"/>
            <w:left w:val="none" w:sz="0" w:space="0" w:color="auto"/>
            <w:bottom w:val="none" w:sz="0" w:space="0" w:color="auto"/>
            <w:right w:val="none" w:sz="0" w:space="0" w:color="auto"/>
          </w:divBdr>
        </w:div>
        <w:div w:id="589654352">
          <w:marLeft w:val="0"/>
          <w:marRight w:val="0"/>
          <w:marTop w:val="0"/>
          <w:marBottom w:val="0"/>
          <w:divBdr>
            <w:top w:val="none" w:sz="0" w:space="0" w:color="auto"/>
            <w:left w:val="none" w:sz="0" w:space="0" w:color="auto"/>
            <w:bottom w:val="none" w:sz="0" w:space="0" w:color="auto"/>
            <w:right w:val="none" w:sz="0" w:space="0" w:color="auto"/>
          </w:divBdr>
        </w:div>
        <w:div w:id="980424490">
          <w:marLeft w:val="0"/>
          <w:marRight w:val="0"/>
          <w:marTop w:val="0"/>
          <w:marBottom w:val="0"/>
          <w:divBdr>
            <w:top w:val="none" w:sz="0" w:space="0" w:color="auto"/>
            <w:left w:val="none" w:sz="0" w:space="0" w:color="auto"/>
            <w:bottom w:val="none" w:sz="0" w:space="0" w:color="auto"/>
            <w:right w:val="none" w:sz="0" w:space="0" w:color="auto"/>
          </w:divBdr>
        </w:div>
        <w:div w:id="1121920135">
          <w:marLeft w:val="0"/>
          <w:marRight w:val="0"/>
          <w:marTop w:val="0"/>
          <w:marBottom w:val="0"/>
          <w:divBdr>
            <w:top w:val="none" w:sz="0" w:space="0" w:color="auto"/>
            <w:left w:val="none" w:sz="0" w:space="0" w:color="auto"/>
            <w:bottom w:val="none" w:sz="0" w:space="0" w:color="auto"/>
            <w:right w:val="none" w:sz="0" w:space="0" w:color="auto"/>
          </w:divBdr>
        </w:div>
        <w:div w:id="1747218383">
          <w:marLeft w:val="0"/>
          <w:marRight w:val="0"/>
          <w:marTop w:val="0"/>
          <w:marBottom w:val="0"/>
          <w:divBdr>
            <w:top w:val="none" w:sz="0" w:space="0" w:color="auto"/>
            <w:left w:val="none" w:sz="0" w:space="0" w:color="auto"/>
            <w:bottom w:val="none" w:sz="0" w:space="0" w:color="auto"/>
            <w:right w:val="none" w:sz="0" w:space="0" w:color="auto"/>
          </w:divBdr>
        </w:div>
        <w:div w:id="1901552403">
          <w:marLeft w:val="0"/>
          <w:marRight w:val="0"/>
          <w:marTop w:val="0"/>
          <w:marBottom w:val="0"/>
          <w:divBdr>
            <w:top w:val="none" w:sz="0" w:space="0" w:color="auto"/>
            <w:left w:val="none" w:sz="0" w:space="0" w:color="auto"/>
            <w:bottom w:val="none" w:sz="0" w:space="0" w:color="auto"/>
            <w:right w:val="none" w:sz="0" w:space="0" w:color="auto"/>
          </w:divBdr>
        </w:div>
        <w:div w:id="1972055236">
          <w:marLeft w:val="0"/>
          <w:marRight w:val="0"/>
          <w:marTop w:val="0"/>
          <w:marBottom w:val="0"/>
          <w:divBdr>
            <w:top w:val="none" w:sz="0" w:space="0" w:color="auto"/>
            <w:left w:val="none" w:sz="0" w:space="0" w:color="auto"/>
            <w:bottom w:val="none" w:sz="0" w:space="0" w:color="auto"/>
            <w:right w:val="none" w:sz="0" w:space="0" w:color="auto"/>
          </w:divBdr>
        </w:div>
        <w:div w:id="2132089161">
          <w:marLeft w:val="0"/>
          <w:marRight w:val="0"/>
          <w:marTop w:val="0"/>
          <w:marBottom w:val="0"/>
          <w:divBdr>
            <w:top w:val="none" w:sz="0" w:space="0" w:color="auto"/>
            <w:left w:val="none" w:sz="0" w:space="0" w:color="auto"/>
            <w:bottom w:val="none" w:sz="0" w:space="0" w:color="auto"/>
            <w:right w:val="none" w:sz="0" w:space="0" w:color="auto"/>
          </w:divBdr>
        </w:div>
        <w:div w:id="193615269">
          <w:marLeft w:val="0"/>
          <w:marRight w:val="0"/>
          <w:marTop w:val="0"/>
          <w:marBottom w:val="0"/>
          <w:divBdr>
            <w:top w:val="none" w:sz="0" w:space="0" w:color="auto"/>
            <w:left w:val="none" w:sz="0" w:space="0" w:color="auto"/>
            <w:bottom w:val="none" w:sz="0" w:space="0" w:color="auto"/>
            <w:right w:val="none" w:sz="0" w:space="0" w:color="auto"/>
          </w:divBdr>
        </w:div>
        <w:div w:id="1076980826">
          <w:marLeft w:val="0"/>
          <w:marRight w:val="0"/>
          <w:marTop w:val="0"/>
          <w:marBottom w:val="0"/>
          <w:divBdr>
            <w:top w:val="none" w:sz="0" w:space="0" w:color="auto"/>
            <w:left w:val="none" w:sz="0" w:space="0" w:color="auto"/>
            <w:bottom w:val="none" w:sz="0" w:space="0" w:color="auto"/>
            <w:right w:val="none" w:sz="0" w:space="0" w:color="auto"/>
          </w:divBdr>
        </w:div>
      </w:divsChild>
    </w:div>
    <w:div w:id="1865439147">
      <w:bodyDiv w:val="1"/>
      <w:marLeft w:val="0"/>
      <w:marRight w:val="0"/>
      <w:marTop w:val="0"/>
      <w:marBottom w:val="0"/>
      <w:divBdr>
        <w:top w:val="none" w:sz="0" w:space="0" w:color="auto"/>
        <w:left w:val="none" w:sz="0" w:space="0" w:color="auto"/>
        <w:bottom w:val="none" w:sz="0" w:space="0" w:color="auto"/>
        <w:right w:val="none" w:sz="0" w:space="0" w:color="auto"/>
      </w:divBdr>
    </w:div>
    <w:div w:id="1885631769">
      <w:bodyDiv w:val="1"/>
      <w:marLeft w:val="0"/>
      <w:marRight w:val="0"/>
      <w:marTop w:val="0"/>
      <w:marBottom w:val="0"/>
      <w:divBdr>
        <w:top w:val="none" w:sz="0" w:space="0" w:color="auto"/>
        <w:left w:val="none" w:sz="0" w:space="0" w:color="auto"/>
        <w:bottom w:val="none" w:sz="0" w:space="0" w:color="auto"/>
        <w:right w:val="none" w:sz="0" w:space="0" w:color="auto"/>
      </w:divBdr>
    </w:div>
    <w:div w:id="1894462400">
      <w:bodyDiv w:val="1"/>
      <w:marLeft w:val="0"/>
      <w:marRight w:val="0"/>
      <w:marTop w:val="0"/>
      <w:marBottom w:val="0"/>
      <w:divBdr>
        <w:top w:val="none" w:sz="0" w:space="0" w:color="auto"/>
        <w:left w:val="none" w:sz="0" w:space="0" w:color="auto"/>
        <w:bottom w:val="none" w:sz="0" w:space="0" w:color="auto"/>
        <w:right w:val="none" w:sz="0" w:space="0" w:color="auto"/>
      </w:divBdr>
    </w:div>
    <w:div w:id="1897204232">
      <w:bodyDiv w:val="1"/>
      <w:marLeft w:val="0"/>
      <w:marRight w:val="0"/>
      <w:marTop w:val="0"/>
      <w:marBottom w:val="0"/>
      <w:divBdr>
        <w:top w:val="none" w:sz="0" w:space="0" w:color="auto"/>
        <w:left w:val="none" w:sz="0" w:space="0" w:color="auto"/>
        <w:bottom w:val="none" w:sz="0" w:space="0" w:color="auto"/>
        <w:right w:val="none" w:sz="0" w:space="0" w:color="auto"/>
      </w:divBdr>
    </w:div>
    <w:div w:id="1908612123">
      <w:bodyDiv w:val="1"/>
      <w:marLeft w:val="0"/>
      <w:marRight w:val="0"/>
      <w:marTop w:val="0"/>
      <w:marBottom w:val="0"/>
      <w:divBdr>
        <w:top w:val="none" w:sz="0" w:space="0" w:color="auto"/>
        <w:left w:val="none" w:sz="0" w:space="0" w:color="auto"/>
        <w:bottom w:val="none" w:sz="0" w:space="0" w:color="auto"/>
        <w:right w:val="none" w:sz="0" w:space="0" w:color="auto"/>
      </w:divBdr>
    </w:div>
    <w:div w:id="1915117435">
      <w:bodyDiv w:val="1"/>
      <w:marLeft w:val="0"/>
      <w:marRight w:val="0"/>
      <w:marTop w:val="0"/>
      <w:marBottom w:val="0"/>
      <w:divBdr>
        <w:top w:val="none" w:sz="0" w:space="0" w:color="auto"/>
        <w:left w:val="none" w:sz="0" w:space="0" w:color="auto"/>
        <w:bottom w:val="none" w:sz="0" w:space="0" w:color="auto"/>
        <w:right w:val="none" w:sz="0" w:space="0" w:color="auto"/>
      </w:divBdr>
    </w:div>
    <w:div w:id="1917281600">
      <w:bodyDiv w:val="1"/>
      <w:marLeft w:val="0"/>
      <w:marRight w:val="0"/>
      <w:marTop w:val="0"/>
      <w:marBottom w:val="0"/>
      <w:divBdr>
        <w:top w:val="none" w:sz="0" w:space="0" w:color="auto"/>
        <w:left w:val="none" w:sz="0" w:space="0" w:color="auto"/>
        <w:bottom w:val="none" w:sz="0" w:space="0" w:color="auto"/>
        <w:right w:val="none" w:sz="0" w:space="0" w:color="auto"/>
      </w:divBdr>
    </w:div>
    <w:div w:id="1929657938">
      <w:bodyDiv w:val="1"/>
      <w:marLeft w:val="0"/>
      <w:marRight w:val="0"/>
      <w:marTop w:val="0"/>
      <w:marBottom w:val="0"/>
      <w:divBdr>
        <w:top w:val="none" w:sz="0" w:space="0" w:color="auto"/>
        <w:left w:val="none" w:sz="0" w:space="0" w:color="auto"/>
        <w:bottom w:val="none" w:sz="0" w:space="0" w:color="auto"/>
        <w:right w:val="none" w:sz="0" w:space="0" w:color="auto"/>
      </w:divBdr>
    </w:div>
    <w:div w:id="1939174253">
      <w:bodyDiv w:val="1"/>
      <w:marLeft w:val="0"/>
      <w:marRight w:val="0"/>
      <w:marTop w:val="0"/>
      <w:marBottom w:val="0"/>
      <w:divBdr>
        <w:top w:val="none" w:sz="0" w:space="0" w:color="auto"/>
        <w:left w:val="none" w:sz="0" w:space="0" w:color="auto"/>
        <w:bottom w:val="none" w:sz="0" w:space="0" w:color="auto"/>
        <w:right w:val="none" w:sz="0" w:space="0" w:color="auto"/>
      </w:divBdr>
    </w:div>
    <w:div w:id="1941328813">
      <w:bodyDiv w:val="1"/>
      <w:marLeft w:val="0"/>
      <w:marRight w:val="0"/>
      <w:marTop w:val="0"/>
      <w:marBottom w:val="0"/>
      <w:divBdr>
        <w:top w:val="none" w:sz="0" w:space="0" w:color="auto"/>
        <w:left w:val="none" w:sz="0" w:space="0" w:color="auto"/>
        <w:bottom w:val="none" w:sz="0" w:space="0" w:color="auto"/>
        <w:right w:val="none" w:sz="0" w:space="0" w:color="auto"/>
      </w:divBdr>
    </w:div>
    <w:div w:id="1952543921">
      <w:bodyDiv w:val="1"/>
      <w:marLeft w:val="0"/>
      <w:marRight w:val="0"/>
      <w:marTop w:val="0"/>
      <w:marBottom w:val="0"/>
      <w:divBdr>
        <w:top w:val="none" w:sz="0" w:space="0" w:color="auto"/>
        <w:left w:val="none" w:sz="0" w:space="0" w:color="auto"/>
        <w:bottom w:val="none" w:sz="0" w:space="0" w:color="auto"/>
        <w:right w:val="none" w:sz="0" w:space="0" w:color="auto"/>
      </w:divBdr>
      <w:divsChild>
        <w:div w:id="728311850">
          <w:marLeft w:val="0"/>
          <w:marRight w:val="0"/>
          <w:marTop w:val="0"/>
          <w:marBottom w:val="0"/>
          <w:divBdr>
            <w:top w:val="none" w:sz="0" w:space="0" w:color="auto"/>
            <w:left w:val="none" w:sz="0" w:space="0" w:color="auto"/>
            <w:bottom w:val="none" w:sz="0" w:space="0" w:color="auto"/>
            <w:right w:val="none" w:sz="0" w:space="0" w:color="auto"/>
          </w:divBdr>
        </w:div>
      </w:divsChild>
    </w:div>
    <w:div w:id="1959875580">
      <w:bodyDiv w:val="1"/>
      <w:marLeft w:val="0"/>
      <w:marRight w:val="0"/>
      <w:marTop w:val="0"/>
      <w:marBottom w:val="0"/>
      <w:divBdr>
        <w:top w:val="none" w:sz="0" w:space="0" w:color="auto"/>
        <w:left w:val="none" w:sz="0" w:space="0" w:color="auto"/>
        <w:bottom w:val="none" w:sz="0" w:space="0" w:color="auto"/>
        <w:right w:val="none" w:sz="0" w:space="0" w:color="auto"/>
      </w:divBdr>
    </w:div>
    <w:div w:id="1969506069">
      <w:bodyDiv w:val="1"/>
      <w:marLeft w:val="0"/>
      <w:marRight w:val="0"/>
      <w:marTop w:val="0"/>
      <w:marBottom w:val="0"/>
      <w:divBdr>
        <w:top w:val="none" w:sz="0" w:space="0" w:color="auto"/>
        <w:left w:val="none" w:sz="0" w:space="0" w:color="auto"/>
        <w:bottom w:val="none" w:sz="0" w:space="0" w:color="auto"/>
        <w:right w:val="none" w:sz="0" w:space="0" w:color="auto"/>
      </w:divBdr>
    </w:div>
    <w:div w:id="1977951937">
      <w:bodyDiv w:val="1"/>
      <w:marLeft w:val="0"/>
      <w:marRight w:val="0"/>
      <w:marTop w:val="0"/>
      <w:marBottom w:val="0"/>
      <w:divBdr>
        <w:top w:val="none" w:sz="0" w:space="0" w:color="auto"/>
        <w:left w:val="none" w:sz="0" w:space="0" w:color="auto"/>
        <w:bottom w:val="none" w:sz="0" w:space="0" w:color="auto"/>
        <w:right w:val="none" w:sz="0" w:space="0" w:color="auto"/>
      </w:divBdr>
      <w:divsChild>
        <w:div w:id="2124373526">
          <w:marLeft w:val="0"/>
          <w:marRight w:val="0"/>
          <w:marTop w:val="0"/>
          <w:marBottom w:val="0"/>
          <w:divBdr>
            <w:top w:val="none" w:sz="0" w:space="0" w:color="auto"/>
            <w:left w:val="none" w:sz="0" w:space="0" w:color="auto"/>
            <w:bottom w:val="none" w:sz="0" w:space="0" w:color="auto"/>
            <w:right w:val="none" w:sz="0" w:space="0" w:color="auto"/>
          </w:divBdr>
        </w:div>
        <w:div w:id="294604711">
          <w:marLeft w:val="0"/>
          <w:marRight w:val="0"/>
          <w:marTop w:val="0"/>
          <w:marBottom w:val="0"/>
          <w:divBdr>
            <w:top w:val="none" w:sz="0" w:space="0" w:color="auto"/>
            <w:left w:val="none" w:sz="0" w:space="0" w:color="auto"/>
            <w:bottom w:val="none" w:sz="0" w:space="0" w:color="auto"/>
            <w:right w:val="none" w:sz="0" w:space="0" w:color="auto"/>
          </w:divBdr>
        </w:div>
        <w:div w:id="1555237555">
          <w:marLeft w:val="0"/>
          <w:marRight w:val="0"/>
          <w:marTop w:val="0"/>
          <w:marBottom w:val="0"/>
          <w:divBdr>
            <w:top w:val="none" w:sz="0" w:space="0" w:color="auto"/>
            <w:left w:val="none" w:sz="0" w:space="0" w:color="auto"/>
            <w:bottom w:val="none" w:sz="0" w:space="0" w:color="auto"/>
            <w:right w:val="none" w:sz="0" w:space="0" w:color="auto"/>
          </w:divBdr>
        </w:div>
        <w:div w:id="248466572">
          <w:marLeft w:val="0"/>
          <w:marRight w:val="0"/>
          <w:marTop w:val="0"/>
          <w:marBottom w:val="0"/>
          <w:divBdr>
            <w:top w:val="none" w:sz="0" w:space="0" w:color="auto"/>
            <w:left w:val="none" w:sz="0" w:space="0" w:color="auto"/>
            <w:bottom w:val="none" w:sz="0" w:space="0" w:color="auto"/>
            <w:right w:val="none" w:sz="0" w:space="0" w:color="auto"/>
          </w:divBdr>
        </w:div>
        <w:div w:id="874806605">
          <w:marLeft w:val="0"/>
          <w:marRight w:val="0"/>
          <w:marTop w:val="0"/>
          <w:marBottom w:val="0"/>
          <w:divBdr>
            <w:top w:val="none" w:sz="0" w:space="0" w:color="auto"/>
            <w:left w:val="none" w:sz="0" w:space="0" w:color="auto"/>
            <w:bottom w:val="none" w:sz="0" w:space="0" w:color="auto"/>
            <w:right w:val="none" w:sz="0" w:space="0" w:color="auto"/>
          </w:divBdr>
        </w:div>
        <w:div w:id="355621599">
          <w:marLeft w:val="0"/>
          <w:marRight w:val="0"/>
          <w:marTop w:val="0"/>
          <w:marBottom w:val="0"/>
          <w:divBdr>
            <w:top w:val="none" w:sz="0" w:space="0" w:color="auto"/>
            <w:left w:val="none" w:sz="0" w:space="0" w:color="auto"/>
            <w:bottom w:val="none" w:sz="0" w:space="0" w:color="auto"/>
            <w:right w:val="none" w:sz="0" w:space="0" w:color="auto"/>
          </w:divBdr>
        </w:div>
        <w:div w:id="1079836992">
          <w:marLeft w:val="0"/>
          <w:marRight w:val="0"/>
          <w:marTop w:val="0"/>
          <w:marBottom w:val="0"/>
          <w:divBdr>
            <w:top w:val="none" w:sz="0" w:space="0" w:color="auto"/>
            <w:left w:val="none" w:sz="0" w:space="0" w:color="auto"/>
            <w:bottom w:val="none" w:sz="0" w:space="0" w:color="auto"/>
            <w:right w:val="none" w:sz="0" w:space="0" w:color="auto"/>
          </w:divBdr>
        </w:div>
        <w:div w:id="2114322878">
          <w:marLeft w:val="0"/>
          <w:marRight w:val="0"/>
          <w:marTop w:val="0"/>
          <w:marBottom w:val="0"/>
          <w:divBdr>
            <w:top w:val="none" w:sz="0" w:space="0" w:color="auto"/>
            <w:left w:val="none" w:sz="0" w:space="0" w:color="auto"/>
            <w:bottom w:val="none" w:sz="0" w:space="0" w:color="auto"/>
            <w:right w:val="none" w:sz="0" w:space="0" w:color="auto"/>
          </w:divBdr>
        </w:div>
        <w:div w:id="1853716044">
          <w:marLeft w:val="0"/>
          <w:marRight w:val="0"/>
          <w:marTop w:val="0"/>
          <w:marBottom w:val="0"/>
          <w:divBdr>
            <w:top w:val="none" w:sz="0" w:space="0" w:color="auto"/>
            <w:left w:val="none" w:sz="0" w:space="0" w:color="auto"/>
            <w:bottom w:val="none" w:sz="0" w:space="0" w:color="auto"/>
            <w:right w:val="none" w:sz="0" w:space="0" w:color="auto"/>
          </w:divBdr>
        </w:div>
        <w:div w:id="1933927748">
          <w:marLeft w:val="0"/>
          <w:marRight w:val="0"/>
          <w:marTop w:val="0"/>
          <w:marBottom w:val="0"/>
          <w:divBdr>
            <w:top w:val="none" w:sz="0" w:space="0" w:color="auto"/>
            <w:left w:val="none" w:sz="0" w:space="0" w:color="auto"/>
            <w:bottom w:val="none" w:sz="0" w:space="0" w:color="auto"/>
            <w:right w:val="none" w:sz="0" w:space="0" w:color="auto"/>
          </w:divBdr>
        </w:div>
        <w:div w:id="2135439894">
          <w:marLeft w:val="0"/>
          <w:marRight w:val="0"/>
          <w:marTop w:val="0"/>
          <w:marBottom w:val="0"/>
          <w:divBdr>
            <w:top w:val="none" w:sz="0" w:space="0" w:color="auto"/>
            <w:left w:val="none" w:sz="0" w:space="0" w:color="auto"/>
            <w:bottom w:val="none" w:sz="0" w:space="0" w:color="auto"/>
            <w:right w:val="none" w:sz="0" w:space="0" w:color="auto"/>
          </w:divBdr>
        </w:div>
        <w:div w:id="2127114204">
          <w:marLeft w:val="0"/>
          <w:marRight w:val="0"/>
          <w:marTop w:val="0"/>
          <w:marBottom w:val="0"/>
          <w:divBdr>
            <w:top w:val="none" w:sz="0" w:space="0" w:color="auto"/>
            <w:left w:val="none" w:sz="0" w:space="0" w:color="auto"/>
            <w:bottom w:val="none" w:sz="0" w:space="0" w:color="auto"/>
            <w:right w:val="none" w:sz="0" w:space="0" w:color="auto"/>
          </w:divBdr>
        </w:div>
        <w:div w:id="797724298">
          <w:marLeft w:val="0"/>
          <w:marRight w:val="0"/>
          <w:marTop w:val="0"/>
          <w:marBottom w:val="0"/>
          <w:divBdr>
            <w:top w:val="none" w:sz="0" w:space="0" w:color="auto"/>
            <w:left w:val="none" w:sz="0" w:space="0" w:color="auto"/>
            <w:bottom w:val="none" w:sz="0" w:space="0" w:color="auto"/>
            <w:right w:val="none" w:sz="0" w:space="0" w:color="auto"/>
          </w:divBdr>
        </w:div>
        <w:div w:id="526607015">
          <w:marLeft w:val="0"/>
          <w:marRight w:val="0"/>
          <w:marTop w:val="0"/>
          <w:marBottom w:val="0"/>
          <w:divBdr>
            <w:top w:val="none" w:sz="0" w:space="0" w:color="auto"/>
            <w:left w:val="none" w:sz="0" w:space="0" w:color="auto"/>
            <w:bottom w:val="none" w:sz="0" w:space="0" w:color="auto"/>
            <w:right w:val="none" w:sz="0" w:space="0" w:color="auto"/>
          </w:divBdr>
        </w:div>
        <w:div w:id="1010179494">
          <w:marLeft w:val="0"/>
          <w:marRight w:val="0"/>
          <w:marTop w:val="0"/>
          <w:marBottom w:val="0"/>
          <w:divBdr>
            <w:top w:val="none" w:sz="0" w:space="0" w:color="auto"/>
            <w:left w:val="none" w:sz="0" w:space="0" w:color="auto"/>
            <w:bottom w:val="none" w:sz="0" w:space="0" w:color="auto"/>
            <w:right w:val="none" w:sz="0" w:space="0" w:color="auto"/>
          </w:divBdr>
        </w:div>
        <w:div w:id="2055502463">
          <w:marLeft w:val="0"/>
          <w:marRight w:val="0"/>
          <w:marTop w:val="0"/>
          <w:marBottom w:val="0"/>
          <w:divBdr>
            <w:top w:val="none" w:sz="0" w:space="0" w:color="auto"/>
            <w:left w:val="none" w:sz="0" w:space="0" w:color="auto"/>
            <w:bottom w:val="none" w:sz="0" w:space="0" w:color="auto"/>
            <w:right w:val="none" w:sz="0" w:space="0" w:color="auto"/>
          </w:divBdr>
        </w:div>
      </w:divsChild>
    </w:div>
    <w:div w:id="1979533512">
      <w:bodyDiv w:val="1"/>
      <w:marLeft w:val="0"/>
      <w:marRight w:val="0"/>
      <w:marTop w:val="0"/>
      <w:marBottom w:val="0"/>
      <w:divBdr>
        <w:top w:val="none" w:sz="0" w:space="0" w:color="auto"/>
        <w:left w:val="none" w:sz="0" w:space="0" w:color="auto"/>
        <w:bottom w:val="none" w:sz="0" w:space="0" w:color="auto"/>
        <w:right w:val="none" w:sz="0" w:space="0" w:color="auto"/>
      </w:divBdr>
    </w:div>
    <w:div w:id="1980574522">
      <w:bodyDiv w:val="1"/>
      <w:marLeft w:val="0"/>
      <w:marRight w:val="0"/>
      <w:marTop w:val="0"/>
      <w:marBottom w:val="0"/>
      <w:divBdr>
        <w:top w:val="none" w:sz="0" w:space="0" w:color="auto"/>
        <w:left w:val="none" w:sz="0" w:space="0" w:color="auto"/>
        <w:bottom w:val="none" w:sz="0" w:space="0" w:color="auto"/>
        <w:right w:val="none" w:sz="0" w:space="0" w:color="auto"/>
      </w:divBdr>
    </w:div>
    <w:div w:id="1983384239">
      <w:bodyDiv w:val="1"/>
      <w:marLeft w:val="0"/>
      <w:marRight w:val="0"/>
      <w:marTop w:val="0"/>
      <w:marBottom w:val="0"/>
      <w:divBdr>
        <w:top w:val="none" w:sz="0" w:space="0" w:color="auto"/>
        <w:left w:val="none" w:sz="0" w:space="0" w:color="auto"/>
        <w:bottom w:val="none" w:sz="0" w:space="0" w:color="auto"/>
        <w:right w:val="none" w:sz="0" w:space="0" w:color="auto"/>
      </w:divBdr>
    </w:div>
    <w:div w:id="1986818469">
      <w:bodyDiv w:val="1"/>
      <w:marLeft w:val="0"/>
      <w:marRight w:val="0"/>
      <w:marTop w:val="0"/>
      <w:marBottom w:val="0"/>
      <w:divBdr>
        <w:top w:val="none" w:sz="0" w:space="0" w:color="auto"/>
        <w:left w:val="none" w:sz="0" w:space="0" w:color="auto"/>
        <w:bottom w:val="none" w:sz="0" w:space="0" w:color="auto"/>
        <w:right w:val="none" w:sz="0" w:space="0" w:color="auto"/>
      </w:divBdr>
      <w:divsChild>
        <w:div w:id="824665325">
          <w:marLeft w:val="0"/>
          <w:marRight w:val="0"/>
          <w:marTop w:val="0"/>
          <w:marBottom w:val="0"/>
          <w:divBdr>
            <w:top w:val="none" w:sz="0" w:space="0" w:color="auto"/>
            <w:left w:val="none" w:sz="0" w:space="0" w:color="auto"/>
            <w:bottom w:val="none" w:sz="0" w:space="0" w:color="auto"/>
            <w:right w:val="none" w:sz="0" w:space="0" w:color="auto"/>
          </w:divBdr>
          <w:divsChild>
            <w:div w:id="1596742634">
              <w:marLeft w:val="0"/>
              <w:marRight w:val="0"/>
              <w:marTop w:val="0"/>
              <w:marBottom w:val="0"/>
              <w:divBdr>
                <w:top w:val="none" w:sz="0" w:space="0" w:color="auto"/>
                <w:left w:val="none" w:sz="0" w:space="0" w:color="auto"/>
                <w:bottom w:val="none" w:sz="0" w:space="0" w:color="auto"/>
                <w:right w:val="none" w:sz="0" w:space="0" w:color="auto"/>
              </w:divBdr>
              <w:divsChild>
                <w:div w:id="1114596992">
                  <w:marLeft w:val="0"/>
                  <w:marRight w:val="0"/>
                  <w:marTop w:val="0"/>
                  <w:marBottom w:val="375"/>
                  <w:divBdr>
                    <w:top w:val="none" w:sz="0" w:space="0" w:color="auto"/>
                    <w:left w:val="none" w:sz="0" w:space="0" w:color="auto"/>
                    <w:bottom w:val="none" w:sz="0" w:space="0" w:color="auto"/>
                    <w:right w:val="none" w:sz="0" w:space="0" w:color="auto"/>
                  </w:divBdr>
                  <w:divsChild>
                    <w:div w:id="1458333661">
                      <w:marLeft w:val="0"/>
                      <w:marRight w:val="0"/>
                      <w:marTop w:val="0"/>
                      <w:marBottom w:val="0"/>
                      <w:divBdr>
                        <w:top w:val="none" w:sz="0" w:space="0" w:color="auto"/>
                        <w:left w:val="none" w:sz="0" w:space="0" w:color="auto"/>
                        <w:bottom w:val="none" w:sz="0" w:space="0" w:color="auto"/>
                        <w:right w:val="none" w:sz="0" w:space="0" w:color="auto"/>
                      </w:divBdr>
                      <w:divsChild>
                        <w:div w:id="463163833">
                          <w:marLeft w:val="0"/>
                          <w:marRight w:val="0"/>
                          <w:marTop w:val="0"/>
                          <w:marBottom w:val="0"/>
                          <w:divBdr>
                            <w:top w:val="none" w:sz="0" w:space="0" w:color="auto"/>
                            <w:left w:val="none" w:sz="0" w:space="0" w:color="auto"/>
                            <w:bottom w:val="none" w:sz="0" w:space="0" w:color="auto"/>
                            <w:right w:val="none" w:sz="0" w:space="0" w:color="auto"/>
                          </w:divBdr>
                          <w:divsChild>
                            <w:div w:id="1665158247">
                              <w:marLeft w:val="0"/>
                              <w:marRight w:val="0"/>
                              <w:marTop w:val="0"/>
                              <w:marBottom w:val="0"/>
                              <w:divBdr>
                                <w:top w:val="none" w:sz="0" w:space="0" w:color="auto"/>
                                <w:left w:val="none" w:sz="0" w:space="0" w:color="auto"/>
                                <w:bottom w:val="none" w:sz="0" w:space="0" w:color="auto"/>
                                <w:right w:val="none" w:sz="0" w:space="0" w:color="auto"/>
                              </w:divBdr>
                              <w:divsChild>
                                <w:div w:id="2108304656">
                                  <w:marLeft w:val="0"/>
                                  <w:marRight w:val="0"/>
                                  <w:marTop w:val="0"/>
                                  <w:marBottom w:val="0"/>
                                  <w:divBdr>
                                    <w:top w:val="none" w:sz="0" w:space="0" w:color="auto"/>
                                    <w:left w:val="none" w:sz="0" w:space="0" w:color="auto"/>
                                    <w:bottom w:val="none" w:sz="0" w:space="0" w:color="auto"/>
                                    <w:right w:val="none" w:sz="0" w:space="0" w:color="auto"/>
                                  </w:divBdr>
                                  <w:divsChild>
                                    <w:div w:id="335545050">
                                      <w:marLeft w:val="0"/>
                                      <w:marRight w:val="0"/>
                                      <w:marTop w:val="0"/>
                                      <w:marBottom w:val="0"/>
                                      <w:divBdr>
                                        <w:top w:val="none" w:sz="0" w:space="0" w:color="auto"/>
                                        <w:left w:val="none" w:sz="0" w:space="0" w:color="auto"/>
                                        <w:bottom w:val="none" w:sz="0" w:space="0" w:color="auto"/>
                                        <w:right w:val="none" w:sz="0" w:space="0" w:color="auto"/>
                                      </w:divBdr>
                                      <w:divsChild>
                                        <w:div w:id="878931155">
                                          <w:marLeft w:val="150"/>
                                          <w:marRight w:val="150"/>
                                          <w:marTop w:val="0"/>
                                          <w:marBottom w:val="0"/>
                                          <w:divBdr>
                                            <w:top w:val="none" w:sz="0" w:space="0" w:color="auto"/>
                                            <w:left w:val="none" w:sz="0" w:space="0" w:color="auto"/>
                                            <w:bottom w:val="none" w:sz="0" w:space="0" w:color="auto"/>
                                            <w:right w:val="none" w:sz="0" w:space="0" w:color="auto"/>
                                          </w:divBdr>
                                          <w:divsChild>
                                            <w:div w:id="2087070291">
                                              <w:marLeft w:val="0"/>
                                              <w:marRight w:val="0"/>
                                              <w:marTop w:val="0"/>
                                              <w:marBottom w:val="0"/>
                                              <w:divBdr>
                                                <w:top w:val="single" w:sz="6" w:space="0" w:color="E1E1E1"/>
                                                <w:left w:val="single" w:sz="6" w:space="0" w:color="E1E1E1"/>
                                                <w:bottom w:val="single" w:sz="6" w:space="0" w:color="E1E1E1"/>
                                                <w:right w:val="single" w:sz="6" w:space="0" w:color="E1E1E1"/>
                                              </w:divBdr>
                                              <w:divsChild>
                                                <w:div w:id="568811123">
                                                  <w:marLeft w:val="0"/>
                                                  <w:marRight w:val="0"/>
                                                  <w:marTop w:val="0"/>
                                                  <w:marBottom w:val="0"/>
                                                  <w:divBdr>
                                                    <w:top w:val="none" w:sz="0" w:space="0" w:color="auto"/>
                                                    <w:left w:val="none" w:sz="0" w:space="0" w:color="auto"/>
                                                    <w:bottom w:val="none" w:sz="0" w:space="0" w:color="auto"/>
                                                    <w:right w:val="none" w:sz="0" w:space="0" w:color="auto"/>
                                                  </w:divBdr>
                                                  <w:divsChild>
                                                    <w:div w:id="573659807">
                                                      <w:marLeft w:val="0"/>
                                                      <w:marRight w:val="0"/>
                                                      <w:marTop w:val="0"/>
                                                      <w:marBottom w:val="0"/>
                                                      <w:divBdr>
                                                        <w:top w:val="none" w:sz="0" w:space="0" w:color="auto"/>
                                                        <w:left w:val="none" w:sz="0" w:space="0" w:color="auto"/>
                                                        <w:bottom w:val="none" w:sz="0" w:space="0" w:color="auto"/>
                                                        <w:right w:val="none" w:sz="0" w:space="0" w:color="auto"/>
                                                      </w:divBdr>
                                                      <w:divsChild>
                                                        <w:div w:id="1429810550">
                                                          <w:marLeft w:val="0"/>
                                                          <w:marRight w:val="0"/>
                                                          <w:marTop w:val="0"/>
                                                          <w:marBottom w:val="375"/>
                                                          <w:divBdr>
                                                            <w:top w:val="none" w:sz="0" w:space="0" w:color="auto"/>
                                                            <w:left w:val="none" w:sz="0" w:space="0" w:color="auto"/>
                                                            <w:bottom w:val="none" w:sz="0" w:space="0" w:color="auto"/>
                                                            <w:right w:val="none" w:sz="0" w:space="0" w:color="auto"/>
                                                          </w:divBdr>
                                                          <w:divsChild>
                                                            <w:div w:id="521675574">
                                                              <w:marLeft w:val="0"/>
                                                              <w:marRight w:val="0"/>
                                                              <w:marTop w:val="0"/>
                                                              <w:marBottom w:val="0"/>
                                                              <w:divBdr>
                                                                <w:top w:val="none" w:sz="0" w:space="0" w:color="auto"/>
                                                                <w:left w:val="none" w:sz="0" w:space="0" w:color="auto"/>
                                                                <w:bottom w:val="none" w:sz="0" w:space="0" w:color="auto"/>
                                                                <w:right w:val="none" w:sz="0" w:space="0" w:color="auto"/>
                                                              </w:divBdr>
                                                              <w:divsChild>
                                                                <w:div w:id="1548297339">
                                                                  <w:marLeft w:val="0"/>
                                                                  <w:marRight w:val="0"/>
                                                                  <w:marTop w:val="0"/>
                                                                  <w:marBottom w:val="0"/>
                                                                  <w:divBdr>
                                                                    <w:top w:val="none" w:sz="0" w:space="0" w:color="auto"/>
                                                                    <w:left w:val="none" w:sz="0" w:space="0" w:color="auto"/>
                                                                    <w:bottom w:val="none" w:sz="0" w:space="0" w:color="auto"/>
                                                                    <w:right w:val="none" w:sz="0" w:space="0" w:color="auto"/>
                                                                  </w:divBdr>
                                                                  <w:divsChild>
                                                                    <w:div w:id="778765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993680205">
      <w:bodyDiv w:val="1"/>
      <w:marLeft w:val="0"/>
      <w:marRight w:val="0"/>
      <w:marTop w:val="0"/>
      <w:marBottom w:val="0"/>
      <w:divBdr>
        <w:top w:val="none" w:sz="0" w:space="0" w:color="auto"/>
        <w:left w:val="none" w:sz="0" w:space="0" w:color="auto"/>
        <w:bottom w:val="none" w:sz="0" w:space="0" w:color="auto"/>
        <w:right w:val="none" w:sz="0" w:space="0" w:color="auto"/>
      </w:divBdr>
    </w:div>
    <w:div w:id="1994335220">
      <w:bodyDiv w:val="1"/>
      <w:marLeft w:val="0"/>
      <w:marRight w:val="0"/>
      <w:marTop w:val="0"/>
      <w:marBottom w:val="0"/>
      <w:divBdr>
        <w:top w:val="none" w:sz="0" w:space="0" w:color="auto"/>
        <w:left w:val="none" w:sz="0" w:space="0" w:color="auto"/>
        <w:bottom w:val="none" w:sz="0" w:space="0" w:color="auto"/>
        <w:right w:val="none" w:sz="0" w:space="0" w:color="auto"/>
      </w:divBdr>
    </w:div>
    <w:div w:id="2027519513">
      <w:bodyDiv w:val="1"/>
      <w:marLeft w:val="0"/>
      <w:marRight w:val="0"/>
      <w:marTop w:val="0"/>
      <w:marBottom w:val="0"/>
      <w:divBdr>
        <w:top w:val="none" w:sz="0" w:space="0" w:color="auto"/>
        <w:left w:val="none" w:sz="0" w:space="0" w:color="auto"/>
        <w:bottom w:val="none" w:sz="0" w:space="0" w:color="auto"/>
        <w:right w:val="none" w:sz="0" w:space="0" w:color="auto"/>
      </w:divBdr>
    </w:div>
    <w:div w:id="2032801557">
      <w:bodyDiv w:val="1"/>
      <w:marLeft w:val="0"/>
      <w:marRight w:val="0"/>
      <w:marTop w:val="0"/>
      <w:marBottom w:val="0"/>
      <w:divBdr>
        <w:top w:val="none" w:sz="0" w:space="0" w:color="auto"/>
        <w:left w:val="none" w:sz="0" w:space="0" w:color="auto"/>
        <w:bottom w:val="none" w:sz="0" w:space="0" w:color="auto"/>
        <w:right w:val="none" w:sz="0" w:space="0" w:color="auto"/>
      </w:divBdr>
    </w:div>
    <w:div w:id="2039502956">
      <w:bodyDiv w:val="1"/>
      <w:marLeft w:val="0"/>
      <w:marRight w:val="0"/>
      <w:marTop w:val="0"/>
      <w:marBottom w:val="0"/>
      <w:divBdr>
        <w:top w:val="none" w:sz="0" w:space="0" w:color="auto"/>
        <w:left w:val="none" w:sz="0" w:space="0" w:color="auto"/>
        <w:bottom w:val="none" w:sz="0" w:space="0" w:color="auto"/>
        <w:right w:val="none" w:sz="0" w:space="0" w:color="auto"/>
      </w:divBdr>
      <w:divsChild>
        <w:div w:id="1735543218">
          <w:marLeft w:val="0"/>
          <w:marRight w:val="0"/>
          <w:marTop w:val="0"/>
          <w:marBottom w:val="0"/>
          <w:divBdr>
            <w:top w:val="none" w:sz="0" w:space="0" w:color="auto"/>
            <w:left w:val="none" w:sz="0" w:space="0" w:color="auto"/>
            <w:bottom w:val="none" w:sz="0" w:space="0" w:color="auto"/>
            <w:right w:val="none" w:sz="0" w:space="0" w:color="auto"/>
          </w:divBdr>
        </w:div>
        <w:div w:id="1568951230">
          <w:marLeft w:val="0"/>
          <w:marRight w:val="0"/>
          <w:marTop w:val="0"/>
          <w:marBottom w:val="0"/>
          <w:divBdr>
            <w:top w:val="none" w:sz="0" w:space="0" w:color="auto"/>
            <w:left w:val="none" w:sz="0" w:space="0" w:color="auto"/>
            <w:bottom w:val="none" w:sz="0" w:space="0" w:color="auto"/>
            <w:right w:val="none" w:sz="0" w:space="0" w:color="auto"/>
          </w:divBdr>
        </w:div>
        <w:div w:id="1348094517">
          <w:marLeft w:val="0"/>
          <w:marRight w:val="0"/>
          <w:marTop w:val="0"/>
          <w:marBottom w:val="0"/>
          <w:divBdr>
            <w:top w:val="none" w:sz="0" w:space="0" w:color="auto"/>
            <w:left w:val="none" w:sz="0" w:space="0" w:color="auto"/>
            <w:bottom w:val="none" w:sz="0" w:space="0" w:color="auto"/>
            <w:right w:val="none" w:sz="0" w:space="0" w:color="auto"/>
          </w:divBdr>
        </w:div>
        <w:div w:id="1902788353">
          <w:marLeft w:val="0"/>
          <w:marRight w:val="0"/>
          <w:marTop w:val="0"/>
          <w:marBottom w:val="0"/>
          <w:divBdr>
            <w:top w:val="none" w:sz="0" w:space="0" w:color="auto"/>
            <w:left w:val="none" w:sz="0" w:space="0" w:color="auto"/>
            <w:bottom w:val="none" w:sz="0" w:space="0" w:color="auto"/>
            <w:right w:val="none" w:sz="0" w:space="0" w:color="auto"/>
          </w:divBdr>
        </w:div>
        <w:div w:id="682393575">
          <w:marLeft w:val="0"/>
          <w:marRight w:val="0"/>
          <w:marTop w:val="0"/>
          <w:marBottom w:val="0"/>
          <w:divBdr>
            <w:top w:val="none" w:sz="0" w:space="0" w:color="auto"/>
            <w:left w:val="none" w:sz="0" w:space="0" w:color="auto"/>
            <w:bottom w:val="none" w:sz="0" w:space="0" w:color="auto"/>
            <w:right w:val="none" w:sz="0" w:space="0" w:color="auto"/>
          </w:divBdr>
        </w:div>
      </w:divsChild>
    </w:div>
    <w:div w:id="2060549058">
      <w:bodyDiv w:val="1"/>
      <w:marLeft w:val="0"/>
      <w:marRight w:val="0"/>
      <w:marTop w:val="0"/>
      <w:marBottom w:val="0"/>
      <w:divBdr>
        <w:top w:val="none" w:sz="0" w:space="0" w:color="auto"/>
        <w:left w:val="none" w:sz="0" w:space="0" w:color="auto"/>
        <w:bottom w:val="none" w:sz="0" w:space="0" w:color="auto"/>
        <w:right w:val="none" w:sz="0" w:space="0" w:color="auto"/>
      </w:divBdr>
    </w:div>
    <w:div w:id="2061902381">
      <w:bodyDiv w:val="1"/>
      <w:marLeft w:val="0"/>
      <w:marRight w:val="0"/>
      <w:marTop w:val="0"/>
      <w:marBottom w:val="0"/>
      <w:divBdr>
        <w:top w:val="none" w:sz="0" w:space="0" w:color="auto"/>
        <w:left w:val="none" w:sz="0" w:space="0" w:color="auto"/>
        <w:bottom w:val="none" w:sz="0" w:space="0" w:color="auto"/>
        <w:right w:val="none" w:sz="0" w:space="0" w:color="auto"/>
      </w:divBdr>
    </w:div>
    <w:div w:id="2061902525">
      <w:bodyDiv w:val="1"/>
      <w:marLeft w:val="0"/>
      <w:marRight w:val="0"/>
      <w:marTop w:val="0"/>
      <w:marBottom w:val="0"/>
      <w:divBdr>
        <w:top w:val="none" w:sz="0" w:space="0" w:color="auto"/>
        <w:left w:val="none" w:sz="0" w:space="0" w:color="auto"/>
        <w:bottom w:val="none" w:sz="0" w:space="0" w:color="auto"/>
        <w:right w:val="none" w:sz="0" w:space="0" w:color="auto"/>
      </w:divBdr>
    </w:div>
    <w:div w:id="2068139349">
      <w:bodyDiv w:val="1"/>
      <w:marLeft w:val="0"/>
      <w:marRight w:val="0"/>
      <w:marTop w:val="0"/>
      <w:marBottom w:val="0"/>
      <w:divBdr>
        <w:top w:val="none" w:sz="0" w:space="0" w:color="auto"/>
        <w:left w:val="none" w:sz="0" w:space="0" w:color="auto"/>
        <w:bottom w:val="none" w:sz="0" w:space="0" w:color="auto"/>
        <w:right w:val="none" w:sz="0" w:space="0" w:color="auto"/>
      </w:divBdr>
    </w:div>
    <w:div w:id="2099979798">
      <w:bodyDiv w:val="1"/>
      <w:marLeft w:val="0"/>
      <w:marRight w:val="0"/>
      <w:marTop w:val="0"/>
      <w:marBottom w:val="0"/>
      <w:divBdr>
        <w:top w:val="none" w:sz="0" w:space="0" w:color="auto"/>
        <w:left w:val="none" w:sz="0" w:space="0" w:color="auto"/>
        <w:bottom w:val="none" w:sz="0" w:space="0" w:color="auto"/>
        <w:right w:val="none" w:sz="0" w:space="0" w:color="auto"/>
      </w:divBdr>
    </w:div>
    <w:div w:id="2100787953">
      <w:bodyDiv w:val="1"/>
      <w:marLeft w:val="0"/>
      <w:marRight w:val="0"/>
      <w:marTop w:val="0"/>
      <w:marBottom w:val="0"/>
      <w:divBdr>
        <w:top w:val="none" w:sz="0" w:space="0" w:color="auto"/>
        <w:left w:val="none" w:sz="0" w:space="0" w:color="auto"/>
        <w:bottom w:val="none" w:sz="0" w:space="0" w:color="auto"/>
        <w:right w:val="none" w:sz="0" w:space="0" w:color="auto"/>
      </w:divBdr>
    </w:div>
    <w:div w:id="2109153741">
      <w:bodyDiv w:val="1"/>
      <w:marLeft w:val="0"/>
      <w:marRight w:val="0"/>
      <w:marTop w:val="0"/>
      <w:marBottom w:val="0"/>
      <w:divBdr>
        <w:top w:val="none" w:sz="0" w:space="0" w:color="auto"/>
        <w:left w:val="none" w:sz="0" w:space="0" w:color="auto"/>
        <w:bottom w:val="none" w:sz="0" w:space="0" w:color="auto"/>
        <w:right w:val="none" w:sz="0" w:space="0" w:color="auto"/>
      </w:divBdr>
    </w:div>
    <w:div w:id="2111050606">
      <w:bodyDiv w:val="1"/>
      <w:marLeft w:val="0"/>
      <w:marRight w:val="0"/>
      <w:marTop w:val="0"/>
      <w:marBottom w:val="0"/>
      <w:divBdr>
        <w:top w:val="none" w:sz="0" w:space="0" w:color="auto"/>
        <w:left w:val="none" w:sz="0" w:space="0" w:color="auto"/>
        <w:bottom w:val="none" w:sz="0" w:space="0" w:color="auto"/>
        <w:right w:val="none" w:sz="0" w:space="0" w:color="auto"/>
      </w:divBdr>
    </w:div>
    <w:div w:id="2114590060">
      <w:bodyDiv w:val="1"/>
      <w:marLeft w:val="0"/>
      <w:marRight w:val="0"/>
      <w:marTop w:val="0"/>
      <w:marBottom w:val="0"/>
      <w:divBdr>
        <w:top w:val="none" w:sz="0" w:space="0" w:color="auto"/>
        <w:left w:val="none" w:sz="0" w:space="0" w:color="auto"/>
        <w:bottom w:val="none" w:sz="0" w:space="0" w:color="auto"/>
        <w:right w:val="none" w:sz="0" w:space="0" w:color="auto"/>
      </w:divBdr>
    </w:div>
    <w:div w:id="2120172740">
      <w:bodyDiv w:val="1"/>
      <w:marLeft w:val="0"/>
      <w:marRight w:val="0"/>
      <w:marTop w:val="0"/>
      <w:marBottom w:val="0"/>
      <w:divBdr>
        <w:top w:val="none" w:sz="0" w:space="0" w:color="auto"/>
        <w:left w:val="none" w:sz="0" w:space="0" w:color="auto"/>
        <w:bottom w:val="none" w:sz="0" w:space="0" w:color="auto"/>
        <w:right w:val="none" w:sz="0" w:space="0" w:color="auto"/>
      </w:divBdr>
    </w:div>
    <w:div w:id="2123186060">
      <w:bodyDiv w:val="1"/>
      <w:marLeft w:val="0"/>
      <w:marRight w:val="0"/>
      <w:marTop w:val="0"/>
      <w:marBottom w:val="0"/>
      <w:divBdr>
        <w:top w:val="none" w:sz="0" w:space="0" w:color="auto"/>
        <w:left w:val="none" w:sz="0" w:space="0" w:color="auto"/>
        <w:bottom w:val="none" w:sz="0" w:space="0" w:color="auto"/>
        <w:right w:val="none" w:sz="0" w:space="0" w:color="auto"/>
      </w:divBdr>
    </w:div>
    <w:div w:id="2131701669">
      <w:bodyDiv w:val="1"/>
      <w:marLeft w:val="0"/>
      <w:marRight w:val="0"/>
      <w:marTop w:val="0"/>
      <w:marBottom w:val="0"/>
      <w:divBdr>
        <w:top w:val="none" w:sz="0" w:space="0" w:color="auto"/>
        <w:left w:val="none" w:sz="0" w:space="0" w:color="auto"/>
        <w:bottom w:val="none" w:sz="0" w:space="0" w:color="auto"/>
        <w:right w:val="none" w:sz="0" w:space="0" w:color="auto"/>
      </w:divBdr>
    </w:div>
    <w:div w:id="2137019056">
      <w:bodyDiv w:val="1"/>
      <w:marLeft w:val="0"/>
      <w:marRight w:val="0"/>
      <w:marTop w:val="0"/>
      <w:marBottom w:val="0"/>
      <w:divBdr>
        <w:top w:val="none" w:sz="0" w:space="0" w:color="auto"/>
        <w:left w:val="none" w:sz="0" w:space="0" w:color="auto"/>
        <w:bottom w:val="none" w:sz="0" w:space="0" w:color="auto"/>
        <w:right w:val="none" w:sz="0" w:space="0" w:color="auto"/>
      </w:divBdr>
    </w:div>
    <w:div w:id="21459993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blindabilities.com/?p=9568" TargetMode="External"/><Relationship Id="rId18" Type="http://schemas.openxmlformats.org/officeDocument/2006/relationships/hyperlink" Target="https://www.lcfvl.org/ytpschoolyear" TargetMode="External"/><Relationship Id="rId26" Type="http://schemas.openxmlformats.org/officeDocument/2006/relationships/hyperlink" Target="https://aphcareerconnect.org/" TargetMode="External"/><Relationship Id="rId39" Type="http://schemas.openxmlformats.org/officeDocument/2006/relationships/image" Target="media/image4.jpeg"/><Relationship Id="rId3" Type="http://schemas.openxmlformats.org/officeDocument/2006/relationships/customXml" Target="../customXml/item3.xml"/><Relationship Id="rId21" Type="http://schemas.openxmlformats.org/officeDocument/2006/relationships/hyperlink" Target="mailto:ssb.audioservices@state.mn.us" TargetMode="External"/><Relationship Id="rId34" Type="http://schemas.openxmlformats.org/officeDocument/2006/relationships/hyperlink" Target="https://blindabilities.com/?p=9621" TargetMode="External"/><Relationship Id="rId42" Type="http://schemas.openxmlformats.org/officeDocument/2006/relationships/hyperlink" Target="https://www.blind.msstate.edu/sites/www.blind.msstate.edu/files/2022-03/Who%20Needs%20to%20Know%20-%20Disclosing%20Your%20Vision%20Impairment.pdf" TargetMode="Externa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hyperlink" Target="mailto:kia.sadler@state.mn.us" TargetMode="External"/><Relationship Id="rId25" Type="http://schemas.openxmlformats.org/officeDocument/2006/relationships/hyperlink" Target="https://disabilityhubmn.org/for-professionals/youth-in-transition/" TargetMode="External"/><Relationship Id="rId33" Type="http://schemas.openxmlformats.org/officeDocument/2006/relationships/hyperlink" Target="https://blindabilities.com/?p=9610" TargetMode="External"/><Relationship Id="rId38" Type="http://schemas.openxmlformats.org/officeDocument/2006/relationships/image" Target="media/image3.jpeg"/><Relationship Id="rId2" Type="http://schemas.openxmlformats.org/officeDocument/2006/relationships/customXml" Target="../customXml/item2.xml"/><Relationship Id="rId16" Type="http://schemas.openxmlformats.org/officeDocument/2006/relationships/hyperlink" Target="https://forms.cloud.microsoft/g/vw160JU8NN" TargetMode="External"/><Relationship Id="rId20" Type="http://schemas.openxmlformats.org/officeDocument/2006/relationships/hyperlink" Target="https://www.empowervi.org/" TargetMode="External"/><Relationship Id="rId29" Type="http://schemas.openxmlformats.org/officeDocument/2006/relationships/hyperlink" Target="https://chat.whatsapp.com/I8X3eLBFGOPLCfk6Uyowgu" TargetMode="External"/><Relationship Id="rId41" Type="http://schemas.openxmlformats.org/officeDocument/2006/relationships/hyperlink" Target="https://askjan.org/topics/Disability-Disclosure.cfm"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hyperlink" Target="https://disabilityhubmn.org/?gad_source=1&amp;gbraid=0AAAAAqsX9htK-FFuuSkisSXKpZZYhLudZ&amp;gclid=Cj0KCQjw_JzABhC2ARIsAPe3ynpqmHIaQMwGli-SSVUE0Nu5cK-LgIlNFIdYDj03rNF8uF2ZzemqVRkaAhR0EALw_wcB" TargetMode="External"/><Relationship Id="rId32" Type="http://schemas.openxmlformats.org/officeDocument/2006/relationships/hyperlink" Target="https://blindabilities.com/?p=9598" TargetMode="External"/><Relationship Id="rId37" Type="http://schemas.openxmlformats.org/officeDocument/2006/relationships/hyperlink" Target="https://mn.gov/deed/ssb/teens/" TargetMode="External"/><Relationship Id="rId40" Type="http://schemas.openxmlformats.org/officeDocument/2006/relationships/hyperlink" Target="https://aphconnectcenter.org/careerconnect/job-seekers/conducting-a-successful-job-search/disclosing-a-visual-impairment/" TargetMode="External"/><Relationship Id="rId45"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mailto:shane.desantis@state.mn.us" TargetMode="External"/><Relationship Id="rId23" Type="http://schemas.openxmlformats.org/officeDocument/2006/relationships/hyperlink" Target="https://mn.db101.org/" TargetMode="External"/><Relationship Id="rId28" Type="http://schemas.openxmlformats.org/officeDocument/2006/relationships/hyperlink" Target="https://www.youtube.com/playlist?list=PLUj6DcM1nN3HCfWxJIMLPeD8roKZt8xyu" TargetMode="External"/><Relationship Id="rId36" Type="http://schemas.openxmlformats.org/officeDocument/2006/relationships/hyperlink" Target="mailto:info@blindabilities.com" TargetMode="External"/><Relationship Id="rId10" Type="http://schemas.openxmlformats.org/officeDocument/2006/relationships/endnotes" Target="endnotes.xml"/><Relationship Id="rId19" Type="http://schemas.openxmlformats.org/officeDocument/2006/relationships/hyperlink" Target="https://www.minnstate.edu/minnstatewk/minnstatemonth.html" TargetMode="External"/><Relationship Id="rId31" Type="http://schemas.openxmlformats.org/officeDocument/2006/relationships/hyperlink" Target="http://www.BlindAbilities.com" TargetMode="External"/><Relationship Id="rId44"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registration.wildernessinquiry.org/groups/eYp6mBN3/registration-details?expires=1789966799&amp;signature=af2f5838f8427279a8ad224332ebfe1a1c7033a42bf1cd6d6d1df72cc60f74f0&amp;printNow=" TargetMode="External"/><Relationship Id="rId22" Type="http://schemas.openxmlformats.org/officeDocument/2006/relationships/hyperlink" Target="https://www.pacer.org/workshops/" TargetMode="External"/><Relationship Id="rId27" Type="http://schemas.openxmlformats.org/officeDocument/2006/relationships/hyperlink" Target="https://aphconnectcenter.org/familyconnect/getting-started-guides/" TargetMode="External"/><Relationship Id="rId30" Type="http://schemas.openxmlformats.org/officeDocument/2006/relationships/hyperlink" Target="mailto:students@nfbmn.org" TargetMode="External"/><Relationship Id="rId35" Type="http://schemas.openxmlformats.org/officeDocument/2006/relationships/hyperlink" Target="https://blindabilities.com/?p=9627" TargetMode="External"/><Relationship Id="rId43" Type="http://schemas.openxmlformats.org/officeDocument/2006/relationships/hyperlink" Target="mailto:shane.desantis@state.mn.us" TargetMode="External"/></Relationships>
</file>

<file path=word/theme/theme1.xml><?xml version="1.0" encoding="utf-8"?>
<a:theme xmlns:a="http://schemas.openxmlformats.org/drawingml/2006/main" name="Office Theme">
  <a:themeElements>
    <a:clrScheme name="Aspect">
      <a:dk1>
        <a:sysClr val="windowText" lastClr="000000"/>
      </a:dk1>
      <a:lt1>
        <a:sysClr val="window" lastClr="FFFFFF"/>
      </a:lt1>
      <a:dk2>
        <a:srgbClr val="323232"/>
      </a:dk2>
      <a:lt2>
        <a:srgbClr val="E3DED1"/>
      </a:lt2>
      <a:accent1>
        <a:srgbClr val="F07F09"/>
      </a:accent1>
      <a:accent2>
        <a:srgbClr val="9F2936"/>
      </a:accent2>
      <a:accent3>
        <a:srgbClr val="1B587C"/>
      </a:accent3>
      <a:accent4>
        <a:srgbClr val="4E8542"/>
      </a:accent4>
      <a:accent5>
        <a:srgbClr val="604878"/>
      </a:accent5>
      <a:accent6>
        <a:srgbClr val="C19859"/>
      </a:accent6>
      <a:hlink>
        <a:srgbClr val="6B9F25"/>
      </a:hlink>
      <a:folHlink>
        <a:srgbClr val="B26B0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A4EAAB423C2AD4F9E716C964328C15F" ma:contentTypeVersion="20" ma:contentTypeDescription="Create a new document." ma:contentTypeScope="" ma:versionID="01c6643d0f26a0d7cacac0dd96b1e590">
  <xsd:schema xmlns:xsd="http://www.w3.org/2001/XMLSchema" xmlns:xs="http://www.w3.org/2001/XMLSchema" xmlns:p="http://schemas.microsoft.com/office/2006/metadata/properties" xmlns:ns2="f40b3bed-991c-4f1f-9472-bc970bd8a5cf" xmlns:ns3="acafcbf6-48c5-4daf-971b-c5fe77e9609f" targetNamespace="http://schemas.microsoft.com/office/2006/metadata/properties" ma:root="true" ma:fieldsID="541496e93d05f33f60b246a546e95f84" ns2:_="" ns3:_="">
    <xsd:import namespace="f40b3bed-991c-4f1f-9472-bc970bd8a5cf"/>
    <xsd:import namespace="acafcbf6-48c5-4daf-971b-c5fe77e9609f"/>
    <xsd:element name="properties">
      <xsd:complexType>
        <xsd:sequence>
          <xsd:element name="documentManagement">
            <xsd:complexType>
              <xsd:all>
                <xsd:element ref="ns2:MediaServiceMetadata" minOccurs="0"/>
                <xsd:element ref="ns2:MediaServiceFastMetadata" minOccurs="0"/>
                <xsd:element ref="ns3:TaxCatchAll" minOccurs="0"/>
                <xsd:element ref="ns2:MediaServiceGenerationTime" minOccurs="0"/>
                <xsd:element ref="ns2:MediaServiceEventHashCode" minOccurs="0"/>
                <xsd:element ref="ns2:lcf76f155ced4ddcb4097134ff3c332f" minOccurs="0"/>
                <xsd:element ref="ns2:MediaServiceDateTaken" minOccurs="0"/>
                <xsd:element ref="ns3:SharedWithUsers" minOccurs="0"/>
                <xsd:element ref="ns3:SharedWithDetails" minOccurs="0"/>
                <xsd:element ref="ns2:MediaServiceOCR" minOccurs="0"/>
                <xsd:element ref="ns2:MediaServiceObjectDetectorVersions" minOccurs="0"/>
                <xsd:element ref="ns2:MediaServiceSearchProperties" minOccurs="0"/>
                <xsd:element ref="ns2:RequestID" minOccurs="0"/>
                <xsd:element ref="ns2:MediaLengthInSeconds" minOccurs="0"/>
                <xsd:element ref="ns2:MediaServiceLocation" minOccurs="0"/>
                <xsd:element ref="ns2:Creator" minOccurs="0"/>
                <xsd:element ref="ns2:Imag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40b3bed-991c-4f1f-9472-bc970bd8a5c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219cb8a3-2c43-49ff-bdd4-56a41dc47caf"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RequestID" ma:index="21" nillable="true" ma:displayName="RequestID" ma:format="Dropdown" ma:internalName="RequestID">
      <xsd:simpleType>
        <xsd:restriction base="dms:Text">
          <xsd:maxLength value="255"/>
        </xsd:restriction>
      </xsd:simpleType>
    </xsd:element>
    <xsd:element name="MediaLengthInSeconds" ma:index="22" nillable="true" ma:displayName="MediaLengthInSeconds" ma:hidden="true" ma:internalName="MediaLengthInSeconds" ma:readOnly="true">
      <xsd:simpleType>
        <xsd:restriction base="dms:Unknown"/>
      </xsd:simpleType>
    </xsd:element>
    <xsd:element name="MediaServiceLocation" ma:index="23" nillable="true" ma:displayName="Location" ma:indexed="true" ma:internalName="MediaServiceLocation" ma:readOnly="true">
      <xsd:simpleType>
        <xsd:restriction base="dms:Text"/>
      </xsd:simpleType>
    </xsd:element>
    <xsd:element name="Creator" ma:index="24" nillable="true" ma:displayName="Creator" ma:format="Dropdown" ma:list="UserInfo" ma:SharePointGroup="0" ma:internalName="Creato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Image" ma:index="25" nillable="true" ma:displayName="Image" ma:format="Thumbnail" ma:internalName="Imag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cafcbf6-48c5-4daf-971b-c5fe77e9609f"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4eefc701-9f1f-4a85-8cd8-3211bcae7aac}" ma:internalName="TaxCatchAll" ma:showField="CatchAllData" ma:web="acafcbf6-48c5-4daf-971b-c5fe77e9609f">
      <xsd:complexType>
        <xsd:complexContent>
          <xsd:extension base="dms:MultiChoiceLookup">
            <xsd:sequence>
              <xsd:element name="Value" type="dms:Lookup" maxOccurs="unbounded" minOccurs="0" nillable="true"/>
            </xsd:sequence>
          </xsd:extension>
        </xsd:complexContent>
      </xsd:complexType>
    </xsd:element>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acafcbf6-48c5-4daf-971b-c5fe77e9609f" xsi:nil="true"/>
    <lcf76f155ced4ddcb4097134ff3c332f xmlns="f40b3bed-991c-4f1f-9472-bc970bd8a5cf">
      <Terms xmlns="http://schemas.microsoft.com/office/infopath/2007/PartnerControls"/>
    </lcf76f155ced4ddcb4097134ff3c332f>
    <Image xmlns="f40b3bed-991c-4f1f-9472-bc970bd8a5cf" xsi:nil="true"/>
    <Creator xmlns="f40b3bed-991c-4f1f-9472-bc970bd8a5cf">
      <UserInfo>
        <DisplayName/>
        <AccountId xsi:nil="true"/>
        <AccountType/>
      </UserInfo>
    </Creator>
    <RequestID xmlns="f40b3bed-991c-4f1f-9472-bc970bd8a5cf"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FEC044D-12D3-4108-ADEB-973C672999D2}"/>
</file>

<file path=customXml/itemProps2.xml><?xml version="1.0" encoding="utf-8"?>
<ds:datastoreItem xmlns:ds="http://schemas.openxmlformats.org/officeDocument/2006/customXml" ds:itemID="{065C3BA8-6AFD-4382-A230-B6759D98C962}">
  <ds:schemaRefs>
    <ds:schemaRef ds:uri="http://schemas.microsoft.com/sharepoint/v3/contenttype/forms"/>
  </ds:schemaRefs>
</ds:datastoreItem>
</file>

<file path=customXml/itemProps3.xml><?xml version="1.0" encoding="utf-8"?>
<ds:datastoreItem xmlns:ds="http://schemas.openxmlformats.org/officeDocument/2006/customXml" ds:itemID="{E566CAB0-8BE6-411A-BBF7-EA50ED82FD14}">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406B412F-0067-4DF8-B35B-78F8624F7DA0}">
  <ds:schemaRefs>
    <ds:schemaRef ds:uri="http://schemas.openxmlformats.org/officeDocument/2006/bibliography"/>
  </ds:schemaRefs>
</ds:datastoreItem>
</file>

<file path=docMetadata/LabelInfo.xml><?xml version="1.0" encoding="utf-8"?>
<clbl:labelList xmlns:clbl="http://schemas.microsoft.com/office/2020/mipLabelMetadata">
  <clbl:label id="{eb14b046-24c4-4519-8f26-b89c2159828c}" enabled="0" method="" siteId="{eb14b046-24c4-4519-8f26-b89c2159828c}" removed="1"/>
</clbl:labelList>
</file>

<file path=docProps/app.xml><?xml version="1.0" encoding="utf-8"?>
<Properties xmlns="http://schemas.openxmlformats.org/officeDocument/2006/extended-properties" xmlns:vt="http://schemas.openxmlformats.org/officeDocument/2006/docPropsVTypes">
  <Template>Normal</Template>
  <TotalTime>1</TotalTime>
  <Pages>7</Pages>
  <Words>3118</Words>
  <Characters>17777</Characters>
  <Application>Microsoft Office Word</Application>
  <DocSecurity>2</DocSecurity>
  <Lines>148</Lines>
  <Paragraphs>41</Paragraphs>
  <ScaleCrop>false</ScaleCrop>
  <HeadingPairs>
    <vt:vector size="2" baseType="variant">
      <vt:variant>
        <vt:lpstr>Title</vt:lpstr>
      </vt:variant>
      <vt:variant>
        <vt:i4>1</vt:i4>
      </vt:variant>
    </vt:vector>
  </HeadingPairs>
  <TitlesOfParts>
    <vt:vector size="1" baseType="lpstr">
      <vt:lpstr>The Spectacle April 2023</vt:lpstr>
    </vt:vector>
  </TitlesOfParts>
  <Manager>Sheila Koenig</Manager>
  <Company>DEED</Company>
  <LinksUpToDate>false</LinksUpToDate>
  <CharactersWithSpaces>20854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Spectacle April 2023</dc:title>
  <dc:subject>Services for Teens</dc:subject>
  <dc:creator>DEED-State Service for the Blind</dc:creator>
  <cp:keywords/>
  <dc:description/>
  <cp:lastModifiedBy>Rogers, Lisa (She/Her/Hers) (DEED)</cp:lastModifiedBy>
  <cp:revision>2</cp:revision>
  <cp:lastPrinted>2019-12-31T20:18:00Z</cp:lastPrinted>
  <dcterms:created xsi:type="dcterms:W3CDTF">2026-09-09T13:32:00Z</dcterms:created>
  <dcterms:modified xsi:type="dcterms:W3CDTF">2026-09-09T13:32:00Z</dcterms:modified>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0x010100EA4EAAB423C2AD4F9E716C964328C15F</vt:lpwstr>
  </property>
  <property fmtid="{D5CDD505-2E9C-101B-9397-08002B2CF9AE}" pid="3" name="GrammarlyDocumentId">
    <vt:lpwstr>aec91ef4ca246a502955d2ef5cf6e11535bcb33f5b0e0cb2c95589a719fd7622</vt:lpwstr>
  </property>
</Properties>
</file>