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ackground w:color="FFFFFF" w:themeColor="background1"/>
  <w:body>
    <w:p w:rsidRPr="000F7AF6" w:rsidR="000F7AF6" w:rsidP="000F7AF6" w:rsidRDefault="000F7AF6" w14:paraId="3BB02CE4" w14:textId="26E9DB82">
      <w:pPr>
        <w:pStyle w:val="Title"/>
      </w:pPr>
      <w:r w:rsidRPr="000F7AF6">
        <w:rPr>
          <w:noProof/>
        </w:rPr>
        <w:drawing>
          <wp:inline distT="0" distB="0" distL="0" distR="0" wp14:anchorId="4A5F0E30" wp14:editId="18EF29EE">
            <wp:extent cx="7003565" cy="1904970"/>
            <wp:effectExtent l="0" t="0" r="6985" b="635"/>
            <wp:docPr id="1339824189" name="Picture 1" descr="State Services for the Blind. The Spectacle. Dare to Stand Out! Hea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824189" name="Picture 1" descr="State Services for the Blind. The Spectacle. Dare to Stand Out! Header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33279" cy="1940252"/>
                    </a:xfrm>
                    <a:prstGeom prst="rect">
                      <a:avLst/>
                    </a:prstGeom>
                    <a:noFill/>
                    <a:ln>
                      <a:noFill/>
                    </a:ln>
                  </pic:spPr>
                </pic:pic>
              </a:graphicData>
            </a:graphic>
          </wp:inline>
        </w:drawing>
      </w:r>
    </w:p>
    <w:p w:rsidRPr="00A13A5D" w:rsidR="00024D5E" w:rsidP="00A13A5D" w:rsidRDefault="00024D5E" w14:paraId="351EB8BB" w14:textId="2253FDFB">
      <w:pPr>
        <w:pStyle w:val="Title"/>
        <w:rPr>
          <w:rFonts w:ascii="Arial" w:hAnsi="Arial" w:cs="Arial"/>
          <w:sz w:val="24"/>
          <w:szCs w:val="24"/>
        </w:rPr>
      </w:pPr>
    </w:p>
    <w:p w:rsidR="00024D5E" w:rsidP="00857078" w:rsidRDefault="00A42711" w14:paraId="76A19B5F" w14:textId="23D514A9">
      <w:pPr>
        <w:jc w:val="right"/>
        <w:rPr>
          <w:rStyle w:val="Strong"/>
          <w:bCs w:val="0"/>
        </w:rPr>
      </w:pPr>
      <w:r>
        <w:rPr>
          <w:rStyle w:val="Strong"/>
          <w:bCs w:val="0"/>
        </w:rPr>
        <w:t xml:space="preserve"> </w:t>
      </w:r>
      <w:r w:rsidR="006C2F2A">
        <w:rPr>
          <w:rStyle w:val="Strong"/>
          <w:bCs w:val="0"/>
        </w:rPr>
        <w:t xml:space="preserve">     </w:t>
      </w:r>
      <w:r>
        <w:rPr>
          <w:rStyle w:val="Strong"/>
          <w:bCs w:val="0"/>
        </w:rPr>
        <w:t xml:space="preserve">   </w:t>
      </w:r>
      <w:r w:rsidR="003C15C2">
        <w:rPr>
          <w:rStyle w:val="Strong"/>
          <w:bCs w:val="0"/>
        </w:rPr>
        <w:t xml:space="preserve">       </w:t>
      </w:r>
      <w:r w:rsidR="006E1A2F">
        <w:rPr>
          <w:rStyle w:val="Strong"/>
          <w:bCs w:val="0"/>
        </w:rPr>
        <w:t>September</w:t>
      </w:r>
      <w:r w:rsidR="003C15C2">
        <w:rPr>
          <w:rStyle w:val="Strong"/>
          <w:bCs w:val="0"/>
        </w:rPr>
        <w:t xml:space="preserve"> </w:t>
      </w:r>
      <w:r w:rsidR="006C2F2A">
        <w:rPr>
          <w:rStyle w:val="Strong"/>
          <w:bCs w:val="0"/>
        </w:rPr>
        <w:t>2025</w:t>
      </w:r>
    </w:p>
    <w:p w:rsidR="00E4311E" w:rsidP="00E4311E" w:rsidRDefault="00477AAC" w14:paraId="26CE7F96" w14:textId="284C1F08">
      <w:pPr>
        <w:pStyle w:val="Heading1"/>
      </w:pPr>
      <w:r w:rsidRPr="00325A4E">
        <w:rPr>
          <w:rStyle w:val="Strong"/>
          <w:b/>
          <w:bCs w:val="0"/>
        </w:rPr>
        <w:t>What’s included this month?</w:t>
      </w:r>
    </w:p>
    <w:p w:rsidR="00B93942" w:rsidP="00B93942" w:rsidRDefault="00257837" w14:paraId="458116AA" w14:textId="231BB257">
      <w:pPr>
        <w:pStyle w:val="ListParagraph"/>
        <w:numPr>
          <w:ilvl w:val="0"/>
          <w:numId w:val="35"/>
        </w:numPr>
      </w:pPr>
      <w:r w:rsidRPr="00257837">
        <w:rPr>
          <w:b/>
          <w:bCs/>
        </w:rPr>
        <w:t>Fall Opportunities</w:t>
      </w:r>
      <w:r w:rsidR="009C0DF0">
        <w:t>:</w:t>
      </w:r>
      <w:r w:rsidR="006C5E0E">
        <w:t xml:space="preserve"> Mississippi Canoe Trip,</w:t>
      </w:r>
      <w:r w:rsidR="009C0DF0">
        <w:t xml:space="preserve"> Intro to Social Security webinar, Duluth Lighthouse for Vital Living’s 2025-2026 program, Parent Meetup</w:t>
      </w:r>
      <w:r w:rsidR="000163EB">
        <w:t>,</w:t>
      </w:r>
      <w:r w:rsidR="009C0DF0">
        <w:t xml:space="preserve"> and more!</w:t>
      </w:r>
    </w:p>
    <w:p w:rsidR="009C0DF0" w:rsidP="00B93942" w:rsidRDefault="00072AD9" w14:paraId="4236A64C" w14:textId="0F1567C3">
      <w:pPr>
        <w:pStyle w:val="ListParagraph"/>
        <w:numPr>
          <w:ilvl w:val="0"/>
          <w:numId w:val="35"/>
        </w:numPr>
      </w:pPr>
      <w:r w:rsidRPr="00257837">
        <w:rPr>
          <w:b/>
          <w:bCs/>
        </w:rPr>
        <w:t>Peer Ambassador</w:t>
      </w:r>
      <w:r>
        <w:t xml:space="preserve">: SSB is hiring two new students for this </w:t>
      </w:r>
      <w:r w:rsidR="00AB2B98">
        <w:t xml:space="preserve">paid leadership </w:t>
      </w:r>
      <w:r>
        <w:t>role</w:t>
      </w:r>
      <w:r w:rsidR="005711CB">
        <w:t xml:space="preserve">. </w:t>
      </w:r>
    </w:p>
    <w:p w:rsidRPr="005711CB" w:rsidR="009F496F" w:rsidP="009F496F" w:rsidRDefault="005711CB" w14:paraId="7D9EEFA2" w14:textId="550E52FD">
      <w:pPr>
        <w:pStyle w:val="ListParagraph"/>
        <w:numPr>
          <w:ilvl w:val="0"/>
          <w:numId w:val="35"/>
        </w:numPr>
        <w:rPr>
          <w:b/>
          <w:bCs/>
        </w:rPr>
      </w:pPr>
      <w:r>
        <w:rPr>
          <w:b/>
          <w:bCs/>
        </w:rPr>
        <w:t xml:space="preserve">Workshops: </w:t>
      </w:r>
      <w:r>
        <w:t>Check out a list of upcoming sessions from the PACER Center.</w:t>
      </w:r>
    </w:p>
    <w:p w:rsidR="008D4F3D" w:rsidP="00EF1808" w:rsidRDefault="005F4599" w14:paraId="4E79A688" w14:textId="7A89B559">
      <w:pPr>
        <w:pStyle w:val="Heading1"/>
      </w:pPr>
      <w:r w:rsidRPr="00E41D03">
        <w:t>Just f</w:t>
      </w:r>
      <w:r w:rsidRPr="00E41D03" w:rsidR="00AE5EFA">
        <w:t>or Fun</w:t>
      </w:r>
      <w:r w:rsidRPr="00E41D03" w:rsidR="00632682">
        <w:t xml:space="preserve"> </w:t>
      </w:r>
    </w:p>
    <w:p w:rsidR="007106AE" w:rsidP="007106AE" w:rsidRDefault="00B93A61" w14:paraId="69BB70ED" w14:textId="5502ED97">
      <w:r>
        <w:t>Did you know that Minnesota is the onl</w:t>
      </w:r>
      <w:r w:rsidR="005C51C5">
        <w:t>y</w:t>
      </w:r>
      <w:r w:rsidR="00514E94">
        <w:t xml:space="preserve"> </w:t>
      </w:r>
      <w:r w:rsidR="00016EEF">
        <w:t>U.S. state</w:t>
      </w:r>
      <w:r w:rsidR="00514E94">
        <w:t xml:space="preserve"> where water flows in</w:t>
      </w:r>
      <w:r w:rsidR="005C51C5">
        <w:t xml:space="preserve"> three</w:t>
      </w:r>
      <w:r w:rsidR="00C5429B">
        <w:t xml:space="preserve"> different directions to three separate destinations</w:t>
      </w:r>
      <w:r w:rsidR="00734F64">
        <w:t xml:space="preserve">? </w:t>
      </w:r>
      <w:r w:rsidR="00C5429B">
        <w:t>Rivers and streams</w:t>
      </w:r>
      <w:r w:rsidR="00734F64">
        <w:t xml:space="preserve"> flow north to the Hudson Bay</w:t>
      </w:r>
      <w:r w:rsidR="00C5429B">
        <w:t xml:space="preserve"> in Canada</w:t>
      </w:r>
      <w:r w:rsidR="00734F64">
        <w:t>, east to the Atlantic</w:t>
      </w:r>
      <w:r w:rsidR="00C5429B">
        <w:t xml:space="preserve"> Ocean through the Great Lakes and St. Lawrence Seawa</w:t>
      </w:r>
      <w:r w:rsidR="005A2D12">
        <w:t>y</w:t>
      </w:r>
      <w:r w:rsidR="00734F64">
        <w:t>, and south to th</w:t>
      </w:r>
      <w:r w:rsidR="00845F40">
        <w:t>e Gulf of Mexico</w:t>
      </w:r>
      <w:r w:rsidR="005A2D12">
        <w:t xml:space="preserve"> through the Mississippi River</w:t>
      </w:r>
      <w:r w:rsidR="00845F40">
        <w:t xml:space="preserve">. Some may say Minnesota is the hydrological crossroads of North America. </w:t>
      </w:r>
    </w:p>
    <w:p w:rsidRPr="0097653D" w:rsidR="0097653D" w:rsidP="0097653D" w:rsidRDefault="002F5782" w14:paraId="08234AF1" w14:textId="2CAAEC1F">
      <w:r w:rsidRPr="0097653D">
        <w:rPr>
          <w:noProof/>
        </w:rPr>
        <w:drawing>
          <wp:anchor distT="0" distB="0" distL="114300" distR="114300" simplePos="0" relativeHeight="251660288" behindDoc="0" locked="0" layoutInCell="1" allowOverlap="1" wp14:anchorId="2BCA3A17" wp14:editId="3AD7109D">
            <wp:simplePos x="0" y="0"/>
            <wp:positionH relativeFrom="margin">
              <wp:align>left</wp:align>
            </wp:positionH>
            <wp:positionV relativeFrom="paragraph">
              <wp:posOffset>848995</wp:posOffset>
            </wp:positionV>
            <wp:extent cx="3797300" cy="2847975"/>
            <wp:effectExtent l="0" t="0" r="0" b="9525"/>
            <wp:wrapTopAndBottom/>
            <wp:docPr id="542335757" name="Picture 2" descr="A group of people standing in front of a water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335757" name="Picture 2" descr="A group of people standing in front of a waterfal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97300" cy="2847975"/>
                    </a:xfrm>
                    <a:prstGeom prst="rect">
                      <a:avLst/>
                    </a:prstGeom>
                    <a:noFill/>
                    <a:ln>
                      <a:noFill/>
                    </a:ln>
                  </pic:spPr>
                </pic:pic>
              </a:graphicData>
            </a:graphic>
          </wp:anchor>
        </w:drawing>
      </w:r>
      <w:r w:rsidRPr="002F5782">
        <w:t>Speaking of water, a group of students participated in a camping trip this August</w:t>
      </w:r>
      <w:r>
        <w:t>,</w:t>
      </w:r>
      <w:r w:rsidRPr="002F5782">
        <w:t xml:space="preserve"> hosted by SSB and Wilderness Inquiry. The adventure included canoeing on the St. Croix River, with a scenic stop at the Osceola Waterfall for hiking and exploration.</w:t>
      </w:r>
      <w:r w:rsidR="007B0118">
        <w:t xml:space="preserve"> Below is a picture of the group standing in front of the waterfall. </w:t>
      </w:r>
    </w:p>
    <w:p w:rsidR="0097653D" w:rsidP="007106AE" w:rsidRDefault="0097653D" w14:paraId="6909E733" w14:textId="77777777"/>
    <w:p w:rsidRPr="0087266C" w:rsidR="0087266C" w:rsidP="007B0118" w:rsidRDefault="002C350E" w14:paraId="0FBE6423" w14:textId="71F4CB29">
      <w:pPr>
        <w:pStyle w:val="Heading1"/>
      </w:pPr>
      <w:r>
        <w:t>Meet our new Multiple Systems</w:t>
      </w:r>
      <w:r w:rsidR="00372489">
        <w:t xml:space="preserve"> and</w:t>
      </w:r>
      <w:r>
        <w:t xml:space="preserve"> Pathway</w:t>
      </w:r>
      <w:r w:rsidR="00372489">
        <w:t>s</w:t>
      </w:r>
      <w:r>
        <w:t xml:space="preserve"> Navigator</w:t>
      </w:r>
      <w:r w:rsidR="004F339C">
        <w:t>:</w:t>
      </w:r>
      <w:r w:rsidR="003767B4">
        <w:t xml:space="preserve"> Laila Nachar</w:t>
      </w:r>
    </w:p>
    <w:p w:rsidR="003767B4" w:rsidP="003767B4" w:rsidRDefault="007B0118" w14:paraId="6D9C77D6" w14:textId="1F77862E">
      <w:r>
        <w:rPr>
          <w:noProof/>
        </w:rPr>
        <w:drawing>
          <wp:anchor distT="0" distB="0" distL="114300" distR="114300" simplePos="0" relativeHeight="251662336" behindDoc="1" locked="0" layoutInCell="1" allowOverlap="1" wp14:anchorId="00FA3514" wp14:editId="0E49D1D1">
            <wp:simplePos x="0" y="0"/>
            <wp:positionH relativeFrom="margin">
              <wp:posOffset>45720</wp:posOffset>
            </wp:positionH>
            <wp:positionV relativeFrom="paragraph">
              <wp:posOffset>161925</wp:posOffset>
            </wp:positionV>
            <wp:extent cx="1745399" cy="2118360"/>
            <wp:effectExtent l="0" t="0" r="7620" b="0"/>
            <wp:wrapTight wrapText="bothSides">
              <wp:wrapPolygon edited="0">
                <wp:start x="0" y="0"/>
                <wp:lineTo x="0" y="21367"/>
                <wp:lineTo x="21459" y="21367"/>
                <wp:lineTo x="21459" y="0"/>
                <wp:lineTo x="0" y="0"/>
              </wp:wrapPolygon>
            </wp:wrapTight>
            <wp:docPr id="1472602025" name="Picture 1" descr="Professional shot of Laila wearing a black blazer and white top, standing in front of a tan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602025" name="Picture 1" descr="Professional shot of Laila wearing a black blazer and white top, standing in front of a tan background.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45399" cy="2118360"/>
                    </a:xfrm>
                    <a:prstGeom prst="rect">
                      <a:avLst/>
                    </a:prstGeom>
                    <a:noFill/>
                  </pic:spPr>
                </pic:pic>
              </a:graphicData>
            </a:graphic>
            <wp14:sizeRelH relativeFrom="page">
              <wp14:pctWidth>0</wp14:pctWidth>
            </wp14:sizeRelH>
            <wp14:sizeRelV relativeFrom="page">
              <wp14:pctHeight>0</wp14:pctHeight>
            </wp14:sizeRelV>
          </wp:anchor>
        </w:drawing>
      </w:r>
      <w:r w:rsidR="003767B4">
        <w:t>Hello! I am Laila Nachar, and I am excited to be here. With over 12 years of experience in education, particularly in school psychology and well-being, I have developed a strong foundation to support the youth I advocate for. I hold both a master’s and a bachelor’s degree in psychology, which enhances my mental health and educational expertise.</w:t>
      </w:r>
    </w:p>
    <w:p w:rsidR="003767B4" w:rsidP="003767B4" w:rsidRDefault="003767B4" w14:paraId="26AE3498" w14:textId="77777777">
      <w:r>
        <w:t>I have a solid background working with multicultural youth and diverse populations from various regions. My passion for helping young people drives me to adopt a person-centered and innovative approach in service delivery. I am known for leading with empathy and focusing on the unique strengths, interests, and goals of each individual as we navigate the world of Pre-ETS.</w:t>
      </w:r>
    </w:p>
    <w:p w:rsidR="003767B4" w:rsidP="003767B4" w:rsidRDefault="003767B4" w14:paraId="700532CF" w14:textId="04247BC5">
      <w:r>
        <w:t>Outside of work, you can find me enjoying the outdoors, participating in Pilates classes, and spending quality time with my family.</w:t>
      </w:r>
    </w:p>
    <w:p w:rsidRPr="003767B4" w:rsidR="00CA61E9" w:rsidP="003767B4" w:rsidRDefault="00CA61E9" w14:paraId="024936DE" w14:textId="25048421">
      <w:r>
        <w:t>Tune into</w:t>
      </w:r>
      <w:r w:rsidR="00C8467A">
        <w:t xml:space="preserve"> Blind Abilities podcast</w:t>
      </w:r>
      <w:r>
        <w:t xml:space="preserve"> </w:t>
      </w:r>
      <w:hyperlink w:history="1" r:id="rId14">
        <w:r w:rsidRPr="000F6114" w:rsidR="00F64EDB">
          <w:rPr>
            <w:rStyle w:val="Hyperlink"/>
            <w:color w:val="0000FF"/>
          </w:rPr>
          <w:t>A Spark for Success: Empowering Youth to Step Into Their Future</w:t>
        </w:r>
      </w:hyperlink>
      <w:r w:rsidR="00C8467A">
        <w:t xml:space="preserve"> to hear more from Laila! </w:t>
      </w:r>
    </w:p>
    <w:p w:rsidR="001D13B7" w:rsidP="001D13B7" w:rsidRDefault="001D13B7" w14:paraId="0F69D61B" w14:textId="196AEE8A">
      <w:pPr>
        <w:pStyle w:val="Heading2"/>
      </w:pPr>
      <w:r w:rsidRPr="006B1287">
        <w:t>A Note from SSB Counselors</w:t>
      </w:r>
    </w:p>
    <w:p w:rsidR="00A51A42" w:rsidP="00A51A42" w:rsidRDefault="008F765B" w14:paraId="1C09A247" w14:textId="7456E380">
      <w:r>
        <w:t xml:space="preserve">Welcome to a new school year! </w:t>
      </w:r>
      <w:r w:rsidRPr="009E1008" w:rsidR="009E1008">
        <w:t>We hope your summer was filled with rest and memorable moments. As the school year kicks off, we’re excited to</w:t>
      </w:r>
      <w:r w:rsidR="009E1008">
        <w:t xml:space="preserve"> </w:t>
      </w:r>
      <w:r w:rsidRPr="009E1008" w:rsidR="009E1008">
        <w:t>connect and hear all about your adventures</w:t>
      </w:r>
      <w:r w:rsidR="009E1008">
        <w:t>!</w:t>
      </w:r>
    </w:p>
    <w:p w:rsidR="009E1008" w:rsidP="00A51A42" w:rsidRDefault="000B6344" w14:paraId="17AC99DE" w14:textId="491F91C0">
      <w:r w:rsidRPr="000B6344">
        <w:t>This is also the time we update our records to make sure we have the most accurate information about you and your team. Keeping things current helps us coordinate smoothly with your family, school, and teachers. Don’t forget to include us in your IEP meetings—we’re here to support you every step of the way.</w:t>
      </w:r>
    </w:p>
    <w:p w:rsidR="00D636F1" w:rsidP="006533B2" w:rsidRDefault="000E07D1" w14:paraId="1F5F9FFC" w14:textId="77777777">
      <w:pPr>
        <w:pStyle w:val="Heading2"/>
      </w:pPr>
      <w:r>
        <w:t>Fall</w:t>
      </w:r>
      <w:r w:rsidR="00906036">
        <w:t xml:space="preserve"> Opportunities </w:t>
      </w:r>
    </w:p>
    <w:p w:rsidR="003F40BA" w:rsidP="006533B2" w:rsidRDefault="00CA627F" w14:paraId="151F9411" w14:textId="77777777">
      <w:pPr>
        <w:rPr>
          <w:b/>
        </w:rPr>
      </w:pPr>
      <w:r w:rsidRPr="00CA627F">
        <w:rPr>
          <w:rFonts w:ascii="Segoe UI Emoji" w:hAnsi="Segoe UI Emoji" w:cs="Segoe UI Emoji"/>
          <w:bCs/>
        </w:rPr>
        <w:t>🌊</w:t>
      </w:r>
      <w:r w:rsidRPr="00CA627F">
        <w:rPr>
          <w:bCs/>
        </w:rPr>
        <w:t xml:space="preserve"> </w:t>
      </w:r>
      <w:r w:rsidRPr="00CA627F">
        <w:t>Mississippi River Canoe Trip – Saturday, September 6</w:t>
      </w:r>
      <w:r w:rsidRPr="00CA627F">
        <w:br/>
      </w:r>
      <w:r w:rsidRPr="00CA627F">
        <w:t>SSB is partnering with Wilderness Inquiry for a canoe trip on the Mississippi Riv</w:t>
      </w:r>
      <w:r w:rsidR="003F63C2">
        <w:t>er!</w:t>
      </w:r>
    </w:p>
    <w:p w:rsidRPr="00AC24FF" w:rsidR="003F40BA" w:rsidP="00AC24FF" w:rsidRDefault="00CA627F" w14:paraId="3C428291" w14:textId="77777777">
      <w:pPr>
        <w:pStyle w:val="ListParagraph"/>
        <w:numPr>
          <w:ilvl w:val="0"/>
          <w:numId w:val="40"/>
        </w:numPr>
        <w:rPr>
          <w:b/>
        </w:rPr>
      </w:pPr>
      <w:r w:rsidRPr="00CA627F">
        <w:t>Start: River Park in Brooklyn Park at 11:00 AM</w:t>
      </w:r>
    </w:p>
    <w:p w:rsidRPr="00AC24FF" w:rsidR="003F40BA" w:rsidP="00AC24FF" w:rsidRDefault="00CA627F" w14:paraId="7A506C3D" w14:textId="77777777">
      <w:pPr>
        <w:pStyle w:val="ListParagraph"/>
        <w:numPr>
          <w:ilvl w:val="0"/>
          <w:numId w:val="40"/>
        </w:numPr>
        <w:rPr>
          <w:b/>
        </w:rPr>
      </w:pPr>
      <w:r w:rsidRPr="00CA627F">
        <w:t>End: Kroening Nature Center at 2:00 PM</w:t>
      </w:r>
    </w:p>
    <w:p w:rsidR="00524780" w:rsidP="006533B2" w:rsidRDefault="00CA627F" w14:paraId="7F4B6E91" w14:textId="4B2F0766">
      <w:pPr>
        <w:rPr>
          <w:b/>
        </w:rPr>
      </w:pPr>
      <w:r w:rsidRPr="00CA627F">
        <w:t xml:space="preserve">Interested? </w:t>
      </w:r>
      <w:hyperlink w:history="1" r:id="rId15">
        <w:r w:rsidRPr="00CA627F">
          <w:rPr>
            <w:rStyle w:val="Hyperlink"/>
            <w:color w:val="0000FF"/>
          </w:rPr>
          <w:t>Register for the September 6 Mississippi River Trip</w:t>
        </w:r>
      </w:hyperlink>
      <w:r w:rsidRPr="00CA627F">
        <w:rPr>
          <w:color w:val="0000FF"/>
        </w:rPr>
        <w:br/>
      </w:r>
      <w:r w:rsidRPr="00CA627F">
        <w:t xml:space="preserve">Questions? Contact Shane at </w:t>
      </w:r>
      <w:hyperlink w:history="1" r:id="rId16">
        <w:r w:rsidRPr="00CA627F" w:rsidR="00B06060">
          <w:rPr>
            <w:rStyle w:val="Hyperlink"/>
            <w:color w:val="0000FF"/>
          </w:rPr>
          <w:t>shane.desantis@state.mn.us</w:t>
        </w:r>
      </w:hyperlink>
      <w:r w:rsidR="00B06060">
        <w:t xml:space="preserve"> </w:t>
      </w:r>
      <w:r w:rsidRPr="00CA627F">
        <w:t>or call 651-358-5205.</w:t>
      </w:r>
    </w:p>
    <w:p w:rsidRPr="00CA627F" w:rsidR="00CA627F" w:rsidP="006533B2" w:rsidRDefault="00CA627F" w14:paraId="17A3BBFE" w14:textId="6781F2C5">
      <w:pPr>
        <w:rPr>
          <w:b/>
        </w:rPr>
      </w:pPr>
      <w:r w:rsidRPr="00CA627F">
        <w:rPr>
          <w:rFonts w:ascii="Segoe UI Emoji" w:hAnsi="Segoe UI Emoji" w:cs="Segoe UI Emoji"/>
        </w:rPr>
        <w:t>📚</w:t>
      </w:r>
      <w:r w:rsidRPr="00CA627F">
        <w:t xml:space="preserve"> Duluth Lighthouse: 2025–2026 School-Year Program</w:t>
      </w:r>
      <w:r w:rsidRPr="00CA627F">
        <w:br/>
      </w:r>
      <w:r w:rsidRPr="00CA627F">
        <w:t>The Lighthouse Center for Vital Living in Duluth offers a school-year program from October to June, featuring a blend of in-person weekend camps and weekly remote group sessions.</w:t>
      </w:r>
    </w:p>
    <w:p w:rsidRPr="00CA627F" w:rsidR="00CA627F" w:rsidP="009E5A09" w:rsidRDefault="00CA627F" w14:paraId="7F6FC22E" w14:textId="11F16288">
      <w:pPr>
        <w:spacing w:before="0" w:after="0" w:line="240" w:lineRule="auto"/>
        <w:rPr>
          <w:b/>
        </w:rPr>
      </w:pPr>
      <w:r w:rsidRPr="00CA627F">
        <w:t xml:space="preserve">Program details for 2025–2026 will be posted soon at: </w:t>
      </w:r>
      <w:hyperlink w:history="1" r:id="rId17">
        <w:r w:rsidRPr="00CA627F">
          <w:rPr>
            <w:rStyle w:val="Hyperlink"/>
            <w:color w:val="0000FF"/>
          </w:rPr>
          <w:t>School-Year Program</w:t>
        </w:r>
      </w:hyperlink>
    </w:p>
    <w:p w:rsidRPr="00CA627F" w:rsidR="00CA627F" w:rsidP="009E5A09" w:rsidRDefault="00CA627F" w14:paraId="7D7966C7" w14:textId="42BEA503">
      <w:pPr>
        <w:spacing w:before="0" w:after="0" w:line="240" w:lineRule="auto"/>
        <w:rPr>
          <w:b/>
        </w:rPr>
      </w:pPr>
    </w:p>
    <w:p w:rsidRPr="003F44CF" w:rsidR="009E5A09" w:rsidP="009E5A09" w:rsidRDefault="00CA627F" w14:paraId="2356417A" w14:textId="2D765F0D">
      <w:pPr>
        <w:spacing w:before="0" w:after="0" w:line="240" w:lineRule="auto"/>
      </w:pPr>
      <w:r w:rsidRPr="00CA627F">
        <w:rPr>
          <w:rFonts w:ascii="Segoe UI Emoji" w:hAnsi="Segoe UI Emoji" w:cs="Segoe UI Emoji"/>
        </w:rPr>
        <w:t>💡</w:t>
      </w:r>
      <w:r w:rsidRPr="00CA627F">
        <w:t xml:space="preserve"> Intro to Social Security Benefits – Informational Session</w:t>
      </w:r>
    </w:p>
    <w:p w:rsidR="003F44CF" w:rsidP="009E5A09" w:rsidRDefault="00AB534B" w14:paraId="150CC4F5" w14:textId="77777777">
      <w:pPr>
        <w:spacing w:before="0" w:after="0" w:line="240" w:lineRule="auto"/>
      </w:pPr>
      <w:r>
        <w:t>September 16</w:t>
      </w:r>
      <w:r w:rsidRPr="00AB534B">
        <w:rPr>
          <w:vertAlign w:val="superscript"/>
        </w:rPr>
        <w:t>th</w:t>
      </w:r>
      <w:r>
        <w:t xml:space="preserve"> at 7:00 PM on</w:t>
      </w:r>
      <w:r w:rsidR="00AF53B0">
        <w:t xml:space="preserve"> Zoom </w:t>
      </w:r>
      <w:r w:rsidRPr="00CA627F" w:rsidR="00CA627F">
        <w:br/>
      </w:r>
    </w:p>
    <w:p w:rsidRPr="00CA627F" w:rsidR="00CA627F" w:rsidP="009E5A09" w:rsidRDefault="00CA627F" w14:paraId="3568DB1A" w14:textId="31293616">
      <w:pPr>
        <w:spacing w:before="0" w:after="0" w:line="240" w:lineRule="auto"/>
        <w:rPr>
          <w:b/>
        </w:rPr>
      </w:pPr>
      <w:r w:rsidRPr="00CA627F">
        <w:t>Learn how Social Security can support students with disabilities as they transition into adulthood. Whether you're exploring your options or already receiving benefits, this session will help clarify the process and available supports.</w:t>
      </w:r>
    </w:p>
    <w:p w:rsidRPr="00CA627F" w:rsidR="00CA627F" w:rsidP="009E5A09" w:rsidRDefault="00CA627F" w14:paraId="12AA4333" w14:textId="73D3C2D7">
      <w:pPr>
        <w:spacing w:before="0" w:after="0" w:line="240" w:lineRule="auto"/>
        <w:rPr>
          <w:b/>
        </w:rPr>
      </w:pPr>
      <w:r w:rsidRPr="00CA627F">
        <w:rPr>
          <w:rFonts w:ascii="Segoe UI Emoji" w:hAnsi="Segoe UI Emoji" w:cs="Segoe UI Emoji"/>
        </w:rPr>
        <w:t>👉</w:t>
      </w:r>
      <w:r w:rsidRPr="00CA627F">
        <w:t xml:space="preserve"> </w:t>
      </w:r>
      <w:hyperlink w:history="1" r:id="rId18">
        <w:r w:rsidRPr="00CA627F">
          <w:rPr>
            <w:rStyle w:val="Hyperlink"/>
            <w:color w:val="0000FF"/>
          </w:rPr>
          <w:t>Register for the Intro to Social Security Benefits Meeting</w:t>
        </w:r>
      </w:hyperlink>
    </w:p>
    <w:p w:rsidRPr="00CA627F" w:rsidR="00CA627F" w:rsidP="009E5A09" w:rsidRDefault="00CA627F" w14:paraId="28E0AB55" w14:textId="17451D19">
      <w:pPr>
        <w:spacing w:before="0" w:after="0" w:line="240" w:lineRule="auto"/>
        <w:rPr>
          <w:b/>
        </w:rPr>
      </w:pPr>
    </w:p>
    <w:p w:rsidRPr="00CA627F" w:rsidR="00CA627F" w:rsidP="009E5A09" w:rsidRDefault="00CA627F" w14:paraId="4E19B15F" w14:textId="3BA1123E">
      <w:pPr>
        <w:spacing w:before="0" w:after="0" w:line="240" w:lineRule="auto"/>
        <w:rPr>
          <w:b/>
        </w:rPr>
      </w:pPr>
      <w:r w:rsidRPr="00CA627F">
        <w:rPr>
          <w:rFonts w:ascii="Segoe UI Emoji" w:hAnsi="Segoe UI Emoji" w:cs="Segoe UI Emoji"/>
        </w:rPr>
        <w:t>👨</w:t>
      </w:r>
      <w:r w:rsidRPr="00CA627F">
        <w:t>‍</w:t>
      </w:r>
      <w:r w:rsidRPr="00CA627F">
        <w:rPr>
          <w:rFonts w:ascii="Segoe UI Emoji" w:hAnsi="Segoe UI Emoji" w:cs="Segoe UI Emoji"/>
        </w:rPr>
        <w:t>👩</w:t>
      </w:r>
      <w:r w:rsidRPr="00CA627F">
        <w:t>‍</w:t>
      </w:r>
      <w:r w:rsidRPr="00CA627F">
        <w:rPr>
          <w:rFonts w:ascii="Segoe UI Emoji" w:hAnsi="Segoe UI Emoji" w:cs="Segoe UI Emoji"/>
        </w:rPr>
        <w:t>👧</w:t>
      </w:r>
      <w:r w:rsidRPr="00CA627F">
        <w:t xml:space="preserve"> Parent Meetup – September 9 at 7:00 PM </w:t>
      </w:r>
      <w:r w:rsidR="00AF53B0">
        <w:t xml:space="preserve">on Zoom </w:t>
      </w:r>
      <w:r w:rsidRPr="00CA627F">
        <w:br/>
      </w:r>
      <w:r w:rsidRPr="00CA627F">
        <w:t>Connect with other parents in our community! Join us for an informal virtual gathering.</w:t>
      </w:r>
    </w:p>
    <w:p w:rsidRPr="00CA627F" w:rsidR="00CA627F" w:rsidP="009E5A09" w:rsidRDefault="00CA627F" w14:paraId="4AB66D04" w14:textId="2A81FC8F">
      <w:pPr>
        <w:spacing w:before="0" w:after="0" w:line="240" w:lineRule="auto"/>
        <w:rPr>
          <w:b/>
        </w:rPr>
      </w:pPr>
      <w:r w:rsidRPr="00CA627F">
        <w:rPr>
          <w:rFonts w:ascii="Segoe UI Symbol" w:hAnsi="Segoe UI Symbol" w:cs="Segoe UI Symbol"/>
        </w:rPr>
        <w:t>🎟</w:t>
      </w:r>
      <w:r w:rsidRPr="00CA627F">
        <w:t xml:space="preserve">️ </w:t>
      </w:r>
      <w:hyperlink w:history="1" r:id="rId19">
        <w:r w:rsidRPr="00CA627F">
          <w:rPr>
            <w:rStyle w:val="Hyperlink"/>
            <w:color w:val="0000FF"/>
          </w:rPr>
          <w:t>Register for the Parent Meetup</w:t>
        </w:r>
      </w:hyperlink>
    </w:p>
    <w:p w:rsidRPr="009C0DF0" w:rsidR="009C0DF0" w:rsidP="008A0826" w:rsidRDefault="00FC078A" w14:paraId="4A589657" w14:textId="2FE5E46C">
      <w:pPr>
        <w:pStyle w:val="Heading1"/>
      </w:pPr>
      <w:r>
        <w:t>Resources and Activities</w:t>
      </w:r>
    </w:p>
    <w:p w:rsidR="00EA200A" w:rsidP="002F2EAD" w:rsidRDefault="001F192F" w14:paraId="3F059796" w14:textId="668631E8">
      <w:pPr>
        <w:pStyle w:val="Heading2"/>
      </w:pPr>
      <w:r>
        <w:t>SS</w:t>
      </w:r>
      <w:r w:rsidR="00EA200A">
        <w:t xml:space="preserve">B Peer Ambassadors </w:t>
      </w:r>
    </w:p>
    <w:p w:rsidRPr="007A3253" w:rsidR="007A3253" w:rsidP="00EA200A" w:rsidRDefault="003F67B4" w14:paraId="5B647F59" w14:textId="527E2C96">
      <w:pPr>
        <w:rPr>
          <w:rStyle w:val="Hyperlink"/>
          <w:bCs/>
          <w:color w:val="auto"/>
          <w:u w:val="none"/>
        </w:rPr>
      </w:pPr>
      <w:r>
        <w:t>Two SSB students are leading peer-to-peer programming across the state to support students w</w:t>
      </w:r>
      <w:r w:rsidR="00914FF4">
        <w:t>ho are blind, low vision, or DeafBlind</w:t>
      </w:r>
      <w:r>
        <w:t xml:space="preserve">. They are available for one-on-one peer discussions and will host virtual and in-person group activities. Check out </w:t>
      </w:r>
      <w:r w:rsidR="00072AD9">
        <w:t>their</w:t>
      </w:r>
      <w:r>
        <w:t xml:space="preserve"> podcast on </w:t>
      </w:r>
      <w:hyperlink w:history="1" r:id="rId20">
        <w:r w:rsidRPr="00E04517">
          <w:rPr>
            <w:rStyle w:val="Hyperlink"/>
            <w:color w:val="0000FF"/>
          </w:rPr>
          <w:t>Blind Abilities: Peer Perspectives: How SSB Helps Students Build Independence and Explore Careers.</w:t>
        </w:r>
      </w:hyperlink>
    </w:p>
    <w:p w:rsidR="00EA200A" w:rsidP="00EA200A" w:rsidRDefault="00603940" w14:paraId="71F9F2F4" w14:textId="50285CCC">
      <w:pPr>
        <w:rPr>
          <w:b/>
        </w:rPr>
      </w:pPr>
      <w:r>
        <w:t xml:space="preserve">Interested in becoming a peer ambassador? Contact Shane at </w:t>
      </w:r>
      <w:hyperlink w:history="1" r:id="rId21">
        <w:r w:rsidRPr="00E04517">
          <w:rPr>
            <w:rStyle w:val="Hyperlink"/>
            <w:color w:val="0000FF"/>
          </w:rPr>
          <w:t>shane.desantis@state.mn.us</w:t>
        </w:r>
      </w:hyperlink>
      <w:r>
        <w:t xml:space="preserve"> to inquire</w:t>
      </w:r>
      <w:r w:rsidR="00072AD9">
        <w:t xml:space="preserve"> about the role. </w:t>
      </w:r>
    </w:p>
    <w:p w:rsidR="00FC078A" w:rsidP="00FC078A" w:rsidRDefault="008E63A1" w14:paraId="5B062653" w14:textId="6F5B54A4">
      <w:pPr>
        <w:pStyle w:val="Heading2"/>
      </w:pPr>
      <w:r>
        <w:t>EMPOWER VI</w:t>
      </w:r>
    </w:p>
    <w:p w:rsidR="008E63A1" w:rsidP="008E63A1" w:rsidRDefault="002950AC" w14:paraId="10BB06E3" w14:textId="44A10C6F">
      <w:r w:rsidRPr="002950AC">
        <w:t xml:space="preserve">The goal of </w:t>
      </w:r>
      <w:hyperlink w:history="1" r:id="rId22">
        <w:r w:rsidRPr="00E04517">
          <w:rPr>
            <w:rStyle w:val="Hyperlink"/>
            <w:color w:val="0000FF"/>
          </w:rPr>
          <w:t>EMPOWER VI</w:t>
        </w:r>
      </w:hyperlink>
      <w:r w:rsidRPr="002950AC">
        <w:t xml:space="preserve"> is to equip transition-aged students with visual impairment</w:t>
      </w:r>
      <w:r w:rsidR="003771DE">
        <w:t>s</w:t>
      </w:r>
      <w:r w:rsidRPr="002950AC">
        <w:t xml:space="preserve"> living in rural communities, their families, and the transition professionals who serve them with the virtual supports to improve postsecondary education and employment outcomes.</w:t>
      </w:r>
      <w:r w:rsidR="00172638">
        <w:t xml:space="preserve"> </w:t>
      </w:r>
      <w:r w:rsidRPr="00172638" w:rsidR="00172638">
        <w:t xml:space="preserve">These virtual programs create opportunities for connection and support, especially for those in rural areas who may not have access to in-person resources. </w:t>
      </w:r>
    </w:p>
    <w:p w:rsidR="00450345" w:rsidP="00450345" w:rsidRDefault="00450345" w14:paraId="676C0775" w14:textId="1A250F0F">
      <w:pPr>
        <w:pStyle w:val="Heading2"/>
      </w:pPr>
      <w:r>
        <w:t>Bright Futures Vision</w:t>
      </w:r>
    </w:p>
    <w:p w:rsidR="001706AB" w:rsidP="001706AB" w:rsidRDefault="001706AB" w14:paraId="574A2C42" w14:textId="1A4623C7">
      <w:r>
        <w:t xml:space="preserve">Bright Futures Vision is a student-led nonprofit organization that empowers young </w:t>
      </w:r>
      <w:r w:rsidR="00E86C05">
        <w:t xml:space="preserve">children who are blind or </w:t>
      </w:r>
      <w:r w:rsidR="00184DC2">
        <w:t>have vision loss</w:t>
      </w:r>
      <w:r w:rsidR="00E86C05">
        <w:t xml:space="preserve">, as well as provides support and resources for their </w:t>
      </w:r>
      <w:r w:rsidR="008156FE">
        <w:t>f</w:t>
      </w:r>
      <w:r>
        <w:t xml:space="preserve">amilies. Inspired by </w:t>
      </w:r>
      <w:r w:rsidR="00952F03">
        <w:t>an</w:t>
      </w:r>
      <w:r>
        <w:t xml:space="preserve"> older brother’s experience navigating life </w:t>
      </w:r>
      <w:r w:rsidR="00952F03">
        <w:t>with</w:t>
      </w:r>
      <w:r w:rsidR="00E86C05">
        <w:t xml:space="preserve"> vision loss</w:t>
      </w:r>
      <w:r>
        <w:t xml:space="preserve">, </w:t>
      </w:r>
      <w:r w:rsidR="00E86C05">
        <w:t>the founder</w:t>
      </w:r>
      <w:r>
        <w:t xml:space="preserve"> wanted to create Bright Futures Vision to help young kids and connect families with the resources they need, as well as a community that understands their journey.</w:t>
      </w:r>
    </w:p>
    <w:p w:rsidR="001706AB" w:rsidP="001706AB" w:rsidRDefault="001706AB" w14:paraId="7534D611" w14:textId="3B709A27">
      <w:r>
        <w:t xml:space="preserve">Our work focuses on : </w:t>
      </w:r>
    </w:p>
    <w:p w:rsidR="001706AB" w:rsidP="00081A13" w:rsidRDefault="001706AB" w14:paraId="07052FC8" w14:textId="77777777">
      <w:pPr>
        <w:pStyle w:val="ListParagraph"/>
        <w:numPr>
          <w:ilvl w:val="0"/>
          <w:numId w:val="36"/>
        </w:numPr>
      </w:pPr>
      <w:r>
        <w:t xml:space="preserve">Partnering with local organizations to increase access to adaptive tools and learning opportunities </w:t>
      </w:r>
    </w:p>
    <w:p w:rsidR="001706AB" w:rsidP="00081A13" w:rsidRDefault="001706AB" w14:paraId="6D06CAD2" w14:textId="77777777">
      <w:pPr>
        <w:pStyle w:val="ListParagraph"/>
        <w:numPr>
          <w:ilvl w:val="0"/>
          <w:numId w:val="36"/>
        </w:numPr>
      </w:pPr>
      <w:r>
        <w:t>Hosting workshops and events for kids, as well as parents</w:t>
      </w:r>
    </w:p>
    <w:p w:rsidR="001706AB" w:rsidP="00081A13" w:rsidRDefault="001706AB" w14:paraId="602E26A3" w14:textId="0AE82DF8">
      <w:pPr>
        <w:pStyle w:val="ListParagraph"/>
        <w:numPr>
          <w:ilvl w:val="0"/>
          <w:numId w:val="36"/>
        </w:numPr>
      </w:pPr>
      <w:r>
        <w:t xml:space="preserve">Mentorship for kids as a learning experience </w:t>
      </w:r>
    </w:p>
    <w:p w:rsidRPr="00450345" w:rsidR="00450345" w:rsidP="001706AB" w:rsidRDefault="001706AB" w14:paraId="3DAD1023" w14:textId="658D18CC">
      <w:r>
        <w:t>If you or someone you know could benefit from our resources—or if you’d like to collaborate—please contact brightfuturesvision25@gmail.com or follow us on Instagram @BrightFuturesVision</w:t>
      </w:r>
    </w:p>
    <w:p w:rsidRPr="00E41D03" w:rsidR="00EA200A" w:rsidP="00EA200A" w:rsidRDefault="00EA200A" w14:paraId="5050A442" w14:textId="77777777">
      <w:pPr>
        <w:pStyle w:val="Heading2"/>
      </w:pPr>
      <w:r w:rsidRPr="00E41D03">
        <w:t>SSB Communication Center</w:t>
      </w:r>
    </w:p>
    <w:p w:rsidR="00EA200A" w:rsidP="00EA200A" w:rsidRDefault="00EA200A" w14:paraId="40BA6AFE" w14:textId="77777777">
      <w:r w:rsidRPr="00E41D03">
        <w:t xml:space="preserve">The Communication Center is here to put your books into accessible formats that work for you. Custom audio, e-text, DAISY markup, and Braille </w:t>
      </w:r>
      <w:r>
        <w:t>–</w:t>
      </w:r>
      <w:r w:rsidRPr="00E41D03">
        <w:t xml:space="preserve"> we can do it! The Communication Center is Minnesota’s Accessible Reading Source – we’re here for you. Email us at</w:t>
      </w:r>
      <w:r w:rsidRPr="00E41D03">
        <w:rPr>
          <w:color w:val="0070C0"/>
        </w:rPr>
        <w:t xml:space="preserve"> </w:t>
      </w:r>
      <w:hyperlink w:history="1" r:id="rId23">
        <w:r w:rsidRPr="00E04517">
          <w:rPr>
            <w:rStyle w:val="Hyperlink"/>
            <w:color w:val="0000FF"/>
          </w:rPr>
          <w:t>ssb.audioservices@state.mn.us</w:t>
        </w:r>
      </w:hyperlink>
    </w:p>
    <w:p w:rsidRPr="00E41D03" w:rsidR="00EA200A" w:rsidP="00EA200A" w:rsidRDefault="00EA200A" w14:paraId="4AA76525" w14:textId="77777777">
      <w:pPr>
        <w:pStyle w:val="Heading2"/>
      </w:pPr>
      <w:r w:rsidRPr="00E41D03">
        <w:t>PACER</w:t>
      </w:r>
    </w:p>
    <w:p w:rsidR="00EA200A" w:rsidP="00EA200A" w:rsidRDefault="00C4223D" w14:paraId="12E0123D" w14:textId="338102F2">
      <w:r>
        <w:t>PACER Center “enhances the quality of life and expands opportunities for children, youth, and young adults with all disabilities and their families so each person can reach their highest potential. PACER operates on the principles of parents helping parents, supporting families, promoting a safe environment for all children, and working in collaboration with others.”</w:t>
      </w:r>
    </w:p>
    <w:p w:rsidRPr="006B6362" w:rsidR="006B6362" w:rsidP="00B62D2E" w:rsidRDefault="006B6362" w14:paraId="5496E06C" w14:textId="7D2B8911">
      <w:pPr>
        <w:spacing w:before="0" w:after="100" w:afterAutospacing="1" w:line="240" w:lineRule="auto"/>
        <w:outlineLvl w:val="2"/>
        <w:rPr>
          <w:rFonts w:eastAsia="Times New Roman"/>
          <w:b/>
          <w:bCs/>
        </w:rPr>
      </w:pPr>
      <w:r w:rsidRPr="006B6362">
        <w:rPr>
          <w:rFonts w:ascii="Segoe UI Emoji" w:hAnsi="Segoe UI Emoji" w:eastAsia="Times New Roman" w:cs="Segoe UI Emoji"/>
          <w:b/>
          <w:bCs/>
          <w:sz w:val="27"/>
          <w:szCs w:val="27"/>
        </w:rPr>
        <w:t>📘</w:t>
      </w:r>
      <w:r w:rsidRPr="006B6362">
        <w:rPr>
          <w:rFonts w:ascii="Times New Roman" w:hAnsi="Times New Roman" w:eastAsia="Times New Roman" w:cs="Times New Roman"/>
          <w:b/>
          <w:bCs/>
          <w:sz w:val="27"/>
          <w:szCs w:val="27"/>
        </w:rPr>
        <w:t xml:space="preserve"> </w:t>
      </w:r>
      <w:r w:rsidRPr="006B6362">
        <w:rPr>
          <w:rFonts w:eastAsia="Times New Roman"/>
          <w:b/>
          <w:bCs/>
        </w:rPr>
        <w:t>Upcoming Workshops:</w:t>
      </w:r>
    </w:p>
    <w:p w:rsidRPr="006B6362" w:rsidR="006B6362" w:rsidP="006B6362" w:rsidRDefault="006B6362" w14:paraId="3B2C7EE1" w14:textId="3BE80DCA">
      <w:pPr>
        <w:spacing w:before="0" w:after="100" w:afterAutospacing="1" w:line="240" w:lineRule="auto"/>
        <w:rPr>
          <w:rFonts w:eastAsia="Times New Roman"/>
        </w:rPr>
      </w:pPr>
      <w:r w:rsidRPr="006B6362">
        <w:rPr>
          <w:rFonts w:eastAsia="Times New Roman"/>
          <w:b/>
          <w:bCs/>
        </w:rPr>
        <w:t>Understanding Special Education Series: Process and Rights</w:t>
      </w:r>
      <w:r w:rsidRPr="006B6362">
        <w:rPr>
          <w:rFonts w:eastAsia="Times New Roman"/>
        </w:rPr>
        <w:br/>
      </w:r>
      <w:r w:rsidRPr="006B6362">
        <w:rPr>
          <w:rFonts w:ascii="Segoe UI Symbol" w:hAnsi="Segoe UI Symbol" w:eastAsia="Times New Roman" w:cs="Segoe UI Symbol"/>
        </w:rPr>
        <w:t>🗓</w:t>
      </w:r>
      <w:r w:rsidRPr="006B6362">
        <w:rPr>
          <w:rFonts w:eastAsia="Times New Roman"/>
        </w:rPr>
        <w:t xml:space="preserve">️ </w:t>
      </w:r>
      <w:r w:rsidRPr="006B6362">
        <w:rPr>
          <w:rFonts w:eastAsia="Times New Roman"/>
          <w:i/>
          <w:iCs/>
        </w:rPr>
        <w:t>September 11, 2025</w:t>
      </w:r>
      <w:r w:rsidRPr="006B6362">
        <w:rPr>
          <w:rFonts w:eastAsia="Times New Roman"/>
        </w:rPr>
        <w:br/>
      </w:r>
      <w:r w:rsidRPr="006B6362">
        <w:rPr>
          <w:rFonts w:ascii="Segoe UI Emoji" w:hAnsi="Segoe UI Emoji" w:eastAsia="Times New Roman" w:cs="Segoe UI Emoji"/>
        </w:rPr>
        <w:t>🕛</w:t>
      </w:r>
      <w:r w:rsidRPr="006B6362">
        <w:rPr>
          <w:rFonts w:eastAsia="Times New Roman"/>
        </w:rPr>
        <w:t xml:space="preserve"> </w:t>
      </w:r>
      <w:r w:rsidRPr="006B6362">
        <w:rPr>
          <w:rFonts w:eastAsia="Times New Roman"/>
          <w:i/>
          <w:iCs/>
        </w:rPr>
        <w:t>12:00 – 1:00 PM (via Zoom)</w:t>
      </w:r>
    </w:p>
    <w:p w:rsidRPr="006B6362" w:rsidR="006B6362" w:rsidP="006B6362" w:rsidRDefault="006B6362" w14:paraId="350C49F1" w14:textId="77777777">
      <w:pPr>
        <w:spacing w:before="0" w:after="100" w:afterAutospacing="1" w:line="240" w:lineRule="auto"/>
        <w:rPr>
          <w:rFonts w:eastAsia="Times New Roman"/>
        </w:rPr>
      </w:pPr>
      <w:r w:rsidRPr="006B6362">
        <w:rPr>
          <w:rFonts w:eastAsia="Times New Roman"/>
        </w:rPr>
        <w:t>This workshop provides parents with an introduction to the special education process and an overview of their parental rights. It will also cover the six main principles of the Individuals with Disabilities Education Act (IDEA).</w:t>
      </w:r>
    </w:p>
    <w:p w:rsidRPr="006B6362" w:rsidR="006B6362" w:rsidP="00B62D2E" w:rsidRDefault="006B6362" w14:paraId="6E8A4BF9" w14:textId="550754D0">
      <w:pPr>
        <w:spacing w:before="0" w:after="100" w:afterAutospacing="1" w:line="240" w:lineRule="auto"/>
        <w:rPr>
          <w:rFonts w:eastAsia="Times New Roman"/>
        </w:rPr>
      </w:pPr>
      <w:r w:rsidRPr="006B6362">
        <w:rPr>
          <w:rFonts w:ascii="Segoe UI Emoji" w:hAnsi="Segoe UI Emoji" w:eastAsia="Times New Roman" w:cs="Segoe UI Emoji"/>
        </w:rPr>
        <w:t>👉</w:t>
      </w:r>
      <w:r w:rsidRPr="006B6362">
        <w:rPr>
          <w:rFonts w:eastAsia="Times New Roman"/>
        </w:rPr>
        <w:t xml:space="preserve"> </w:t>
      </w:r>
      <w:hyperlink w:history="1" w:anchor="/registration" r:id="rId24">
        <w:r w:rsidRPr="006B6362">
          <w:rPr>
            <w:rStyle w:val="Hyperlink"/>
            <w:rFonts w:eastAsia="Times New Roman"/>
            <w:color w:val="0000FF"/>
          </w:rPr>
          <w:t>Register now!</w:t>
        </w:r>
      </w:hyperlink>
    </w:p>
    <w:p w:rsidRPr="006B6362" w:rsidR="006B6362" w:rsidP="006B6362" w:rsidRDefault="006B6362" w14:paraId="4A918C96" w14:textId="4FE1FEAA">
      <w:pPr>
        <w:spacing w:before="0" w:after="100" w:afterAutospacing="1" w:line="240" w:lineRule="auto"/>
        <w:rPr>
          <w:rFonts w:eastAsia="Times New Roman"/>
        </w:rPr>
      </w:pPr>
      <w:r w:rsidRPr="006B6362">
        <w:rPr>
          <w:rFonts w:eastAsia="Times New Roman"/>
          <w:b/>
          <w:bCs/>
        </w:rPr>
        <w:t>Working Toward Positive Educational Outcomes: Mental Health and Special Education</w:t>
      </w:r>
      <w:r w:rsidRPr="006B6362">
        <w:rPr>
          <w:rFonts w:eastAsia="Times New Roman"/>
        </w:rPr>
        <w:br/>
      </w:r>
      <w:r w:rsidRPr="006B6362">
        <w:rPr>
          <w:rFonts w:ascii="Segoe UI Symbol" w:hAnsi="Segoe UI Symbol" w:eastAsia="Times New Roman" w:cs="Segoe UI Symbol"/>
        </w:rPr>
        <w:t>🗓</w:t>
      </w:r>
      <w:r w:rsidRPr="006B6362">
        <w:rPr>
          <w:rFonts w:eastAsia="Times New Roman"/>
        </w:rPr>
        <w:t xml:space="preserve">️ </w:t>
      </w:r>
      <w:r w:rsidRPr="006B6362">
        <w:rPr>
          <w:rFonts w:eastAsia="Times New Roman"/>
          <w:i/>
          <w:iCs/>
        </w:rPr>
        <w:t>September 17, 2025</w:t>
      </w:r>
      <w:r w:rsidRPr="006B6362">
        <w:rPr>
          <w:rFonts w:eastAsia="Times New Roman"/>
        </w:rPr>
        <w:br/>
      </w:r>
      <w:r w:rsidRPr="006B6362">
        <w:rPr>
          <w:rFonts w:ascii="Segoe UI Emoji" w:hAnsi="Segoe UI Emoji" w:eastAsia="Times New Roman" w:cs="Segoe UI Emoji"/>
        </w:rPr>
        <w:t>🕛</w:t>
      </w:r>
      <w:r w:rsidRPr="006B6362">
        <w:rPr>
          <w:rFonts w:eastAsia="Times New Roman"/>
        </w:rPr>
        <w:t xml:space="preserve"> </w:t>
      </w:r>
      <w:r w:rsidRPr="006B6362">
        <w:rPr>
          <w:rFonts w:eastAsia="Times New Roman"/>
          <w:i/>
          <w:iCs/>
        </w:rPr>
        <w:t>12:00 – 1:00 PM (via Zoom)</w:t>
      </w:r>
    </w:p>
    <w:p w:rsidR="00596845" w:rsidP="006B6362" w:rsidRDefault="006B6362" w14:paraId="372FD7FB" w14:textId="77777777">
      <w:pPr>
        <w:spacing w:before="0" w:after="100" w:afterAutospacing="1" w:line="240" w:lineRule="auto"/>
        <w:rPr>
          <w:rFonts w:eastAsia="Times New Roman"/>
        </w:rPr>
      </w:pPr>
      <w:r w:rsidRPr="006B6362">
        <w:rPr>
          <w:rFonts w:eastAsia="Times New Roman"/>
        </w:rPr>
        <w:t>This introductory session will help parents and caregivers understand the special education process, navigate disagreements within the IEP team, and prepare for a collaborative, mental health-focused IEP approach.</w:t>
      </w:r>
    </w:p>
    <w:p w:rsidRPr="006B6362" w:rsidR="006B6362" w:rsidP="00596845" w:rsidRDefault="006B6362" w14:paraId="2A6DB8F3" w14:textId="71C3FCD3">
      <w:pPr>
        <w:spacing w:before="0" w:after="100" w:afterAutospacing="1" w:line="240" w:lineRule="auto"/>
        <w:rPr>
          <w:rFonts w:eastAsia="Times New Roman"/>
        </w:rPr>
      </w:pPr>
      <w:r w:rsidRPr="006B6362">
        <w:rPr>
          <w:rFonts w:ascii="Segoe UI Emoji" w:hAnsi="Segoe UI Emoji" w:eastAsia="Times New Roman" w:cs="Segoe UI Emoji"/>
        </w:rPr>
        <w:t>👉</w:t>
      </w:r>
      <w:r w:rsidRPr="006B6362">
        <w:rPr>
          <w:rFonts w:eastAsia="Times New Roman"/>
        </w:rPr>
        <w:t xml:space="preserve"> </w:t>
      </w:r>
      <w:hyperlink w:history="1" w:anchor="/registration" r:id="rId25">
        <w:r w:rsidRPr="006B6362">
          <w:rPr>
            <w:rStyle w:val="Hyperlink"/>
            <w:rFonts w:eastAsia="Times New Roman"/>
            <w:color w:val="0000FF"/>
          </w:rPr>
          <w:t>Register now</w:t>
        </w:r>
        <w:r w:rsidRPr="006B6362">
          <w:rPr>
            <w:rStyle w:val="Hyperlink"/>
            <w:rFonts w:eastAsia="Times New Roman"/>
            <w:color w:val="1B587C" w:themeColor="accent3"/>
          </w:rPr>
          <w:t>!</w:t>
        </w:r>
      </w:hyperlink>
    </w:p>
    <w:p w:rsidRPr="006B6362" w:rsidR="006B6362" w:rsidP="006B6362" w:rsidRDefault="006B6362" w14:paraId="4E5D0809" w14:textId="77777777">
      <w:pPr>
        <w:spacing w:before="0" w:after="100" w:afterAutospacing="1" w:line="240" w:lineRule="auto"/>
        <w:rPr>
          <w:rFonts w:eastAsia="Times New Roman"/>
        </w:rPr>
      </w:pPr>
      <w:r w:rsidRPr="006B6362">
        <w:rPr>
          <w:rFonts w:ascii="Segoe UI Emoji" w:hAnsi="Segoe UI Emoji" w:eastAsia="Times New Roman" w:cs="Segoe UI Emoji"/>
        </w:rPr>
        <w:t>📅</w:t>
      </w:r>
      <w:r w:rsidRPr="006B6362">
        <w:rPr>
          <w:rFonts w:eastAsia="Times New Roman"/>
        </w:rPr>
        <w:t xml:space="preserve"> For a full list of upcoming PACER trainings and workshops, visit:</w:t>
      </w:r>
      <w:r w:rsidRPr="006B6362">
        <w:rPr>
          <w:rFonts w:eastAsia="Times New Roman"/>
        </w:rPr>
        <w:br/>
      </w:r>
      <w:r w:rsidRPr="006B6362">
        <w:rPr>
          <w:rFonts w:ascii="Segoe UI Emoji" w:hAnsi="Segoe UI Emoji" w:eastAsia="Times New Roman" w:cs="Segoe UI Emoji"/>
        </w:rPr>
        <w:t>🔗</w:t>
      </w:r>
      <w:r w:rsidRPr="006B6362">
        <w:rPr>
          <w:rFonts w:eastAsia="Times New Roman"/>
          <w:color w:val="1B587C" w:themeColor="accent3"/>
        </w:rPr>
        <w:t xml:space="preserve"> </w:t>
      </w:r>
      <w:hyperlink w:tgtFrame="_new" w:history="1" r:id="rId26">
        <w:r w:rsidRPr="006B6362">
          <w:rPr>
            <w:rFonts w:eastAsia="Times New Roman"/>
            <w:color w:val="0000FF"/>
            <w:u w:val="single"/>
          </w:rPr>
          <w:t>https://www.pacer.org/workshops/</w:t>
        </w:r>
      </w:hyperlink>
    </w:p>
    <w:p w:rsidRPr="008F091B" w:rsidR="00EA200A" w:rsidP="00EA200A" w:rsidRDefault="00EA200A" w14:paraId="392860D0" w14:textId="77777777">
      <w:pPr>
        <w:pStyle w:val="Heading2"/>
        <w:rPr>
          <w:rStyle w:val="Strong"/>
          <w:b/>
          <w:bCs w:val="0"/>
        </w:rPr>
      </w:pPr>
      <w:r w:rsidRPr="008F091B">
        <w:rPr>
          <w:rStyle w:val="Strong"/>
          <w:b/>
          <w:bCs w:val="0"/>
        </w:rPr>
        <w:t>Disability Hub MN</w:t>
      </w:r>
    </w:p>
    <w:p w:rsidRPr="00B73C92" w:rsidR="00EA200A" w:rsidP="00EA200A" w:rsidRDefault="00EF65B8" w14:paraId="5D16DD4F" w14:textId="5C4CFF14">
      <w:r>
        <w:t xml:space="preserve">“Disability Hub MN is a free resource network that helps you solve problems, navigate the system, and plan for your future. We support you in creating your best life.” This website offers resources on disability benefits via the </w:t>
      </w:r>
      <w:hyperlink w:history="1" r:id="rId27">
        <w:r w:rsidRPr="00E04517">
          <w:rPr>
            <w:rStyle w:val="Hyperlink"/>
            <w:color w:val="0000FF"/>
          </w:rPr>
          <w:t>DB101 website</w:t>
        </w:r>
      </w:hyperlink>
      <w:r w:rsidR="00793584">
        <w:t xml:space="preserve"> </w:t>
      </w:r>
      <w:r>
        <w:t xml:space="preserve">and </w:t>
      </w:r>
      <w:r w:rsidR="009F1B79">
        <w:t xml:space="preserve">many </w:t>
      </w:r>
      <w:r>
        <w:t xml:space="preserve">employment resources for individuals with disabilities. Visit the </w:t>
      </w:r>
      <w:hyperlink w:history="1" r:id="rId28">
        <w:r w:rsidRPr="00E04517">
          <w:rPr>
            <w:rStyle w:val="Hyperlink"/>
            <w:color w:val="0000FF"/>
          </w:rPr>
          <w:t>Disability Hub website</w:t>
        </w:r>
      </w:hyperlink>
      <w:r>
        <w:t xml:space="preserve"> for more information. They have a chat feature and a call-in number for questions or specific resources.</w:t>
      </w:r>
    </w:p>
    <w:p w:rsidRPr="00E41D03" w:rsidR="00EA200A" w:rsidP="00EA200A" w:rsidRDefault="00EA200A" w14:paraId="5135000E" w14:textId="536BAC9F">
      <w:hyperlink w:history="1" r:id="rId29">
        <w:r w:rsidRPr="00E04517">
          <w:rPr>
            <w:rStyle w:val="Hyperlink"/>
            <w:color w:val="0000FF"/>
          </w:rPr>
          <w:t>Youth in Transition Toolkit</w:t>
        </w:r>
      </w:hyperlink>
      <w:r>
        <w:t xml:space="preserve"> – </w:t>
      </w:r>
      <w:r w:rsidRPr="00BB0B08">
        <w:t>This toolkit will introduce you to Minnesota's youth in transition framework. Explore tools and resources you can use with the youth you support to plan for their best lives</w:t>
      </w:r>
      <w:r>
        <w:t>.</w:t>
      </w:r>
    </w:p>
    <w:p w:rsidR="00EA200A" w:rsidP="00EA200A" w:rsidRDefault="00EA200A" w14:paraId="7950098D" w14:textId="77777777">
      <w:pPr>
        <w:pStyle w:val="Heading2"/>
        <w:rPr>
          <w:lang w:val="en"/>
        </w:rPr>
      </w:pPr>
      <w:r w:rsidRPr="00E41D03">
        <w:rPr>
          <w:lang w:val="en"/>
        </w:rPr>
        <w:t>APH</w:t>
      </w:r>
    </w:p>
    <w:p w:rsidR="00EA200A" w:rsidP="00EA200A" w:rsidRDefault="00EA200A" w14:paraId="0E8B58B7" w14:textId="7FFBE183">
      <w:r>
        <w:rPr>
          <w:lang w:val="en"/>
        </w:rPr>
        <w:t>APH CareerConnect is “</w:t>
      </w:r>
      <w:r w:rsidRPr="005B1D73">
        <w:rPr>
          <w:lang w:val="en"/>
        </w:rPr>
        <w:t xml:space="preserve">an employment information resource offered by the American Printing House for the Blind for job seekers who are blind or visually impaired. CareerConnect provides employment information, career exploration tools, and </w:t>
      </w:r>
      <w:r>
        <w:rPr>
          <w:lang w:val="en"/>
        </w:rPr>
        <w:t>job-seeking</w:t>
      </w:r>
      <w:r w:rsidRPr="005B1D73">
        <w:rPr>
          <w:lang w:val="en"/>
        </w:rPr>
        <w:t xml:space="preserve"> guidance for individuals with vision loss and the professionals who work with them</w:t>
      </w:r>
      <w:r>
        <w:rPr>
          <w:lang w:val="en"/>
        </w:rPr>
        <w:t xml:space="preserve">.” Visit their website at </w:t>
      </w:r>
      <w:hyperlink w:history="1" r:id="rId30">
        <w:r w:rsidRPr="00E04517">
          <w:rPr>
            <w:rStyle w:val="Hyperlink"/>
            <w:bCs/>
            <w:color w:val="0000FF"/>
            <w:lang w:val="en"/>
          </w:rPr>
          <w:t>aphcareerconnect.com</w:t>
        </w:r>
      </w:hyperlink>
      <w:r w:rsidRPr="00E04517">
        <w:rPr>
          <w:color w:val="0000FF"/>
          <w:lang w:val="en"/>
        </w:rPr>
        <w:t xml:space="preserve"> </w:t>
      </w:r>
      <w:r>
        <w:rPr>
          <w:lang w:val="en"/>
        </w:rPr>
        <w:t xml:space="preserve">to learn more. Check out their new </w:t>
      </w:r>
      <w:hyperlink w:history="1" r:id="rId31">
        <w:r w:rsidRPr="00E04517">
          <w:rPr>
            <w:rStyle w:val="Hyperlink"/>
            <w:i/>
            <w:iCs/>
            <w:color w:val="0000FF"/>
            <w:lang w:val="en"/>
          </w:rPr>
          <w:t>Getting Started Guides</w:t>
        </w:r>
      </w:hyperlink>
      <w:r>
        <w:rPr>
          <w:i/>
          <w:iCs/>
          <w:lang w:val="en"/>
        </w:rPr>
        <w:t xml:space="preserve">, </w:t>
      </w:r>
      <w:r>
        <w:rPr>
          <w:lang w:val="en"/>
        </w:rPr>
        <w:t>featuring</w:t>
      </w:r>
      <w:r w:rsidR="0010580C">
        <w:rPr>
          <w:lang w:val="en"/>
        </w:rPr>
        <w:t xml:space="preserve"> guides for families from</w:t>
      </w:r>
      <w:r>
        <w:rPr>
          <w:lang w:val="en"/>
        </w:rPr>
        <w:t xml:space="preserve"> birth to 3</w:t>
      </w:r>
      <w:r w:rsidRPr="00B036E0">
        <w:rPr>
          <w:vertAlign w:val="superscript"/>
          <w:lang w:val="en"/>
        </w:rPr>
        <w:t>rd</w:t>
      </w:r>
      <w:r>
        <w:rPr>
          <w:lang w:val="en"/>
        </w:rPr>
        <w:t xml:space="preserve"> grade and 4</w:t>
      </w:r>
      <w:r w:rsidRPr="00B036E0">
        <w:rPr>
          <w:vertAlign w:val="superscript"/>
          <w:lang w:val="en"/>
        </w:rPr>
        <w:t>th</w:t>
      </w:r>
      <w:r>
        <w:rPr>
          <w:lang w:val="en"/>
        </w:rPr>
        <w:t xml:space="preserve"> to 12</w:t>
      </w:r>
      <w:r w:rsidRPr="00B036E0">
        <w:rPr>
          <w:vertAlign w:val="superscript"/>
          <w:lang w:val="en"/>
        </w:rPr>
        <w:t>th</w:t>
      </w:r>
      <w:r>
        <w:rPr>
          <w:lang w:val="en"/>
        </w:rPr>
        <w:t xml:space="preserve">. </w:t>
      </w:r>
      <w:r>
        <w:t xml:space="preserve">Archived APH webinars are available on the </w:t>
      </w:r>
      <w:hyperlink w:history="1" r:id="rId32">
        <w:r w:rsidRPr="00E04517">
          <w:rPr>
            <w:rStyle w:val="Hyperlink"/>
            <w:color w:val="0000FF"/>
          </w:rPr>
          <w:t>APH ConnectCenter YouTube page.</w:t>
        </w:r>
      </w:hyperlink>
    </w:p>
    <w:p w:rsidR="007269EB" w:rsidP="007269EB" w:rsidRDefault="007269EB" w14:paraId="08BFC27F" w14:textId="31D932D4">
      <w:pPr>
        <w:pStyle w:val="Heading2"/>
        <w:rPr>
          <w:lang w:val="en"/>
        </w:rPr>
      </w:pPr>
      <w:r>
        <w:rPr>
          <w:lang w:val="en"/>
        </w:rPr>
        <w:t xml:space="preserve">Minnesota Association </w:t>
      </w:r>
      <w:r w:rsidR="00412AC6">
        <w:rPr>
          <w:lang w:val="en"/>
        </w:rPr>
        <w:t>of Blind Students (MNABS)</w:t>
      </w:r>
    </w:p>
    <w:p w:rsidRPr="00D63999" w:rsidR="00D63999" w:rsidP="1A49E287" w:rsidRDefault="00D63999" w14:paraId="3BF13843" w14:textId="50654739">
      <w:pPr>
        <w:rPr>
          <w:lang w:val="en-US"/>
        </w:rPr>
      </w:pPr>
      <w:r w:rsidRPr="1A49E287" w:rsidR="1A49E287">
        <w:rPr>
          <w:lang w:val="en-US"/>
        </w:rPr>
        <w:t xml:space="preserve">My name is Ben Zheng, and I’m the current president of the Minnesota Association of Blind Students (MNABS), a proud division of the National Federation of the Blind of Minnesota. MNABS is </w:t>
      </w:r>
      <w:r w:rsidRPr="1A49E287" w:rsidR="1A49E287">
        <w:rPr>
          <w:lang w:val="en-US"/>
        </w:rPr>
        <w:t>comprised of blind students from all walks of life—traditional, non-traditional</w:t>
      </w:r>
      <w:r w:rsidRPr="1A49E287" w:rsidR="1A49E287">
        <w:rPr>
          <w:lang w:val="en-US"/>
        </w:rPr>
        <w:t>, and everything in between. At our core, we’re more than just a division; we’re a community of friends supporting one another through the shared experiences of blind student life and beyond.</w:t>
      </w:r>
    </w:p>
    <w:p w:rsidRPr="00D63999" w:rsidR="00D63999" w:rsidP="1A49E287" w:rsidRDefault="00D63999" w14:paraId="48E50C45" w14:textId="66ED5203">
      <w:pPr>
        <w:rPr>
          <w:lang w:val="en-US"/>
        </w:rPr>
      </w:pPr>
      <w:r w:rsidRPr="1A49E287" w:rsidR="1A49E287">
        <w:rPr>
          <w:lang w:val="en-US"/>
        </w:rPr>
        <w:t>Whether you’re navigating academics, looking for professional development opportunities, or just seeking connection with others who “get it,” we’re here for you. Throughout the year</w:t>
      </w:r>
      <w:r w:rsidRPr="1A49E287" w:rsidR="1A49E287">
        <w:rPr>
          <w:lang w:val="en-US"/>
        </w:rPr>
        <w:t>,</w:t>
      </w:r>
      <w:r w:rsidRPr="1A49E287" w:rsidR="1A49E287">
        <w:rPr>
          <w:lang w:val="en-US"/>
        </w:rPr>
        <w:t xml:space="preserve"> we host a variety of events—some social, </w:t>
      </w:r>
      <w:r w:rsidRPr="1A49E287" w:rsidR="1A49E287">
        <w:rPr>
          <w:lang w:val="en-US"/>
        </w:rPr>
        <w:t xml:space="preserve">such as our hot chocolate and white elephant holiday gathering, and others more focused on building confidence and advancing </w:t>
      </w:r>
      <w:r w:rsidRPr="1A49E287" w:rsidR="1A49E287">
        <w:rPr>
          <w:lang w:val="en-US"/>
        </w:rPr>
        <w:t>careers. For example, we’ve held an employment seminar where blind students and professionals from different fields shared their stories and insights.</w:t>
      </w:r>
    </w:p>
    <w:p w:rsidRPr="00D63999" w:rsidR="00D63999" w:rsidP="1A49E287" w:rsidRDefault="00D63999" w14:paraId="2B3DEB2C" w14:textId="584B8343">
      <w:pPr>
        <w:rPr>
          <w:lang w:val="en-US"/>
        </w:rPr>
      </w:pPr>
      <w:r w:rsidRPr="1A49E287" w:rsidR="1A49E287">
        <w:rPr>
          <w:lang w:val="en-US"/>
        </w:rPr>
        <w:t>We also maintain a treasury that helps fund student participation in enrichment opportunities, including the Midwest Student Seminar, the NFB National Convention, and the NFB of Minnesota’s State Convention!</w:t>
      </w:r>
    </w:p>
    <w:p w:rsidRPr="00D63999" w:rsidR="00D63999" w:rsidP="1A49E287" w:rsidRDefault="00D63999" w14:paraId="52C02497" w14:textId="3C959F33">
      <w:pPr>
        <w:rPr>
          <w:lang w:val="en-US"/>
        </w:rPr>
      </w:pPr>
      <w:r w:rsidRPr="1A49E287" w:rsidR="1A49E287">
        <w:rPr>
          <w:lang w:val="en-US"/>
        </w:rPr>
        <w:t>To help foster more ongoing connection, we’ve recently created a WhatsApp community for MNABS members to stay in touch, share resources, and support one another. It’s still new and growing, and we’d love for you to be a part of it. By joining, you’ll gain a circle of peers who understand your journey, a space to ask questions and share ideas, and opportunities to connect with friends who want to see you succeed.</w:t>
      </w:r>
    </w:p>
    <w:p w:rsidRPr="00412AC6" w:rsidR="00412AC6" w:rsidP="1A49E287" w:rsidRDefault="00D63999" w14:paraId="60C5BF38" w14:textId="24F8DBF6">
      <w:pPr>
        <w:rPr>
          <w:lang w:val="en-US"/>
        </w:rPr>
      </w:pPr>
      <w:r w:rsidRPr="1A49E287" w:rsidR="1A49E287">
        <w:rPr>
          <w:rFonts w:ascii="Segoe UI Emoji" w:hAnsi="Segoe UI Emoji" w:cs="Segoe UI Emoji"/>
          <w:lang w:val="en-US"/>
        </w:rPr>
        <w:t>👉</w:t>
      </w:r>
      <w:hyperlink r:id="R6aa75050c80b4c58">
        <w:r w:rsidRPr="1A49E287" w:rsidR="1A49E287">
          <w:rPr>
            <w:rStyle w:val="Hyperlink"/>
            <w:color w:val="0000FF"/>
            <w:lang w:val="en-US"/>
          </w:rPr>
          <w:t xml:space="preserve"> Join our MNABS WhatsApp Community</w:t>
        </w:r>
      </w:hyperlink>
      <w:r w:rsidRPr="1A49E287" w:rsidR="1A49E287">
        <w:rPr>
          <w:lang w:val="en-US"/>
        </w:rPr>
        <w:t xml:space="preserve"> — come see what MNABS is all about, and how much stronger we are when we support each other. And if you’d like to learn more, have questions, or </w:t>
      </w:r>
      <w:r w:rsidRPr="1A49E287" w:rsidR="1A49E287">
        <w:rPr>
          <w:lang w:val="en-US"/>
        </w:rPr>
        <w:t>just want to say hello, feel free to reach out to me at any time</w:t>
      </w:r>
      <w:r w:rsidRPr="1A49E287" w:rsidR="1A49E287">
        <w:rPr>
          <w:lang w:val="en-US"/>
        </w:rPr>
        <w:t xml:space="preserve"> at </w:t>
      </w:r>
      <w:hyperlink r:id="Rd852865e8e3142d5">
        <w:r w:rsidRPr="1A49E287" w:rsidR="1A49E287">
          <w:rPr>
            <w:rStyle w:val="Hyperlink"/>
            <w:color w:val="0000FF"/>
            <w:lang w:val="en-US"/>
          </w:rPr>
          <w:t>students@nfbmn.org</w:t>
        </w:r>
      </w:hyperlink>
      <w:r w:rsidRPr="1A49E287" w:rsidR="1A49E287">
        <w:rPr>
          <w:color w:val="0000FF"/>
          <w:lang w:val="en-US"/>
        </w:rPr>
        <w:t xml:space="preserve">. </w:t>
      </w:r>
    </w:p>
    <w:p w:rsidRPr="00E41D03" w:rsidR="00EA200A" w:rsidP="00EA200A" w:rsidRDefault="00EA200A" w14:paraId="12D72CF0" w14:textId="77777777">
      <w:pPr>
        <w:pStyle w:val="Heading2"/>
        <w:rPr>
          <w:lang w:val="en"/>
        </w:rPr>
      </w:pPr>
      <w:r w:rsidRPr="00E41D03">
        <w:rPr>
          <w:lang w:val="en"/>
        </w:rPr>
        <w:t>Blind Abilities Podcasts</w:t>
      </w:r>
    </w:p>
    <w:p w:rsidRPr="00E41D03" w:rsidR="00EA200A" w:rsidP="00EA200A" w:rsidRDefault="00CE2008" w14:paraId="63E3BF76" w14:textId="00ED4A61">
      <w:r>
        <w:t xml:space="preserve">Visit Blind Abilities online at </w:t>
      </w:r>
      <w:hyperlink w:history="1" r:id="rId35">
        <w:r w:rsidRPr="00E04517" w:rsidR="00B33EF3">
          <w:rPr>
            <w:rStyle w:val="Hyperlink"/>
            <w:color w:val="0000FF"/>
          </w:rPr>
          <w:t>http://www.BlindAbilities.com</w:t>
        </w:r>
      </w:hyperlink>
      <w:r>
        <w:t>.</w:t>
      </w:r>
      <w:r w:rsidR="00B33EF3">
        <w:t xml:space="preserve"> </w:t>
      </w:r>
      <w:r>
        <w:t>You can also download the app from the Google Play Store or activate the Blind Abilities Alexa skill on your Alexa device by saying, “Alexa, enable Blind Abilities.”</w:t>
      </w:r>
    </w:p>
    <w:p w:rsidRPr="00E41D03" w:rsidR="00EA200A" w:rsidP="00EA200A" w:rsidRDefault="00EA200A" w14:paraId="33350EA0" w14:textId="77777777">
      <w:r w:rsidRPr="00E41D03">
        <w:t>Here are some of the people and topics featured on Blind Abilities recently:</w:t>
      </w:r>
    </w:p>
    <w:p w:rsidRPr="00020678" w:rsidR="00EA200A" w:rsidP="00EA200A" w:rsidRDefault="00EA200A" w14:paraId="157ED42A" w14:textId="30364298">
      <w:pPr>
        <w:pStyle w:val="ListParagraph"/>
        <w:numPr>
          <w:ilvl w:val="0"/>
          <w:numId w:val="20"/>
        </w:numPr>
      </w:pPr>
      <w:r>
        <w:rPr>
          <w:color w:val="000000"/>
        </w:rPr>
        <w:t xml:space="preserve">Tune in to hear </w:t>
      </w:r>
      <w:r w:rsidR="00760ACE">
        <w:rPr>
          <w:color w:val="000000"/>
        </w:rPr>
        <w:t>from the Peer Ambassadors</w:t>
      </w:r>
      <w:r w:rsidR="00423ECE">
        <w:rPr>
          <w:color w:val="000000"/>
        </w:rPr>
        <w:t xml:space="preserve">: </w:t>
      </w:r>
      <w:hyperlink w:history="1" r:id="rId36">
        <w:r w:rsidRPr="00E04517" w:rsidR="00601795">
          <w:rPr>
            <w:rStyle w:val="Hyperlink"/>
            <w:color w:val="0000FF"/>
          </w:rPr>
          <w:t>Cruising Through Summer: Next Exit-College</w:t>
        </w:r>
        <w:r w:rsidRPr="00E04517" w:rsidR="00085A9A">
          <w:rPr>
            <w:rStyle w:val="Hyperlink"/>
            <w:color w:val="0000FF"/>
          </w:rPr>
          <w:t>.</w:t>
        </w:r>
      </w:hyperlink>
      <w:r w:rsidRPr="00E04517" w:rsidR="00601795">
        <w:rPr>
          <w:color w:val="0000FF"/>
        </w:rPr>
        <w:t xml:space="preserve"> </w:t>
      </w:r>
    </w:p>
    <w:p w:rsidRPr="00E04517" w:rsidR="00EA200A" w:rsidP="00EA200A" w:rsidRDefault="00EA200A" w14:paraId="3D9E0009" w14:textId="0D4DF336">
      <w:pPr>
        <w:pStyle w:val="ListParagraph"/>
        <w:numPr>
          <w:ilvl w:val="0"/>
          <w:numId w:val="20"/>
        </w:numPr>
        <w:rPr>
          <w:color w:val="0000FF"/>
        </w:rPr>
      </w:pPr>
      <w:r>
        <w:t xml:space="preserve">Hear from </w:t>
      </w:r>
      <w:r w:rsidR="008633A2">
        <w:t xml:space="preserve">SSB staff </w:t>
      </w:r>
      <w:r w:rsidR="00B75CD2">
        <w:t xml:space="preserve">about skills in the kitchen and </w:t>
      </w:r>
      <w:r w:rsidR="008D12F5">
        <w:t xml:space="preserve">a </w:t>
      </w:r>
      <w:r w:rsidR="00B75CD2">
        <w:t>SSB cooking class</w:t>
      </w:r>
      <w:r w:rsidR="008633A2">
        <w:t>:</w:t>
      </w:r>
      <w:r w:rsidR="009B1D4A">
        <w:t xml:space="preserve"> </w:t>
      </w:r>
      <w:hyperlink w:history="1" r:id="rId37">
        <w:r w:rsidRPr="00E04517" w:rsidR="003A52EF">
          <w:rPr>
            <w:rStyle w:val="Hyperlink"/>
            <w:color w:val="0000FF"/>
          </w:rPr>
          <w:t>Cooking Up Confidence: Ready, Set, Prep</w:t>
        </w:r>
        <w:r w:rsidRPr="00E04517" w:rsidR="00BD476C">
          <w:rPr>
            <w:rStyle w:val="Hyperlink"/>
            <w:color w:val="0000FF"/>
          </w:rPr>
          <w:t>.</w:t>
        </w:r>
      </w:hyperlink>
    </w:p>
    <w:p w:rsidRPr="00164B45" w:rsidR="00EA200A" w:rsidP="00EA200A" w:rsidRDefault="00043196" w14:paraId="71743C9F" w14:textId="3277B52E">
      <w:pPr>
        <w:pStyle w:val="ListParagraph"/>
        <w:numPr>
          <w:ilvl w:val="0"/>
          <w:numId w:val="20"/>
        </w:numPr>
        <w:rPr>
          <w:color w:val="0070C0"/>
          <w:u w:val="single"/>
        </w:rPr>
      </w:pPr>
      <w:r>
        <w:t xml:space="preserve">Listen </w:t>
      </w:r>
      <w:r w:rsidR="00C57A3A">
        <w:t>to learn about SSB’s Communication Center</w:t>
      </w:r>
      <w:r w:rsidR="00423ECE">
        <w:t>:</w:t>
      </w:r>
      <w:r w:rsidRPr="00E04517" w:rsidR="00C57A3A">
        <w:rPr>
          <w:color w:val="0000FF"/>
        </w:rPr>
        <w:t xml:space="preserve"> </w:t>
      </w:r>
      <w:hyperlink w:history="1" r:id="rId38">
        <w:r w:rsidRPr="00E04517" w:rsidR="0037021F">
          <w:rPr>
            <w:rStyle w:val="Hyperlink"/>
            <w:color w:val="0000FF"/>
          </w:rPr>
          <w:t>From Audio Books, Braille to Broadcast: Behind the Scenes at State Services for the Blind – A Tour Through SSB’s Communication Center</w:t>
        </w:r>
      </w:hyperlink>
    </w:p>
    <w:p w:rsidRPr="004D04E2" w:rsidR="00EA200A" w:rsidP="00EA200A" w:rsidRDefault="00E245A5" w14:paraId="13469A6C" w14:textId="0B646F58">
      <w:pPr>
        <w:pStyle w:val="ListParagraph"/>
        <w:numPr>
          <w:ilvl w:val="0"/>
          <w:numId w:val="20"/>
        </w:numPr>
        <w:rPr>
          <w:color w:val="0070C0"/>
          <w:u w:val="single"/>
        </w:rPr>
      </w:pPr>
      <w:r>
        <w:t>Check out</w:t>
      </w:r>
      <w:r w:rsidR="00337EF9">
        <w:t xml:space="preserve"> this episode about </w:t>
      </w:r>
      <w:r w:rsidR="00D064A6">
        <w:t>social connection</w:t>
      </w:r>
      <w:r w:rsidR="00423ECE">
        <w:t>:</w:t>
      </w:r>
      <w:r w:rsidR="00D064A6">
        <w:t xml:space="preserve"> </w:t>
      </w:r>
      <w:hyperlink w:history="1" r:id="rId39">
        <w:r w:rsidRPr="00E04517" w:rsidR="00D064A6">
          <w:rPr>
            <w:rStyle w:val="Hyperlink"/>
            <w:color w:val="0000FF"/>
          </w:rPr>
          <w:t>Wellness Wednesday: Isolation – From Alone to A Little Less Lonely: Steps Toward Social Reconnection</w:t>
        </w:r>
      </w:hyperlink>
    </w:p>
    <w:p w:rsidRPr="004D04E2" w:rsidR="00EA200A" w:rsidP="00EA200A" w:rsidRDefault="00EA200A" w14:paraId="169EE20D" w14:textId="7082FD81">
      <w:pPr>
        <w:rPr>
          <w:color w:val="0070C0"/>
          <w:u w:val="single"/>
        </w:rPr>
      </w:pPr>
      <w:r>
        <w:t>If you know a student interested in sharing their achievements, Blind Abilities would love to feature their perspectives</w:t>
      </w:r>
      <w:r w:rsidRPr="00E41D03">
        <w:t xml:space="preserve">. Send a note to </w:t>
      </w:r>
      <w:hyperlink w:history="1" r:id="rId40">
        <w:r w:rsidRPr="00E04517" w:rsidR="009D2A20">
          <w:rPr>
            <w:rStyle w:val="Hyperlink"/>
            <w:color w:val="0000FF"/>
          </w:rPr>
          <w:t>info@blindabilities.com</w:t>
        </w:r>
      </w:hyperlink>
      <w:r w:rsidRPr="00E04517">
        <w:rPr>
          <w:color w:val="0000FF"/>
        </w:rPr>
        <w:t xml:space="preserve"> </w:t>
      </w:r>
    </w:p>
    <w:p w:rsidR="00EA200A" w:rsidP="00EA200A" w:rsidRDefault="00EA200A" w14:paraId="02875740" w14:textId="77777777">
      <w:pPr>
        <w:pStyle w:val="Heading2"/>
      </w:pPr>
      <w:r>
        <w:t>Website Updates</w:t>
      </w:r>
    </w:p>
    <w:p w:rsidR="00EA200A" w:rsidP="00EA200A" w:rsidRDefault="00EA200A" w14:paraId="1D2AF0F8" w14:textId="77777777">
      <w:r>
        <w:t xml:space="preserve">Check out </w:t>
      </w:r>
      <w:hyperlink w:history="1" r:id="rId41">
        <w:r w:rsidRPr="00E04517">
          <w:rPr>
            <w:rStyle w:val="Hyperlink"/>
            <w:color w:val="0000FF"/>
          </w:rPr>
          <w:t>SSB’s Youth Services website</w:t>
        </w:r>
      </w:hyperlink>
      <w:r>
        <w:t xml:space="preserve"> to learn about upcoming events, access archived newsletters, read transition flyers, watch student videos, and more! </w:t>
      </w:r>
    </w:p>
    <w:p w:rsidR="00937033" w:rsidP="003D30F1" w:rsidRDefault="004C06E6" w14:paraId="09B35C05" w14:textId="5026B743">
      <w:pPr>
        <w:pStyle w:val="Heading1"/>
        <w:spacing w:before="0" w:line="240" w:lineRule="auto"/>
      </w:pPr>
      <w:r w:rsidRPr="00E41D03">
        <w:t>Tech Tidbits</w:t>
      </w:r>
    </w:p>
    <w:p w:rsidRPr="0004333F" w:rsidR="0004333F" w:rsidP="003D30F1" w:rsidRDefault="0004333F" w14:paraId="65559287" w14:textId="77777777">
      <w:pPr>
        <w:spacing w:before="0" w:after="0" w:line="240" w:lineRule="auto"/>
      </w:pPr>
    </w:p>
    <w:p w:rsidRPr="004D4C8D" w:rsidR="004D4C8D" w:rsidP="004D4C8D" w:rsidRDefault="004D4C8D" w14:paraId="64F56306" w14:textId="68C890EF">
      <w:pPr>
        <w:spacing w:before="0" w:after="0" w:line="240" w:lineRule="auto"/>
        <w:rPr>
          <w:rFonts w:eastAsia="Times New Roman"/>
          <w:color w:val="000000"/>
        </w:rPr>
      </w:pPr>
      <w:r w:rsidRPr="004D4C8D">
        <w:rPr>
          <w:rFonts w:eastAsia="Times New Roman"/>
          <w:color w:val="000000"/>
        </w:rPr>
        <w:t xml:space="preserve">Envision recently announced </w:t>
      </w:r>
      <w:r w:rsidR="002F4801">
        <w:rPr>
          <w:rFonts w:eastAsia="Times New Roman"/>
          <w:color w:val="000000"/>
        </w:rPr>
        <w:t>its new Solos glasses, which are designed to work with its Ally iOS</w:t>
      </w:r>
      <w:r w:rsidRPr="004D4C8D">
        <w:rPr>
          <w:rFonts w:eastAsia="Times New Roman"/>
          <w:color w:val="000000"/>
        </w:rPr>
        <w:t xml:space="preserve"> and Android app.</w:t>
      </w:r>
      <w:r w:rsidR="00D31695">
        <w:rPr>
          <w:rFonts w:eastAsia="Times New Roman"/>
          <w:color w:val="000000"/>
        </w:rPr>
        <w:t xml:space="preserve"> </w:t>
      </w:r>
      <w:r w:rsidRPr="004D4C8D">
        <w:rPr>
          <w:rFonts w:eastAsia="Times New Roman"/>
          <w:color w:val="000000"/>
        </w:rPr>
        <w:t xml:space="preserve">The </w:t>
      </w:r>
      <w:r w:rsidR="00D31695">
        <w:rPr>
          <w:rFonts w:eastAsia="Times New Roman"/>
          <w:color w:val="000000"/>
        </w:rPr>
        <w:t>primary focus of these glasses is to assist with visual tasks such as reading text, describing scenes and items, and other visual activities</w:t>
      </w:r>
      <w:r w:rsidRPr="004D4C8D">
        <w:rPr>
          <w:rFonts w:eastAsia="Times New Roman"/>
          <w:color w:val="000000"/>
        </w:rPr>
        <w:t xml:space="preserve">. They are </w:t>
      </w:r>
      <w:r w:rsidR="004122F9">
        <w:rPr>
          <w:rFonts w:eastAsia="Times New Roman"/>
          <w:color w:val="000000"/>
        </w:rPr>
        <w:t>now taking pre-orders, and those who pre-order receive a year of their Ally premium subscription for free, along with</w:t>
      </w:r>
      <w:r w:rsidRPr="004D4C8D">
        <w:rPr>
          <w:rFonts w:eastAsia="Times New Roman"/>
          <w:color w:val="000000"/>
        </w:rPr>
        <w:t xml:space="preserve"> a discount on the glasses. </w:t>
      </w:r>
    </w:p>
    <w:p w:rsidRPr="00E04517" w:rsidR="004D4C8D" w:rsidP="004D4C8D" w:rsidRDefault="004D4C8D" w14:paraId="34E4BD2A" w14:textId="77777777">
      <w:pPr>
        <w:spacing w:before="0" w:after="0" w:line="240" w:lineRule="auto"/>
        <w:rPr>
          <w:rFonts w:eastAsia="Times New Roman"/>
          <w:color w:val="0000FF"/>
        </w:rPr>
      </w:pPr>
      <w:hyperlink w:history="1" r:id="rId42">
        <w:r w:rsidRPr="00E04517">
          <w:rPr>
            <w:rFonts w:eastAsia="Times New Roman"/>
            <w:color w:val="0000FF"/>
            <w:u w:val="single"/>
          </w:rPr>
          <w:t>https://shop.letsenvision.com/collections/solos</w:t>
        </w:r>
      </w:hyperlink>
      <w:r w:rsidRPr="00E04517">
        <w:rPr>
          <w:rFonts w:eastAsia="Times New Roman"/>
          <w:color w:val="0000FF"/>
        </w:rPr>
        <w:t> </w:t>
      </w:r>
    </w:p>
    <w:p w:rsidRPr="004D4C8D" w:rsidR="004D4C8D" w:rsidP="004D4C8D" w:rsidRDefault="004D4C8D" w14:paraId="4639C1E2" w14:textId="77777777">
      <w:pPr>
        <w:spacing w:before="0" w:after="0" w:line="240" w:lineRule="auto"/>
        <w:rPr>
          <w:rFonts w:eastAsia="Times New Roman"/>
          <w:color w:val="000000"/>
        </w:rPr>
      </w:pPr>
    </w:p>
    <w:p w:rsidRPr="004D4C8D" w:rsidR="004D4C8D" w:rsidP="004D4C8D" w:rsidRDefault="004D4C8D" w14:paraId="30CFDBD6" w14:textId="77777777">
      <w:pPr>
        <w:spacing w:before="0" w:after="0" w:line="240" w:lineRule="auto"/>
        <w:rPr>
          <w:rFonts w:eastAsia="Times New Roman"/>
          <w:color w:val="000000"/>
        </w:rPr>
      </w:pPr>
      <w:r w:rsidRPr="004D4C8D">
        <w:rPr>
          <w:rFonts w:eastAsia="Times New Roman"/>
          <w:color w:val="000000"/>
        </w:rPr>
        <w:t>Here is a good video podcast/interview on the Solos glasses with Carrie Accessibility </w:t>
      </w:r>
    </w:p>
    <w:p w:rsidRPr="002F333B" w:rsidR="004D4C8D" w:rsidP="004D4C8D" w:rsidRDefault="004D4C8D" w14:paraId="31316753" w14:textId="77777777">
      <w:pPr>
        <w:spacing w:before="0" w:after="0" w:line="240" w:lineRule="auto"/>
        <w:rPr>
          <w:rFonts w:eastAsia="Times New Roman"/>
          <w:color w:val="1B587C" w:themeColor="accent3"/>
        </w:rPr>
      </w:pPr>
      <w:hyperlink w:history="1" r:id="rId43">
        <w:r w:rsidRPr="00E04517">
          <w:rPr>
            <w:rFonts w:eastAsia="Times New Roman"/>
            <w:color w:val="0000FF"/>
            <w:u w:val="single"/>
          </w:rPr>
          <w:t>https://www.youtube.com/watch?v=gKXti2Kb-yI</w:t>
        </w:r>
      </w:hyperlink>
      <w:r w:rsidRPr="00E04517">
        <w:rPr>
          <w:rFonts w:eastAsia="Times New Roman"/>
          <w:color w:val="0000FF"/>
        </w:rPr>
        <w:t> </w:t>
      </w:r>
    </w:p>
    <w:p w:rsidRPr="004D4C8D" w:rsidR="004D4C8D" w:rsidP="004D4C8D" w:rsidRDefault="004D4C8D" w14:paraId="4F55B909" w14:textId="77777777">
      <w:pPr>
        <w:spacing w:before="0" w:after="0" w:line="240" w:lineRule="auto"/>
        <w:rPr>
          <w:rFonts w:eastAsia="Times New Roman"/>
          <w:color w:val="000000"/>
        </w:rPr>
      </w:pPr>
    </w:p>
    <w:p w:rsidRPr="004D4C8D" w:rsidR="004D4C8D" w:rsidP="004D4C8D" w:rsidRDefault="004D4C8D" w14:paraId="26A87EF7" w14:textId="77777777">
      <w:pPr>
        <w:spacing w:before="0" w:after="0" w:line="240" w:lineRule="auto"/>
        <w:rPr>
          <w:rFonts w:eastAsia="Times New Roman"/>
          <w:color w:val="000000"/>
        </w:rPr>
      </w:pPr>
      <w:r w:rsidRPr="004D4C8D">
        <w:rPr>
          <w:rFonts w:eastAsia="Times New Roman"/>
          <w:color w:val="000000"/>
        </w:rPr>
        <w:t>As another school year starts, remember some useful apps and tools that may be helpful for both high school and college:  </w:t>
      </w:r>
    </w:p>
    <w:p w:rsidRPr="004D4C8D" w:rsidR="004D4C8D" w:rsidP="004D4C8D" w:rsidRDefault="004D4C8D" w14:paraId="291B8467" w14:textId="77777777">
      <w:pPr>
        <w:spacing w:before="0" w:after="0" w:line="240" w:lineRule="auto"/>
        <w:rPr>
          <w:rFonts w:eastAsia="Times New Roman"/>
          <w:color w:val="000000"/>
        </w:rPr>
      </w:pPr>
    </w:p>
    <w:p w:rsidRPr="004D4C8D" w:rsidR="004D4C8D" w:rsidP="004D4C8D" w:rsidRDefault="004D4C8D" w14:paraId="1FB31F83" w14:textId="5CE8BDE0">
      <w:pPr>
        <w:spacing w:before="0" w:after="0" w:line="240" w:lineRule="auto"/>
        <w:rPr>
          <w:rFonts w:eastAsia="Times New Roman"/>
          <w:color w:val="000000"/>
        </w:rPr>
      </w:pPr>
      <w:r w:rsidRPr="004D4C8D">
        <w:rPr>
          <w:rFonts w:eastAsia="Times New Roman"/>
          <w:color w:val="000000"/>
        </w:rPr>
        <w:t xml:space="preserve">Bookshare is an accessible reading service that has many digital textbooks and other reading materials, and SSB highly recommends </w:t>
      </w:r>
      <w:r w:rsidR="004122F9">
        <w:rPr>
          <w:rFonts w:eastAsia="Times New Roman"/>
          <w:color w:val="000000"/>
        </w:rPr>
        <w:t xml:space="preserve">that </w:t>
      </w:r>
      <w:r w:rsidRPr="004D4C8D">
        <w:rPr>
          <w:rFonts w:eastAsia="Times New Roman"/>
          <w:color w:val="000000"/>
        </w:rPr>
        <w:t>students have access to this service: </w:t>
      </w:r>
    </w:p>
    <w:p w:rsidRPr="004D4C8D" w:rsidR="004D4C8D" w:rsidP="004D4C8D" w:rsidRDefault="004D4C8D" w14:paraId="35CCB1FE" w14:textId="2B4154CC">
      <w:pPr>
        <w:spacing w:before="0" w:after="0" w:line="240" w:lineRule="auto"/>
        <w:rPr>
          <w:rFonts w:eastAsia="Times New Roman"/>
          <w:color w:val="000000"/>
        </w:rPr>
      </w:pPr>
      <w:hyperlink w:history="1" r:id="rId44">
        <w:r w:rsidRPr="004D4C8D">
          <w:rPr>
            <w:rFonts w:eastAsia="Times New Roman"/>
            <w:color w:val="0000FF"/>
            <w:u w:val="single"/>
          </w:rPr>
          <w:t>www.bookshare.org</w:t>
        </w:r>
      </w:hyperlink>
      <w:r w:rsidRPr="004D4C8D">
        <w:rPr>
          <w:rFonts w:eastAsia="Times New Roman"/>
          <w:color w:val="000000"/>
        </w:rPr>
        <w:t>  </w:t>
      </w:r>
    </w:p>
    <w:p w:rsidRPr="004D4C8D" w:rsidR="004D4C8D" w:rsidP="004D4C8D" w:rsidRDefault="004D4C8D" w14:paraId="08D5291B" w14:textId="77777777">
      <w:pPr>
        <w:spacing w:before="0" w:after="0" w:line="240" w:lineRule="auto"/>
        <w:rPr>
          <w:rFonts w:eastAsia="Times New Roman"/>
          <w:color w:val="000000"/>
        </w:rPr>
      </w:pPr>
    </w:p>
    <w:p w:rsidRPr="004D4C8D" w:rsidR="004D4C8D" w:rsidP="004D4C8D" w:rsidRDefault="004D4C8D" w14:paraId="74969D63" w14:textId="36F83C6B">
      <w:pPr>
        <w:spacing w:before="0" w:after="0" w:line="240" w:lineRule="auto"/>
        <w:rPr>
          <w:rFonts w:eastAsia="Times New Roman"/>
          <w:color w:val="000000"/>
        </w:rPr>
      </w:pPr>
      <w:r w:rsidRPr="004D4C8D">
        <w:rPr>
          <w:rFonts w:eastAsia="Times New Roman"/>
          <w:color w:val="000000"/>
        </w:rPr>
        <w:t xml:space="preserve">Desmos is a commonly used calculator </w:t>
      </w:r>
      <w:r w:rsidR="00000888">
        <w:rPr>
          <w:rFonts w:eastAsia="Times New Roman"/>
          <w:color w:val="000000"/>
        </w:rPr>
        <w:t>for school, and there are free graphing and scientific calculator apps available in the Google Play Store and Apple App</w:t>
      </w:r>
      <w:r w:rsidRPr="004D4C8D">
        <w:rPr>
          <w:rFonts w:eastAsia="Times New Roman"/>
          <w:color w:val="000000"/>
        </w:rPr>
        <w:t xml:space="preserve"> </w:t>
      </w:r>
      <w:r w:rsidR="00000888">
        <w:rPr>
          <w:rFonts w:eastAsia="Times New Roman"/>
          <w:color w:val="000000"/>
        </w:rPr>
        <w:t>Store</w:t>
      </w:r>
      <w:r w:rsidRPr="004D4C8D">
        <w:rPr>
          <w:rFonts w:eastAsia="Times New Roman"/>
          <w:color w:val="000000"/>
        </w:rPr>
        <w:t>. Students can also use Desmos on their computers from the Desmos website: </w:t>
      </w:r>
    </w:p>
    <w:p w:rsidRPr="004D4C8D" w:rsidR="004D4C8D" w:rsidP="004D4C8D" w:rsidRDefault="004D4C8D" w14:paraId="5120E217" w14:textId="77777777">
      <w:pPr>
        <w:spacing w:before="0" w:after="0" w:line="240" w:lineRule="auto"/>
        <w:rPr>
          <w:rFonts w:eastAsia="Times New Roman"/>
          <w:color w:val="000000"/>
        </w:rPr>
      </w:pPr>
      <w:hyperlink w:history="1" r:id="rId45">
        <w:r w:rsidRPr="004D4C8D">
          <w:rPr>
            <w:rFonts w:eastAsia="Times New Roman"/>
            <w:color w:val="0000FF"/>
            <w:u w:val="single"/>
          </w:rPr>
          <w:t>www.desmos.com</w:t>
        </w:r>
      </w:hyperlink>
      <w:r w:rsidRPr="004D4C8D">
        <w:rPr>
          <w:rFonts w:eastAsia="Times New Roman"/>
          <w:color w:val="000000"/>
        </w:rPr>
        <w:t> </w:t>
      </w:r>
    </w:p>
    <w:p w:rsidRPr="004D4C8D" w:rsidR="004D4C8D" w:rsidP="004D4C8D" w:rsidRDefault="004D4C8D" w14:paraId="758E6165" w14:textId="77777777">
      <w:pPr>
        <w:spacing w:before="0" w:after="0" w:line="240" w:lineRule="auto"/>
        <w:rPr>
          <w:rFonts w:eastAsia="Times New Roman"/>
          <w:color w:val="000000"/>
        </w:rPr>
      </w:pPr>
    </w:p>
    <w:p w:rsidRPr="00DD274C" w:rsidR="00CB4E1D" w:rsidP="00DD274C" w:rsidRDefault="004D4C8D" w14:paraId="783C5209" w14:textId="6EF6F956">
      <w:pPr>
        <w:spacing w:before="0" w:after="0" w:line="240" w:lineRule="auto"/>
        <w:rPr>
          <w:rStyle w:val="Heading1Char"/>
          <w:rFonts w:eastAsia="Times New Roman"/>
          <w:b w:val="0"/>
          <w:color w:val="000000"/>
        </w:rPr>
      </w:pPr>
      <w:r w:rsidRPr="004D4C8D">
        <w:rPr>
          <w:rFonts w:eastAsia="Times New Roman"/>
          <w:color w:val="000000"/>
        </w:rPr>
        <w:t xml:space="preserve">Windows Calculator is also a </w:t>
      </w:r>
      <w:r w:rsidR="00DD274C">
        <w:rPr>
          <w:rFonts w:eastAsia="Times New Roman"/>
          <w:color w:val="000000"/>
        </w:rPr>
        <w:t>reliable free calculator built into Windows, offering several modes, including</w:t>
      </w:r>
      <w:r w:rsidRPr="004D4C8D">
        <w:rPr>
          <w:rFonts w:eastAsia="Times New Roman"/>
          <w:color w:val="000000"/>
        </w:rPr>
        <w:t xml:space="preserve"> scientific and graphing modes.  Just type "calculator" into the Start Menu search box to find it easily.  </w:t>
      </w:r>
    </w:p>
    <w:p w:rsidR="00FD7284" w:rsidP="00AB2D5A" w:rsidRDefault="008B6A50" w14:paraId="31249A7F" w14:textId="5FF4DC58">
      <w:pPr>
        <w:pStyle w:val="Heading1"/>
        <w:rPr>
          <w:rStyle w:val="Heading1Char"/>
          <w:b/>
        </w:rPr>
      </w:pPr>
      <w:r w:rsidRPr="00AB2D5A">
        <w:rPr>
          <w:rStyle w:val="Heading1Char"/>
          <w:b/>
        </w:rPr>
        <w:t>Fast Forward: Potential and Possibilities</w:t>
      </w:r>
      <w:r w:rsidRPr="00AB2D5A" w:rsidR="00CE78A8">
        <w:rPr>
          <w:rStyle w:val="Heading1Char"/>
          <w:b/>
        </w:rPr>
        <w:t xml:space="preserve"> </w:t>
      </w:r>
      <w:r w:rsidRPr="00AB2D5A" w:rsidR="00BE5E72">
        <w:rPr>
          <w:rStyle w:val="Heading1Char"/>
          <w:b/>
        </w:rPr>
        <w:t>–</w:t>
      </w:r>
      <w:r w:rsidRPr="00AB2D5A" w:rsidR="00CE78A8">
        <w:rPr>
          <w:rStyle w:val="Heading1Char"/>
          <w:b/>
        </w:rPr>
        <w:t xml:space="preserve"> </w:t>
      </w:r>
      <w:r w:rsidR="002F4801">
        <w:rPr>
          <w:rStyle w:val="Heading1Char"/>
          <w:b/>
        </w:rPr>
        <w:t>Lori Thompson</w:t>
      </w:r>
    </w:p>
    <w:p w:rsidR="007949D2" w:rsidP="00055D86" w:rsidRDefault="00055D86" w14:paraId="7D2A0325" w14:textId="5A5CA296">
      <w:r>
        <w:t>I grew up in West Central Illinois</w:t>
      </w:r>
      <w:r w:rsidR="005F126B">
        <w:t xml:space="preserve"> and </w:t>
      </w:r>
      <w:r>
        <w:t xml:space="preserve">attended Spoon River Valley High School. I found out I had </w:t>
      </w:r>
      <w:r w:rsidR="00D476D0">
        <w:t>retinitis pigmentosa (</w:t>
      </w:r>
      <w:r>
        <w:t>RP</w:t>
      </w:r>
      <w:r w:rsidR="00D476D0">
        <w:t>)</w:t>
      </w:r>
      <w:r>
        <w:t xml:space="preserve"> when I was 15 years old. I attended college in my thirties after having two children. I received my A</w:t>
      </w:r>
      <w:r w:rsidR="000954FC">
        <w:t xml:space="preserve">ssociate of </w:t>
      </w:r>
      <w:r>
        <w:t>A</w:t>
      </w:r>
      <w:r w:rsidR="000954FC">
        <w:t>rts</w:t>
      </w:r>
      <w:r>
        <w:t xml:space="preserve"> Degree in Education from Spoon River College. My goal was to become a High School History teacher. Before going off to a University</w:t>
      </w:r>
      <w:r w:rsidR="00AB62F3">
        <w:t>,</w:t>
      </w:r>
      <w:r>
        <w:t xml:space="preserve"> I decided to attend BLIND Inc so that I would have the proper blindness skills </w:t>
      </w:r>
      <w:r w:rsidR="007949D2">
        <w:t>to complete my bachelor’s degree successfully</w:t>
      </w:r>
      <w:r>
        <w:t xml:space="preserve">. After completing my Adjustment to Blindness training, BLIND Inc. offered me a position teaching Life Skills. I packed up my kids and moved to Minneapolis. </w:t>
      </w:r>
    </w:p>
    <w:p w:rsidR="00055D86" w:rsidP="00055D86" w:rsidRDefault="0004333F" w14:paraId="6457A1BC" w14:textId="2ED63440">
      <w:r>
        <w:rPr>
          <w:noProof/>
        </w:rPr>
        <w:drawing>
          <wp:anchor distT="0" distB="0" distL="114300" distR="114300" simplePos="0" relativeHeight="251661312" behindDoc="1" locked="0" layoutInCell="1" allowOverlap="1" wp14:anchorId="55F50580" wp14:editId="1FAFD429">
            <wp:simplePos x="0" y="0"/>
            <wp:positionH relativeFrom="margin">
              <wp:align>left</wp:align>
            </wp:positionH>
            <wp:positionV relativeFrom="paragraph">
              <wp:posOffset>8255</wp:posOffset>
            </wp:positionV>
            <wp:extent cx="3147060" cy="4193540"/>
            <wp:effectExtent l="0" t="0" r="0" b="0"/>
            <wp:wrapTight wrapText="bothSides">
              <wp:wrapPolygon edited="0">
                <wp:start x="0" y="0"/>
                <wp:lineTo x="0" y="21489"/>
                <wp:lineTo x="21443" y="21489"/>
                <wp:lineTo x="21443" y="0"/>
                <wp:lineTo x="0" y="0"/>
              </wp:wrapPolygon>
            </wp:wrapTight>
            <wp:docPr id="1046978551" name="Picture 1" descr="Picture of Lori wearing an orange sweater and a white top, smiling, with shoulder-length hai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978551" name="Picture 1" descr="Picture of Lori wearing an orange sweater and a white top, smiling, with shoulder-length hair. "/>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47060" cy="4193540"/>
                    </a:xfrm>
                    <a:prstGeom prst="rect">
                      <a:avLst/>
                    </a:prstGeom>
                    <a:noFill/>
                  </pic:spPr>
                </pic:pic>
              </a:graphicData>
            </a:graphic>
            <wp14:sizeRelH relativeFrom="margin">
              <wp14:pctWidth>0</wp14:pctWidth>
            </wp14:sizeRelH>
            <wp14:sizeRelV relativeFrom="margin">
              <wp14:pctHeight>0</wp14:pctHeight>
            </wp14:sizeRelV>
          </wp:anchor>
        </w:drawing>
      </w:r>
      <w:r w:rsidR="00055D86">
        <w:t>In 2012</w:t>
      </w:r>
      <w:r w:rsidR="007949D2">
        <w:t>,</w:t>
      </w:r>
      <w:r w:rsidR="00055D86">
        <w:t xml:space="preserve"> I took a position with the MN Board of Pharmacy. I worked as an Office and </w:t>
      </w:r>
      <w:r w:rsidR="007949D2">
        <w:t>Administrative</w:t>
      </w:r>
      <w:r w:rsidR="00055D86">
        <w:t xml:space="preserve"> Specialist. A </w:t>
      </w:r>
      <w:r w:rsidR="007949D2">
        <w:t>significant portion of my responsibilities included</w:t>
      </w:r>
      <w:r w:rsidR="00055D86">
        <w:t xml:space="preserve"> customer service and case management. Fast forward to 2022</w:t>
      </w:r>
      <w:r w:rsidR="007949D2">
        <w:t>,</w:t>
      </w:r>
      <w:r w:rsidR="00055D86">
        <w:t xml:space="preserve"> </w:t>
      </w:r>
      <w:r w:rsidR="00952CE2">
        <w:t xml:space="preserve">and </w:t>
      </w:r>
      <w:r w:rsidR="00055D86">
        <w:t>I took a position with State Services for the Blind. I am currently a Vocational Rehabilitation Technician (VR Tech). I support VR Counselors. I assist individuals with vision loss in identifying, obtaining, and maintaining employment. This involves providing guidance, coordinating services, and offering support and resources</w:t>
      </w:r>
      <w:r w:rsidR="007949D2">
        <w:t xml:space="preserve">. </w:t>
      </w:r>
      <w:r w:rsidR="00055D86">
        <w:t xml:space="preserve">I also procure the money for </w:t>
      </w:r>
      <w:r w:rsidR="008B7A12">
        <w:t>customers'</w:t>
      </w:r>
      <w:r w:rsidR="00055D86">
        <w:t xml:space="preserve"> blind services and </w:t>
      </w:r>
      <w:r w:rsidR="00E32151">
        <w:t>ensure</w:t>
      </w:r>
      <w:r w:rsidR="00055D86">
        <w:t xml:space="preserve"> that the vendors who </w:t>
      </w:r>
      <w:r w:rsidR="00E32151">
        <w:t>provide</w:t>
      </w:r>
      <w:r w:rsidR="00055D86">
        <w:t xml:space="preserve"> those services get paid. </w:t>
      </w:r>
    </w:p>
    <w:p w:rsidR="00055D86" w:rsidP="00055D86" w:rsidRDefault="00055D86" w14:paraId="10E4A6F4" w14:textId="27DF0323">
      <w:r>
        <w:t>There are many tools that I use to make me successful in my VR Tech position.  Jaws, braille, Adobe Pro</w:t>
      </w:r>
      <w:r w:rsidR="00E32151">
        <w:t>,</w:t>
      </w:r>
      <w:r>
        <w:t xml:space="preserve"> and AIRA are just a few. I also</w:t>
      </w:r>
      <w:r w:rsidR="007949D2">
        <w:t xml:space="preserve"> have many different apps on my iPhone</w:t>
      </w:r>
      <w:r>
        <w:t xml:space="preserve">. I currently use a white cane for </w:t>
      </w:r>
      <w:r w:rsidR="00E32151">
        <w:t>mobility, but I have also been a guide dog user</w:t>
      </w:r>
      <w:r>
        <w:t xml:space="preserve">. </w:t>
      </w:r>
    </w:p>
    <w:p w:rsidR="00055D86" w:rsidP="00055D86" w:rsidRDefault="00055D86" w14:paraId="3BA71218" w14:textId="3F8DC56C">
      <w:r>
        <w:t xml:space="preserve">Every blind person is different. We all have different needs and </w:t>
      </w:r>
      <w:r w:rsidR="00EF5110">
        <w:t>learning styles</w:t>
      </w:r>
      <w:r>
        <w:t xml:space="preserve">. It is not a </w:t>
      </w:r>
      <w:r w:rsidR="00EF5110">
        <w:t>one-size-fits-all</w:t>
      </w:r>
      <w:r>
        <w:t xml:space="preserve"> when it comes to techniques and blindness tools. I listen to </w:t>
      </w:r>
      <w:r w:rsidR="00EF5110">
        <w:t>podcasts</w:t>
      </w:r>
      <w:r>
        <w:t xml:space="preserve"> to </w:t>
      </w:r>
      <w:r w:rsidR="00EF5110">
        <w:t xml:space="preserve">stay </w:t>
      </w:r>
      <w:r w:rsidR="00BE5800">
        <w:t>up to date</w:t>
      </w:r>
      <w:r w:rsidR="00EF5110">
        <w:t xml:space="preserve"> on my technology skills, and I </w:t>
      </w:r>
      <w:r>
        <w:t>love talking to my blind friends to see what they are using.</w:t>
      </w:r>
    </w:p>
    <w:p w:rsidR="00055D86" w:rsidP="00055D86" w:rsidRDefault="00055D86" w14:paraId="79D895A6" w14:textId="7D322C7E">
      <w:r>
        <w:t xml:space="preserve">In my personal life, I am happily married and a mother of four great adult children and </w:t>
      </w:r>
      <w:r w:rsidR="00EF5110">
        <w:t>four</w:t>
      </w:r>
      <w:r>
        <w:t xml:space="preserve"> beautiful </w:t>
      </w:r>
      <w:r w:rsidR="00EF5110">
        <w:t>grandchildren</w:t>
      </w:r>
      <w:r>
        <w:t xml:space="preserve">. I </w:t>
      </w:r>
      <w:r w:rsidR="00535741">
        <w:t>enjoy reading, cooking, and gardening</w:t>
      </w:r>
      <w:r>
        <w:t xml:space="preserve">. I try </w:t>
      </w:r>
      <w:r w:rsidR="00EF5110">
        <w:t>to</w:t>
      </w:r>
      <w:r>
        <w:t xml:space="preserve"> travel </w:t>
      </w:r>
      <w:r w:rsidR="00535741">
        <w:t>whenever I get the chance</w:t>
      </w:r>
      <w:r>
        <w:t>.</w:t>
      </w:r>
    </w:p>
    <w:p w:rsidR="009A0B42" w:rsidP="00535741" w:rsidRDefault="00055D86" w14:paraId="4B001747" w14:textId="77777777">
      <w:r>
        <w:t xml:space="preserve">This is a wonderful time in the world </w:t>
      </w:r>
      <w:r w:rsidR="00535741">
        <w:t>for people who are</w:t>
      </w:r>
      <w:r>
        <w:t xml:space="preserve"> blind. The advancement of technology has been </w:t>
      </w:r>
      <w:r w:rsidR="00535741">
        <w:t>remarkable for all people who are blind</w:t>
      </w:r>
      <w:r>
        <w:t xml:space="preserve">. But if I could offer something to newly blind or the youth that is struggling, please get the blindness skills. Put </w:t>
      </w:r>
      <w:r w:rsidR="00535741">
        <w:t>on the sleep shades and try to</w:t>
      </w:r>
      <w:r>
        <w:t xml:space="preserve"> block out the white noise that you are struggling with.  You will build your confidence in your ability, and you will know exactly what you need and want to be successful.</w:t>
      </w:r>
    </w:p>
    <w:p w:rsidRPr="00D72199" w:rsidR="00D72199" w:rsidP="0004333F" w:rsidRDefault="001902A6" w14:paraId="153EDB8B" w14:textId="3AB1125A">
      <w:pPr>
        <w:pStyle w:val="Heading1"/>
      </w:pPr>
      <w:r w:rsidRPr="00E41D03">
        <w:rPr>
          <w:noProof/>
        </w:rPr>
        <w:drawing>
          <wp:anchor distT="0" distB="0" distL="114300" distR="114300" simplePos="0" relativeHeight="251659264" behindDoc="0" locked="0" layoutInCell="1" allowOverlap="1" wp14:anchorId="4F49E46A" wp14:editId="5846E8A0">
            <wp:simplePos x="0" y="0"/>
            <wp:positionH relativeFrom="margin">
              <wp:posOffset>15240</wp:posOffset>
            </wp:positionH>
            <wp:positionV relativeFrom="paragraph">
              <wp:posOffset>177165</wp:posOffset>
            </wp:positionV>
            <wp:extent cx="1684020" cy="1158240"/>
            <wp:effectExtent l="0" t="0" r="0" b="3810"/>
            <wp:wrapSquare wrapText="right"/>
            <wp:docPr id="4" name="Picture 4" descr="Picture of a well-built and stylish bridge.&#10;" title="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rong bridge.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684020" cy="1158240"/>
                    </a:xfrm>
                    <a:prstGeom prst="rect">
                      <a:avLst/>
                    </a:prstGeom>
                  </pic:spPr>
                </pic:pic>
              </a:graphicData>
            </a:graphic>
            <wp14:sizeRelH relativeFrom="margin">
              <wp14:pctWidth>0</wp14:pctWidth>
            </wp14:sizeRelH>
            <wp14:sizeRelV relativeFrom="margin">
              <wp14:pctHeight>0</wp14:pctHeight>
            </wp14:sizeRelV>
          </wp:anchor>
        </w:drawing>
      </w:r>
      <w:r w:rsidR="00055D86">
        <w:t xml:space="preserve"> </w:t>
      </w:r>
      <w:r w:rsidRPr="00E41D03" w:rsidR="00AD03F5">
        <w:t>Building BRIDGEs</w:t>
      </w:r>
    </w:p>
    <w:p w:rsidRPr="00E41D03" w:rsidR="00AD03F5" w:rsidP="00AD03F5" w:rsidRDefault="00AD03F5" w14:paraId="06FA620F" w14:textId="201758A9">
      <w:pPr>
        <w:spacing w:before="0"/>
      </w:pPr>
      <w:r w:rsidRPr="00E41D03">
        <w:t xml:space="preserve">As students navigate the world of high school and begin thinking about the future, we offer services and resources that provide a foundation for success. Each of the core areas of our </w:t>
      </w:r>
      <w:r w:rsidRPr="00E41D03">
        <w:rPr>
          <w:b/>
        </w:rPr>
        <w:t>BRIDGE</w:t>
      </w:r>
      <w:r w:rsidRPr="00E41D03">
        <w:t xml:space="preserve"> framework highlights an essential component that teenagers need in order to succeed after high school: </w:t>
      </w:r>
    </w:p>
    <w:p w:rsidRPr="005910B0" w:rsidR="00AD03F5" w:rsidP="005910B0" w:rsidRDefault="00AD03F5" w14:paraId="1B7DE622" w14:textId="77777777">
      <w:pPr>
        <w:pStyle w:val="ListParagraph"/>
        <w:widowControl w:val="0"/>
        <w:numPr>
          <w:ilvl w:val="0"/>
          <w:numId w:val="39"/>
        </w:numPr>
        <w:spacing w:before="0" w:after="0" w:line="240" w:lineRule="auto"/>
        <w:rPr>
          <w:b/>
        </w:rPr>
      </w:pPr>
      <w:r w:rsidRPr="005910B0">
        <w:rPr>
          <w:b/>
        </w:rPr>
        <w:t>B</w:t>
      </w:r>
      <w:r w:rsidRPr="00E41D03">
        <w:t xml:space="preserve">asic Skills </w:t>
      </w:r>
    </w:p>
    <w:p w:rsidRPr="00E41D03" w:rsidR="00AD03F5" w:rsidP="00AD03F5" w:rsidRDefault="00AD03F5" w14:paraId="47F2661E" w14:textId="77777777">
      <w:pPr>
        <w:pStyle w:val="ListParagraph"/>
        <w:widowControl w:val="0"/>
        <w:numPr>
          <w:ilvl w:val="0"/>
          <w:numId w:val="1"/>
        </w:numPr>
        <w:spacing w:before="0" w:after="0" w:line="240" w:lineRule="auto"/>
        <w:contextualSpacing w:val="0"/>
        <w:rPr>
          <w:rFonts w:eastAsiaTheme="minorEastAsia"/>
          <w:b/>
        </w:rPr>
      </w:pPr>
      <w:r w:rsidRPr="00E41D03">
        <w:rPr>
          <w:rFonts w:eastAsiaTheme="minorEastAsia"/>
          <w:b/>
        </w:rPr>
        <w:t>R</w:t>
      </w:r>
      <w:r w:rsidRPr="00E41D03">
        <w:rPr>
          <w:rFonts w:eastAsiaTheme="minorEastAsia"/>
        </w:rPr>
        <w:t xml:space="preserve">ole Models </w:t>
      </w:r>
    </w:p>
    <w:p w:rsidRPr="00E41D03" w:rsidR="00AD03F5" w:rsidP="00AD03F5" w:rsidRDefault="00AD03F5" w14:paraId="3944567B" w14:textId="77777777">
      <w:pPr>
        <w:pStyle w:val="ListParagraph"/>
        <w:widowControl w:val="0"/>
        <w:numPr>
          <w:ilvl w:val="0"/>
          <w:numId w:val="1"/>
        </w:numPr>
        <w:spacing w:before="0" w:after="0" w:line="240" w:lineRule="auto"/>
        <w:contextualSpacing w:val="0"/>
        <w:rPr>
          <w:rFonts w:eastAsiaTheme="minorEastAsia"/>
          <w:b/>
        </w:rPr>
      </w:pPr>
      <w:r w:rsidRPr="00E41D03">
        <w:rPr>
          <w:rFonts w:eastAsiaTheme="minorEastAsia"/>
          <w:b/>
        </w:rPr>
        <w:t>I</w:t>
      </w:r>
      <w:r w:rsidRPr="00E41D03">
        <w:rPr>
          <w:rFonts w:eastAsiaTheme="minorEastAsia"/>
        </w:rPr>
        <w:t>nitiative</w:t>
      </w:r>
    </w:p>
    <w:p w:rsidRPr="00E41D03" w:rsidR="00AD03F5" w:rsidP="00AD03F5" w:rsidRDefault="00AD03F5" w14:paraId="0DB66E66" w14:textId="77777777">
      <w:pPr>
        <w:pStyle w:val="ListParagraph"/>
        <w:widowControl w:val="0"/>
        <w:numPr>
          <w:ilvl w:val="0"/>
          <w:numId w:val="1"/>
        </w:numPr>
        <w:spacing w:before="0" w:after="0" w:line="240" w:lineRule="auto"/>
        <w:contextualSpacing w:val="0"/>
        <w:rPr>
          <w:rFonts w:eastAsiaTheme="minorEastAsia"/>
          <w:b/>
        </w:rPr>
      </w:pPr>
      <w:r w:rsidRPr="00E41D03">
        <w:rPr>
          <w:rFonts w:eastAsiaTheme="minorEastAsia"/>
          <w:b/>
        </w:rPr>
        <w:t>D</w:t>
      </w:r>
      <w:r w:rsidRPr="00E41D03">
        <w:rPr>
          <w:rFonts w:eastAsiaTheme="minorEastAsia"/>
        </w:rPr>
        <w:t>iscovery</w:t>
      </w:r>
    </w:p>
    <w:p w:rsidRPr="00E41D03" w:rsidR="00AD03F5" w:rsidP="00AD03F5" w:rsidRDefault="00AD03F5" w14:paraId="2AB5FDFF" w14:textId="77777777">
      <w:pPr>
        <w:pStyle w:val="ListParagraph"/>
        <w:widowControl w:val="0"/>
        <w:numPr>
          <w:ilvl w:val="0"/>
          <w:numId w:val="1"/>
        </w:numPr>
        <w:spacing w:before="0" w:after="0" w:line="240" w:lineRule="auto"/>
        <w:contextualSpacing w:val="0"/>
        <w:rPr>
          <w:rFonts w:eastAsiaTheme="minorEastAsia"/>
          <w:b/>
        </w:rPr>
      </w:pPr>
      <w:r w:rsidRPr="00E41D03">
        <w:rPr>
          <w:rFonts w:eastAsiaTheme="minorEastAsia"/>
          <w:b/>
        </w:rPr>
        <w:t>G</w:t>
      </w:r>
      <w:r w:rsidRPr="00E41D03">
        <w:rPr>
          <w:rFonts w:eastAsiaTheme="minorEastAsia"/>
        </w:rPr>
        <w:t>oal Setting</w:t>
      </w:r>
    </w:p>
    <w:p w:rsidRPr="001902A6" w:rsidR="0032156F" w:rsidP="004D6882" w:rsidRDefault="00AD03F5" w14:paraId="4AB07EDD" w14:textId="3DF344DD">
      <w:pPr>
        <w:pStyle w:val="ListParagraph"/>
        <w:widowControl w:val="0"/>
        <w:numPr>
          <w:ilvl w:val="0"/>
          <w:numId w:val="1"/>
        </w:numPr>
        <w:spacing w:before="0" w:after="0" w:line="240" w:lineRule="auto"/>
        <w:contextualSpacing w:val="0"/>
        <w:rPr>
          <w:rFonts w:eastAsiaTheme="minorEastAsia"/>
          <w:b/>
        </w:rPr>
      </w:pPr>
      <w:r w:rsidRPr="00E41D03">
        <w:rPr>
          <w:rFonts w:eastAsiaTheme="minorEastAsia"/>
          <w:b/>
        </w:rPr>
        <w:t>E</w:t>
      </w:r>
      <w:r w:rsidRPr="00E41D03">
        <w:rPr>
          <w:rFonts w:eastAsiaTheme="minorEastAsia"/>
        </w:rPr>
        <w:t>xperiences</w:t>
      </w:r>
    </w:p>
    <w:p w:rsidR="00722F3B" w:rsidP="00DA7122" w:rsidRDefault="00DA7122" w14:paraId="56BAD61B" w14:textId="7214C0EE">
      <w:pPr>
        <w:pStyle w:val="Heading2"/>
      </w:pPr>
      <w:r w:rsidRPr="00AD6E69">
        <w:t>Vision Loss Disclosure</w:t>
      </w:r>
      <w:r>
        <w:t xml:space="preserve"> </w:t>
      </w:r>
    </w:p>
    <w:p w:rsidR="00CE6219" w:rsidP="00564158" w:rsidRDefault="00CE6219" w14:paraId="438E21DE" w14:textId="52F560E9">
      <w:pPr>
        <w:spacing w:before="0" w:after="0" w:line="256" w:lineRule="auto"/>
      </w:pPr>
      <w:r>
        <w:t xml:space="preserve">When should vision loss be disclosed to an employer? </w:t>
      </w:r>
      <w:r w:rsidR="00732E4D">
        <w:t>Every situat</w:t>
      </w:r>
      <w:r w:rsidR="005E7FE2">
        <w:t>ion is different, and h</w:t>
      </w:r>
      <w:r>
        <w:t xml:space="preserve">ere are three resources that can help you decide this question: </w:t>
      </w:r>
    </w:p>
    <w:p w:rsidR="00CE6219" w:rsidP="00CE6219" w:rsidRDefault="00CE6219" w14:paraId="0002E64E" w14:textId="199E8906">
      <w:pPr>
        <w:pStyle w:val="ListParagraph"/>
        <w:numPr>
          <w:ilvl w:val="0"/>
          <w:numId w:val="25"/>
        </w:numPr>
        <w:spacing w:before="0" w:after="0" w:line="256" w:lineRule="auto"/>
      </w:pPr>
      <w:r>
        <w:t>American Printing House</w:t>
      </w:r>
      <w:r w:rsidR="000733FF">
        <w:t xml:space="preserve">: </w:t>
      </w:r>
      <w:hyperlink w:history="1" r:id="rId48">
        <w:r w:rsidRPr="005C4117">
          <w:rPr>
            <w:rStyle w:val="Hyperlink"/>
            <w:color w:val="1B587C" w:themeColor="accent3"/>
          </w:rPr>
          <w:t>Disclosing Blindness/ Low Vision</w:t>
        </w:r>
      </w:hyperlink>
    </w:p>
    <w:p w:rsidR="00CE6219" w:rsidP="00CE6219" w:rsidRDefault="00CE6219" w14:paraId="0F4E9369" w14:textId="69F6D166">
      <w:pPr>
        <w:pStyle w:val="ListParagraph"/>
        <w:numPr>
          <w:ilvl w:val="0"/>
          <w:numId w:val="25"/>
        </w:numPr>
        <w:spacing w:before="0" w:after="0" w:line="256" w:lineRule="auto"/>
      </w:pPr>
      <w:r>
        <w:t>Job Accommodation Network</w:t>
      </w:r>
      <w:r w:rsidR="000733FF">
        <w:t>:</w:t>
      </w:r>
      <w:r>
        <w:t xml:space="preserve"> </w:t>
      </w:r>
      <w:hyperlink w:history="1" r:id="rId49">
        <w:r w:rsidRPr="005C4117">
          <w:rPr>
            <w:rStyle w:val="Hyperlink"/>
            <w:color w:val="1B587C" w:themeColor="accent3"/>
          </w:rPr>
          <w:t>Disability Disclosure</w:t>
        </w:r>
      </w:hyperlink>
    </w:p>
    <w:p w:rsidRPr="00CD583D" w:rsidR="00CE6219" w:rsidP="00CE6219" w:rsidRDefault="00CE6219" w14:paraId="07E5CC9E" w14:textId="5C0BC2E7">
      <w:pPr>
        <w:pStyle w:val="ListParagraph"/>
        <w:numPr>
          <w:ilvl w:val="0"/>
          <w:numId w:val="25"/>
        </w:numPr>
        <w:spacing w:before="0" w:after="0" w:line="256" w:lineRule="auto"/>
      </w:pPr>
      <w:r>
        <w:t>National Research and Training Center on Blindness and Low Vision</w:t>
      </w:r>
      <w:r w:rsidR="000733FF">
        <w:t>:</w:t>
      </w:r>
      <w:r>
        <w:t xml:space="preserve"> </w:t>
      </w:r>
      <w:hyperlink w:history="1" r:id="rId50">
        <w:r w:rsidRPr="005C4117" w:rsidR="000733FF">
          <w:rPr>
            <w:rStyle w:val="Hyperlink"/>
            <w:color w:val="1B587C" w:themeColor="accent3"/>
          </w:rPr>
          <w:t>Who Needs to Know?: When and How to Disclose Vision Impairment</w:t>
        </w:r>
      </w:hyperlink>
    </w:p>
    <w:p w:rsidR="00C609F6" w:rsidP="00D22C1F" w:rsidRDefault="00481892" w14:paraId="40DED22F" w14:textId="5AA59EA6">
      <w:pPr>
        <w:pStyle w:val="Heading2"/>
      </w:pPr>
      <w:r w:rsidRPr="008836A8">
        <w:t xml:space="preserve">Media and </w:t>
      </w:r>
      <w:r w:rsidRPr="008836A8" w:rsidR="000F01CB">
        <w:t xml:space="preserve">Public </w:t>
      </w:r>
      <w:r w:rsidRPr="008836A8" w:rsidR="00861620">
        <w:t>Opportunities</w:t>
      </w:r>
      <w:r w:rsidR="00861620">
        <w:t xml:space="preserve"> </w:t>
      </w:r>
      <w:r w:rsidR="000F01CB">
        <w:t xml:space="preserve"> </w:t>
      </w:r>
    </w:p>
    <w:p w:rsidR="00D464A1" w:rsidP="006C2BF1" w:rsidRDefault="00D97BDC" w14:paraId="019C1AE5" w14:textId="5123C846">
      <w:pPr>
        <w:pStyle w:val="ListParagraph"/>
        <w:numPr>
          <w:ilvl w:val="0"/>
          <w:numId w:val="31"/>
        </w:numPr>
      </w:pPr>
      <w:hyperlink w:history="1" r:id="rId51">
        <w:r w:rsidRPr="005C4117">
          <w:rPr>
            <w:rStyle w:val="Hyperlink"/>
            <w:color w:val="1B587C" w:themeColor="accent3"/>
          </w:rPr>
          <w:t xml:space="preserve">Lighthouse Guild </w:t>
        </w:r>
        <w:r w:rsidRPr="005C4117" w:rsidR="00EC16EF">
          <w:rPr>
            <w:rStyle w:val="Hyperlink"/>
            <w:color w:val="1B587C" w:themeColor="accent3"/>
          </w:rPr>
          <w:t>Tele-Support for Teens</w:t>
        </w:r>
      </w:hyperlink>
      <w:r w:rsidR="006733A7">
        <w:t xml:space="preserve">: </w:t>
      </w:r>
      <w:r w:rsidR="00EC16EF">
        <w:t xml:space="preserve"> </w:t>
      </w:r>
      <w:r w:rsidRPr="008836A8" w:rsidR="008836A8">
        <w:t>Connect with other teens from across the country! Telephone support groups for high school students who are blind or have low vision are available every other Monday.</w:t>
      </w:r>
    </w:p>
    <w:p w:rsidR="00981EC6" w:rsidP="006C2BF1" w:rsidRDefault="00D4137B" w14:paraId="5450DB10" w14:textId="3FB85F52">
      <w:pPr>
        <w:pStyle w:val="ListParagraph"/>
        <w:numPr>
          <w:ilvl w:val="0"/>
          <w:numId w:val="31"/>
        </w:numPr>
      </w:pPr>
      <w:r>
        <w:t>APH created a list of podcasts that feature employment stories, career development tips, and insights into</w:t>
      </w:r>
      <w:r w:rsidR="004D0EAF">
        <w:t xml:space="preserve"> how blind and low vision individuals succeed in the workplace and life. </w:t>
      </w:r>
      <w:r w:rsidR="0077379C">
        <w:t xml:space="preserve">Check it out at </w:t>
      </w:r>
      <w:hyperlink w:history="1" r:id="rId52">
        <w:r w:rsidRPr="005C4117" w:rsidR="0077379C">
          <w:rPr>
            <w:rStyle w:val="Hyperlink"/>
            <w:color w:val="1B587C" w:themeColor="accent3"/>
          </w:rPr>
          <w:t>Recommended Podcasts and Websites</w:t>
        </w:r>
      </w:hyperlink>
      <w:r w:rsidR="0077379C">
        <w:t>.</w:t>
      </w:r>
    </w:p>
    <w:p w:rsidRPr="001902A6" w:rsidR="00893A94" w:rsidP="001902A6" w:rsidRDefault="00E30381" w14:paraId="6B542AF9" w14:textId="013ED1D9">
      <w:pPr>
        <w:pStyle w:val="ListParagraph"/>
        <w:numPr>
          <w:ilvl w:val="0"/>
          <w:numId w:val="31"/>
        </w:numPr>
        <w:rPr>
          <w:rStyle w:val="Hyperlink"/>
          <w:color w:val="auto"/>
          <w:u w:val="none"/>
        </w:rPr>
      </w:pPr>
      <w:hyperlink w:history="1" r:id="rId53">
        <w:r w:rsidRPr="005C4117">
          <w:rPr>
            <w:rStyle w:val="Hyperlink"/>
            <w:color w:val="1B587C" w:themeColor="accent3"/>
          </w:rPr>
          <w:t>Inspiring Stories of People Thriving With Vision Loss</w:t>
        </w:r>
      </w:hyperlink>
    </w:p>
    <w:p w:rsidRPr="00E41D03" w:rsidR="00BA576C" w:rsidP="00C609F6" w:rsidRDefault="009548C6" w14:paraId="37D44816" w14:textId="4F1041C3">
      <w:pPr>
        <w:pStyle w:val="Heading2"/>
      </w:pPr>
      <w:r w:rsidRPr="00E41D03">
        <w:t>Ideas?</w:t>
      </w:r>
    </w:p>
    <w:p w:rsidRPr="00E41D03" w:rsidR="00A42370" w:rsidRDefault="009548C6" w14:paraId="400EAA09" w14:textId="3CFD5CF1">
      <w:r w:rsidRPr="00E41D03">
        <w:t xml:space="preserve">We are always looking for ideas you’d like to see featured in this newsletter. Please email </w:t>
      </w:r>
      <w:hyperlink w:history="1" r:id="rId54">
        <w:r w:rsidRPr="005C4117" w:rsidR="00F814B8">
          <w:rPr>
            <w:rStyle w:val="Hyperlink"/>
            <w:color w:val="1B587C" w:themeColor="accent3"/>
          </w:rPr>
          <w:t>shane.desantis@state.mn.us</w:t>
        </w:r>
      </w:hyperlink>
      <w:r w:rsidRPr="00E41D03">
        <w:t xml:space="preserve"> with any suggestions or </w:t>
      </w:r>
      <w:r w:rsidR="003242B6">
        <w:t>brainstorming</w:t>
      </w:r>
      <w:r w:rsidRPr="00E41D03">
        <w:t xml:space="preserve">. </w:t>
      </w:r>
      <w:r w:rsidRPr="00E41D03">
        <w:rPr>
          <w:rFonts w:ascii="Wingdings" w:hAnsi="Wingdings" w:eastAsia="Wingdings" w:cs="Wingdings"/>
        </w:rPr>
        <w:t>J</w:t>
      </w:r>
      <w:r w:rsidRPr="00E41D03">
        <w:t xml:space="preserve"> </w:t>
      </w:r>
    </w:p>
    <w:sectPr w:rsidRPr="00E41D03" w:rsidR="00A42370" w:rsidSect="003D516F">
      <w:type w:val="continuous"/>
      <w:pgSz w:w="12240" w:h="15840" w:orient="portrait"/>
      <w:pgMar w:top="720" w:right="720" w:bottom="720" w:left="720" w:header="144"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E1538" w:rsidP="005B4D74" w:rsidRDefault="006E1538" w14:paraId="7116F4D5" w14:textId="77777777">
      <w:r>
        <w:separator/>
      </w:r>
    </w:p>
  </w:endnote>
  <w:endnote w:type="continuationSeparator" w:id="0">
    <w:p w:rsidR="006E1538" w:rsidP="005B4D74" w:rsidRDefault="006E1538" w14:paraId="6BF6761A" w14:textId="77777777">
      <w:r>
        <w:continuationSeparator/>
      </w:r>
    </w:p>
  </w:endnote>
  <w:endnote w:type="continuationNotice" w:id="1">
    <w:p w:rsidR="006E1538" w:rsidRDefault="006E1538" w14:paraId="32BA0D94" w14:textId="7777777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E1538" w:rsidP="005B4D74" w:rsidRDefault="006E1538" w14:paraId="3CBAFA4A" w14:textId="77777777">
      <w:r>
        <w:separator/>
      </w:r>
    </w:p>
  </w:footnote>
  <w:footnote w:type="continuationSeparator" w:id="0">
    <w:p w:rsidR="006E1538" w:rsidP="005B4D74" w:rsidRDefault="006E1538" w14:paraId="40A71BB2" w14:textId="77777777">
      <w:r>
        <w:continuationSeparator/>
      </w:r>
    </w:p>
  </w:footnote>
  <w:footnote w:type="continuationNotice" w:id="1">
    <w:p w:rsidR="006E1538" w:rsidRDefault="006E1538" w14:paraId="1F99AF7C" w14:textId="77777777">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53B18"/>
    <w:multiLevelType w:val="hybridMultilevel"/>
    <w:tmpl w:val="81FC48A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3410EB0"/>
    <w:multiLevelType w:val="hybridMultilevel"/>
    <w:tmpl w:val="B464D2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E631FC"/>
    <w:multiLevelType w:val="hybridMultilevel"/>
    <w:tmpl w:val="5FEC3804"/>
    <w:lvl w:ilvl="0" w:tplc="C7687BE6">
      <w:start w:val="1"/>
      <w:numFmt w:val="decimal"/>
      <w:lvlText w:val="%1."/>
      <w:lvlJc w:val="left"/>
      <w:pPr>
        <w:ind w:left="1080" w:hanging="360"/>
      </w:pPr>
      <w:rPr>
        <w:rFonts w:ascii="Calibri" w:hAnsi="Calibri" w:eastAsia="Times New Roman" w:cstheme="minorHAnsi"/>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854366B"/>
    <w:multiLevelType w:val="multilevel"/>
    <w:tmpl w:val="36746350"/>
    <w:lvl w:ilvl="0">
      <w:start w:val="1"/>
      <w:numFmt w:val="bullet"/>
      <w:lvlText w:val=""/>
      <w:lvlJc w:val="left"/>
      <w:pPr>
        <w:tabs>
          <w:tab w:val="num" w:pos="720"/>
        </w:tabs>
        <w:ind w:left="720" w:hanging="360"/>
      </w:pPr>
      <w:rPr>
        <w:rFonts w:hint="default" w:ascii="Symbol" w:hAnsi="Symbol"/>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99E11E1"/>
    <w:multiLevelType w:val="hybridMultilevel"/>
    <w:tmpl w:val="3A8A438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16B430A7"/>
    <w:multiLevelType w:val="hybridMultilevel"/>
    <w:tmpl w:val="7804B34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18563DD7"/>
    <w:multiLevelType w:val="hybridMultilevel"/>
    <w:tmpl w:val="328808D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1BD563FB"/>
    <w:multiLevelType w:val="hybridMultilevel"/>
    <w:tmpl w:val="C0A63BC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1E945315"/>
    <w:multiLevelType w:val="hybridMultilevel"/>
    <w:tmpl w:val="16921E60"/>
    <w:styleLink w:val="BulletBig"/>
    <w:lvl w:ilvl="0" w:tplc="BEDC8484">
      <w:start w:val="1"/>
      <w:numFmt w:val="bullet"/>
      <w:lvlText w:val="•"/>
      <w:lvlJc w:val="left"/>
      <w:pPr>
        <w:ind w:left="240" w:hanging="240"/>
      </w:pPr>
      <w:rPr>
        <w:rFonts w:hAnsi="Arial Unicode MS"/>
        <w:caps w:val="0"/>
        <w:smallCaps w:val="0"/>
        <w:strike w:val="0"/>
        <w:dstrike w:val="0"/>
        <w:outline w:val="0"/>
        <w:shadow w:val="0"/>
        <w:emboss w:val="0"/>
        <w:imprint w:val="0"/>
        <w:spacing w:val="0"/>
        <w:w w:val="100"/>
        <w:kern w:val="0"/>
        <w:position w:val="0"/>
        <w:sz w:val="26"/>
        <w:szCs w:val="26"/>
        <w:highlight w:val="none"/>
        <w:u w:val="none"/>
        <w:effect w:val="none"/>
        <w:vertAlign w:val="baseline"/>
      </w:rPr>
    </w:lvl>
    <w:lvl w:ilvl="1" w:tplc="3BF6BD94">
      <w:start w:val="1"/>
      <w:numFmt w:val="bullet"/>
      <w:lvlText w:val="•"/>
      <w:lvlJc w:val="left"/>
      <w:pPr>
        <w:ind w:left="480" w:hanging="240"/>
      </w:pPr>
      <w:rPr>
        <w:rFonts w:hAnsi="Arial Unicode MS"/>
        <w:caps w:val="0"/>
        <w:smallCaps w:val="0"/>
        <w:strike w:val="0"/>
        <w:dstrike w:val="0"/>
        <w:outline w:val="0"/>
        <w:shadow w:val="0"/>
        <w:emboss w:val="0"/>
        <w:imprint w:val="0"/>
        <w:spacing w:val="0"/>
        <w:w w:val="100"/>
        <w:kern w:val="0"/>
        <w:position w:val="0"/>
        <w:sz w:val="26"/>
        <w:szCs w:val="26"/>
        <w:highlight w:val="none"/>
        <w:u w:val="none"/>
        <w:effect w:val="none"/>
        <w:vertAlign w:val="baseline"/>
      </w:rPr>
    </w:lvl>
    <w:lvl w:ilvl="2" w:tplc="45D2085A">
      <w:start w:val="1"/>
      <w:numFmt w:val="bullet"/>
      <w:lvlText w:val="•"/>
      <w:lvlJc w:val="left"/>
      <w:pPr>
        <w:ind w:left="720" w:hanging="240"/>
      </w:pPr>
      <w:rPr>
        <w:rFonts w:hAnsi="Arial Unicode MS"/>
        <w:caps w:val="0"/>
        <w:smallCaps w:val="0"/>
        <w:strike w:val="0"/>
        <w:dstrike w:val="0"/>
        <w:outline w:val="0"/>
        <w:shadow w:val="0"/>
        <w:emboss w:val="0"/>
        <w:imprint w:val="0"/>
        <w:spacing w:val="0"/>
        <w:w w:val="100"/>
        <w:kern w:val="0"/>
        <w:position w:val="0"/>
        <w:sz w:val="26"/>
        <w:szCs w:val="26"/>
        <w:highlight w:val="none"/>
        <w:u w:val="none"/>
        <w:effect w:val="none"/>
        <w:vertAlign w:val="baseline"/>
      </w:rPr>
    </w:lvl>
    <w:lvl w:ilvl="3" w:tplc="C81A4B98">
      <w:start w:val="1"/>
      <w:numFmt w:val="bullet"/>
      <w:lvlText w:val="•"/>
      <w:lvlJc w:val="left"/>
      <w:pPr>
        <w:ind w:left="960" w:hanging="240"/>
      </w:pPr>
      <w:rPr>
        <w:rFonts w:hAnsi="Arial Unicode MS"/>
        <w:caps w:val="0"/>
        <w:smallCaps w:val="0"/>
        <w:strike w:val="0"/>
        <w:dstrike w:val="0"/>
        <w:outline w:val="0"/>
        <w:shadow w:val="0"/>
        <w:emboss w:val="0"/>
        <w:imprint w:val="0"/>
        <w:spacing w:val="0"/>
        <w:w w:val="100"/>
        <w:kern w:val="0"/>
        <w:position w:val="0"/>
        <w:sz w:val="26"/>
        <w:szCs w:val="26"/>
        <w:highlight w:val="none"/>
        <w:u w:val="none"/>
        <w:effect w:val="none"/>
        <w:vertAlign w:val="baseline"/>
      </w:rPr>
    </w:lvl>
    <w:lvl w:ilvl="4" w:tplc="59847762">
      <w:start w:val="1"/>
      <w:numFmt w:val="bullet"/>
      <w:lvlText w:val="•"/>
      <w:lvlJc w:val="left"/>
      <w:pPr>
        <w:ind w:left="1200" w:hanging="240"/>
      </w:pPr>
      <w:rPr>
        <w:rFonts w:hAnsi="Arial Unicode MS"/>
        <w:caps w:val="0"/>
        <w:smallCaps w:val="0"/>
        <w:strike w:val="0"/>
        <w:dstrike w:val="0"/>
        <w:outline w:val="0"/>
        <w:shadow w:val="0"/>
        <w:emboss w:val="0"/>
        <w:imprint w:val="0"/>
        <w:spacing w:val="0"/>
        <w:w w:val="100"/>
        <w:kern w:val="0"/>
        <w:position w:val="0"/>
        <w:sz w:val="26"/>
        <w:szCs w:val="26"/>
        <w:highlight w:val="none"/>
        <w:u w:val="none"/>
        <w:effect w:val="none"/>
        <w:vertAlign w:val="baseline"/>
      </w:rPr>
    </w:lvl>
    <w:lvl w:ilvl="5" w:tplc="8A44DDF2">
      <w:start w:val="1"/>
      <w:numFmt w:val="bullet"/>
      <w:lvlText w:val="•"/>
      <w:lvlJc w:val="left"/>
      <w:pPr>
        <w:ind w:left="1440" w:hanging="240"/>
      </w:pPr>
      <w:rPr>
        <w:rFonts w:hAnsi="Arial Unicode MS"/>
        <w:caps w:val="0"/>
        <w:smallCaps w:val="0"/>
        <w:strike w:val="0"/>
        <w:dstrike w:val="0"/>
        <w:outline w:val="0"/>
        <w:shadow w:val="0"/>
        <w:emboss w:val="0"/>
        <w:imprint w:val="0"/>
        <w:spacing w:val="0"/>
        <w:w w:val="100"/>
        <w:kern w:val="0"/>
        <w:position w:val="0"/>
        <w:sz w:val="26"/>
        <w:szCs w:val="26"/>
        <w:highlight w:val="none"/>
        <w:u w:val="none"/>
        <w:effect w:val="none"/>
        <w:vertAlign w:val="baseline"/>
      </w:rPr>
    </w:lvl>
    <w:lvl w:ilvl="6" w:tplc="303E2AD6">
      <w:start w:val="1"/>
      <w:numFmt w:val="bullet"/>
      <w:lvlText w:val="•"/>
      <w:lvlJc w:val="left"/>
      <w:pPr>
        <w:ind w:left="1680" w:hanging="240"/>
      </w:pPr>
      <w:rPr>
        <w:rFonts w:hAnsi="Arial Unicode MS"/>
        <w:caps w:val="0"/>
        <w:smallCaps w:val="0"/>
        <w:strike w:val="0"/>
        <w:dstrike w:val="0"/>
        <w:outline w:val="0"/>
        <w:shadow w:val="0"/>
        <w:emboss w:val="0"/>
        <w:imprint w:val="0"/>
        <w:spacing w:val="0"/>
        <w:w w:val="100"/>
        <w:kern w:val="0"/>
        <w:position w:val="0"/>
        <w:sz w:val="26"/>
        <w:szCs w:val="26"/>
        <w:highlight w:val="none"/>
        <w:u w:val="none"/>
        <w:effect w:val="none"/>
        <w:vertAlign w:val="baseline"/>
      </w:rPr>
    </w:lvl>
    <w:lvl w:ilvl="7" w:tplc="9FF85ABC">
      <w:start w:val="1"/>
      <w:numFmt w:val="bullet"/>
      <w:lvlText w:val="•"/>
      <w:lvlJc w:val="left"/>
      <w:pPr>
        <w:ind w:left="1920" w:hanging="240"/>
      </w:pPr>
      <w:rPr>
        <w:rFonts w:hAnsi="Arial Unicode MS"/>
        <w:caps w:val="0"/>
        <w:smallCaps w:val="0"/>
        <w:strike w:val="0"/>
        <w:dstrike w:val="0"/>
        <w:outline w:val="0"/>
        <w:shadow w:val="0"/>
        <w:emboss w:val="0"/>
        <w:imprint w:val="0"/>
        <w:spacing w:val="0"/>
        <w:w w:val="100"/>
        <w:kern w:val="0"/>
        <w:position w:val="0"/>
        <w:sz w:val="26"/>
        <w:szCs w:val="26"/>
        <w:highlight w:val="none"/>
        <w:u w:val="none"/>
        <w:effect w:val="none"/>
        <w:vertAlign w:val="baseline"/>
      </w:rPr>
    </w:lvl>
    <w:lvl w:ilvl="8" w:tplc="5ECACEA4">
      <w:start w:val="1"/>
      <w:numFmt w:val="bullet"/>
      <w:lvlText w:val="•"/>
      <w:lvlJc w:val="left"/>
      <w:pPr>
        <w:ind w:left="2160" w:hanging="240"/>
      </w:pPr>
      <w:rPr>
        <w:rFonts w:hAnsi="Arial Unicode MS"/>
        <w:caps w:val="0"/>
        <w:smallCaps w:val="0"/>
        <w:strike w:val="0"/>
        <w:dstrike w:val="0"/>
        <w:outline w:val="0"/>
        <w:shadow w:val="0"/>
        <w:emboss w:val="0"/>
        <w:imprint w:val="0"/>
        <w:spacing w:val="0"/>
        <w:w w:val="100"/>
        <w:kern w:val="0"/>
        <w:position w:val="0"/>
        <w:sz w:val="26"/>
        <w:szCs w:val="26"/>
        <w:highlight w:val="none"/>
        <w:u w:val="none"/>
        <w:effect w:val="none"/>
        <w:vertAlign w:val="baseline"/>
      </w:rPr>
    </w:lvl>
  </w:abstractNum>
  <w:abstractNum w:abstractNumId="9" w15:restartNumberingAfterBreak="0">
    <w:nsid w:val="1F926E64"/>
    <w:multiLevelType w:val="hybridMultilevel"/>
    <w:tmpl w:val="6B66825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22B10BA8"/>
    <w:multiLevelType w:val="hybridMultilevel"/>
    <w:tmpl w:val="B8C617F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24A61EFE"/>
    <w:multiLevelType w:val="hybridMultilevel"/>
    <w:tmpl w:val="35EC065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26681351"/>
    <w:multiLevelType w:val="hybridMultilevel"/>
    <w:tmpl w:val="4A005B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E546A8"/>
    <w:multiLevelType w:val="multilevel"/>
    <w:tmpl w:val="A2A870D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869039F"/>
    <w:multiLevelType w:val="multilevel"/>
    <w:tmpl w:val="55EA77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D3D3698"/>
    <w:multiLevelType w:val="hybridMultilevel"/>
    <w:tmpl w:val="7E449712"/>
    <w:lvl w:ilvl="0" w:tplc="04090001">
      <w:start w:val="1"/>
      <w:numFmt w:val="bullet"/>
      <w:lvlText w:val=""/>
      <w:lvlJc w:val="left"/>
      <w:pPr>
        <w:ind w:left="720" w:hanging="360"/>
      </w:pPr>
      <w:rPr>
        <w:rFonts w:hint="default" w:ascii="Symbol" w:hAnsi="Symbol"/>
      </w:rPr>
    </w:lvl>
    <w:lvl w:ilvl="1" w:tplc="1B6A197A">
      <w:numFmt w:val="bullet"/>
      <w:lvlText w:val="•"/>
      <w:lvlJc w:val="left"/>
      <w:pPr>
        <w:ind w:left="1800" w:hanging="720"/>
      </w:pPr>
      <w:rPr>
        <w:rFonts w:hint="default" w:ascii="Arial" w:hAnsi="Arial" w:cs="Arial" w:eastAsiaTheme="minorHAnsi"/>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35A3662B"/>
    <w:multiLevelType w:val="hybridMultilevel"/>
    <w:tmpl w:val="922AEC0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364944AD"/>
    <w:multiLevelType w:val="hybridMultilevel"/>
    <w:tmpl w:val="CFAEE24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378F2FE0"/>
    <w:multiLevelType w:val="hybridMultilevel"/>
    <w:tmpl w:val="A2788326"/>
    <w:lvl w:ilvl="0" w:tplc="04090001">
      <w:start w:val="1"/>
      <w:numFmt w:val="bullet"/>
      <w:lvlText w:val=""/>
      <w:lvlJc w:val="left"/>
      <w:pPr>
        <w:ind w:left="792" w:hanging="360"/>
      </w:pPr>
      <w:rPr>
        <w:rFonts w:hint="default" w:ascii="Symbol" w:hAnsi="Symbol"/>
      </w:rPr>
    </w:lvl>
    <w:lvl w:ilvl="1" w:tplc="04090003" w:tentative="1">
      <w:start w:val="1"/>
      <w:numFmt w:val="bullet"/>
      <w:lvlText w:val="o"/>
      <w:lvlJc w:val="left"/>
      <w:pPr>
        <w:ind w:left="1512" w:hanging="360"/>
      </w:pPr>
      <w:rPr>
        <w:rFonts w:hint="default" w:ascii="Courier New" w:hAnsi="Courier New" w:cs="Courier New"/>
      </w:rPr>
    </w:lvl>
    <w:lvl w:ilvl="2" w:tplc="04090005" w:tentative="1">
      <w:start w:val="1"/>
      <w:numFmt w:val="bullet"/>
      <w:lvlText w:val=""/>
      <w:lvlJc w:val="left"/>
      <w:pPr>
        <w:ind w:left="2232" w:hanging="360"/>
      </w:pPr>
      <w:rPr>
        <w:rFonts w:hint="default" w:ascii="Wingdings" w:hAnsi="Wingdings"/>
      </w:rPr>
    </w:lvl>
    <w:lvl w:ilvl="3" w:tplc="04090001" w:tentative="1">
      <w:start w:val="1"/>
      <w:numFmt w:val="bullet"/>
      <w:lvlText w:val=""/>
      <w:lvlJc w:val="left"/>
      <w:pPr>
        <w:ind w:left="2952" w:hanging="360"/>
      </w:pPr>
      <w:rPr>
        <w:rFonts w:hint="default" w:ascii="Symbol" w:hAnsi="Symbol"/>
      </w:rPr>
    </w:lvl>
    <w:lvl w:ilvl="4" w:tplc="04090003" w:tentative="1">
      <w:start w:val="1"/>
      <w:numFmt w:val="bullet"/>
      <w:lvlText w:val="o"/>
      <w:lvlJc w:val="left"/>
      <w:pPr>
        <w:ind w:left="3672" w:hanging="360"/>
      </w:pPr>
      <w:rPr>
        <w:rFonts w:hint="default" w:ascii="Courier New" w:hAnsi="Courier New" w:cs="Courier New"/>
      </w:rPr>
    </w:lvl>
    <w:lvl w:ilvl="5" w:tplc="04090005" w:tentative="1">
      <w:start w:val="1"/>
      <w:numFmt w:val="bullet"/>
      <w:lvlText w:val=""/>
      <w:lvlJc w:val="left"/>
      <w:pPr>
        <w:ind w:left="4392" w:hanging="360"/>
      </w:pPr>
      <w:rPr>
        <w:rFonts w:hint="default" w:ascii="Wingdings" w:hAnsi="Wingdings"/>
      </w:rPr>
    </w:lvl>
    <w:lvl w:ilvl="6" w:tplc="04090001" w:tentative="1">
      <w:start w:val="1"/>
      <w:numFmt w:val="bullet"/>
      <w:lvlText w:val=""/>
      <w:lvlJc w:val="left"/>
      <w:pPr>
        <w:ind w:left="5112" w:hanging="360"/>
      </w:pPr>
      <w:rPr>
        <w:rFonts w:hint="default" w:ascii="Symbol" w:hAnsi="Symbol"/>
      </w:rPr>
    </w:lvl>
    <w:lvl w:ilvl="7" w:tplc="04090003" w:tentative="1">
      <w:start w:val="1"/>
      <w:numFmt w:val="bullet"/>
      <w:lvlText w:val="o"/>
      <w:lvlJc w:val="left"/>
      <w:pPr>
        <w:ind w:left="5832" w:hanging="360"/>
      </w:pPr>
      <w:rPr>
        <w:rFonts w:hint="default" w:ascii="Courier New" w:hAnsi="Courier New" w:cs="Courier New"/>
      </w:rPr>
    </w:lvl>
    <w:lvl w:ilvl="8" w:tplc="04090005" w:tentative="1">
      <w:start w:val="1"/>
      <w:numFmt w:val="bullet"/>
      <w:lvlText w:val=""/>
      <w:lvlJc w:val="left"/>
      <w:pPr>
        <w:ind w:left="6552" w:hanging="360"/>
      </w:pPr>
      <w:rPr>
        <w:rFonts w:hint="default" w:ascii="Wingdings" w:hAnsi="Wingdings"/>
      </w:rPr>
    </w:lvl>
  </w:abstractNum>
  <w:abstractNum w:abstractNumId="19" w15:restartNumberingAfterBreak="0">
    <w:nsid w:val="392B5CFB"/>
    <w:multiLevelType w:val="hybridMultilevel"/>
    <w:tmpl w:val="D672683E"/>
    <w:lvl w:ilvl="0" w:tplc="F9CCBC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CDC0A0B"/>
    <w:multiLevelType w:val="hybridMultilevel"/>
    <w:tmpl w:val="336E63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D692E3B"/>
    <w:multiLevelType w:val="hybridMultilevel"/>
    <w:tmpl w:val="858CC14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3D9C3739"/>
    <w:multiLevelType w:val="hybridMultilevel"/>
    <w:tmpl w:val="A614DC7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3" w15:restartNumberingAfterBreak="0">
    <w:nsid w:val="4DF140EB"/>
    <w:multiLevelType w:val="hybridMultilevel"/>
    <w:tmpl w:val="0084211A"/>
    <w:lvl w:ilvl="0" w:tplc="468CBCBA">
      <w:start w:val="1"/>
      <w:numFmt w:val="bullet"/>
      <w:lvlText w:val=""/>
      <w:lvlJc w:val="left"/>
      <w:pPr>
        <w:ind w:left="1080" w:hanging="360"/>
      </w:pPr>
      <w:rPr>
        <w:rFonts w:hint="default" w:ascii="Symbol" w:hAnsi="Symbol"/>
      </w:rPr>
    </w:lvl>
    <w:lvl w:ilvl="1" w:tplc="B5342966">
      <w:start w:val="1"/>
      <w:numFmt w:val="bullet"/>
      <w:lvlText w:val="o"/>
      <w:lvlJc w:val="left"/>
      <w:pPr>
        <w:ind w:left="1800" w:hanging="360"/>
      </w:pPr>
      <w:rPr>
        <w:rFonts w:hint="default" w:ascii="Courier New" w:hAnsi="Courier New"/>
      </w:rPr>
    </w:lvl>
    <w:lvl w:ilvl="2" w:tplc="7CAEB80C">
      <w:start w:val="1"/>
      <w:numFmt w:val="bullet"/>
      <w:lvlText w:val=""/>
      <w:lvlJc w:val="left"/>
      <w:pPr>
        <w:ind w:left="2520" w:hanging="360"/>
      </w:pPr>
      <w:rPr>
        <w:rFonts w:hint="default" w:ascii="Wingdings" w:hAnsi="Wingdings"/>
      </w:rPr>
    </w:lvl>
    <w:lvl w:ilvl="3" w:tplc="568A6A90">
      <w:start w:val="1"/>
      <w:numFmt w:val="bullet"/>
      <w:lvlText w:val=""/>
      <w:lvlJc w:val="left"/>
      <w:pPr>
        <w:ind w:left="3240" w:hanging="360"/>
      </w:pPr>
      <w:rPr>
        <w:rFonts w:hint="default" w:ascii="Symbol" w:hAnsi="Symbol"/>
      </w:rPr>
    </w:lvl>
    <w:lvl w:ilvl="4" w:tplc="7AAEFF9A">
      <w:start w:val="1"/>
      <w:numFmt w:val="bullet"/>
      <w:lvlText w:val="o"/>
      <w:lvlJc w:val="left"/>
      <w:pPr>
        <w:ind w:left="3960" w:hanging="360"/>
      </w:pPr>
      <w:rPr>
        <w:rFonts w:hint="default" w:ascii="Courier New" w:hAnsi="Courier New"/>
      </w:rPr>
    </w:lvl>
    <w:lvl w:ilvl="5" w:tplc="6AAA7998">
      <w:start w:val="1"/>
      <w:numFmt w:val="bullet"/>
      <w:lvlText w:val=""/>
      <w:lvlJc w:val="left"/>
      <w:pPr>
        <w:ind w:left="4680" w:hanging="360"/>
      </w:pPr>
      <w:rPr>
        <w:rFonts w:hint="default" w:ascii="Wingdings" w:hAnsi="Wingdings"/>
      </w:rPr>
    </w:lvl>
    <w:lvl w:ilvl="6" w:tplc="465A77C0">
      <w:start w:val="1"/>
      <w:numFmt w:val="bullet"/>
      <w:lvlText w:val=""/>
      <w:lvlJc w:val="left"/>
      <w:pPr>
        <w:ind w:left="5400" w:hanging="360"/>
      </w:pPr>
      <w:rPr>
        <w:rFonts w:hint="default" w:ascii="Symbol" w:hAnsi="Symbol"/>
      </w:rPr>
    </w:lvl>
    <w:lvl w:ilvl="7" w:tplc="81BC80A2">
      <w:start w:val="1"/>
      <w:numFmt w:val="bullet"/>
      <w:lvlText w:val="o"/>
      <w:lvlJc w:val="left"/>
      <w:pPr>
        <w:ind w:left="6120" w:hanging="360"/>
      </w:pPr>
      <w:rPr>
        <w:rFonts w:hint="default" w:ascii="Courier New" w:hAnsi="Courier New"/>
      </w:rPr>
    </w:lvl>
    <w:lvl w:ilvl="8" w:tplc="64EAF82E">
      <w:start w:val="1"/>
      <w:numFmt w:val="bullet"/>
      <w:lvlText w:val=""/>
      <w:lvlJc w:val="left"/>
      <w:pPr>
        <w:ind w:left="6840" w:hanging="360"/>
      </w:pPr>
      <w:rPr>
        <w:rFonts w:hint="default" w:ascii="Wingdings" w:hAnsi="Wingdings"/>
      </w:rPr>
    </w:lvl>
  </w:abstractNum>
  <w:abstractNum w:abstractNumId="24" w15:restartNumberingAfterBreak="0">
    <w:nsid w:val="51310EC3"/>
    <w:multiLevelType w:val="hybridMultilevel"/>
    <w:tmpl w:val="00B8D27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530F1DD0"/>
    <w:multiLevelType w:val="hybridMultilevel"/>
    <w:tmpl w:val="670A6EBC"/>
    <w:lvl w:ilvl="0" w:tplc="97B2EBEC">
      <w:start w:val="1"/>
      <w:numFmt w:val="bullet"/>
      <w:lvlText w:val=""/>
      <w:lvlJc w:val="left"/>
      <w:pPr>
        <w:ind w:left="900" w:hanging="360"/>
      </w:pPr>
      <w:rPr>
        <w:rFonts w:hint="default" w:ascii="Symbol" w:hAnsi="Symbol"/>
        <w:color w:val="auto"/>
      </w:rPr>
    </w:lvl>
    <w:lvl w:ilvl="1" w:tplc="04090003">
      <w:start w:val="1"/>
      <w:numFmt w:val="bullet"/>
      <w:lvlText w:val="o"/>
      <w:lvlJc w:val="left"/>
      <w:pPr>
        <w:ind w:left="1620" w:hanging="360"/>
      </w:pPr>
      <w:rPr>
        <w:rFonts w:hint="default" w:ascii="Courier New" w:hAnsi="Courier New" w:cs="Courier New"/>
      </w:rPr>
    </w:lvl>
    <w:lvl w:ilvl="2" w:tplc="04090005" w:tentative="1">
      <w:start w:val="1"/>
      <w:numFmt w:val="bullet"/>
      <w:lvlText w:val=""/>
      <w:lvlJc w:val="left"/>
      <w:pPr>
        <w:ind w:left="2340" w:hanging="360"/>
      </w:pPr>
      <w:rPr>
        <w:rFonts w:hint="default" w:ascii="Wingdings" w:hAnsi="Wingdings"/>
      </w:rPr>
    </w:lvl>
    <w:lvl w:ilvl="3" w:tplc="04090001" w:tentative="1">
      <w:start w:val="1"/>
      <w:numFmt w:val="bullet"/>
      <w:lvlText w:val=""/>
      <w:lvlJc w:val="left"/>
      <w:pPr>
        <w:ind w:left="3060" w:hanging="360"/>
      </w:pPr>
      <w:rPr>
        <w:rFonts w:hint="default" w:ascii="Symbol" w:hAnsi="Symbol"/>
      </w:rPr>
    </w:lvl>
    <w:lvl w:ilvl="4" w:tplc="04090003" w:tentative="1">
      <w:start w:val="1"/>
      <w:numFmt w:val="bullet"/>
      <w:lvlText w:val="o"/>
      <w:lvlJc w:val="left"/>
      <w:pPr>
        <w:ind w:left="3780" w:hanging="360"/>
      </w:pPr>
      <w:rPr>
        <w:rFonts w:hint="default" w:ascii="Courier New" w:hAnsi="Courier New" w:cs="Courier New"/>
      </w:rPr>
    </w:lvl>
    <w:lvl w:ilvl="5" w:tplc="04090005" w:tentative="1">
      <w:start w:val="1"/>
      <w:numFmt w:val="bullet"/>
      <w:lvlText w:val=""/>
      <w:lvlJc w:val="left"/>
      <w:pPr>
        <w:ind w:left="4500" w:hanging="360"/>
      </w:pPr>
      <w:rPr>
        <w:rFonts w:hint="default" w:ascii="Wingdings" w:hAnsi="Wingdings"/>
      </w:rPr>
    </w:lvl>
    <w:lvl w:ilvl="6" w:tplc="04090001" w:tentative="1">
      <w:start w:val="1"/>
      <w:numFmt w:val="bullet"/>
      <w:lvlText w:val=""/>
      <w:lvlJc w:val="left"/>
      <w:pPr>
        <w:ind w:left="5220" w:hanging="360"/>
      </w:pPr>
      <w:rPr>
        <w:rFonts w:hint="default" w:ascii="Symbol" w:hAnsi="Symbol"/>
      </w:rPr>
    </w:lvl>
    <w:lvl w:ilvl="7" w:tplc="04090003" w:tentative="1">
      <w:start w:val="1"/>
      <w:numFmt w:val="bullet"/>
      <w:lvlText w:val="o"/>
      <w:lvlJc w:val="left"/>
      <w:pPr>
        <w:ind w:left="5940" w:hanging="360"/>
      </w:pPr>
      <w:rPr>
        <w:rFonts w:hint="default" w:ascii="Courier New" w:hAnsi="Courier New" w:cs="Courier New"/>
      </w:rPr>
    </w:lvl>
    <w:lvl w:ilvl="8" w:tplc="04090005" w:tentative="1">
      <w:start w:val="1"/>
      <w:numFmt w:val="bullet"/>
      <w:lvlText w:val=""/>
      <w:lvlJc w:val="left"/>
      <w:pPr>
        <w:ind w:left="6660" w:hanging="360"/>
      </w:pPr>
      <w:rPr>
        <w:rFonts w:hint="default" w:ascii="Wingdings" w:hAnsi="Wingdings"/>
      </w:rPr>
    </w:lvl>
  </w:abstractNum>
  <w:abstractNum w:abstractNumId="26" w15:restartNumberingAfterBreak="0">
    <w:nsid w:val="5337340A"/>
    <w:multiLevelType w:val="hybridMultilevel"/>
    <w:tmpl w:val="9766BF24"/>
    <w:lvl w:ilvl="0" w:tplc="7112216C">
      <w:numFmt w:val="bullet"/>
      <w:lvlText w:val="•"/>
      <w:lvlJc w:val="left"/>
      <w:pPr>
        <w:ind w:left="720" w:hanging="360"/>
      </w:pPr>
      <w:rPr>
        <w:rFonts w:hint="default" w:ascii="Arial" w:hAnsi="Arial" w:cs="Arial" w:eastAsiaTheme="min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7" w15:restartNumberingAfterBreak="0">
    <w:nsid w:val="56D4596F"/>
    <w:multiLevelType w:val="hybridMultilevel"/>
    <w:tmpl w:val="8DD4A32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8" w15:restartNumberingAfterBreak="0">
    <w:nsid w:val="56E60946"/>
    <w:multiLevelType w:val="hybridMultilevel"/>
    <w:tmpl w:val="D3BA461E"/>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9" w15:restartNumberingAfterBreak="0">
    <w:nsid w:val="580A2F9A"/>
    <w:multiLevelType w:val="hybridMultilevel"/>
    <w:tmpl w:val="E174C5C8"/>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30" w15:restartNumberingAfterBreak="0">
    <w:nsid w:val="5CF1479F"/>
    <w:multiLevelType w:val="multilevel"/>
    <w:tmpl w:val="B368299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1" w15:restartNumberingAfterBreak="0">
    <w:nsid w:val="638536D5"/>
    <w:multiLevelType w:val="hybridMultilevel"/>
    <w:tmpl w:val="8150399A"/>
    <w:lvl w:ilvl="0" w:tplc="04090001">
      <w:start w:val="1"/>
      <w:numFmt w:val="bullet"/>
      <w:lvlText w:val=""/>
      <w:lvlJc w:val="left"/>
      <w:pPr>
        <w:ind w:left="2520" w:hanging="360"/>
      </w:pPr>
      <w:rPr>
        <w:rFonts w:hint="default" w:ascii="Symbol" w:hAnsi="Symbol"/>
      </w:rPr>
    </w:lvl>
    <w:lvl w:ilvl="1" w:tplc="04090003" w:tentative="1">
      <w:start w:val="1"/>
      <w:numFmt w:val="bullet"/>
      <w:lvlText w:val="o"/>
      <w:lvlJc w:val="left"/>
      <w:pPr>
        <w:ind w:left="3240" w:hanging="360"/>
      </w:pPr>
      <w:rPr>
        <w:rFonts w:hint="default" w:ascii="Courier New" w:hAnsi="Courier New" w:cs="Courier New"/>
      </w:rPr>
    </w:lvl>
    <w:lvl w:ilvl="2" w:tplc="04090005" w:tentative="1">
      <w:start w:val="1"/>
      <w:numFmt w:val="bullet"/>
      <w:lvlText w:val=""/>
      <w:lvlJc w:val="left"/>
      <w:pPr>
        <w:ind w:left="3960" w:hanging="360"/>
      </w:pPr>
      <w:rPr>
        <w:rFonts w:hint="default" w:ascii="Wingdings" w:hAnsi="Wingdings"/>
      </w:rPr>
    </w:lvl>
    <w:lvl w:ilvl="3" w:tplc="04090001" w:tentative="1">
      <w:start w:val="1"/>
      <w:numFmt w:val="bullet"/>
      <w:lvlText w:val=""/>
      <w:lvlJc w:val="left"/>
      <w:pPr>
        <w:ind w:left="4680" w:hanging="360"/>
      </w:pPr>
      <w:rPr>
        <w:rFonts w:hint="default" w:ascii="Symbol" w:hAnsi="Symbol"/>
      </w:rPr>
    </w:lvl>
    <w:lvl w:ilvl="4" w:tplc="04090003" w:tentative="1">
      <w:start w:val="1"/>
      <w:numFmt w:val="bullet"/>
      <w:lvlText w:val="o"/>
      <w:lvlJc w:val="left"/>
      <w:pPr>
        <w:ind w:left="5400" w:hanging="360"/>
      </w:pPr>
      <w:rPr>
        <w:rFonts w:hint="default" w:ascii="Courier New" w:hAnsi="Courier New" w:cs="Courier New"/>
      </w:rPr>
    </w:lvl>
    <w:lvl w:ilvl="5" w:tplc="04090005" w:tentative="1">
      <w:start w:val="1"/>
      <w:numFmt w:val="bullet"/>
      <w:lvlText w:val=""/>
      <w:lvlJc w:val="left"/>
      <w:pPr>
        <w:ind w:left="6120" w:hanging="360"/>
      </w:pPr>
      <w:rPr>
        <w:rFonts w:hint="default" w:ascii="Wingdings" w:hAnsi="Wingdings"/>
      </w:rPr>
    </w:lvl>
    <w:lvl w:ilvl="6" w:tplc="04090001" w:tentative="1">
      <w:start w:val="1"/>
      <w:numFmt w:val="bullet"/>
      <w:lvlText w:val=""/>
      <w:lvlJc w:val="left"/>
      <w:pPr>
        <w:ind w:left="6840" w:hanging="360"/>
      </w:pPr>
      <w:rPr>
        <w:rFonts w:hint="default" w:ascii="Symbol" w:hAnsi="Symbol"/>
      </w:rPr>
    </w:lvl>
    <w:lvl w:ilvl="7" w:tplc="04090003" w:tentative="1">
      <w:start w:val="1"/>
      <w:numFmt w:val="bullet"/>
      <w:lvlText w:val="o"/>
      <w:lvlJc w:val="left"/>
      <w:pPr>
        <w:ind w:left="7560" w:hanging="360"/>
      </w:pPr>
      <w:rPr>
        <w:rFonts w:hint="default" w:ascii="Courier New" w:hAnsi="Courier New" w:cs="Courier New"/>
      </w:rPr>
    </w:lvl>
    <w:lvl w:ilvl="8" w:tplc="04090005" w:tentative="1">
      <w:start w:val="1"/>
      <w:numFmt w:val="bullet"/>
      <w:lvlText w:val=""/>
      <w:lvlJc w:val="left"/>
      <w:pPr>
        <w:ind w:left="8280" w:hanging="360"/>
      </w:pPr>
      <w:rPr>
        <w:rFonts w:hint="default" w:ascii="Wingdings" w:hAnsi="Wingdings"/>
      </w:rPr>
    </w:lvl>
  </w:abstractNum>
  <w:abstractNum w:abstractNumId="32" w15:restartNumberingAfterBreak="0">
    <w:nsid w:val="66BF06E4"/>
    <w:multiLevelType w:val="multilevel"/>
    <w:tmpl w:val="04EE9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7C54E5E"/>
    <w:multiLevelType w:val="hybridMultilevel"/>
    <w:tmpl w:val="418636C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4" w15:restartNumberingAfterBreak="0">
    <w:nsid w:val="6FD335B2"/>
    <w:multiLevelType w:val="hybridMultilevel"/>
    <w:tmpl w:val="5D2CE8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09E38B2"/>
    <w:multiLevelType w:val="hybridMultilevel"/>
    <w:tmpl w:val="A0626E2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6" w15:restartNumberingAfterBreak="0">
    <w:nsid w:val="729D4B2B"/>
    <w:multiLevelType w:val="multilevel"/>
    <w:tmpl w:val="CCC662B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70C61C3"/>
    <w:multiLevelType w:val="hybridMultilevel"/>
    <w:tmpl w:val="87CE4F7E"/>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cs="Wingdings"/>
      </w:rPr>
    </w:lvl>
    <w:lvl w:ilvl="3" w:tplc="04090001" w:tentative="1">
      <w:start w:val="1"/>
      <w:numFmt w:val="bullet"/>
      <w:lvlText w:val=""/>
      <w:lvlJc w:val="left"/>
      <w:pPr>
        <w:ind w:left="2880" w:hanging="360"/>
      </w:pPr>
      <w:rPr>
        <w:rFonts w:hint="default" w:ascii="Symbol" w:hAnsi="Symbol" w:cs="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cs="Wingdings"/>
      </w:rPr>
    </w:lvl>
    <w:lvl w:ilvl="6" w:tplc="04090001" w:tentative="1">
      <w:start w:val="1"/>
      <w:numFmt w:val="bullet"/>
      <w:lvlText w:val=""/>
      <w:lvlJc w:val="left"/>
      <w:pPr>
        <w:ind w:left="5040" w:hanging="360"/>
      </w:pPr>
      <w:rPr>
        <w:rFonts w:hint="default" w:ascii="Symbol" w:hAnsi="Symbol" w:cs="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cs="Wingdings"/>
      </w:rPr>
    </w:lvl>
  </w:abstractNum>
  <w:abstractNum w:abstractNumId="38" w15:restartNumberingAfterBreak="0">
    <w:nsid w:val="79101AE6"/>
    <w:multiLevelType w:val="hybridMultilevel"/>
    <w:tmpl w:val="722A11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E9A338B"/>
    <w:multiLevelType w:val="hybridMultilevel"/>
    <w:tmpl w:val="39A4C22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903103189">
    <w:abstractNumId w:val="29"/>
  </w:num>
  <w:num w:numId="2" w16cid:durableId="1374387091">
    <w:abstractNumId w:val="8"/>
  </w:num>
  <w:num w:numId="3" w16cid:durableId="812406053">
    <w:abstractNumId w:val="37"/>
  </w:num>
  <w:num w:numId="4" w16cid:durableId="1814059137">
    <w:abstractNumId w:val="24"/>
  </w:num>
  <w:num w:numId="5" w16cid:durableId="1643194385">
    <w:abstractNumId w:val="12"/>
  </w:num>
  <w:num w:numId="6" w16cid:durableId="1408917804">
    <w:abstractNumId w:val="34"/>
  </w:num>
  <w:num w:numId="7" w16cid:durableId="869535077">
    <w:abstractNumId w:val="38"/>
  </w:num>
  <w:num w:numId="8" w16cid:durableId="1163427515">
    <w:abstractNumId w:val="1"/>
  </w:num>
  <w:num w:numId="9" w16cid:durableId="1357922828">
    <w:abstractNumId w:val="20"/>
  </w:num>
  <w:num w:numId="10" w16cid:durableId="1235974708">
    <w:abstractNumId w:val="19"/>
  </w:num>
  <w:num w:numId="11" w16cid:durableId="703676969">
    <w:abstractNumId w:val="2"/>
  </w:num>
  <w:num w:numId="12" w16cid:durableId="681204485">
    <w:abstractNumId w:val="28"/>
  </w:num>
  <w:num w:numId="13" w16cid:durableId="261652012">
    <w:abstractNumId w:val="32"/>
  </w:num>
  <w:num w:numId="14" w16cid:durableId="2031832754">
    <w:abstractNumId w:val="14"/>
  </w:num>
  <w:num w:numId="15" w16cid:durableId="466432315">
    <w:abstractNumId w:val="13"/>
  </w:num>
  <w:num w:numId="16" w16cid:durableId="1612667189">
    <w:abstractNumId w:val="36"/>
  </w:num>
  <w:num w:numId="17" w16cid:durableId="2062707740">
    <w:abstractNumId w:val="9"/>
  </w:num>
  <w:num w:numId="18" w16cid:durableId="869413901">
    <w:abstractNumId w:val="22"/>
  </w:num>
  <w:num w:numId="19" w16cid:durableId="516308482">
    <w:abstractNumId w:val="0"/>
  </w:num>
  <w:num w:numId="20" w16cid:durableId="1769497925">
    <w:abstractNumId w:val="25"/>
  </w:num>
  <w:num w:numId="21" w16cid:durableId="1820342988">
    <w:abstractNumId w:val="31"/>
  </w:num>
  <w:num w:numId="22" w16cid:durableId="1313368989">
    <w:abstractNumId w:val="6"/>
  </w:num>
  <w:num w:numId="23" w16cid:durableId="705757825">
    <w:abstractNumId w:val="23"/>
  </w:num>
  <w:num w:numId="24" w16cid:durableId="1418017492">
    <w:abstractNumId w:val="3"/>
  </w:num>
  <w:num w:numId="25" w16cid:durableId="945963106">
    <w:abstractNumId w:val="16"/>
  </w:num>
  <w:num w:numId="26" w16cid:durableId="1218466717">
    <w:abstractNumId w:val="33"/>
  </w:num>
  <w:num w:numId="27" w16cid:durableId="1920093113">
    <w:abstractNumId w:val="18"/>
  </w:num>
  <w:num w:numId="28" w16cid:durableId="179854617">
    <w:abstractNumId w:val="27"/>
  </w:num>
  <w:num w:numId="29" w16cid:durableId="619653697">
    <w:abstractNumId w:val="26"/>
  </w:num>
  <w:num w:numId="30" w16cid:durableId="1126267630">
    <w:abstractNumId w:val="21"/>
  </w:num>
  <w:num w:numId="31" w16cid:durableId="1405029374">
    <w:abstractNumId w:val="17"/>
  </w:num>
  <w:num w:numId="32" w16cid:durableId="164714211">
    <w:abstractNumId w:val="7"/>
  </w:num>
  <w:num w:numId="33" w16cid:durableId="2107265213">
    <w:abstractNumId w:val="15"/>
  </w:num>
  <w:num w:numId="34" w16cid:durableId="1219978840">
    <w:abstractNumId w:val="39"/>
  </w:num>
  <w:num w:numId="35" w16cid:durableId="1419910015">
    <w:abstractNumId w:val="4"/>
  </w:num>
  <w:num w:numId="36" w16cid:durableId="739643139">
    <w:abstractNumId w:val="10"/>
  </w:num>
  <w:num w:numId="37" w16cid:durableId="457994324">
    <w:abstractNumId w:val="30"/>
  </w:num>
  <w:num w:numId="38" w16cid:durableId="1404059277">
    <w:abstractNumId w:val="35"/>
  </w:num>
  <w:num w:numId="39" w16cid:durableId="328295901">
    <w:abstractNumId w:val="11"/>
  </w:num>
  <w:num w:numId="40" w16cid:durableId="209344751">
    <w:abstractNumId w:val="5"/>
  </w:num>
  <w:numIdMacAtCleanup w:val="11"/>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writeProtection w:recommended="1"/>
  <w:zoom w:percent="100"/>
  <w:hideSpellingErrors/>
  <w:hideGrammaticalErrors/>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LS0MDQ3MLQwtDQ0NrNU0lEKTi0uzszPAykwNKoFAHKJdpstAAAA"/>
  </w:docVars>
  <w:rsids>
    <w:rsidRoot w:val="00AE5EFA"/>
    <w:rsid w:val="0000034F"/>
    <w:rsid w:val="00000888"/>
    <w:rsid w:val="00000F96"/>
    <w:rsid w:val="0000127E"/>
    <w:rsid w:val="000014FD"/>
    <w:rsid w:val="000019F8"/>
    <w:rsid w:val="0000522E"/>
    <w:rsid w:val="00005362"/>
    <w:rsid w:val="00005DC6"/>
    <w:rsid w:val="0001156C"/>
    <w:rsid w:val="00012CDA"/>
    <w:rsid w:val="00013081"/>
    <w:rsid w:val="0001540F"/>
    <w:rsid w:val="000161A8"/>
    <w:rsid w:val="000163EB"/>
    <w:rsid w:val="00016B28"/>
    <w:rsid w:val="00016EEF"/>
    <w:rsid w:val="0001784B"/>
    <w:rsid w:val="00020678"/>
    <w:rsid w:val="00020713"/>
    <w:rsid w:val="00020927"/>
    <w:rsid w:val="00020E5A"/>
    <w:rsid w:val="000213D7"/>
    <w:rsid w:val="000213F2"/>
    <w:rsid w:val="00022ADA"/>
    <w:rsid w:val="000239F2"/>
    <w:rsid w:val="000241B8"/>
    <w:rsid w:val="00024619"/>
    <w:rsid w:val="000246A9"/>
    <w:rsid w:val="0002470E"/>
    <w:rsid w:val="00024CDF"/>
    <w:rsid w:val="00024D5E"/>
    <w:rsid w:val="0002684B"/>
    <w:rsid w:val="000270F6"/>
    <w:rsid w:val="0002768C"/>
    <w:rsid w:val="000276A4"/>
    <w:rsid w:val="000276D6"/>
    <w:rsid w:val="000315E1"/>
    <w:rsid w:val="00031931"/>
    <w:rsid w:val="00031D20"/>
    <w:rsid w:val="000344C0"/>
    <w:rsid w:val="00034954"/>
    <w:rsid w:val="00035262"/>
    <w:rsid w:val="00035B8A"/>
    <w:rsid w:val="0003638E"/>
    <w:rsid w:val="00036BBD"/>
    <w:rsid w:val="000422E3"/>
    <w:rsid w:val="00043196"/>
    <w:rsid w:val="0004320C"/>
    <w:rsid w:val="0004333F"/>
    <w:rsid w:val="00044FE2"/>
    <w:rsid w:val="000455DF"/>
    <w:rsid w:val="00045BFF"/>
    <w:rsid w:val="00046008"/>
    <w:rsid w:val="0004692A"/>
    <w:rsid w:val="000500BE"/>
    <w:rsid w:val="00051028"/>
    <w:rsid w:val="00051276"/>
    <w:rsid w:val="00051D67"/>
    <w:rsid w:val="00052C76"/>
    <w:rsid w:val="000531AF"/>
    <w:rsid w:val="00054424"/>
    <w:rsid w:val="00054FD6"/>
    <w:rsid w:val="00055026"/>
    <w:rsid w:val="00055278"/>
    <w:rsid w:val="00055D86"/>
    <w:rsid w:val="00055EA6"/>
    <w:rsid w:val="00056B23"/>
    <w:rsid w:val="00056DDC"/>
    <w:rsid w:val="0006104C"/>
    <w:rsid w:val="00061D0F"/>
    <w:rsid w:val="00061F6E"/>
    <w:rsid w:val="00063B53"/>
    <w:rsid w:val="0006407A"/>
    <w:rsid w:val="00065014"/>
    <w:rsid w:val="00065751"/>
    <w:rsid w:val="00066116"/>
    <w:rsid w:val="00066327"/>
    <w:rsid w:val="0006691A"/>
    <w:rsid w:val="00070E41"/>
    <w:rsid w:val="000726FA"/>
    <w:rsid w:val="00072AD9"/>
    <w:rsid w:val="000730C5"/>
    <w:rsid w:val="000733FF"/>
    <w:rsid w:val="000734BB"/>
    <w:rsid w:val="000735CE"/>
    <w:rsid w:val="00073F4B"/>
    <w:rsid w:val="00074CA5"/>
    <w:rsid w:val="0007672F"/>
    <w:rsid w:val="00076DD5"/>
    <w:rsid w:val="000774AB"/>
    <w:rsid w:val="0008109A"/>
    <w:rsid w:val="00081A13"/>
    <w:rsid w:val="00081A32"/>
    <w:rsid w:val="0008322C"/>
    <w:rsid w:val="00084D5B"/>
    <w:rsid w:val="00084DA2"/>
    <w:rsid w:val="0008501F"/>
    <w:rsid w:val="00085A9A"/>
    <w:rsid w:val="00085DFA"/>
    <w:rsid w:val="00085E07"/>
    <w:rsid w:val="00087906"/>
    <w:rsid w:val="00090507"/>
    <w:rsid w:val="00090C4B"/>
    <w:rsid w:val="00090D83"/>
    <w:rsid w:val="00090DB0"/>
    <w:rsid w:val="00091177"/>
    <w:rsid w:val="000922F3"/>
    <w:rsid w:val="000925F9"/>
    <w:rsid w:val="00092DAB"/>
    <w:rsid w:val="00092DC4"/>
    <w:rsid w:val="00093D14"/>
    <w:rsid w:val="00094A85"/>
    <w:rsid w:val="000954FC"/>
    <w:rsid w:val="00095D46"/>
    <w:rsid w:val="00096FDD"/>
    <w:rsid w:val="000A053A"/>
    <w:rsid w:val="000A05F9"/>
    <w:rsid w:val="000A0BB5"/>
    <w:rsid w:val="000A1167"/>
    <w:rsid w:val="000A170D"/>
    <w:rsid w:val="000A1C88"/>
    <w:rsid w:val="000A2286"/>
    <w:rsid w:val="000A3A0A"/>
    <w:rsid w:val="000A4581"/>
    <w:rsid w:val="000A5080"/>
    <w:rsid w:val="000A533C"/>
    <w:rsid w:val="000A591F"/>
    <w:rsid w:val="000A692D"/>
    <w:rsid w:val="000A6C4B"/>
    <w:rsid w:val="000A6DCF"/>
    <w:rsid w:val="000A7435"/>
    <w:rsid w:val="000B0D25"/>
    <w:rsid w:val="000B132F"/>
    <w:rsid w:val="000B14D1"/>
    <w:rsid w:val="000B1966"/>
    <w:rsid w:val="000B1F65"/>
    <w:rsid w:val="000B208F"/>
    <w:rsid w:val="000B2163"/>
    <w:rsid w:val="000B22E3"/>
    <w:rsid w:val="000B28A2"/>
    <w:rsid w:val="000B2F5B"/>
    <w:rsid w:val="000B4F78"/>
    <w:rsid w:val="000B50FE"/>
    <w:rsid w:val="000B5855"/>
    <w:rsid w:val="000B588E"/>
    <w:rsid w:val="000B5AB7"/>
    <w:rsid w:val="000B6056"/>
    <w:rsid w:val="000B6140"/>
    <w:rsid w:val="000B6344"/>
    <w:rsid w:val="000B792B"/>
    <w:rsid w:val="000C01B2"/>
    <w:rsid w:val="000C0CDF"/>
    <w:rsid w:val="000C2B48"/>
    <w:rsid w:val="000C2BA5"/>
    <w:rsid w:val="000C339E"/>
    <w:rsid w:val="000C38BA"/>
    <w:rsid w:val="000C662E"/>
    <w:rsid w:val="000C6D38"/>
    <w:rsid w:val="000D0296"/>
    <w:rsid w:val="000D08EA"/>
    <w:rsid w:val="000D1B87"/>
    <w:rsid w:val="000D2FD0"/>
    <w:rsid w:val="000D3084"/>
    <w:rsid w:val="000D326D"/>
    <w:rsid w:val="000D5057"/>
    <w:rsid w:val="000D56A7"/>
    <w:rsid w:val="000D5A32"/>
    <w:rsid w:val="000D5CC7"/>
    <w:rsid w:val="000D6322"/>
    <w:rsid w:val="000D65BC"/>
    <w:rsid w:val="000D6953"/>
    <w:rsid w:val="000D7546"/>
    <w:rsid w:val="000D7F00"/>
    <w:rsid w:val="000E07D1"/>
    <w:rsid w:val="000E0CC5"/>
    <w:rsid w:val="000E10E1"/>
    <w:rsid w:val="000E1273"/>
    <w:rsid w:val="000E1F77"/>
    <w:rsid w:val="000E371C"/>
    <w:rsid w:val="000E41D6"/>
    <w:rsid w:val="000E7535"/>
    <w:rsid w:val="000E7C09"/>
    <w:rsid w:val="000F0123"/>
    <w:rsid w:val="000F01CB"/>
    <w:rsid w:val="000F0B8B"/>
    <w:rsid w:val="000F0C75"/>
    <w:rsid w:val="000F117E"/>
    <w:rsid w:val="000F12B7"/>
    <w:rsid w:val="000F3E05"/>
    <w:rsid w:val="000F41B2"/>
    <w:rsid w:val="000F4338"/>
    <w:rsid w:val="000F5079"/>
    <w:rsid w:val="000F5544"/>
    <w:rsid w:val="000F573E"/>
    <w:rsid w:val="000F5DDC"/>
    <w:rsid w:val="000F6114"/>
    <w:rsid w:val="000F6676"/>
    <w:rsid w:val="000F73BE"/>
    <w:rsid w:val="000F73EA"/>
    <w:rsid w:val="000F7AF6"/>
    <w:rsid w:val="0010045A"/>
    <w:rsid w:val="00101444"/>
    <w:rsid w:val="00101C59"/>
    <w:rsid w:val="0010259A"/>
    <w:rsid w:val="00102C98"/>
    <w:rsid w:val="00103878"/>
    <w:rsid w:val="00103AB8"/>
    <w:rsid w:val="0010408A"/>
    <w:rsid w:val="0010432C"/>
    <w:rsid w:val="00104AD7"/>
    <w:rsid w:val="0010580C"/>
    <w:rsid w:val="00105E8C"/>
    <w:rsid w:val="001065C8"/>
    <w:rsid w:val="00107A3E"/>
    <w:rsid w:val="00107D2C"/>
    <w:rsid w:val="00107FC4"/>
    <w:rsid w:val="00110AED"/>
    <w:rsid w:val="00111B49"/>
    <w:rsid w:val="00111F96"/>
    <w:rsid w:val="00112B89"/>
    <w:rsid w:val="00113823"/>
    <w:rsid w:val="001151E4"/>
    <w:rsid w:val="00115E96"/>
    <w:rsid w:val="00115EDB"/>
    <w:rsid w:val="0011734C"/>
    <w:rsid w:val="001174D0"/>
    <w:rsid w:val="00117502"/>
    <w:rsid w:val="00121208"/>
    <w:rsid w:val="001218F0"/>
    <w:rsid w:val="001225A0"/>
    <w:rsid w:val="00124A2E"/>
    <w:rsid w:val="001252D6"/>
    <w:rsid w:val="00125729"/>
    <w:rsid w:val="001269D8"/>
    <w:rsid w:val="00126A40"/>
    <w:rsid w:val="00127A11"/>
    <w:rsid w:val="00127CB3"/>
    <w:rsid w:val="001303BB"/>
    <w:rsid w:val="0013059E"/>
    <w:rsid w:val="00131DA6"/>
    <w:rsid w:val="001325C5"/>
    <w:rsid w:val="001327FD"/>
    <w:rsid w:val="001336AD"/>
    <w:rsid w:val="00133A9A"/>
    <w:rsid w:val="00134823"/>
    <w:rsid w:val="001355AF"/>
    <w:rsid w:val="001361ED"/>
    <w:rsid w:val="001373EE"/>
    <w:rsid w:val="00140082"/>
    <w:rsid w:val="0014119F"/>
    <w:rsid w:val="00141523"/>
    <w:rsid w:val="00141AA3"/>
    <w:rsid w:val="001428F6"/>
    <w:rsid w:val="0014308D"/>
    <w:rsid w:val="001439F0"/>
    <w:rsid w:val="0014437C"/>
    <w:rsid w:val="001444D4"/>
    <w:rsid w:val="00144D04"/>
    <w:rsid w:val="00145DE0"/>
    <w:rsid w:val="00145E61"/>
    <w:rsid w:val="00146427"/>
    <w:rsid w:val="00146E8C"/>
    <w:rsid w:val="001477BE"/>
    <w:rsid w:val="001477C3"/>
    <w:rsid w:val="00151C6A"/>
    <w:rsid w:val="00153735"/>
    <w:rsid w:val="00153A99"/>
    <w:rsid w:val="001545B3"/>
    <w:rsid w:val="001554E4"/>
    <w:rsid w:val="00155A68"/>
    <w:rsid w:val="00155E3D"/>
    <w:rsid w:val="0015683B"/>
    <w:rsid w:val="0015686A"/>
    <w:rsid w:val="0015739D"/>
    <w:rsid w:val="00157675"/>
    <w:rsid w:val="00161C91"/>
    <w:rsid w:val="00162715"/>
    <w:rsid w:val="00162930"/>
    <w:rsid w:val="00162A60"/>
    <w:rsid w:val="00163E2F"/>
    <w:rsid w:val="00164B45"/>
    <w:rsid w:val="0016565E"/>
    <w:rsid w:val="00165BB3"/>
    <w:rsid w:val="001678C6"/>
    <w:rsid w:val="001706AB"/>
    <w:rsid w:val="00170901"/>
    <w:rsid w:val="00170A20"/>
    <w:rsid w:val="001717B4"/>
    <w:rsid w:val="00171956"/>
    <w:rsid w:val="00172021"/>
    <w:rsid w:val="00172638"/>
    <w:rsid w:val="00172AB4"/>
    <w:rsid w:val="00172C33"/>
    <w:rsid w:val="001731EC"/>
    <w:rsid w:val="001738EF"/>
    <w:rsid w:val="0017581C"/>
    <w:rsid w:val="00175A51"/>
    <w:rsid w:val="00175D97"/>
    <w:rsid w:val="001763D2"/>
    <w:rsid w:val="00176678"/>
    <w:rsid w:val="00177167"/>
    <w:rsid w:val="00181110"/>
    <w:rsid w:val="0018162E"/>
    <w:rsid w:val="001817F0"/>
    <w:rsid w:val="001832A7"/>
    <w:rsid w:val="00183832"/>
    <w:rsid w:val="0018425D"/>
    <w:rsid w:val="001847A7"/>
    <w:rsid w:val="00184DC2"/>
    <w:rsid w:val="00185471"/>
    <w:rsid w:val="00185C25"/>
    <w:rsid w:val="00185DF0"/>
    <w:rsid w:val="00186055"/>
    <w:rsid w:val="00186439"/>
    <w:rsid w:val="0018713A"/>
    <w:rsid w:val="00187F50"/>
    <w:rsid w:val="001902A6"/>
    <w:rsid w:val="0019096A"/>
    <w:rsid w:val="001914E7"/>
    <w:rsid w:val="0019232C"/>
    <w:rsid w:val="00194FC0"/>
    <w:rsid w:val="00195FE3"/>
    <w:rsid w:val="00196736"/>
    <w:rsid w:val="001967C6"/>
    <w:rsid w:val="001A0B99"/>
    <w:rsid w:val="001A2445"/>
    <w:rsid w:val="001A4927"/>
    <w:rsid w:val="001A548A"/>
    <w:rsid w:val="001A560F"/>
    <w:rsid w:val="001A6A51"/>
    <w:rsid w:val="001A6CEF"/>
    <w:rsid w:val="001B0558"/>
    <w:rsid w:val="001B0C3F"/>
    <w:rsid w:val="001B174A"/>
    <w:rsid w:val="001B1845"/>
    <w:rsid w:val="001B1AF1"/>
    <w:rsid w:val="001B2476"/>
    <w:rsid w:val="001B4853"/>
    <w:rsid w:val="001B5428"/>
    <w:rsid w:val="001B566F"/>
    <w:rsid w:val="001B5AD1"/>
    <w:rsid w:val="001B61D7"/>
    <w:rsid w:val="001B6EB7"/>
    <w:rsid w:val="001B7680"/>
    <w:rsid w:val="001B7951"/>
    <w:rsid w:val="001C07F5"/>
    <w:rsid w:val="001C2DEF"/>
    <w:rsid w:val="001C31BB"/>
    <w:rsid w:val="001C428A"/>
    <w:rsid w:val="001C431C"/>
    <w:rsid w:val="001C5B91"/>
    <w:rsid w:val="001C5F24"/>
    <w:rsid w:val="001C7F35"/>
    <w:rsid w:val="001D0AE5"/>
    <w:rsid w:val="001D0CE2"/>
    <w:rsid w:val="001D1140"/>
    <w:rsid w:val="001D136B"/>
    <w:rsid w:val="001D13B7"/>
    <w:rsid w:val="001D2A7D"/>
    <w:rsid w:val="001D3232"/>
    <w:rsid w:val="001D3CBB"/>
    <w:rsid w:val="001D4126"/>
    <w:rsid w:val="001D52D8"/>
    <w:rsid w:val="001D55D9"/>
    <w:rsid w:val="001D78F8"/>
    <w:rsid w:val="001E05BE"/>
    <w:rsid w:val="001E0888"/>
    <w:rsid w:val="001E0C92"/>
    <w:rsid w:val="001E0E90"/>
    <w:rsid w:val="001E0ED7"/>
    <w:rsid w:val="001E2525"/>
    <w:rsid w:val="001E2C1A"/>
    <w:rsid w:val="001E32B9"/>
    <w:rsid w:val="001E3756"/>
    <w:rsid w:val="001E3895"/>
    <w:rsid w:val="001E3CDE"/>
    <w:rsid w:val="001E59DF"/>
    <w:rsid w:val="001E5E3C"/>
    <w:rsid w:val="001E63D9"/>
    <w:rsid w:val="001E6A22"/>
    <w:rsid w:val="001E6BB1"/>
    <w:rsid w:val="001E71BD"/>
    <w:rsid w:val="001E7580"/>
    <w:rsid w:val="001E7629"/>
    <w:rsid w:val="001E7790"/>
    <w:rsid w:val="001F0001"/>
    <w:rsid w:val="001F12DE"/>
    <w:rsid w:val="001F192F"/>
    <w:rsid w:val="001F2AA0"/>
    <w:rsid w:val="001F2E74"/>
    <w:rsid w:val="001F3613"/>
    <w:rsid w:val="001F37F9"/>
    <w:rsid w:val="001F3B5B"/>
    <w:rsid w:val="001F773D"/>
    <w:rsid w:val="001F7918"/>
    <w:rsid w:val="00200912"/>
    <w:rsid w:val="00200BA0"/>
    <w:rsid w:val="002030E6"/>
    <w:rsid w:val="00204A26"/>
    <w:rsid w:val="00204F5B"/>
    <w:rsid w:val="00205E80"/>
    <w:rsid w:val="002061DF"/>
    <w:rsid w:val="00206731"/>
    <w:rsid w:val="00206BCD"/>
    <w:rsid w:val="00206E9F"/>
    <w:rsid w:val="00207019"/>
    <w:rsid w:val="00207E38"/>
    <w:rsid w:val="00211C1D"/>
    <w:rsid w:val="002128DA"/>
    <w:rsid w:val="00212B5C"/>
    <w:rsid w:val="00213F42"/>
    <w:rsid w:val="002144C5"/>
    <w:rsid w:val="00214A05"/>
    <w:rsid w:val="00216148"/>
    <w:rsid w:val="002163C2"/>
    <w:rsid w:val="002169AC"/>
    <w:rsid w:val="002178BB"/>
    <w:rsid w:val="00217ED6"/>
    <w:rsid w:val="00217F66"/>
    <w:rsid w:val="00220714"/>
    <w:rsid w:val="002210B3"/>
    <w:rsid w:val="002212EE"/>
    <w:rsid w:val="002218C4"/>
    <w:rsid w:val="002219DF"/>
    <w:rsid w:val="00222778"/>
    <w:rsid w:val="00222909"/>
    <w:rsid w:val="00223B16"/>
    <w:rsid w:val="00223FDF"/>
    <w:rsid w:val="002243FA"/>
    <w:rsid w:val="00224636"/>
    <w:rsid w:val="002246D8"/>
    <w:rsid w:val="002261ED"/>
    <w:rsid w:val="00226F78"/>
    <w:rsid w:val="002271A4"/>
    <w:rsid w:val="0023118D"/>
    <w:rsid w:val="00231D20"/>
    <w:rsid w:val="0023223D"/>
    <w:rsid w:val="002351A9"/>
    <w:rsid w:val="00235698"/>
    <w:rsid w:val="00236353"/>
    <w:rsid w:val="00236534"/>
    <w:rsid w:val="00236F29"/>
    <w:rsid w:val="002376C3"/>
    <w:rsid w:val="00237CAA"/>
    <w:rsid w:val="00240F42"/>
    <w:rsid w:val="00241545"/>
    <w:rsid w:val="002416CB"/>
    <w:rsid w:val="0024230B"/>
    <w:rsid w:val="00242313"/>
    <w:rsid w:val="002437FA"/>
    <w:rsid w:val="00245AEB"/>
    <w:rsid w:val="00245E3A"/>
    <w:rsid w:val="00246759"/>
    <w:rsid w:val="00246949"/>
    <w:rsid w:val="00246C04"/>
    <w:rsid w:val="0024755A"/>
    <w:rsid w:val="002477DB"/>
    <w:rsid w:val="0025078A"/>
    <w:rsid w:val="0025132F"/>
    <w:rsid w:val="002548B5"/>
    <w:rsid w:val="00254CE9"/>
    <w:rsid w:val="0025520C"/>
    <w:rsid w:val="0025574B"/>
    <w:rsid w:val="00255DCA"/>
    <w:rsid w:val="0025687A"/>
    <w:rsid w:val="00256E21"/>
    <w:rsid w:val="00257373"/>
    <w:rsid w:val="00257650"/>
    <w:rsid w:val="00257837"/>
    <w:rsid w:val="00261321"/>
    <w:rsid w:val="002621B0"/>
    <w:rsid w:val="00263492"/>
    <w:rsid w:val="00263905"/>
    <w:rsid w:val="00265562"/>
    <w:rsid w:val="00265C9C"/>
    <w:rsid w:val="00266042"/>
    <w:rsid w:val="00266071"/>
    <w:rsid w:val="002667D7"/>
    <w:rsid w:val="0027011C"/>
    <w:rsid w:val="0027091E"/>
    <w:rsid w:val="00272C54"/>
    <w:rsid w:val="002739BD"/>
    <w:rsid w:val="00273CDD"/>
    <w:rsid w:val="00274385"/>
    <w:rsid w:val="002747DB"/>
    <w:rsid w:val="00274E68"/>
    <w:rsid w:val="0027675F"/>
    <w:rsid w:val="002769AE"/>
    <w:rsid w:val="00277260"/>
    <w:rsid w:val="002779DC"/>
    <w:rsid w:val="00277D26"/>
    <w:rsid w:val="0028009B"/>
    <w:rsid w:val="00281403"/>
    <w:rsid w:val="0028233F"/>
    <w:rsid w:val="0028250B"/>
    <w:rsid w:val="00283334"/>
    <w:rsid w:val="00284239"/>
    <w:rsid w:val="0028427E"/>
    <w:rsid w:val="0028635C"/>
    <w:rsid w:val="00286A12"/>
    <w:rsid w:val="00286FB7"/>
    <w:rsid w:val="00290CFA"/>
    <w:rsid w:val="0029151D"/>
    <w:rsid w:val="0029191F"/>
    <w:rsid w:val="00291B7E"/>
    <w:rsid w:val="002923AC"/>
    <w:rsid w:val="00292927"/>
    <w:rsid w:val="0029304E"/>
    <w:rsid w:val="002936CE"/>
    <w:rsid w:val="00293D6F"/>
    <w:rsid w:val="00294FCB"/>
    <w:rsid w:val="002950AC"/>
    <w:rsid w:val="002960EE"/>
    <w:rsid w:val="00297924"/>
    <w:rsid w:val="002A023E"/>
    <w:rsid w:val="002A0555"/>
    <w:rsid w:val="002A0D43"/>
    <w:rsid w:val="002A1F21"/>
    <w:rsid w:val="002A41B0"/>
    <w:rsid w:val="002A4934"/>
    <w:rsid w:val="002A4B4C"/>
    <w:rsid w:val="002A4D24"/>
    <w:rsid w:val="002A4E29"/>
    <w:rsid w:val="002A5050"/>
    <w:rsid w:val="002A75A4"/>
    <w:rsid w:val="002A7D52"/>
    <w:rsid w:val="002A7D76"/>
    <w:rsid w:val="002B01A8"/>
    <w:rsid w:val="002B0D74"/>
    <w:rsid w:val="002B1B3C"/>
    <w:rsid w:val="002B23CD"/>
    <w:rsid w:val="002B3AD8"/>
    <w:rsid w:val="002B3B82"/>
    <w:rsid w:val="002B3B84"/>
    <w:rsid w:val="002B3C8F"/>
    <w:rsid w:val="002B5860"/>
    <w:rsid w:val="002B5E03"/>
    <w:rsid w:val="002B62E5"/>
    <w:rsid w:val="002B661B"/>
    <w:rsid w:val="002C00E9"/>
    <w:rsid w:val="002C049F"/>
    <w:rsid w:val="002C0954"/>
    <w:rsid w:val="002C17BB"/>
    <w:rsid w:val="002C350E"/>
    <w:rsid w:val="002C3A75"/>
    <w:rsid w:val="002C408C"/>
    <w:rsid w:val="002C5CB9"/>
    <w:rsid w:val="002C65D9"/>
    <w:rsid w:val="002C783A"/>
    <w:rsid w:val="002D0074"/>
    <w:rsid w:val="002D0486"/>
    <w:rsid w:val="002D1925"/>
    <w:rsid w:val="002D3086"/>
    <w:rsid w:val="002D31A8"/>
    <w:rsid w:val="002D3CA7"/>
    <w:rsid w:val="002D470D"/>
    <w:rsid w:val="002D5AC6"/>
    <w:rsid w:val="002D5DB5"/>
    <w:rsid w:val="002D7F8B"/>
    <w:rsid w:val="002E0C0B"/>
    <w:rsid w:val="002E15C9"/>
    <w:rsid w:val="002E1DB0"/>
    <w:rsid w:val="002E21AB"/>
    <w:rsid w:val="002E3274"/>
    <w:rsid w:val="002E3942"/>
    <w:rsid w:val="002E408C"/>
    <w:rsid w:val="002E436A"/>
    <w:rsid w:val="002E45E0"/>
    <w:rsid w:val="002E4A53"/>
    <w:rsid w:val="002E4DF9"/>
    <w:rsid w:val="002E5428"/>
    <w:rsid w:val="002E6B0E"/>
    <w:rsid w:val="002E7EA8"/>
    <w:rsid w:val="002F0258"/>
    <w:rsid w:val="002F1DF7"/>
    <w:rsid w:val="002F21D7"/>
    <w:rsid w:val="002F2EAD"/>
    <w:rsid w:val="002F333B"/>
    <w:rsid w:val="002F4801"/>
    <w:rsid w:val="002F561B"/>
    <w:rsid w:val="002F5782"/>
    <w:rsid w:val="002F5F1A"/>
    <w:rsid w:val="002F6411"/>
    <w:rsid w:val="002F69F1"/>
    <w:rsid w:val="002F7A4A"/>
    <w:rsid w:val="0030076B"/>
    <w:rsid w:val="00301635"/>
    <w:rsid w:val="00301662"/>
    <w:rsid w:val="00301A94"/>
    <w:rsid w:val="00301AB2"/>
    <w:rsid w:val="00302100"/>
    <w:rsid w:val="00302198"/>
    <w:rsid w:val="0030278E"/>
    <w:rsid w:val="00302CD1"/>
    <w:rsid w:val="00302E82"/>
    <w:rsid w:val="003033A4"/>
    <w:rsid w:val="003040A2"/>
    <w:rsid w:val="00304680"/>
    <w:rsid w:val="003046D8"/>
    <w:rsid w:val="00304877"/>
    <w:rsid w:val="00305555"/>
    <w:rsid w:val="00306217"/>
    <w:rsid w:val="0031019B"/>
    <w:rsid w:val="00310432"/>
    <w:rsid w:val="00310AFB"/>
    <w:rsid w:val="00312EAC"/>
    <w:rsid w:val="00313CED"/>
    <w:rsid w:val="003147AF"/>
    <w:rsid w:val="00314810"/>
    <w:rsid w:val="00314951"/>
    <w:rsid w:val="00315210"/>
    <w:rsid w:val="003159AB"/>
    <w:rsid w:val="00315A4F"/>
    <w:rsid w:val="00315CEF"/>
    <w:rsid w:val="0031623A"/>
    <w:rsid w:val="0031770B"/>
    <w:rsid w:val="0032156F"/>
    <w:rsid w:val="0032186C"/>
    <w:rsid w:val="003228E6"/>
    <w:rsid w:val="003238FF"/>
    <w:rsid w:val="003242B6"/>
    <w:rsid w:val="003245EE"/>
    <w:rsid w:val="0032506D"/>
    <w:rsid w:val="00325A4E"/>
    <w:rsid w:val="00326885"/>
    <w:rsid w:val="00327A6E"/>
    <w:rsid w:val="003322CB"/>
    <w:rsid w:val="003326AF"/>
    <w:rsid w:val="00333627"/>
    <w:rsid w:val="00333C79"/>
    <w:rsid w:val="003343AE"/>
    <w:rsid w:val="00334945"/>
    <w:rsid w:val="00334E85"/>
    <w:rsid w:val="003357B4"/>
    <w:rsid w:val="00335DD1"/>
    <w:rsid w:val="0033601B"/>
    <w:rsid w:val="00337EF9"/>
    <w:rsid w:val="003408C7"/>
    <w:rsid w:val="00341E0C"/>
    <w:rsid w:val="00341ED5"/>
    <w:rsid w:val="00342203"/>
    <w:rsid w:val="00342349"/>
    <w:rsid w:val="00344F8F"/>
    <w:rsid w:val="00345C8F"/>
    <w:rsid w:val="00345D35"/>
    <w:rsid w:val="0034675A"/>
    <w:rsid w:val="00347B82"/>
    <w:rsid w:val="00350C99"/>
    <w:rsid w:val="0035147F"/>
    <w:rsid w:val="00352763"/>
    <w:rsid w:val="003529DE"/>
    <w:rsid w:val="0035484D"/>
    <w:rsid w:val="00354D53"/>
    <w:rsid w:val="0035510B"/>
    <w:rsid w:val="003556B7"/>
    <w:rsid w:val="00355BB3"/>
    <w:rsid w:val="00357885"/>
    <w:rsid w:val="00357FEC"/>
    <w:rsid w:val="00362438"/>
    <w:rsid w:val="00362FB6"/>
    <w:rsid w:val="00363AAC"/>
    <w:rsid w:val="00363D8D"/>
    <w:rsid w:val="00363F2D"/>
    <w:rsid w:val="0036456D"/>
    <w:rsid w:val="0036460C"/>
    <w:rsid w:val="00364A4F"/>
    <w:rsid w:val="003659B8"/>
    <w:rsid w:val="00366828"/>
    <w:rsid w:val="00366EB6"/>
    <w:rsid w:val="003673B5"/>
    <w:rsid w:val="0036773F"/>
    <w:rsid w:val="00367F27"/>
    <w:rsid w:val="0037021F"/>
    <w:rsid w:val="003709F1"/>
    <w:rsid w:val="00372489"/>
    <w:rsid w:val="00372DB0"/>
    <w:rsid w:val="00373149"/>
    <w:rsid w:val="003731BD"/>
    <w:rsid w:val="003739FC"/>
    <w:rsid w:val="00373B61"/>
    <w:rsid w:val="003746BC"/>
    <w:rsid w:val="00374B8C"/>
    <w:rsid w:val="003756E0"/>
    <w:rsid w:val="00375E1F"/>
    <w:rsid w:val="003767B4"/>
    <w:rsid w:val="00376A53"/>
    <w:rsid w:val="00376B47"/>
    <w:rsid w:val="00376E6C"/>
    <w:rsid w:val="003771DE"/>
    <w:rsid w:val="003777CA"/>
    <w:rsid w:val="00377A19"/>
    <w:rsid w:val="00380961"/>
    <w:rsid w:val="00381A26"/>
    <w:rsid w:val="00381AE8"/>
    <w:rsid w:val="00382439"/>
    <w:rsid w:val="00382CEF"/>
    <w:rsid w:val="00383684"/>
    <w:rsid w:val="003836A4"/>
    <w:rsid w:val="003838CE"/>
    <w:rsid w:val="00383DAC"/>
    <w:rsid w:val="00384995"/>
    <w:rsid w:val="003860B7"/>
    <w:rsid w:val="00386526"/>
    <w:rsid w:val="00386B7E"/>
    <w:rsid w:val="00386FDB"/>
    <w:rsid w:val="003870B5"/>
    <w:rsid w:val="0039163C"/>
    <w:rsid w:val="00391937"/>
    <w:rsid w:val="00391AEF"/>
    <w:rsid w:val="00391F29"/>
    <w:rsid w:val="0039245E"/>
    <w:rsid w:val="00392FD3"/>
    <w:rsid w:val="00393437"/>
    <w:rsid w:val="00393BAD"/>
    <w:rsid w:val="0039429C"/>
    <w:rsid w:val="0039429F"/>
    <w:rsid w:val="00394887"/>
    <w:rsid w:val="00395FDE"/>
    <w:rsid w:val="00396F3C"/>
    <w:rsid w:val="003A1E48"/>
    <w:rsid w:val="003A29A0"/>
    <w:rsid w:val="003A46E1"/>
    <w:rsid w:val="003A52EF"/>
    <w:rsid w:val="003A5D7A"/>
    <w:rsid w:val="003A5FE8"/>
    <w:rsid w:val="003A6320"/>
    <w:rsid w:val="003A6781"/>
    <w:rsid w:val="003B0BCA"/>
    <w:rsid w:val="003B0F8B"/>
    <w:rsid w:val="003B106F"/>
    <w:rsid w:val="003B12AE"/>
    <w:rsid w:val="003B1443"/>
    <w:rsid w:val="003B15C4"/>
    <w:rsid w:val="003B17C0"/>
    <w:rsid w:val="003B2514"/>
    <w:rsid w:val="003B40C3"/>
    <w:rsid w:val="003B4838"/>
    <w:rsid w:val="003B4E8A"/>
    <w:rsid w:val="003B4F91"/>
    <w:rsid w:val="003B5CA4"/>
    <w:rsid w:val="003B5E5D"/>
    <w:rsid w:val="003B6744"/>
    <w:rsid w:val="003C0149"/>
    <w:rsid w:val="003C05D0"/>
    <w:rsid w:val="003C0AAB"/>
    <w:rsid w:val="003C103F"/>
    <w:rsid w:val="003C11BF"/>
    <w:rsid w:val="003C15C2"/>
    <w:rsid w:val="003C1FD4"/>
    <w:rsid w:val="003C3A46"/>
    <w:rsid w:val="003C3C58"/>
    <w:rsid w:val="003C5409"/>
    <w:rsid w:val="003C55C1"/>
    <w:rsid w:val="003C71A2"/>
    <w:rsid w:val="003C72D5"/>
    <w:rsid w:val="003C776A"/>
    <w:rsid w:val="003C7C95"/>
    <w:rsid w:val="003C7EE3"/>
    <w:rsid w:val="003D0678"/>
    <w:rsid w:val="003D0BD4"/>
    <w:rsid w:val="003D0CA4"/>
    <w:rsid w:val="003D2370"/>
    <w:rsid w:val="003D30F1"/>
    <w:rsid w:val="003D404C"/>
    <w:rsid w:val="003D516F"/>
    <w:rsid w:val="003D5CBC"/>
    <w:rsid w:val="003D634F"/>
    <w:rsid w:val="003D68FD"/>
    <w:rsid w:val="003D747B"/>
    <w:rsid w:val="003D77C1"/>
    <w:rsid w:val="003E0A4E"/>
    <w:rsid w:val="003E0A5F"/>
    <w:rsid w:val="003E2086"/>
    <w:rsid w:val="003E3173"/>
    <w:rsid w:val="003E4DEA"/>
    <w:rsid w:val="003E4E12"/>
    <w:rsid w:val="003E5592"/>
    <w:rsid w:val="003E55CA"/>
    <w:rsid w:val="003E5770"/>
    <w:rsid w:val="003E6BAC"/>
    <w:rsid w:val="003E6F8B"/>
    <w:rsid w:val="003E7547"/>
    <w:rsid w:val="003E7A86"/>
    <w:rsid w:val="003E7B8A"/>
    <w:rsid w:val="003F0235"/>
    <w:rsid w:val="003F0365"/>
    <w:rsid w:val="003F0B3D"/>
    <w:rsid w:val="003F10A5"/>
    <w:rsid w:val="003F13B2"/>
    <w:rsid w:val="003F25A1"/>
    <w:rsid w:val="003F31AD"/>
    <w:rsid w:val="003F3D77"/>
    <w:rsid w:val="003F3F6E"/>
    <w:rsid w:val="003F40BA"/>
    <w:rsid w:val="003F44CF"/>
    <w:rsid w:val="003F4640"/>
    <w:rsid w:val="003F47AB"/>
    <w:rsid w:val="003F51AF"/>
    <w:rsid w:val="003F5B6C"/>
    <w:rsid w:val="003F63C2"/>
    <w:rsid w:val="003F6718"/>
    <w:rsid w:val="003F67B4"/>
    <w:rsid w:val="003F7123"/>
    <w:rsid w:val="003F7717"/>
    <w:rsid w:val="003F7B2D"/>
    <w:rsid w:val="003F7E81"/>
    <w:rsid w:val="004004F3"/>
    <w:rsid w:val="00400B83"/>
    <w:rsid w:val="00400BC9"/>
    <w:rsid w:val="004016C5"/>
    <w:rsid w:val="00402541"/>
    <w:rsid w:val="00403A7F"/>
    <w:rsid w:val="00403AC3"/>
    <w:rsid w:val="004041B3"/>
    <w:rsid w:val="0040567A"/>
    <w:rsid w:val="00406026"/>
    <w:rsid w:val="004062BC"/>
    <w:rsid w:val="004078D0"/>
    <w:rsid w:val="00407B8E"/>
    <w:rsid w:val="00407E5A"/>
    <w:rsid w:val="0041022F"/>
    <w:rsid w:val="0041058A"/>
    <w:rsid w:val="00410BA3"/>
    <w:rsid w:val="00411008"/>
    <w:rsid w:val="0041157A"/>
    <w:rsid w:val="004115DC"/>
    <w:rsid w:val="00411861"/>
    <w:rsid w:val="004122F9"/>
    <w:rsid w:val="00412AC6"/>
    <w:rsid w:val="00412D87"/>
    <w:rsid w:val="004137A8"/>
    <w:rsid w:val="0041673F"/>
    <w:rsid w:val="00416A90"/>
    <w:rsid w:val="00416CE9"/>
    <w:rsid w:val="004178D0"/>
    <w:rsid w:val="004204E8"/>
    <w:rsid w:val="0042059A"/>
    <w:rsid w:val="00420715"/>
    <w:rsid w:val="00421023"/>
    <w:rsid w:val="00421375"/>
    <w:rsid w:val="00421BEC"/>
    <w:rsid w:val="0042286E"/>
    <w:rsid w:val="00422903"/>
    <w:rsid w:val="00422A0A"/>
    <w:rsid w:val="00423E4B"/>
    <w:rsid w:val="00423ECE"/>
    <w:rsid w:val="0042466E"/>
    <w:rsid w:val="00424A66"/>
    <w:rsid w:val="00424D9C"/>
    <w:rsid w:val="004256DB"/>
    <w:rsid w:val="004260A3"/>
    <w:rsid w:val="00427A53"/>
    <w:rsid w:val="0043283C"/>
    <w:rsid w:val="00432C7B"/>
    <w:rsid w:val="00432F46"/>
    <w:rsid w:val="00434F50"/>
    <w:rsid w:val="00435ECE"/>
    <w:rsid w:val="00436C0A"/>
    <w:rsid w:val="00437B94"/>
    <w:rsid w:val="00440E15"/>
    <w:rsid w:val="004410B0"/>
    <w:rsid w:val="0044150F"/>
    <w:rsid w:val="0044153C"/>
    <w:rsid w:val="00443552"/>
    <w:rsid w:val="00443A1D"/>
    <w:rsid w:val="0044423B"/>
    <w:rsid w:val="00445650"/>
    <w:rsid w:val="00447217"/>
    <w:rsid w:val="00447458"/>
    <w:rsid w:val="00447826"/>
    <w:rsid w:val="00450345"/>
    <w:rsid w:val="00450350"/>
    <w:rsid w:val="00450463"/>
    <w:rsid w:val="004506E7"/>
    <w:rsid w:val="00450943"/>
    <w:rsid w:val="00450C56"/>
    <w:rsid w:val="0045299A"/>
    <w:rsid w:val="00452AB0"/>
    <w:rsid w:val="00452FB3"/>
    <w:rsid w:val="00453CD2"/>
    <w:rsid w:val="00455CD9"/>
    <w:rsid w:val="004561C4"/>
    <w:rsid w:val="004603A1"/>
    <w:rsid w:val="0046043E"/>
    <w:rsid w:val="00460AA1"/>
    <w:rsid w:val="00460B37"/>
    <w:rsid w:val="00460B73"/>
    <w:rsid w:val="00461F14"/>
    <w:rsid w:val="00462593"/>
    <w:rsid w:val="00463007"/>
    <w:rsid w:val="00463122"/>
    <w:rsid w:val="004631D6"/>
    <w:rsid w:val="004632D6"/>
    <w:rsid w:val="00463E2A"/>
    <w:rsid w:val="00464052"/>
    <w:rsid w:val="00465296"/>
    <w:rsid w:val="004658AB"/>
    <w:rsid w:val="00465B29"/>
    <w:rsid w:val="004667BE"/>
    <w:rsid w:val="00466C18"/>
    <w:rsid w:val="00472C73"/>
    <w:rsid w:val="00473355"/>
    <w:rsid w:val="00473667"/>
    <w:rsid w:val="004739F6"/>
    <w:rsid w:val="00473C2A"/>
    <w:rsid w:val="00475A3D"/>
    <w:rsid w:val="00476772"/>
    <w:rsid w:val="00476F30"/>
    <w:rsid w:val="00477A75"/>
    <w:rsid w:val="00477AAC"/>
    <w:rsid w:val="00480647"/>
    <w:rsid w:val="004811A9"/>
    <w:rsid w:val="004811E2"/>
    <w:rsid w:val="00481738"/>
    <w:rsid w:val="00481892"/>
    <w:rsid w:val="00483048"/>
    <w:rsid w:val="00490C45"/>
    <w:rsid w:val="004915FE"/>
    <w:rsid w:val="00491B41"/>
    <w:rsid w:val="004932C8"/>
    <w:rsid w:val="004939A8"/>
    <w:rsid w:val="004941CF"/>
    <w:rsid w:val="00494FC0"/>
    <w:rsid w:val="004952A9"/>
    <w:rsid w:val="00495C21"/>
    <w:rsid w:val="004968E7"/>
    <w:rsid w:val="004969BE"/>
    <w:rsid w:val="004975F6"/>
    <w:rsid w:val="00497A36"/>
    <w:rsid w:val="00497C52"/>
    <w:rsid w:val="00497E2F"/>
    <w:rsid w:val="004A0884"/>
    <w:rsid w:val="004A093C"/>
    <w:rsid w:val="004A0BE7"/>
    <w:rsid w:val="004A14A4"/>
    <w:rsid w:val="004A16C0"/>
    <w:rsid w:val="004A318D"/>
    <w:rsid w:val="004A3EC0"/>
    <w:rsid w:val="004A4399"/>
    <w:rsid w:val="004A4524"/>
    <w:rsid w:val="004A4E47"/>
    <w:rsid w:val="004A53FB"/>
    <w:rsid w:val="004A687E"/>
    <w:rsid w:val="004A6E92"/>
    <w:rsid w:val="004A6FDF"/>
    <w:rsid w:val="004A7AE6"/>
    <w:rsid w:val="004A7BBE"/>
    <w:rsid w:val="004A7CE8"/>
    <w:rsid w:val="004B163B"/>
    <w:rsid w:val="004B2032"/>
    <w:rsid w:val="004B21DB"/>
    <w:rsid w:val="004B26AF"/>
    <w:rsid w:val="004B3B72"/>
    <w:rsid w:val="004B4C1A"/>
    <w:rsid w:val="004B4CDD"/>
    <w:rsid w:val="004B50B1"/>
    <w:rsid w:val="004B6EE7"/>
    <w:rsid w:val="004B7427"/>
    <w:rsid w:val="004C00EA"/>
    <w:rsid w:val="004C0366"/>
    <w:rsid w:val="004C06E6"/>
    <w:rsid w:val="004C1550"/>
    <w:rsid w:val="004C1795"/>
    <w:rsid w:val="004C2481"/>
    <w:rsid w:val="004C29A0"/>
    <w:rsid w:val="004C3A3F"/>
    <w:rsid w:val="004C7E55"/>
    <w:rsid w:val="004D04E2"/>
    <w:rsid w:val="004D0EAF"/>
    <w:rsid w:val="004D109B"/>
    <w:rsid w:val="004D147E"/>
    <w:rsid w:val="004D1B6A"/>
    <w:rsid w:val="004D362E"/>
    <w:rsid w:val="004D3D48"/>
    <w:rsid w:val="004D3DA6"/>
    <w:rsid w:val="004D408F"/>
    <w:rsid w:val="004D47B4"/>
    <w:rsid w:val="004D4C8D"/>
    <w:rsid w:val="004D5D17"/>
    <w:rsid w:val="004D6007"/>
    <w:rsid w:val="004D6882"/>
    <w:rsid w:val="004D6EFA"/>
    <w:rsid w:val="004D72A9"/>
    <w:rsid w:val="004D7313"/>
    <w:rsid w:val="004D7A56"/>
    <w:rsid w:val="004E01A7"/>
    <w:rsid w:val="004E021B"/>
    <w:rsid w:val="004E02AA"/>
    <w:rsid w:val="004E055C"/>
    <w:rsid w:val="004E1AA6"/>
    <w:rsid w:val="004E1BB2"/>
    <w:rsid w:val="004E2CD6"/>
    <w:rsid w:val="004E7B52"/>
    <w:rsid w:val="004F339C"/>
    <w:rsid w:val="004F36E5"/>
    <w:rsid w:val="004F439A"/>
    <w:rsid w:val="004F47F8"/>
    <w:rsid w:val="004F5D67"/>
    <w:rsid w:val="004F712E"/>
    <w:rsid w:val="004F76D2"/>
    <w:rsid w:val="00501744"/>
    <w:rsid w:val="00502EDC"/>
    <w:rsid w:val="0050435C"/>
    <w:rsid w:val="00504869"/>
    <w:rsid w:val="005055D7"/>
    <w:rsid w:val="005060F2"/>
    <w:rsid w:val="005066B5"/>
    <w:rsid w:val="005068ED"/>
    <w:rsid w:val="00507710"/>
    <w:rsid w:val="00510A16"/>
    <w:rsid w:val="00511131"/>
    <w:rsid w:val="00513367"/>
    <w:rsid w:val="005135A4"/>
    <w:rsid w:val="005140D6"/>
    <w:rsid w:val="00514302"/>
    <w:rsid w:val="00514E94"/>
    <w:rsid w:val="005159AC"/>
    <w:rsid w:val="00516719"/>
    <w:rsid w:val="005167AD"/>
    <w:rsid w:val="00520799"/>
    <w:rsid w:val="0052087B"/>
    <w:rsid w:val="005215AD"/>
    <w:rsid w:val="0052170B"/>
    <w:rsid w:val="005220A2"/>
    <w:rsid w:val="0052246D"/>
    <w:rsid w:val="00522E5F"/>
    <w:rsid w:val="00523D51"/>
    <w:rsid w:val="00523E20"/>
    <w:rsid w:val="00523FC7"/>
    <w:rsid w:val="00524780"/>
    <w:rsid w:val="00524D3C"/>
    <w:rsid w:val="0052570B"/>
    <w:rsid w:val="00526354"/>
    <w:rsid w:val="00526394"/>
    <w:rsid w:val="00526D29"/>
    <w:rsid w:val="0052708A"/>
    <w:rsid w:val="0053017A"/>
    <w:rsid w:val="00530365"/>
    <w:rsid w:val="00530705"/>
    <w:rsid w:val="00530B9F"/>
    <w:rsid w:val="00531CB3"/>
    <w:rsid w:val="00532A09"/>
    <w:rsid w:val="00532D54"/>
    <w:rsid w:val="00532F1D"/>
    <w:rsid w:val="00535260"/>
    <w:rsid w:val="00535741"/>
    <w:rsid w:val="005357CC"/>
    <w:rsid w:val="00535859"/>
    <w:rsid w:val="00535D0B"/>
    <w:rsid w:val="00535DBC"/>
    <w:rsid w:val="00536333"/>
    <w:rsid w:val="0053784C"/>
    <w:rsid w:val="00537976"/>
    <w:rsid w:val="00537A79"/>
    <w:rsid w:val="00537BD2"/>
    <w:rsid w:val="00537F3E"/>
    <w:rsid w:val="005410ED"/>
    <w:rsid w:val="005419DE"/>
    <w:rsid w:val="00543F10"/>
    <w:rsid w:val="00546203"/>
    <w:rsid w:val="0054632F"/>
    <w:rsid w:val="005468BC"/>
    <w:rsid w:val="00547373"/>
    <w:rsid w:val="00547B42"/>
    <w:rsid w:val="005505BE"/>
    <w:rsid w:val="00550BCA"/>
    <w:rsid w:val="00550EA4"/>
    <w:rsid w:val="00550F68"/>
    <w:rsid w:val="0055102F"/>
    <w:rsid w:val="00551479"/>
    <w:rsid w:val="0055157F"/>
    <w:rsid w:val="005517BD"/>
    <w:rsid w:val="00551FDF"/>
    <w:rsid w:val="00552143"/>
    <w:rsid w:val="00552C0D"/>
    <w:rsid w:val="00553698"/>
    <w:rsid w:val="00554EDE"/>
    <w:rsid w:val="0055528D"/>
    <w:rsid w:val="00555342"/>
    <w:rsid w:val="0055534B"/>
    <w:rsid w:val="0055547C"/>
    <w:rsid w:val="005562C3"/>
    <w:rsid w:val="0055697E"/>
    <w:rsid w:val="005569F0"/>
    <w:rsid w:val="005571D7"/>
    <w:rsid w:val="005576BA"/>
    <w:rsid w:val="005576E9"/>
    <w:rsid w:val="00557AFF"/>
    <w:rsid w:val="00560A4D"/>
    <w:rsid w:val="00560A80"/>
    <w:rsid w:val="00560AEF"/>
    <w:rsid w:val="00560F0F"/>
    <w:rsid w:val="0056114B"/>
    <w:rsid w:val="0056193C"/>
    <w:rsid w:val="005624A3"/>
    <w:rsid w:val="005624D3"/>
    <w:rsid w:val="00562821"/>
    <w:rsid w:val="00562E0D"/>
    <w:rsid w:val="0056316B"/>
    <w:rsid w:val="00564158"/>
    <w:rsid w:val="005647EA"/>
    <w:rsid w:val="00564E45"/>
    <w:rsid w:val="005659F3"/>
    <w:rsid w:val="005664A6"/>
    <w:rsid w:val="0056678F"/>
    <w:rsid w:val="00567F6E"/>
    <w:rsid w:val="005708BA"/>
    <w:rsid w:val="00570AEB"/>
    <w:rsid w:val="005711CB"/>
    <w:rsid w:val="00571691"/>
    <w:rsid w:val="00571FA5"/>
    <w:rsid w:val="005724B8"/>
    <w:rsid w:val="00572DC7"/>
    <w:rsid w:val="00573FE8"/>
    <w:rsid w:val="00574809"/>
    <w:rsid w:val="00574B6D"/>
    <w:rsid w:val="00574CA7"/>
    <w:rsid w:val="00575F58"/>
    <w:rsid w:val="0057638B"/>
    <w:rsid w:val="0058003A"/>
    <w:rsid w:val="00580B27"/>
    <w:rsid w:val="00582E4F"/>
    <w:rsid w:val="00582FBC"/>
    <w:rsid w:val="00583362"/>
    <w:rsid w:val="005850D7"/>
    <w:rsid w:val="005851BB"/>
    <w:rsid w:val="00585671"/>
    <w:rsid w:val="005857EA"/>
    <w:rsid w:val="00585EEA"/>
    <w:rsid w:val="00586587"/>
    <w:rsid w:val="0058658C"/>
    <w:rsid w:val="00587E23"/>
    <w:rsid w:val="00587F28"/>
    <w:rsid w:val="00590902"/>
    <w:rsid w:val="00590CA8"/>
    <w:rsid w:val="00590CC1"/>
    <w:rsid w:val="00590D06"/>
    <w:rsid w:val="005910B0"/>
    <w:rsid w:val="005917B2"/>
    <w:rsid w:val="00591A42"/>
    <w:rsid w:val="00591DDB"/>
    <w:rsid w:val="005933E7"/>
    <w:rsid w:val="00594583"/>
    <w:rsid w:val="00594741"/>
    <w:rsid w:val="005952FF"/>
    <w:rsid w:val="0059595F"/>
    <w:rsid w:val="00596845"/>
    <w:rsid w:val="00597BA1"/>
    <w:rsid w:val="00597CDB"/>
    <w:rsid w:val="00597FB2"/>
    <w:rsid w:val="005A0487"/>
    <w:rsid w:val="005A0858"/>
    <w:rsid w:val="005A1F09"/>
    <w:rsid w:val="005A2D12"/>
    <w:rsid w:val="005A316A"/>
    <w:rsid w:val="005A3719"/>
    <w:rsid w:val="005A3829"/>
    <w:rsid w:val="005A3EE3"/>
    <w:rsid w:val="005A430D"/>
    <w:rsid w:val="005A585E"/>
    <w:rsid w:val="005A58D2"/>
    <w:rsid w:val="005A5D20"/>
    <w:rsid w:val="005A63EC"/>
    <w:rsid w:val="005A6FA1"/>
    <w:rsid w:val="005A7241"/>
    <w:rsid w:val="005B07FF"/>
    <w:rsid w:val="005B0912"/>
    <w:rsid w:val="005B11CF"/>
    <w:rsid w:val="005B1326"/>
    <w:rsid w:val="005B1A04"/>
    <w:rsid w:val="005B1D73"/>
    <w:rsid w:val="005B2566"/>
    <w:rsid w:val="005B363F"/>
    <w:rsid w:val="005B4062"/>
    <w:rsid w:val="005B4171"/>
    <w:rsid w:val="005B4A73"/>
    <w:rsid w:val="005B4D74"/>
    <w:rsid w:val="005B4E78"/>
    <w:rsid w:val="005B4EA1"/>
    <w:rsid w:val="005B55D8"/>
    <w:rsid w:val="005B6A59"/>
    <w:rsid w:val="005B6AE1"/>
    <w:rsid w:val="005C0D36"/>
    <w:rsid w:val="005C25CC"/>
    <w:rsid w:val="005C2C44"/>
    <w:rsid w:val="005C4117"/>
    <w:rsid w:val="005C45DA"/>
    <w:rsid w:val="005C51C5"/>
    <w:rsid w:val="005C5243"/>
    <w:rsid w:val="005C5336"/>
    <w:rsid w:val="005C5922"/>
    <w:rsid w:val="005C5A1F"/>
    <w:rsid w:val="005C5F19"/>
    <w:rsid w:val="005C61F2"/>
    <w:rsid w:val="005C704D"/>
    <w:rsid w:val="005D0F54"/>
    <w:rsid w:val="005D19F9"/>
    <w:rsid w:val="005D3D5D"/>
    <w:rsid w:val="005D3E29"/>
    <w:rsid w:val="005D5509"/>
    <w:rsid w:val="005D5C9A"/>
    <w:rsid w:val="005D739B"/>
    <w:rsid w:val="005E0AF7"/>
    <w:rsid w:val="005E1A4C"/>
    <w:rsid w:val="005E23A0"/>
    <w:rsid w:val="005E270C"/>
    <w:rsid w:val="005E2D42"/>
    <w:rsid w:val="005E3111"/>
    <w:rsid w:val="005E3E06"/>
    <w:rsid w:val="005E3EA7"/>
    <w:rsid w:val="005E5E47"/>
    <w:rsid w:val="005E5FDE"/>
    <w:rsid w:val="005E6952"/>
    <w:rsid w:val="005E6979"/>
    <w:rsid w:val="005E7446"/>
    <w:rsid w:val="005E7FE2"/>
    <w:rsid w:val="005F0317"/>
    <w:rsid w:val="005F04CE"/>
    <w:rsid w:val="005F126B"/>
    <w:rsid w:val="005F1397"/>
    <w:rsid w:val="005F2077"/>
    <w:rsid w:val="005F248B"/>
    <w:rsid w:val="005F3618"/>
    <w:rsid w:val="005F441A"/>
    <w:rsid w:val="005F4599"/>
    <w:rsid w:val="005F487F"/>
    <w:rsid w:val="005F4E69"/>
    <w:rsid w:val="005F50E1"/>
    <w:rsid w:val="005F5D81"/>
    <w:rsid w:val="005F6885"/>
    <w:rsid w:val="005F7406"/>
    <w:rsid w:val="005F74B7"/>
    <w:rsid w:val="0060036E"/>
    <w:rsid w:val="00601795"/>
    <w:rsid w:val="00601833"/>
    <w:rsid w:val="0060258C"/>
    <w:rsid w:val="0060279D"/>
    <w:rsid w:val="0060293F"/>
    <w:rsid w:val="00602C98"/>
    <w:rsid w:val="0060304F"/>
    <w:rsid w:val="00603940"/>
    <w:rsid w:val="006054E3"/>
    <w:rsid w:val="0060641B"/>
    <w:rsid w:val="00606BB4"/>
    <w:rsid w:val="006075B2"/>
    <w:rsid w:val="006103EE"/>
    <w:rsid w:val="00610A7B"/>
    <w:rsid w:val="006118AB"/>
    <w:rsid w:val="00611ECB"/>
    <w:rsid w:val="00612B2F"/>
    <w:rsid w:val="0061535A"/>
    <w:rsid w:val="00616932"/>
    <w:rsid w:val="00616E3F"/>
    <w:rsid w:val="006209BC"/>
    <w:rsid w:val="00620FF9"/>
    <w:rsid w:val="0062135D"/>
    <w:rsid w:val="00621813"/>
    <w:rsid w:val="0062293D"/>
    <w:rsid w:val="00623CE8"/>
    <w:rsid w:val="00623DE6"/>
    <w:rsid w:val="00624F79"/>
    <w:rsid w:val="0062737B"/>
    <w:rsid w:val="006277CF"/>
    <w:rsid w:val="006278E4"/>
    <w:rsid w:val="00631307"/>
    <w:rsid w:val="0063198E"/>
    <w:rsid w:val="00631BD0"/>
    <w:rsid w:val="00631BE2"/>
    <w:rsid w:val="00632682"/>
    <w:rsid w:val="00633AC0"/>
    <w:rsid w:val="00633D58"/>
    <w:rsid w:val="00634080"/>
    <w:rsid w:val="00634484"/>
    <w:rsid w:val="00636209"/>
    <w:rsid w:val="0063633C"/>
    <w:rsid w:val="00636582"/>
    <w:rsid w:val="00637D29"/>
    <w:rsid w:val="00641B8A"/>
    <w:rsid w:val="00641BAE"/>
    <w:rsid w:val="00642130"/>
    <w:rsid w:val="0064294D"/>
    <w:rsid w:val="006445A8"/>
    <w:rsid w:val="00645685"/>
    <w:rsid w:val="00646C80"/>
    <w:rsid w:val="0064737A"/>
    <w:rsid w:val="00647F7B"/>
    <w:rsid w:val="0065143E"/>
    <w:rsid w:val="00651711"/>
    <w:rsid w:val="00651927"/>
    <w:rsid w:val="0065250A"/>
    <w:rsid w:val="00652ABF"/>
    <w:rsid w:val="006533B2"/>
    <w:rsid w:val="00655464"/>
    <w:rsid w:val="006556BC"/>
    <w:rsid w:val="00655CD4"/>
    <w:rsid w:val="00655E74"/>
    <w:rsid w:val="006571FB"/>
    <w:rsid w:val="006572F4"/>
    <w:rsid w:val="00662AC9"/>
    <w:rsid w:val="0066396F"/>
    <w:rsid w:val="00663AF9"/>
    <w:rsid w:val="00664C26"/>
    <w:rsid w:val="00665679"/>
    <w:rsid w:val="00665902"/>
    <w:rsid w:val="00666034"/>
    <w:rsid w:val="00666721"/>
    <w:rsid w:val="00667496"/>
    <w:rsid w:val="00667802"/>
    <w:rsid w:val="00667E7D"/>
    <w:rsid w:val="006701FB"/>
    <w:rsid w:val="00670424"/>
    <w:rsid w:val="006705FC"/>
    <w:rsid w:val="006707EF"/>
    <w:rsid w:val="006707F8"/>
    <w:rsid w:val="00671652"/>
    <w:rsid w:val="00672546"/>
    <w:rsid w:val="00673151"/>
    <w:rsid w:val="006733A7"/>
    <w:rsid w:val="00673847"/>
    <w:rsid w:val="0067396E"/>
    <w:rsid w:val="00673FF5"/>
    <w:rsid w:val="00674CE0"/>
    <w:rsid w:val="00674E3A"/>
    <w:rsid w:val="00674E4A"/>
    <w:rsid w:val="00675888"/>
    <w:rsid w:val="006758EF"/>
    <w:rsid w:val="00676178"/>
    <w:rsid w:val="0067678A"/>
    <w:rsid w:val="00676945"/>
    <w:rsid w:val="00676D85"/>
    <w:rsid w:val="00677F70"/>
    <w:rsid w:val="0068000B"/>
    <w:rsid w:val="006815B8"/>
    <w:rsid w:val="0068280F"/>
    <w:rsid w:val="00683472"/>
    <w:rsid w:val="0068379D"/>
    <w:rsid w:val="00684638"/>
    <w:rsid w:val="00684D09"/>
    <w:rsid w:val="00685F8D"/>
    <w:rsid w:val="006873B9"/>
    <w:rsid w:val="00687C43"/>
    <w:rsid w:val="006919F0"/>
    <w:rsid w:val="00691C7D"/>
    <w:rsid w:val="00691F29"/>
    <w:rsid w:val="006937A1"/>
    <w:rsid w:val="0069412C"/>
    <w:rsid w:val="006943F8"/>
    <w:rsid w:val="006949F8"/>
    <w:rsid w:val="00694A90"/>
    <w:rsid w:val="00694B57"/>
    <w:rsid w:val="00695F38"/>
    <w:rsid w:val="00696AD8"/>
    <w:rsid w:val="006970DC"/>
    <w:rsid w:val="00697C11"/>
    <w:rsid w:val="006A0022"/>
    <w:rsid w:val="006A1527"/>
    <w:rsid w:val="006A17B8"/>
    <w:rsid w:val="006A1A41"/>
    <w:rsid w:val="006A221E"/>
    <w:rsid w:val="006A3475"/>
    <w:rsid w:val="006A57BF"/>
    <w:rsid w:val="006A5B5D"/>
    <w:rsid w:val="006A6BBA"/>
    <w:rsid w:val="006A70C7"/>
    <w:rsid w:val="006A73EB"/>
    <w:rsid w:val="006B0625"/>
    <w:rsid w:val="006B0CAB"/>
    <w:rsid w:val="006B0F08"/>
    <w:rsid w:val="006B1287"/>
    <w:rsid w:val="006B1B3B"/>
    <w:rsid w:val="006B232F"/>
    <w:rsid w:val="006B2EE2"/>
    <w:rsid w:val="006B2F59"/>
    <w:rsid w:val="006B37DB"/>
    <w:rsid w:val="006B3FA6"/>
    <w:rsid w:val="006B6362"/>
    <w:rsid w:val="006B7BA3"/>
    <w:rsid w:val="006C0655"/>
    <w:rsid w:val="006C06CD"/>
    <w:rsid w:val="006C0DFC"/>
    <w:rsid w:val="006C1596"/>
    <w:rsid w:val="006C1967"/>
    <w:rsid w:val="006C1B67"/>
    <w:rsid w:val="006C277E"/>
    <w:rsid w:val="006C2BF1"/>
    <w:rsid w:val="006C2F2A"/>
    <w:rsid w:val="006C2FBE"/>
    <w:rsid w:val="006C33DF"/>
    <w:rsid w:val="006C367A"/>
    <w:rsid w:val="006C4522"/>
    <w:rsid w:val="006C5293"/>
    <w:rsid w:val="006C5E0E"/>
    <w:rsid w:val="006C5FF8"/>
    <w:rsid w:val="006C60DE"/>
    <w:rsid w:val="006C6FB5"/>
    <w:rsid w:val="006D0D10"/>
    <w:rsid w:val="006D0F0B"/>
    <w:rsid w:val="006D1BA8"/>
    <w:rsid w:val="006D27FD"/>
    <w:rsid w:val="006D33B5"/>
    <w:rsid w:val="006D3DE7"/>
    <w:rsid w:val="006D3FBC"/>
    <w:rsid w:val="006D4B03"/>
    <w:rsid w:val="006D4F9E"/>
    <w:rsid w:val="006D592D"/>
    <w:rsid w:val="006D5B9C"/>
    <w:rsid w:val="006D6750"/>
    <w:rsid w:val="006D7BD6"/>
    <w:rsid w:val="006D7D52"/>
    <w:rsid w:val="006E11B1"/>
    <w:rsid w:val="006E1473"/>
    <w:rsid w:val="006E1538"/>
    <w:rsid w:val="006E1A2F"/>
    <w:rsid w:val="006E1B7A"/>
    <w:rsid w:val="006E2952"/>
    <w:rsid w:val="006E3BBB"/>
    <w:rsid w:val="006E3C25"/>
    <w:rsid w:val="006E53E0"/>
    <w:rsid w:val="006E6311"/>
    <w:rsid w:val="006E66FA"/>
    <w:rsid w:val="006E74EC"/>
    <w:rsid w:val="006E75C1"/>
    <w:rsid w:val="006E7FDC"/>
    <w:rsid w:val="006F027F"/>
    <w:rsid w:val="006F0989"/>
    <w:rsid w:val="006F0E5F"/>
    <w:rsid w:val="006F10D2"/>
    <w:rsid w:val="006F1475"/>
    <w:rsid w:val="006F17FE"/>
    <w:rsid w:val="006F1AD0"/>
    <w:rsid w:val="006F1F27"/>
    <w:rsid w:val="006F4B5C"/>
    <w:rsid w:val="006F4E64"/>
    <w:rsid w:val="006F53DE"/>
    <w:rsid w:val="006F555B"/>
    <w:rsid w:val="006F5811"/>
    <w:rsid w:val="006F5E03"/>
    <w:rsid w:val="006F6279"/>
    <w:rsid w:val="006F7236"/>
    <w:rsid w:val="006F7729"/>
    <w:rsid w:val="006F7C81"/>
    <w:rsid w:val="007009BE"/>
    <w:rsid w:val="007013D7"/>
    <w:rsid w:val="0070209A"/>
    <w:rsid w:val="00702501"/>
    <w:rsid w:val="00703815"/>
    <w:rsid w:val="007038A4"/>
    <w:rsid w:val="00703A8C"/>
    <w:rsid w:val="007043E9"/>
    <w:rsid w:val="00704EA1"/>
    <w:rsid w:val="0070529D"/>
    <w:rsid w:val="0070615B"/>
    <w:rsid w:val="007064F8"/>
    <w:rsid w:val="00706CC2"/>
    <w:rsid w:val="0070738F"/>
    <w:rsid w:val="0070747D"/>
    <w:rsid w:val="00707861"/>
    <w:rsid w:val="00707BF6"/>
    <w:rsid w:val="007106AE"/>
    <w:rsid w:val="007109EC"/>
    <w:rsid w:val="00710CF0"/>
    <w:rsid w:val="00711C31"/>
    <w:rsid w:val="007123C6"/>
    <w:rsid w:val="0071390A"/>
    <w:rsid w:val="00713B87"/>
    <w:rsid w:val="00714242"/>
    <w:rsid w:val="007148AD"/>
    <w:rsid w:val="00714B64"/>
    <w:rsid w:val="00714E81"/>
    <w:rsid w:val="0071504C"/>
    <w:rsid w:val="007150E3"/>
    <w:rsid w:val="00715208"/>
    <w:rsid w:val="0071595B"/>
    <w:rsid w:val="007160CB"/>
    <w:rsid w:val="00716563"/>
    <w:rsid w:val="00716778"/>
    <w:rsid w:val="00716956"/>
    <w:rsid w:val="00717532"/>
    <w:rsid w:val="00717B41"/>
    <w:rsid w:val="00717BA0"/>
    <w:rsid w:val="007200E1"/>
    <w:rsid w:val="0072089C"/>
    <w:rsid w:val="00721CB3"/>
    <w:rsid w:val="00721F01"/>
    <w:rsid w:val="0072267A"/>
    <w:rsid w:val="00722F3B"/>
    <w:rsid w:val="00723F86"/>
    <w:rsid w:val="00724078"/>
    <w:rsid w:val="0072414D"/>
    <w:rsid w:val="00724774"/>
    <w:rsid w:val="00724923"/>
    <w:rsid w:val="00724FEA"/>
    <w:rsid w:val="0072693A"/>
    <w:rsid w:val="007269EB"/>
    <w:rsid w:val="007270E1"/>
    <w:rsid w:val="007278A2"/>
    <w:rsid w:val="007302B3"/>
    <w:rsid w:val="00730363"/>
    <w:rsid w:val="00730B3B"/>
    <w:rsid w:val="00731C17"/>
    <w:rsid w:val="00732B6B"/>
    <w:rsid w:val="00732E4D"/>
    <w:rsid w:val="00732E83"/>
    <w:rsid w:val="007335E8"/>
    <w:rsid w:val="00734F64"/>
    <w:rsid w:val="007350FD"/>
    <w:rsid w:val="007352EE"/>
    <w:rsid w:val="00736207"/>
    <w:rsid w:val="00736B78"/>
    <w:rsid w:val="00737345"/>
    <w:rsid w:val="00737B27"/>
    <w:rsid w:val="00737F59"/>
    <w:rsid w:val="0074100F"/>
    <w:rsid w:val="007418AF"/>
    <w:rsid w:val="007431EE"/>
    <w:rsid w:val="00743305"/>
    <w:rsid w:val="00743A76"/>
    <w:rsid w:val="007443FF"/>
    <w:rsid w:val="0074634B"/>
    <w:rsid w:val="00746F6C"/>
    <w:rsid w:val="00747396"/>
    <w:rsid w:val="0075111C"/>
    <w:rsid w:val="00751DB2"/>
    <w:rsid w:val="00752358"/>
    <w:rsid w:val="00753154"/>
    <w:rsid w:val="0075408F"/>
    <w:rsid w:val="0075514D"/>
    <w:rsid w:val="00755C34"/>
    <w:rsid w:val="00755E84"/>
    <w:rsid w:val="00756193"/>
    <w:rsid w:val="00756BD3"/>
    <w:rsid w:val="00756C6F"/>
    <w:rsid w:val="007574F7"/>
    <w:rsid w:val="00757C02"/>
    <w:rsid w:val="00760ACE"/>
    <w:rsid w:val="00761EAB"/>
    <w:rsid w:val="007624CB"/>
    <w:rsid w:val="00763224"/>
    <w:rsid w:val="00765B0E"/>
    <w:rsid w:val="00770945"/>
    <w:rsid w:val="00771231"/>
    <w:rsid w:val="00771279"/>
    <w:rsid w:val="0077140D"/>
    <w:rsid w:val="0077142B"/>
    <w:rsid w:val="007727C5"/>
    <w:rsid w:val="00772FA2"/>
    <w:rsid w:val="0077379C"/>
    <w:rsid w:val="00773F53"/>
    <w:rsid w:val="00774C3E"/>
    <w:rsid w:val="00774C99"/>
    <w:rsid w:val="00774ECC"/>
    <w:rsid w:val="00775FEA"/>
    <w:rsid w:val="0077621D"/>
    <w:rsid w:val="007772E2"/>
    <w:rsid w:val="00777547"/>
    <w:rsid w:val="007808E9"/>
    <w:rsid w:val="007814FC"/>
    <w:rsid w:val="007822A1"/>
    <w:rsid w:val="007833AD"/>
    <w:rsid w:val="00783A62"/>
    <w:rsid w:val="007851FC"/>
    <w:rsid w:val="007860F2"/>
    <w:rsid w:val="007861BC"/>
    <w:rsid w:val="00786549"/>
    <w:rsid w:val="00790DAF"/>
    <w:rsid w:val="00791C0A"/>
    <w:rsid w:val="00792A30"/>
    <w:rsid w:val="007931AD"/>
    <w:rsid w:val="00793206"/>
    <w:rsid w:val="0079337A"/>
    <w:rsid w:val="00793584"/>
    <w:rsid w:val="007949D2"/>
    <w:rsid w:val="00796AD1"/>
    <w:rsid w:val="00796FAE"/>
    <w:rsid w:val="007971B9"/>
    <w:rsid w:val="007974CB"/>
    <w:rsid w:val="007A0975"/>
    <w:rsid w:val="007A137C"/>
    <w:rsid w:val="007A13D2"/>
    <w:rsid w:val="007A1B9F"/>
    <w:rsid w:val="007A288D"/>
    <w:rsid w:val="007A2A5A"/>
    <w:rsid w:val="007A2BED"/>
    <w:rsid w:val="007A2C1E"/>
    <w:rsid w:val="007A3253"/>
    <w:rsid w:val="007A32B4"/>
    <w:rsid w:val="007A3AEB"/>
    <w:rsid w:val="007A48C9"/>
    <w:rsid w:val="007A52BE"/>
    <w:rsid w:val="007A55AD"/>
    <w:rsid w:val="007A566F"/>
    <w:rsid w:val="007A5C99"/>
    <w:rsid w:val="007A64A1"/>
    <w:rsid w:val="007A661D"/>
    <w:rsid w:val="007A666B"/>
    <w:rsid w:val="007A6AB2"/>
    <w:rsid w:val="007A6CD0"/>
    <w:rsid w:val="007A7573"/>
    <w:rsid w:val="007A7680"/>
    <w:rsid w:val="007A7A17"/>
    <w:rsid w:val="007B0118"/>
    <w:rsid w:val="007B04E0"/>
    <w:rsid w:val="007B0AED"/>
    <w:rsid w:val="007B0B6D"/>
    <w:rsid w:val="007B1951"/>
    <w:rsid w:val="007B342E"/>
    <w:rsid w:val="007B3726"/>
    <w:rsid w:val="007B39A1"/>
    <w:rsid w:val="007B5D0A"/>
    <w:rsid w:val="007B60AE"/>
    <w:rsid w:val="007B6C7E"/>
    <w:rsid w:val="007B775E"/>
    <w:rsid w:val="007C0217"/>
    <w:rsid w:val="007C0CF2"/>
    <w:rsid w:val="007C15D2"/>
    <w:rsid w:val="007C1E91"/>
    <w:rsid w:val="007C223B"/>
    <w:rsid w:val="007C2316"/>
    <w:rsid w:val="007C2D17"/>
    <w:rsid w:val="007C38DA"/>
    <w:rsid w:val="007C4E7B"/>
    <w:rsid w:val="007C5A85"/>
    <w:rsid w:val="007C60BC"/>
    <w:rsid w:val="007C7287"/>
    <w:rsid w:val="007C7956"/>
    <w:rsid w:val="007C7B0E"/>
    <w:rsid w:val="007C7F06"/>
    <w:rsid w:val="007C7F0B"/>
    <w:rsid w:val="007D05F4"/>
    <w:rsid w:val="007D2BC2"/>
    <w:rsid w:val="007D2D52"/>
    <w:rsid w:val="007D35C2"/>
    <w:rsid w:val="007D3752"/>
    <w:rsid w:val="007D3CB3"/>
    <w:rsid w:val="007D475F"/>
    <w:rsid w:val="007D4829"/>
    <w:rsid w:val="007D4D0C"/>
    <w:rsid w:val="007D6243"/>
    <w:rsid w:val="007D6E4F"/>
    <w:rsid w:val="007D7B64"/>
    <w:rsid w:val="007E022D"/>
    <w:rsid w:val="007E0F90"/>
    <w:rsid w:val="007E1192"/>
    <w:rsid w:val="007E15E3"/>
    <w:rsid w:val="007E2E0F"/>
    <w:rsid w:val="007E3AEA"/>
    <w:rsid w:val="007E4732"/>
    <w:rsid w:val="007E4D9A"/>
    <w:rsid w:val="007E5254"/>
    <w:rsid w:val="007E5AE1"/>
    <w:rsid w:val="007E5E60"/>
    <w:rsid w:val="007E6468"/>
    <w:rsid w:val="007E7C49"/>
    <w:rsid w:val="007F0A41"/>
    <w:rsid w:val="007F20C6"/>
    <w:rsid w:val="007F4236"/>
    <w:rsid w:val="007F438B"/>
    <w:rsid w:val="007F51C2"/>
    <w:rsid w:val="007F53B5"/>
    <w:rsid w:val="007F599C"/>
    <w:rsid w:val="007F77FB"/>
    <w:rsid w:val="00801B8A"/>
    <w:rsid w:val="00801F3A"/>
    <w:rsid w:val="0080225A"/>
    <w:rsid w:val="00802984"/>
    <w:rsid w:val="0080391B"/>
    <w:rsid w:val="00804198"/>
    <w:rsid w:val="008045C1"/>
    <w:rsid w:val="00804A1B"/>
    <w:rsid w:val="00806D70"/>
    <w:rsid w:val="00807940"/>
    <w:rsid w:val="008079B6"/>
    <w:rsid w:val="00810111"/>
    <w:rsid w:val="00810619"/>
    <w:rsid w:val="00810868"/>
    <w:rsid w:val="008109A0"/>
    <w:rsid w:val="00810B98"/>
    <w:rsid w:val="00811194"/>
    <w:rsid w:val="00811777"/>
    <w:rsid w:val="008124AA"/>
    <w:rsid w:val="0081250E"/>
    <w:rsid w:val="00812786"/>
    <w:rsid w:val="00812D5B"/>
    <w:rsid w:val="00813301"/>
    <w:rsid w:val="0081330E"/>
    <w:rsid w:val="0081355B"/>
    <w:rsid w:val="00813629"/>
    <w:rsid w:val="00814297"/>
    <w:rsid w:val="008156FE"/>
    <w:rsid w:val="0081578A"/>
    <w:rsid w:val="00815E16"/>
    <w:rsid w:val="00815F98"/>
    <w:rsid w:val="008161F7"/>
    <w:rsid w:val="0081692D"/>
    <w:rsid w:val="008169F7"/>
    <w:rsid w:val="00816DA1"/>
    <w:rsid w:val="00817B7D"/>
    <w:rsid w:val="00817CE8"/>
    <w:rsid w:val="008210D2"/>
    <w:rsid w:val="0082121B"/>
    <w:rsid w:val="00823E77"/>
    <w:rsid w:val="00824C11"/>
    <w:rsid w:val="00824CDC"/>
    <w:rsid w:val="00826A8E"/>
    <w:rsid w:val="00826BA4"/>
    <w:rsid w:val="00827401"/>
    <w:rsid w:val="00830551"/>
    <w:rsid w:val="00830712"/>
    <w:rsid w:val="00830C3A"/>
    <w:rsid w:val="00831AB3"/>
    <w:rsid w:val="00832BD4"/>
    <w:rsid w:val="00833273"/>
    <w:rsid w:val="00833299"/>
    <w:rsid w:val="00833482"/>
    <w:rsid w:val="00833EBB"/>
    <w:rsid w:val="0083455B"/>
    <w:rsid w:val="00835A82"/>
    <w:rsid w:val="00836D6D"/>
    <w:rsid w:val="00837141"/>
    <w:rsid w:val="00837340"/>
    <w:rsid w:val="00840939"/>
    <w:rsid w:val="00840A3A"/>
    <w:rsid w:val="00841512"/>
    <w:rsid w:val="008415C4"/>
    <w:rsid w:val="00841892"/>
    <w:rsid w:val="00841B00"/>
    <w:rsid w:val="0084206B"/>
    <w:rsid w:val="008443E6"/>
    <w:rsid w:val="008445CA"/>
    <w:rsid w:val="0084505F"/>
    <w:rsid w:val="00845E1B"/>
    <w:rsid w:val="00845F40"/>
    <w:rsid w:val="00846089"/>
    <w:rsid w:val="008460C5"/>
    <w:rsid w:val="0084678B"/>
    <w:rsid w:val="00847325"/>
    <w:rsid w:val="008473CA"/>
    <w:rsid w:val="008477A4"/>
    <w:rsid w:val="008507EF"/>
    <w:rsid w:val="00850848"/>
    <w:rsid w:val="00851403"/>
    <w:rsid w:val="00851FA8"/>
    <w:rsid w:val="00852087"/>
    <w:rsid w:val="00852F79"/>
    <w:rsid w:val="00853D6D"/>
    <w:rsid w:val="0085401B"/>
    <w:rsid w:val="0085409F"/>
    <w:rsid w:val="00854AE5"/>
    <w:rsid w:val="00855FDA"/>
    <w:rsid w:val="00856093"/>
    <w:rsid w:val="008568A6"/>
    <w:rsid w:val="00857078"/>
    <w:rsid w:val="008574A6"/>
    <w:rsid w:val="00857AFA"/>
    <w:rsid w:val="0086017D"/>
    <w:rsid w:val="00861005"/>
    <w:rsid w:val="00861620"/>
    <w:rsid w:val="0086166D"/>
    <w:rsid w:val="00861D0A"/>
    <w:rsid w:val="008633A2"/>
    <w:rsid w:val="008639DF"/>
    <w:rsid w:val="00863FA6"/>
    <w:rsid w:val="0086446A"/>
    <w:rsid w:val="00864EF0"/>
    <w:rsid w:val="0086548C"/>
    <w:rsid w:val="00866A00"/>
    <w:rsid w:val="00866CF0"/>
    <w:rsid w:val="008700C4"/>
    <w:rsid w:val="008706F0"/>
    <w:rsid w:val="008715D7"/>
    <w:rsid w:val="0087243A"/>
    <w:rsid w:val="00872560"/>
    <w:rsid w:val="0087258E"/>
    <w:rsid w:val="0087266C"/>
    <w:rsid w:val="00872AE0"/>
    <w:rsid w:val="00872BFE"/>
    <w:rsid w:val="0087407D"/>
    <w:rsid w:val="00875503"/>
    <w:rsid w:val="0087594B"/>
    <w:rsid w:val="00875FE4"/>
    <w:rsid w:val="00876CAB"/>
    <w:rsid w:val="00876DE1"/>
    <w:rsid w:val="008776CC"/>
    <w:rsid w:val="00881E45"/>
    <w:rsid w:val="008836A8"/>
    <w:rsid w:val="00884E74"/>
    <w:rsid w:val="008853DD"/>
    <w:rsid w:val="0088540F"/>
    <w:rsid w:val="008855BC"/>
    <w:rsid w:val="008858E6"/>
    <w:rsid w:val="0088758B"/>
    <w:rsid w:val="00887DE5"/>
    <w:rsid w:val="00890074"/>
    <w:rsid w:val="00890B59"/>
    <w:rsid w:val="00893A94"/>
    <w:rsid w:val="00894A65"/>
    <w:rsid w:val="008958BD"/>
    <w:rsid w:val="0089674B"/>
    <w:rsid w:val="0089714B"/>
    <w:rsid w:val="008A013A"/>
    <w:rsid w:val="008A0826"/>
    <w:rsid w:val="008A0AA2"/>
    <w:rsid w:val="008A1D1B"/>
    <w:rsid w:val="008A1F23"/>
    <w:rsid w:val="008A373A"/>
    <w:rsid w:val="008A3DA3"/>
    <w:rsid w:val="008A70A5"/>
    <w:rsid w:val="008A70F5"/>
    <w:rsid w:val="008A7174"/>
    <w:rsid w:val="008A71F7"/>
    <w:rsid w:val="008A74A9"/>
    <w:rsid w:val="008A7C24"/>
    <w:rsid w:val="008A7CCB"/>
    <w:rsid w:val="008B0F63"/>
    <w:rsid w:val="008B16B1"/>
    <w:rsid w:val="008B24E4"/>
    <w:rsid w:val="008B2953"/>
    <w:rsid w:val="008B2FBC"/>
    <w:rsid w:val="008B316E"/>
    <w:rsid w:val="008B3717"/>
    <w:rsid w:val="008B5F3E"/>
    <w:rsid w:val="008B6429"/>
    <w:rsid w:val="008B6A50"/>
    <w:rsid w:val="008B7A12"/>
    <w:rsid w:val="008C039D"/>
    <w:rsid w:val="008C1E58"/>
    <w:rsid w:val="008C200B"/>
    <w:rsid w:val="008C44EB"/>
    <w:rsid w:val="008C701F"/>
    <w:rsid w:val="008D003F"/>
    <w:rsid w:val="008D0082"/>
    <w:rsid w:val="008D0C48"/>
    <w:rsid w:val="008D10BC"/>
    <w:rsid w:val="008D12F5"/>
    <w:rsid w:val="008D2B0C"/>
    <w:rsid w:val="008D4385"/>
    <w:rsid w:val="008D492A"/>
    <w:rsid w:val="008D4F3D"/>
    <w:rsid w:val="008D53C0"/>
    <w:rsid w:val="008D5E8A"/>
    <w:rsid w:val="008D6990"/>
    <w:rsid w:val="008D6EBF"/>
    <w:rsid w:val="008D76C3"/>
    <w:rsid w:val="008D7BDD"/>
    <w:rsid w:val="008E04C3"/>
    <w:rsid w:val="008E0A25"/>
    <w:rsid w:val="008E2476"/>
    <w:rsid w:val="008E3400"/>
    <w:rsid w:val="008E3CF1"/>
    <w:rsid w:val="008E3CF6"/>
    <w:rsid w:val="008E4BCA"/>
    <w:rsid w:val="008E4EC2"/>
    <w:rsid w:val="008E518D"/>
    <w:rsid w:val="008E5507"/>
    <w:rsid w:val="008E63A1"/>
    <w:rsid w:val="008E693E"/>
    <w:rsid w:val="008E6CB5"/>
    <w:rsid w:val="008E6D4F"/>
    <w:rsid w:val="008E77F8"/>
    <w:rsid w:val="008F030E"/>
    <w:rsid w:val="008F090F"/>
    <w:rsid w:val="008F091B"/>
    <w:rsid w:val="008F0D4E"/>
    <w:rsid w:val="008F0FDB"/>
    <w:rsid w:val="008F1DDF"/>
    <w:rsid w:val="008F2DF6"/>
    <w:rsid w:val="008F334D"/>
    <w:rsid w:val="008F64E4"/>
    <w:rsid w:val="008F6F94"/>
    <w:rsid w:val="008F765B"/>
    <w:rsid w:val="008F776C"/>
    <w:rsid w:val="008F7DDB"/>
    <w:rsid w:val="00900627"/>
    <w:rsid w:val="00900760"/>
    <w:rsid w:val="00901802"/>
    <w:rsid w:val="009028BC"/>
    <w:rsid w:val="00904246"/>
    <w:rsid w:val="009047AB"/>
    <w:rsid w:val="00904B01"/>
    <w:rsid w:val="009053E5"/>
    <w:rsid w:val="009056BB"/>
    <w:rsid w:val="00906036"/>
    <w:rsid w:val="00910080"/>
    <w:rsid w:val="009106F0"/>
    <w:rsid w:val="0091071B"/>
    <w:rsid w:val="00910AF2"/>
    <w:rsid w:val="00910D18"/>
    <w:rsid w:val="00913FDF"/>
    <w:rsid w:val="009149E2"/>
    <w:rsid w:val="00914FF4"/>
    <w:rsid w:val="009154E2"/>
    <w:rsid w:val="00916BA9"/>
    <w:rsid w:val="009177FF"/>
    <w:rsid w:val="00917D92"/>
    <w:rsid w:val="0092002A"/>
    <w:rsid w:val="00920212"/>
    <w:rsid w:val="009216CB"/>
    <w:rsid w:val="00922E0C"/>
    <w:rsid w:val="0092363C"/>
    <w:rsid w:val="00923866"/>
    <w:rsid w:val="009239CB"/>
    <w:rsid w:val="009248A4"/>
    <w:rsid w:val="009249CD"/>
    <w:rsid w:val="00924A29"/>
    <w:rsid w:val="00924AF5"/>
    <w:rsid w:val="00924BC1"/>
    <w:rsid w:val="00924DAF"/>
    <w:rsid w:val="009255AC"/>
    <w:rsid w:val="0092594C"/>
    <w:rsid w:val="00925AA4"/>
    <w:rsid w:val="00930CBC"/>
    <w:rsid w:val="00931406"/>
    <w:rsid w:val="0093261A"/>
    <w:rsid w:val="009327CC"/>
    <w:rsid w:val="00932C19"/>
    <w:rsid w:val="00932C26"/>
    <w:rsid w:val="00932C75"/>
    <w:rsid w:val="00933192"/>
    <w:rsid w:val="00933A09"/>
    <w:rsid w:val="009341C9"/>
    <w:rsid w:val="00934288"/>
    <w:rsid w:val="00934A38"/>
    <w:rsid w:val="00936638"/>
    <w:rsid w:val="00936BBA"/>
    <w:rsid w:val="00936CEC"/>
    <w:rsid w:val="00937033"/>
    <w:rsid w:val="009372AA"/>
    <w:rsid w:val="009401A2"/>
    <w:rsid w:val="00940722"/>
    <w:rsid w:val="00940CF3"/>
    <w:rsid w:val="00940F64"/>
    <w:rsid w:val="009420BD"/>
    <w:rsid w:val="00942919"/>
    <w:rsid w:val="00943303"/>
    <w:rsid w:val="00943BAD"/>
    <w:rsid w:val="0094453E"/>
    <w:rsid w:val="009445B9"/>
    <w:rsid w:val="00944764"/>
    <w:rsid w:val="00944C3C"/>
    <w:rsid w:val="00945844"/>
    <w:rsid w:val="00946A23"/>
    <w:rsid w:val="009479AA"/>
    <w:rsid w:val="0095112D"/>
    <w:rsid w:val="0095179F"/>
    <w:rsid w:val="009522D5"/>
    <w:rsid w:val="00952CE2"/>
    <w:rsid w:val="00952D9A"/>
    <w:rsid w:val="00952F03"/>
    <w:rsid w:val="0095339E"/>
    <w:rsid w:val="009534F5"/>
    <w:rsid w:val="00953779"/>
    <w:rsid w:val="009540EC"/>
    <w:rsid w:val="009548C6"/>
    <w:rsid w:val="009548F3"/>
    <w:rsid w:val="00955B5C"/>
    <w:rsid w:val="00956285"/>
    <w:rsid w:val="00957E6B"/>
    <w:rsid w:val="009600BF"/>
    <w:rsid w:val="0096079A"/>
    <w:rsid w:val="0096159F"/>
    <w:rsid w:val="0096178A"/>
    <w:rsid w:val="00961C76"/>
    <w:rsid w:val="0096277D"/>
    <w:rsid w:val="009639AA"/>
    <w:rsid w:val="00964064"/>
    <w:rsid w:val="00964393"/>
    <w:rsid w:val="0096558B"/>
    <w:rsid w:val="00965B6F"/>
    <w:rsid w:val="00967287"/>
    <w:rsid w:val="0096729D"/>
    <w:rsid w:val="00967C29"/>
    <w:rsid w:val="00970699"/>
    <w:rsid w:val="00971BED"/>
    <w:rsid w:val="00971C17"/>
    <w:rsid w:val="0097245C"/>
    <w:rsid w:val="00972B0D"/>
    <w:rsid w:val="0097335D"/>
    <w:rsid w:val="0097348F"/>
    <w:rsid w:val="00973A84"/>
    <w:rsid w:val="00973AF4"/>
    <w:rsid w:val="00973C36"/>
    <w:rsid w:val="00974341"/>
    <w:rsid w:val="0097480E"/>
    <w:rsid w:val="00975B23"/>
    <w:rsid w:val="0097653D"/>
    <w:rsid w:val="0097664B"/>
    <w:rsid w:val="0097687D"/>
    <w:rsid w:val="00977283"/>
    <w:rsid w:val="00977557"/>
    <w:rsid w:val="009779A3"/>
    <w:rsid w:val="00980BD6"/>
    <w:rsid w:val="00980ED4"/>
    <w:rsid w:val="00980EE0"/>
    <w:rsid w:val="00980F18"/>
    <w:rsid w:val="00981EC6"/>
    <w:rsid w:val="009825F1"/>
    <w:rsid w:val="00983122"/>
    <w:rsid w:val="00983556"/>
    <w:rsid w:val="00983AA3"/>
    <w:rsid w:val="009850CE"/>
    <w:rsid w:val="00985C81"/>
    <w:rsid w:val="00986FBB"/>
    <w:rsid w:val="00987A65"/>
    <w:rsid w:val="00987DE4"/>
    <w:rsid w:val="009903ED"/>
    <w:rsid w:val="009911E4"/>
    <w:rsid w:val="009925DB"/>
    <w:rsid w:val="00993DC6"/>
    <w:rsid w:val="00993FA0"/>
    <w:rsid w:val="00994140"/>
    <w:rsid w:val="009941C8"/>
    <w:rsid w:val="009942DE"/>
    <w:rsid w:val="00994A11"/>
    <w:rsid w:val="00994D20"/>
    <w:rsid w:val="00994EB4"/>
    <w:rsid w:val="00995284"/>
    <w:rsid w:val="00996535"/>
    <w:rsid w:val="00997571"/>
    <w:rsid w:val="009977AA"/>
    <w:rsid w:val="009A034C"/>
    <w:rsid w:val="009A0B42"/>
    <w:rsid w:val="009A0B71"/>
    <w:rsid w:val="009A1A83"/>
    <w:rsid w:val="009A20D3"/>
    <w:rsid w:val="009A2FA7"/>
    <w:rsid w:val="009A3385"/>
    <w:rsid w:val="009A47C0"/>
    <w:rsid w:val="009A5038"/>
    <w:rsid w:val="009A5512"/>
    <w:rsid w:val="009A5571"/>
    <w:rsid w:val="009A682C"/>
    <w:rsid w:val="009A7711"/>
    <w:rsid w:val="009A7D47"/>
    <w:rsid w:val="009B1449"/>
    <w:rsid w:val="009B1A3E"/>
    <w:rsid w:val="009B1D4A"/>
    <w:rsid w:val="009B211E"/>
    <w:rsid w:val="009B3D8C"/>
    <w:rsid w:val="009B4524"/>
    <w:rsid w:val="009B51B1"/>
    <w:rsid w:val="009B5DB4"/>
    <w:rsid w:val="009B6349"/>
    <w:rsid w:val="009B6452"/>
    <w:rsid w:val="009B6C2D"/>
    <w:rsid w:val="009B78E0"/>
    <w:rsid w:val="009B7DB3"/>
    <w:rsid w:val="009C0DF0"/>
    <w:rsid w:val="009C1258"/>
    <w:rsid w:val="009C1658"/>
    <w:rsid w:val="009C1CC6"/>
    <w:rsid w:val="009C21E3"/>
    <w:rsid w:val="009C4442"/>
    <w:rsid w:val="009C58B9"/>
    <w:rsid w:val="009C6DDF"/>
    <w:rsid w:val="009C7D3F"/>
    <w:rsid w:val="009D02BA"/>
    <w:rsid w:val="009D072E"/>
    <w:rsid w:val="009D0EB4"/>
    <w:rsid w:val="009D1045"/>
    <w:rsid w:val="009D1F45"/>
    <w:rsid w:val="009D2A20"/>
    <w:rsid w:val="009D33E0"/>
    <w:rsid w:val="009D3F66"/>
    <w:rsid w:val="009D4695"/>
    <w:rsid w:val="009D5FB6"/>
    <w:rsid w:val="009D7137"/>
    <w:rsid w:val="009D740E"/>
    <w:rsid w:val="009E09F6"/>
    <w:rsid w:val="009E1008"/>
    <w:rsid w:val="009E13D4"/>
    <w:rsid w:val="009E1C0E"/>
    <w:rsid w:val="009E1C3E"/>
    <w:rsid w:val="009E2412"/>
    <w:rsid w:val="009E3543"/>
    <w:rsid w:val="009E368D"/>
    <w:rsid w:val="009E3C0A"/>
    <w:rsid w:val="009E430F"/>
    <w:rsid w:val="009E5074"/>
    <w:rsid w:val="009E50DC"/>
    <w:rsid w:val="009E5A09"/>
    <w:rsid w:val="009E5B01"/>
    <w:rsid w:val="009E5B51"/>
    <w:rsid w:val="009E5D11"/>
    <w:rsid w:val="009E753D"/>
    <w:rsid w:val="009E7BC7"/>
    <w:rsid w:val="009E7FE8"/>
    <w:rsid w:val="009F1662"/>
    <w:rsid w:val="009F1B79"/>
    <w:rsid w:val="009F2206"/>
    <w:rsid w:val="009F43D6"/>
    <w:rsid w:val="009F496F"/>
    <w:rsid w:val="009F4F8F"/>
    <w:rsid w:val="009F59A5"/>
    <w:rsid w:val="009F5CA5"/>
    <w:rsid w:val="009F6214"/>
    <w:rsid w:val="009F68AF"/>
    <w:rsid w:val="009F79E7"/>
    <w:rsid w:val="00A00A27"/>
    <w:rsid w:val="00A014A7"/>
    <w:rsid w:val="00A02DC7"/>
    <w:rsid w:val="00A05A60"/>
    <w:rsid w:val="00A06118"/>
    <w:rsid w:val="00A06158"/>
    <w:rsid w:val="00A062D3"/>
    <w:rsid w:val="00A067BC"/>
    <w:rsid w:val="00A07A42"/>
    <w:rsid w:val="00A107D2"/>
    <w:rsid w:val="00A10B9D"/>
    <w:rsid w:val="00A1147C"/>
    <w:rsid w:val="00A122F0"/>
    <w:rsid w:val="00A124D5"/>
    <w:rsid w:val="00A1299C"/>
    <w:rsid w:val="00A12BC1"/>
    <w:rsid w:val="00A13839"/>
    <w:rsid w:val="00A13A5D"/>
    <w:rsid w:val="00A14955"/>
    <w:rsid w:val="00A14A7B"/>
    <w:rsid w:val="00A14CF7"/>
    <w:rsid w:val="00A14F5C"/>
    <w:rsid w:val="00A16C8B"/>
    <w:rsid w:val="00A2030A"/>
    <w:rsid w:val="00A2051A"/>
    <w:rsid w:val="00A20DE2"/>
    <w:rsid w:val="00A21479"/>
    <w:rsid w:val="00A2340E"/>
    <w:rsid w:val="00A23FEF"/>
    <w:rsid w:val="00A25132"/>
    <w:rsid w:val="00A2571A"/>
    <w:rsid w:val="00A25E93"/>
    <w:rsid w:val="00A25ECB"/>
    <w:rsid w:val="00A26851"/>
    <w:rsid w:val="00A26C4A"/>
    <w:rsid w:val="00A3202B"/>
    <w:rsid w:val="00A3232B"/>
    <w:rsid w:val="00A32A22"/>
    <w:rsid w:val="00A32B7F"/>
    <w:rsid w:val="00A32BA9"/>
    <w:rsid w:val="00A33BA3"/>
    <w:rsid w:val="00A34F3A"/>
    <w:rsid w:val="00A35030"/>
    <w:rsid w:val="00A35285"/>
    <w:rsid w:val="00A35DFF"/>
    <w:rsid w:val="00A36AD1"/>
    <w:rsid w:val="00A3724F"/>
    <w:rsid w:val="00A37364"/>
    <w:rsid w:val="00A40039"/>
    <w:rsid w:val="00A40898"/>
    <w:rsid w:val="00A42370"/>
    <w:rsid w:val="00A42711"/>
    <w:rsid w:val="00A42FF0"/>
    <w:rsid w:val="00A45295"/>
    <w:rsid w:val="00A458E1"/>
    <w:rsid w:val="00A459DB"/>
    <w:rsid w:val="00A46070"/>
    <w:rsid w:val="00A4725D"/>
    <w:rsid w:val="00A47F51"/>
    <w:rsid w:val="00A51A42"/>
    <w:rsid w:val="00A52709"/>
    <w:rsid w:val="00A52E87"/>
    <w:rsid w:val="00A5377F"/>
    <w:rsid w:val="00A53E1A"/>
    <w:rsid w:val="00A54E80"/>
    <w:rsid w:val="00A55130"/>
    <w:rsid w:val="00A553AC"/>
    <w:rsid w:val="00A55D59"/>
    <w:rsid w:val="00A56675"/>
    <w:rsid w:val="00A6252B"/>
    <w:rsid w:val="00A62FB8"/>
    <w:rsid w:val="00A63753"/>
    <w:rsid w:val="00A64AF1"/>
    <w:rsid w:val="00A652BD"/>
    <w:rsid w:val="00A655D0"/>
    <w:rsid w:val="00A67AF7"/>
    <w:rsid w:val="00A70457"/>
    <w:rsid w:val="00A704D2"/>
    <w:rsid w:val="00A70598"/>
    <w:rsid w:val="00A71036"/>
    <w:rsid w:val="00A72FA6"/>
    <w:rsid w:val="00A736C5"/>
    <w:rsid w:val="00A7443C"/>
    <w:rsid w:val="00A75925"/>
    <w:rsid w:val="00A76250"/>
    <w:rsid w:val="00A76C46"/>
    <w:rsid w:val="00A773E5"/>
    <w:rsid w:val="00A777EF"/>
    <w:rsid w:val="00A807B5"/>
    <w:rsid w:val="00A8087A"/>
    <w:rsid w:val="00A80F4A"/>
    <w:rsid w:val="00A8126E"/>
    <w:rsid w:val="00A81645"/>
    <w:rsid w:val="00A81786"/>
    <w:rsid w:val="00A817B2"/>
    <w:rsid w:val="00A81B8F"/>
    <w:rsid w:val="00A825E2"/>
    <w:rsid w:val="00A82710"/>
    <w:rsid w:val="00A8293D"/>
    <w:rsid w:val="00A82E48"/>
    <w:rsid w:val="00A83717"/>
    <w:rsid w:val="00A83767"/>
    <w:rsid w:val="00A864E4"/>
    <w:rsid w:val="00A87482"/>
    <w:rsid w:val="00A87DB4"/>
    <w:rsid w:val="00A908BF"/>
    <w:rsid w:val="00A91813"/>
    <w:rsid w:val="00A92B8C"/>
    <w:rsid w:val="00A93403"/>
    <w:rsid w:val="00A93B4F"/>
    <w:rsid w:val="00A93FE6"/>
    <w:rsid w:val="00A95F8F"/>
    <w:rsid w:val="00A9668D"/>
    <w:rsid w:val="00A966F0"/>
    <w:rsid w:val="00A968A4"/>
    <w:rsid w:val="00A97CC0"/>
    <w:rsid w:val="00AA0081"/>
    <w:rsid w:val="00AA0D5D"/>
    <w:rsid w:val="00AA0F1C"/>
    <w:rsid w:val="00AA3732"/>
    <w:rsid w:val="00AA442C"/>
    <w:rsid w:val="00AA4A1D"/>
    <w:rsid w:val="00AA4B3F"/>
    <w:rsid w:val="00AA4F41"/>
    <w:rsid w:val="00AA5315"/>
    <w:rsid w:val="00AA569F"/>
    <w:rsid w:val="00AB036C"/>
    <w:rsid w:val="00AB058F"/>
    <w:rsid w:val="00AB08A9"/>
    <w:rsid w:val="00AB1D88"/>
    <w:rsid w:val="00AB2B98"/>
    <w:rsid w:val="00AB2D5A"/>
    <w:rsid w:val="00AB4008"/>
    <w:rsid w:val="00AB4A25"/>
    <w:rsid w:val="00AB534B"/>
    <w:rsid w:val="00AB54B2"/>
    <w:rsid w:val="00AB5534"/>
    <w:rsid w:val="00AB62F3"/>
    <w:rsid w:val="00AB6638"/>
    <w:rsid w:val="00AB676C"/>
    <w:rsid w:val="00AC0949"/>
    <w:rsid w:val="00AC17F7"/>
    <w:rsid w:val="00AC24FF"/>
    <w:rsid w:val="00AC2672"/>
    <w:rsid w:val="00AC2B5A"/>
    <w:rsid w:val="00AC3238"/>
    <w:rsid w:val="00AC408F"/>
    <w:rsid w:val="00AC5385"/>
    <w:rsid w:val="00AC57CE"/>
    <w:rsid w:val="00AC6784"/>
    <w:rsid w:val="00AC6A84"/>
    <w:rsid w:val="00AC6F39"/>
    <w:rsid w:val="00AC74BF"/>
    <w:rsid w:val="00AC75FC"/>
    <w:rsid w:val="00AD0088"/>
    <w:rsid w:val="00AD03F5"/>
    <w:rsid w:val="00AD0A29"/>
    <w:rsid w:val="00AD0C53"/>
    <w:rsid w:val="00AD0EA8"/>
    <w:rsid w:val="00AD2658"/>
    <w:rsid w:val="00AD56AF"/>
    <w:rsid w:val="00AD5869"/>
    <w:rsid w:val="00AD6E69"/>
    <w:rsid w:val="00AD79A0"/>
    <w:rsid w:val="00AD7F38"/>
    <w:rsid w:val="00AE02DD"/>
    <w:rsid w:val="00AE0A27"/>
    <w:rsid w:val="00AE15C5"/>
    <w:rsid w:val="00AE1C34"/>
    <w:rsid w:val="00AE1F99"/>
    <w:rsid w:val="00AE21B9"/>
    <w:rsid w:val="00AE2D88"/>
    <w:rsid w:val="00AE36BD"/>
    <w:rsid w:val="00AE38A6"/>
    <w:rsid w:val="00AE5EFA"/>
    <w:rsid w:val="00AE66F1"/>
    <w:rsid w:val="00AE6BE4"/>
    <w:rsid w:val="00AE72BB"/>
    <w:rsid w:val="00AE7C9B"/>
    <w:rsid w:val="00AF053A"/>
    <w:rsid w:val="00AF06C0"/>
    <w:rsid w:val="00AF2C50"/>
    <w:rsid w:val="00AF3329"/>
    <w:rsid w:val="00AF379C"/>
    <w:rsid w:val="00AF3D1C"/>
    <w:rsid w:val="00AF40BE"/>
    <w:rsid w:val="00AF53B0"/>
    <w:rsid w:val="00AF6B90"/>
    <w:rsid w:val="00AF7287"/>
    <w:rsid w:val="00AF7B9B"/>
    <w:rsid w:val="00B00314"/>
    <w:rsid w:val="00B00DEF"/>
    <w:rsid w:val="00B01984"/>
    <w:rsid w:val="00B01D71"/>
    <w:rsid w:val="00B02B33"/>
    <w:rsid w:val="00B02C78"/>
    <w:rsid w:val="00B036E0"/>
    <w:rsid w:val="00B03C9E"/>
    <w:rsid w:val="00B03F34"/>
    <w:rsid w:val="00B0402B"/>
    <w:rsid w:val="00B0597F"/>
    <w:rsid w:val="00B06060"/>
    <w:rsid w:val="00B10854"/>
    <w:rsid w:val="00B118AA"/>
    <w:rsid w:val="00B11C95"/>
    <w:rsid w:val="00B11DE8"/>
    <w:rsid w:val="00B1273E"/>
    <w:rsid w:val="00B12A5E"/>
    <w:rsid w:val="00B12A6F"/>
    <w:rsid w:val="00B12DBE"/>
    <w:rsid w:val="00B13539"/>
    <w:rsid w:val="00B13845"/>
    <w:rsid w:val="00B13BF0"/>
    <w:rsid w:val="00B149DD"/>
    <w:rsid w:val="00B1577D"/>
    <w:rsid w:val="00B1583B"/>
    <w:rsid w:val="00B16713"/>
    <w:rsid w:val="00B16DE1"/>
    <w:rsid w:val="00B21363"/>
    <w:rsid w:val="00B22679"/>
    <w:rsid w:val="00B22FCD"/>
    <w:rsid w:val="00B234FA"/>
    <w:rsid w:val="00B2350F"/>
    <w:rsid w:val="00B25BA5"/>
    <w:rsid w:val="00B26651"/>
    <w:rsid w:val="00B275D7"/>
    <w:rsid w:val="00B27841"/>
    <w:rsid w:val="00B304AF"/>
    <w:rsid w:val="00B307B7"/>
    <w:rsid w:val="00B33EF3"/>
    <w:rsid w:val="00B34115"/>
    <w:rsid w:val="00B350DA"/>
    <w:rsid w:val="00B35373"/>
    <w:rsid w:val="00B36327"/>
    <w:rsid w:val="00B377C6"/>
    <w:rsid w:val="00B40484"/>
    <w:rsid w:val="00B4177C"/>
    <w:rsid w:val="00B41D84"/>
    <w:rsid w:val="00B422E3"/>
    <w:rsid w:val="00B446B1"/>
    <w:rsid w:val="00B44951"/>
    <w:rsid w:val="00B45034"/>
    <w:rsid w:val="00B45897"/>
    <w:rsid w:val="00B45FAD"/>
    <w:rsid w:val="00B466B5"/>
    <w:rsid w:val="00B46725"/>
    <w:rsid w:val="00B46BDF"/>
    <w:rsid w:val="00B47738"/>
    <w:rsid w:val="00B47EFE"/>
    <w:rsid w:val="00B5013A"/>
    <w:rsid w:val="00B503B3"/>
    <w:rsid w:val="00B50C6F"/>
    <w:rsid w:val="00B519C8"/>
    <w:rsid w:val="00B52A20"/>
    <w:rsid w:val="00B5345C"/>
    <w:rsid w:val="00B5369E"/>
    <w:rsid w:val="00B541EE"/>
    <w:rsid w:val="00B54545"/>
    <w:rsid w:val="00B54660"/>
    <w:rsid w:val="00B54924"/>
    <w:rsid w:val="00B54D49"/>
    <w:rsid w:val="00B5518C"/>
    <w:rsid w:val="00B55CDE"/>
    <w:rsid w:val="00B57453"/>
    <w:rsid w:val="00B60DB2"/>
    <w:rsid w:val="00B6194C"/>
    <w:rsid w:val="00B61AE7"/>
    <w:rsid w:val="00B61B5F"/>
    <w:rsid w:val="00B621C6"/>
    <w:rsid w:val="00B62D2E"/>
    <w:rsid w:val="00B62F5F"/>
    <w:rsid w:val="00B63531"/>
    <w:rsid w:val="00B641BD"/>
    <w:rsid w:val="00B65347"/>
    <w:rsid w:val="00B65A36"/>
    <w:rsid w:val="00B66BAB"/>
    <w:rsid w:val="00B677AA"/>
    <w:rsid w:val="00B67C14"/>
    <w:rsid w:val="00B7254A"/>
    <w:rsid w:val="00B7259C"/>
    <w:rsid w:val="00B72ABA"/>
    <w:rsid w:val="00B72CFA"/>
    <w:rsid w:val="00B72E2F"/>
    <w:rsid w:val="00B72F6D"/>
    <w:rsid w:val="00B73C92"/>
    <w:rsid w:val="00B73CF6"/>
    <w:rsid w:val="00B73E14"/>
    <w:rsid w:val="00B7518A"/>
    <w:rsid w:val="00B75AB5"/>
    <w:rsid w:val="00B75CD2"/>
    <w:rsid w:val="00B77BB8"/>
    <w:rsid w:val="00B80393"/>
    <w:rsid w:val="00B80967"/>
    <w:rsid w:val="00B80CED"/>
    <w:rsid w:val="00B80EB0"/>
    <w:rsid w:val="00B82056"/>
    <w:rsid w:val="00B82868"/>
    <w:rsid w:val="00B833C6"/>
    <w:rsid w:val="00B836A9"/>
    <w:rsid w:val="00B84961"/>
    <w:rsid w:val="00B8677D"/>
    <w:rsid w:val="00B86ACE"/>
    <w:rsid w:val="00B86C7B"/>
    <w:rsid w:val="00B87D18"/>
    <w:rsid w:val="00B903F9"/>
    <w:rsid w:val="00B90678"/>
    <w:rsid w:val="00B90A25"/>
    <w:rsid w:val="00B90FDD"/>
    <w:rsid w:val="00B91173"/>
    <w:rsid w:val="00B917BB"/>
    <w:rsid w:val="00B92F6C"/>
    <w:rsid w:val="00B93942"/>
    <w:rsid w:val="00B93A61"/>
    <w:rsid w:val="00B94499"/>
    <w:rsid w:val="00B944DD"/>
    <w:rsid w:val="00B949CA"/>
    <w:rsid w:val="00B95A25"/>
    <w:rsid w:val="00B967F0"/>
    <w:rsid w:val="00B9795F"/>
    <w:rsid w:val="00B97AE0"/>
    <w:rsid w:val="00B97D30"/>
    <w:rsid w:val="00BA0EA4"/>
    <w:rsid w:val="00BA1AEB"/>
    <w:rsid w:val="00BA22FA"/>
    <w:rsid w:val="00BA2D4F"/>
    <w:rsid w:val="00BA576C"/>
    <w:rsid w:val="00BA6351"/>
    <w:rsid w:val="00BA6BC3"/>
    <w:rsid w:val="00BA6E69"/>
    <w:rsid w:val="00BA73D8"/>
    <w:rsid w:val="00BA7ACB"/>
    <w:rsid w:val="00BA7E1C"/>
    <w:rsid w:val="00BB0A63"/>
    <w:rsid w:val="00BB0B08"/>
    <w:rsid w:val="00BB0C42"/>
    <w:rsid w:val="00BB1494"/>
    <w:rsid w:val="00BB15DA"/>
    <w:rsid w:val="00BB15DB"/>
    <w:rsid w:val="00BB15DD"/>
    <w:rsid w:val="00BB17E7"/>
    <w:rsid w:val="00BB2BE2"/>
    <w:rsid w:val="00BB390D"/>
    <w:rsid w:val="00BB3E0C"/>
    <w:rsid w:val="00BB3EC6"/>
    <w:rsid w:val="00BB512D"/>
    <w:rsid w:val="00BB52E5"/>
    <w:rsid w:val="00BB6C68"/>
    <w:rsid w:val="00BB758A"/>
    <w:rsid w:val="00BB7C2C"/>
    <w:rsid w:val="00BC0E12"/>
    <w:rsid w:val="00BC0F57"/>
    <w:rsid w:val="00BC13D5"/>
    <w:rsid w:val="00BC16B0"/>
    <w:rsid w:val="00BC16C2"/>
    <w:rsid w:val="00BC213F"/>
    <w:rsid w:val="00BC276A"/>
    <w:rsid w:val="00BC2D61"/>
    <w:rsid w:val="00BC564F"/>
    <w:rsid w:val="00BC5829"/>
    <w:rsid w:val="00BC5AE1"/>
    <w:rsid w:val="00BC735D"/>
    <w:rsid w:val="00BC7E4D"/>
    <w:rsid w:val="00BD0322"/>
    <w:rsid w:val="00BD0EE5"/>
    <w:rsid w:val="00BD2D4F"/>
    <w:rsid w:val="00BD385F"/>
    <w:rsid w:val="00BD3F91"/>
    <w:rsid w:val="00BD437A"/>
    <w:rsid w:val="00BD476C"/>
    <w:rsid w:val="00BD4BA3"/>
    <w:rsid w:val="00BD4BDD"/>
    <w:rsid w:val="00BD552B"/>
    <w:rsid w:val="00BD58C0"/>
    <w:rsid w:val="00BD5E35"/>
    <w:rsid w:val="00BD6AE5"/>
    <w:rsid w:val="00BE1A29"/>
    <w:rsid w:val="00BE216D"/>
    <w:rsid w:val="00BE2BE4"/>
    <w:rsid w:val="00BE3F23"/>
    <w:rsid w:val="00BE45D3"/>
    <w:rsid w:val="00BE4E25"/>
    <w:rsid w:val="00BE4F82"/>
    <w:rsid w:val="00BE54AB"/>
    <w:rsid w:val="00BE5800"/>
    <w:rsid w:val="00BE5808"/>
    <w:rsid w:val="00BE5C0D"/>
    <w:rsid w:val="00BE5E72"/>
    <w:rsid w:val="00BE634F"/>
    <w:rsid w:val="00BE7226"/>
    <w:rsid w:val="00BF0D51"/>
    <w:rsid w:val="00BF31F7"/>
    <w:rsid w:val="00BF36D2"/>
    <w:rsid w:val="00BF3874"/>
    <w:rsid w:val="00BF3FA9"/>
    <w:rsid w:val="00BF55B5"/>
    <w:rsid w:val="00BF6A35"/>
    <w:rsid w:val="00BF7098"/>
    <w:rsid w:val="00C003FB"/>
    <w:rsid w:val="00C00AD6"/>
    <w:rsid w:val="00C015D9"/>
    <w:rsid w:val="00C0172F"/>
    <w:rsid w:val="00C02717"/>
    <w:rsid w:val="00C04F41"/>
    <w:rsid w:val="00C067BD"/>
    <w:rsid w:val="00C06A78"/>
    <w:rsid w:val="00C07343"/>
    <w:rsid w:val="00C1091D"/>
    <w:rsid w:val="00C10DDB"/>
    <w:rsid w:val="00C10E54"/>
    <w:rsid w:val="00C11646"/>
    <w:rsid w:val="00C137E7"/>
    <w:rsid w:val="00C13D69"/>
    <w:rsid w:val="00C14211"/>
    <w:rsid w:val="00C14266"/>
    <w:rsid w:val="00C1478D"/>
    <w:rsid w:val="00C158C3"/>
    <w:rsid w:val="00C15BDB"/>
    <w:rsid w:val="00C15F13"/>
    <w:rsid w:val="00C16531"/>
    <w:rsid w:val="00C176EF"/>
    <w:rsid w:val="00C17C7F"/>
    <w:rsid w:val="00C222CB"/>
    <w:rsid w:val="00C22E4E"/>
    <w:rsid w:val="00C2324A"/>
    <w:rsid w:val="00C23959"/>
    <w:rsid w:val="00C23C5C"/>
    <w:rsid w:val="00C23E41"/>
    <w:rsid w:val="00C257A5"/>
    <w:rsid w:val="00C25C0C"/>
    <w:rsid w:val="00C26852"/>
    <w:rsid w:val="00C27606"/>
    <w:rsid w:val="00C30054"/>
    <w:rsid w:val="00C32B5B"/>
    <w:rsid w:val="00C332E7"/>
    <w:rsid w:val="00C33D39"/>
    <w:rsid w:val="00C34862"/>
    <w:rsid w:val="00C34956"/>
    <w:rsid w:val="00C34D8B"/>
    <w:rsid w:val="00C35FB2"/>
    <w:rsid w:val="00C36725"/>
    <w:rsid w:val="00C3746A"/>
    <w:rsid w:val="00C3765B"/>
    <w:rsid w:val="00C41CB7"/>
    <w:rsid w:val="00C4223D"/>
    <w:rsid w:val="00C4462C"/>
    <w:rsid w:val="00C455B4"/>
    <w:rsid w:val="00C45925"/>
    <w:rsid w:val="00C47C3B"/>
    <w:rsid w:val="00C50CBE"/>
    <w:rsid w:val="00C5169C"/>
    <w:rsid w:val="00C5188A"/>
    <w:rsid w:val="00C5243E"/>
    <w:rsid w:val="00C52E3E"/>
    <w:rsid w:val="00C53588"/>
    <w:rsid w:val="00C5429B"/>
    <w:rsid w:val="00C543E9"/>
    <w:rsid w:val="00C54845"/>
    <w:rsid w:val="00C5563B"/>
    <w:rsid w:val="00C55F78"/>
    <w:rsid w:val="00C5634F"/>
    <w:rsid w:val="00C571D4"/>
    <w:rsid w:val="00C573CB"/>
    <w:rsid w:val="00C57A3A"/>
    <w:rsid w:val="00C57E54"/>
    <w:rsid w:val="00C600F5"/>
    <w:rsid w:val="00C60532"/>
    <w:rsid w:val="00C609F6"/>
    <w:rsid w:val="00C60DA4"/>
    <w:rsid w:val="00C61A73"/>
    <w:rsid w:val="00C61CD4"/>
    <w:rsid w:val="00C63A05"/>
    <w:rsid w:val="00C64032"/>
    <w:rsid w:val="00C652FC"/>
    <w:rsid w:val="00C65F95"/>
    <w:rsid w:val="00C66CC2"/>
    <w:rsid w:val="00C66F7B"/>
    <w:rsid w:val="00C73D39"/>
    <w:rsid w:val="00C73F84"/>
    <w:rsid w:val="00C75A3A"/>
    <w:rsid w:val="00C75CA3"/>
    <w:rsid w:val="00C76626"/>
    <w:rsid w:val="00C768A8"/>
    <w:rsid w:val="00C7783C"/>
    <w:rsid w:val="00C77930"/>
    <w:rsid w:val="00C77A44"/>
    <w:rsid w:val="00C80A8E"/>
    <w:rsid w:val="00C81483"/>
    <w:rsid w:val="00C82300"/>
    <w:rsid w:val="00C82542"/>
    <w:rsid w:val="00C82F77"/>
    <w:rsid w:val="00C8337C"/>
    <w:rsid w:val="00C834C9"/>
    <w:rsid w:val="00C83643"/>
    <w:rsid w:val="00C840F8"/>
    <w:rsid w:val="00C841E6"/>
    <w:rsid w:val="00C8467A"/>
    <w:rsid w:val="00C84B2B"/>
    <w:rsid w:val="00C85B6E"/>
    <w:rsid w:val="00C85EEB"/>
    <w:rsid w:val="00C860E4"/>
    <w:rsid w:val="00C86E63"/>
    <w:rsid w:val="00C87B50"/>
    <w:rsid w:val="00C90436"/>
    <w:rsid w:val="00C90744"/>
    <w:rsid w:val="00C90B68"/>
    <w:rsid w:val="00C910E3"/>
    <w:rsid w:val="00C9143A"/>
    <w:rsid w:val="00C91E7E"/>
    <w:rsid w:val="00C9314C"/>
    <w:rsid w:val="00C96454"/>
    <w:rsid w:val="00C97120"/>
    <w:rsid w:val="00C97E38"/>
    <w:rsid w:val="00C97ED3"/>
    <w:rsid w:val="00CA019C"/>
    <w:rsid w:val="00CA01E4"/>
    <w:rsid w:val="00CA167C"/>
    <w:rsid w:val="00CA193F"/>
    <w:rsid w:val="00CA318B"/>
    <w:rsid w:val="00CA3EAE"/>
    <w:rsid w:val="00CA3F18"/>
    <w:rsid w:val="00CA4B6C"/>
    <w:rsid w:val="00CA5F74"/>
    <w:rsid w:val="00CA61E9"/>
    <w:rsid w:val="00CA627F"/>
    <w:rsid w:val="00CA6450"/>
    <w:rsid w:val="00CA72D5"/>
    <w:rsid w:val="00CA7F1B"/>
    <w:rsid w:val="00CB0237"/>
    <w:rsid w:val="00CB0BAD"/>
    <w:rsid w:val="00CB1B7A"/>
    <w:rsid w:val="00CB21E8"/>
    <w:rsid w:val="00CB318C"/>
    <w:rsid w:val="00CB392D"/>
    <w:rsid w:val="00CB4E1D"/>
    <w:rsid w:val="00CB60EE"/>
    <w:rsid w:val="00CB6AF0"/>
    <w:rsid w:val="00CB775B"/>
    <w:rsid w:val="00CC0AC0"/>
    <w:rsid w:val="00CC11D5"/>
    <w:rsid w:val="00CC1E8A"/>
    <w:rsid w:val="00CC212C"/>
    <w:rsid w:val="00CC29FC"/>
    <w:rsid w:val="00CC2EDC"/>
    <w:rsid w:val="00CC3080"/>
    <w:rsid w:val="00CC3D8E"/>
    <w:rsid w:val="00CC3E08"/>
    <w:rsid w:val="00CC4DC2"/>
    <w:rsid w:val="00CC5F5A"/>
    <w:rsid w:val="00CC71FC"/>
    <w:rsid w:val="00CC7287"/>
    <w:rsid w:val="00CC78A5"/>
    <w:rsid w:val="00CD082E"/>
    <w:rsid w:val="00CD125F"/>
    <w:rsid w:val="00CD2311"/>
    <w:rsid w:val="00CD3138"/>
    <w:rsid w:val="00CD495C"/>
    <w:rsid w:val="00CD5444"/>
    <w:rsid w:val="00CD583D"/>
    <w:rsid w:val="00CD5C88"/>
    <w:rsid w:val="00CD677C"/>
    <w:rsid w:val="00CD6B63"/>
    <w:rsid w:val="00CD6DA1"/>
    <w:rsid w:val="00CD776F"/>
    <w:rsid w:val="00CD7A90"/>
    <w:rsid w:val="00CE0B70"/>
    <w:rsid w:val="00CE0DEE"/>
    <w:rsid w:val="00CE1714"/>
    <w:rsid w:val="00CE2008"/>
    <w:rsid w:val="00CE23CE"/>
    <w:rsid w:val="00CE2D8F"/>
    <w:rsid w:val="00CE3027"/>
    <w:rsid w:val="00CE37D6"/>
    <w:rsid w:val="00CE3DAD"/>
    <w:rsid w:val="00CE4785"/>
    <w:rsid w:val="00CE6219"/>
    <w:rsid w:val="00CE78A8"/>
    <w:rsid w:val="00CE7A5A"/>
    <w:rsid w:val="00CE7D9D"/>
    <w:rsid w:val="00CF0569"/>
    <w:rsid w:val="00CF1464"/>
    <w:rsid w:val="00CF16D1"/>
    <w:rsid w:val="00CF261A"/>
    <w:rsid w:val="00CF2CD7"/>
    <w:rsid w:val="00CF3087"/>
    <w:rsid w:val="00CF33A6"/>
    <w:rsid w:val="00CF3977"/>
    <w:rsid w:val="00CF3C05"/>
    <w:rsid w:val="00CF42B2"/>
    <w:rsid w:val="00CF50B5"/>
    <w:rsid w:val="00CF5F81"/>
    <w:rsid w:val="00CF604E"/>
    <w:rsid w:val="00CF6EDA"/>
    <w:rsid w:val="00CF7587"/>
    <w:rsid w:val="00CF76A9"/>
    <w:rsid w:val="00D00382"/>
    <w:rsid w:val="00D0149D"/>
    <w:rsid w:val="00D03336"/>
    <w:rsid w:val="00D03CEF"/>
    <w:rsid w:val="00D060CA"/>
    <w:rsid w:val="00D064A6"/>
    <w:rsid w:val="00D06849"/>
    <w:rsid w:val="00D06877"/>
    <w:rsid w:val="00D07478"/>
    <w:rsid w:val="00D07CC1"/>
    <w:rsid w:val="00D07DCD"/>
    <w:rsid w:val="00D100C5"/>
    <w:rsid w:val="00D1035C"/>
    <w:rsid w:val="00D12832"/>
    <w:rsid w:val="00D12ACF"/>
    <w:rsid w:val="00D12DDC"/>
    <w:rsid w:val="00D14E20"/>
    <w:rsid w:val="00D14EC1"/>
    <w:rsid w:val="00D15055"/>
    <w:rsid w:val="00D1517D"/>
    <w:rsid w:val="00D15550"/>
    <w:rsid w:val="00D164F1"/>
    <w:rsid w:val="00D1711C"/>
    <w:rsid w:val="00D1714E"/>
    <w:rsid w:val="00D179A4"/>
    <w:rsid w:val="00D219D6"/>
    <w:rsid w:val="00D21D8A"/>
    <w:rsid w:val="00D229A6"/>
    <w:rsid w:val="00D22C1F"/>
    <w:rsid w:val="00D23DFB"/>
    <w:rsid w:val="00D24082"/>
    <w:rsid w:val="00D246CF"/>
    <w:rsid w:val="00D24E7C"/>
    <w:rsid w:val="00D26218"/>
    <w:rsid w:val="00D265A1"/>
    <w:rsid w:val="00D269D9"/>
    <w:rsid w:val="00D276FD"/>
    <w:rsid w:val="00D3151B"/>
    <w:rsid w:val="00D31695"/>
    <w:rsid w:val="00D31C18"/>
    <w:rsid w:val="00D3277C"/>
    <w:rsid w:val="00D33CD7"/>
    <w:rsid w:val="00D3438A"/>
    <w:rsid w:val="00D34A05"/>
    <w:rsid w:val="00D34E69"/>
    <w:rsid w:val="00D34F77"/>
    <w:rsid w:val="00D35A01"/>
    <w:rsid w:val="00D36438"/>
    <w:rsid w:val="00D368F7"/>
    <w:rsid w:val="00D36A74"/>
    <w:rsid w:val="00D36AE9"/>
    <w:rsid w:val="00D3727C"/>
    <w:rsid w:val="00D37DA5"/>
    <w:rsid w:val="00D4137B"/>
    <w:rsid w:val="00D43621"/>
    <w:rsid w:val="00D44246"/>
    <w:rsid w:val="00D44AFB"/>
    <w:rsid w:val="00D44BFA"/>
    <w:rsid w:val="00D45976"/>
    <w:rsid w:val="00D459E3"/>
    <w:rsid w:val="00D46102"/>
    <w:rsid w:val="00D464A1"/>
    <w:rsid w:val="00D476D0"/>
    <w:rsid w:val="00D47859"/>
    <w:rsid w:val="00D501F0"/>
    <w:rsid w:val="00D5168C"/>
    <w:rsid w:val="00D52252"/>
    <w:rsid w:val="00D52F41"/>
    <w:rsid w:val="00D54158"/>
    <w:rsid w:val="00D55C97"/>
    <w:rsid w:val="00D56C19"/>
    <w:rsid w:val="00D56E10"/>
    <w:rsid w:val="00D60350"/>
    <w:rsid w:val="00D604D4"/>
    <w:rsid w:val="00D61371"/>
    <w:rsid w:val="00D6157F"/>
    <w:rsid w:val="00D61B8B"/>
    <w:rsid w:val="00D61F47"/>
    <w:rsid w:val="00D621BD"/>
    <w:rsid w:val="00D6260D"/>
    <w:rsid w:val="00D636F1"/>
    <w:rsid w:val="00D638BE"/>
    <w:rsid w:val="00D63999"/>
    <w:rsid w:val="00D63EA8"/>
    <w:rsid w:val="00D6424B"/>
    <w:rsid w:val="00D643AA"/>
    <w:rsid w:val="00D654A9"/>
    <w:rsid w:val="00D659A7"/>
    <w:rsid w:val="00D66789"/>
    <w:rsid w:val="00D66BE1"/>
    <w:rsid w:val="00D71C4A"/>
    <w:rsid w:val="00D72199"/>
    <w:rsid w:val="00D723DE"/>
    <w:rsid w:val="00D73223"/>
    <w:rsid w:val="00D73F8A"/>
    <w:rsid w:val="00D740D2"/>
    <w:rsid w:val="00D74B7B"/>
    <w:rsid w:val="00D75626"/>
    <w:rsid w:val="00D759E0"/>
    <w:rsid w:val="00D75D26"/>
    <w:rsid w:val="00D76308"/>
    <w:rsid w:val="00D76BF9"/>
    <w:rsid w:val="00D76D33"/>
    <w:rsid w:val="00D77B7A"/>
    <w:rsid w:val="00D8033E"/>
    <w:rsid w:val="00D8083C"/>
    <w:rsid w:val="00D8092F"/>
    <w:rsid w:val="00D80E9F"/>
    <w:rsid w:val="00D81CCA"/>
    <w:rsid w:val="00D827A3"/>
    <w:rsid w:val="00D8332E"/>
    <w:rsid w:val="00D8363C"/>
    <w:rsid w:val="00D83DBC"/>
    <w:rsid w:val="00D841FF"/>
    <w:rsid w:val="00D84941"/>
    <w:rsid w:val="00D84A60"/>
    <w:rsid w:val="00D84FCF"/>
    <w:rsid w:val="00D850A8"/>
    <w:rsid w:val="00D8585C"/>
    <w:rsid w:val="00D8611B"/>
    <w:rsid w:val="00D86AB4"/>
    <w:rsid w:val="00D8799C"/>
    <w:rsid w:val="00D87E6D"/>
    <w:rsid w:val="00D90D37"/>
    <w:rsid w:val="00D92100"/>
    <w:rsid w:val="00D9280F"/>
    <w:rsid w:val="00D92DB8"/>
    <w:rsid w:val="00D92E5E"/>
    <w:rsid w:val="00D935B9"/>
    <w:rsid w:val="00D93747"/>
    <w:rsid w:val="00D93EA1"/>
    <w:rsid w:val="00D94A25"/>
    <w:rsid w:val="00D95926"/>
    <w:rsid w:val="00D96F33"/>
    <w:rsid w:val="00D973FF"/>
    <w:rsid w:val="00D97BDC"/>
    <w:rsid w:val="00DA00EA"/>
    <w:rsid w:val="00DA1048"/>
    <w:rsid w:val="00DA1230"/>
    <w:rsid w:val="00DA2F52"/>
    <w:rsid w:val="00DA2FC3"/>
    <w:rsid w:val="00DA3489"/>
    <w:rsid w:val="00DA3A25"/>
    <w:rsid w:val="00DA5FA6"/>
    <w:rsid w:val="00DA7122"/>
    <w:rsid w:val="00DB011C"/>
    <w:rsid w:val="00DB028C"/>
    <w:rsid w:val="00DB053F"/>
    <w:rsid w:val="00DB08F8"/>
    <w:rsid w:val="00DB0C33"/>
    <w:rsid w:val="00DB1EC2"/>
    <w:rsid w:val="00DB2602"/>
    <w:rsid w:val="00DB3358"/>
    <w:rsid w:val="00DB5358"/>
    <w:rsid w:val="00DB5691"/>
    <w:rsid w:val="00DB5715"/>
    <w:rsid w:val="00DB639A"/>
    <w:rsid w:val="00DB7AB2"/>
    <w:rsid w:val="00DC0B7F"/>
    <w:rsid w:val="00DC0D16"/>
    <w:rsid w:val="00DC101C"/>
    <w:rsid w:val="00DC13B4"/>
    <w:rsid w:val="00DC151B"/>
    <w:rsid w:val="00DC2593"/>
    <w:rsid w:val="00DC2E1D"/>
    <w:rsid w:val="00DC37FC"/>
    <w:rsid w:val="00DC60F5"/>
    <w:rsid w:val="00DC6E53"/>
    <w:rsid w:val="00DC7542"/>
    <w:rsid w:val="00DC79BF"/>
    <w:rsid w:val="00DD17B0"/>
    <w:rsid w:val="00DD1880"/>
    <w:rsid w:val="00DD228C"/>
    <w:rsid w:val="00DD274C"/>
    <w:rsid w:val="00DD36A2"/>
    <w:rsid w:val="00DD3D97"/>
    <w:rsid w:val="00DD57B2"/>
    <w:rsid w:val="00DD57D0"/>
    <w:rsid w:val="00DD5B30"/>
    <w:rsid w:val="00DD6E9A"/>
    <w:rsid w:val="00DE0A7F"/>
    <w:rsid w:val="00DE0C6A"/>
    <w:rsid w:val="00DE1451"/>
    <w:rsid w:val="00DE1DA5"/>
    <w:rsid w:val="00DE1F31"/>
    <w:rsid w:val="00DE1F99"/>
    <w:rsid w:val="00DE2A0E"/>
    <w:rsid w:val="00DE2E65"/>
    <w:rsid w:val="00DE4219"/>
    <w:rsid w:val="00DE4291"/>
    <w:rsid w:val="00DE5AC3"/>
    <w:rsid w:val="00DE5EC2"/>
    <w:rsid w:val="00DE62A2"/>
    <w:rsid w:val="00DE709A"/>
    <w:rsid w:val="00DE74B9"/>
    <w:rsid w:val="00DF0C5A"/>
    <w:rsid w:val="00DF1488"/>
    <w:rsid w:val="00DF1760"/>
    <w:rsid w:val="00DF1C07"/>
    <w:rsid w:val="00DF25CC"/>
    <w:rsid w:val="00DF3AE5"/>
    <w:rsid w:val="00DF4456"/>
    <w:rsid w:val="00DF5BCB"/>
    <w:rsid w:val="00DF6C70"/>
    <w:rsid w:val="00DF6C81"/>
    <w:rsid w:val="00DF70F3"/>
    <w:rsid w:val="00DF72D6"/>
    <w:rsid w:val="00E0089C"/>
    <w:rsid w:val="00E00E5C"/>
    <w:rsid w:val="00E01017"/>
    <w:rsid w:val="00E01810"/>
    <w:rsid w:val="00E01A30"/>
    <w:rsid w:val="00E01F7B"/>
    <w:rsid w:val="00E021A6"/>
    <w:rsid w:val="00E02EA1"/>
    <w:rsid w:val="00E037FA"/>
    <w:rsid w:val="00E03D5C"/>
    <w:rsid w:val="00E044D1"/>
    <w:rsid w:val="00E04517"/>
    <w:rsid w:val="00E047F3"/>
    <w:rsid w:val="00E048F6"/>
    <w:rsid w:val="00E04C86"/>
    <w:rsid w:val="00E05486"/>
    <w:rsid w:val="00E05D8F"/>
    <w:rsid w:val="00E06496"/>
    <w:rsid w:val="00E06BAA"/>
    <w:rsid w:val="00E07068"/>
    <w:rsid w:val="00E07666"/>
    <w:rsid w:val="00E106C6"/>
    <w:rsid w:val="00E107D3"/>
    <w:rsid w:val="00E108C4"/>
    <w:rsid w:val="00E10CF2"/>
    <w:rsid w:val="00E1115A"/>
    <w:rsid w:val="00E11A28"/>
    <w:rsid w:val="00E11EBE"/>
    <w:rsid w:val="00E12424"/>
    <w:rsid w:val="00E12B76"/>
    <w:rsid w:val="00E15278"/>
    <w:rsid w:val="00E15A81"/>
    <w:rsid w:val="00E15F33"/>
    <w:rsid w:val="00E166CB"/>
    <w:rsid w:val="00E16DEE"/>
    <w:rsid w:val="00E16F55"/>
    <w:rsid w:val="00E16FE6"/>
    <w:rsid w:val="00E17AFC"/>
    <w:rsid w:val="00E200B4"/>
    <w:rsid w:val="00E20510"/>
    <w:rsid w:val="00E20C75"/>
    <w:rsid w:val="00E21336"/>
    <w:rsid w:val="00E2197E"/>
    <w:rsid w:val="00E21A20"/>
    <w:rsid w:val="00E22C3D"/>
    <w:rsid w:val="00E22F43"/>
    <w:rsid w:val="00E24092"/>
    <w:rsid w:val="00E24459"/>
    <w:rsid w:val="00E245A5"/>
    <w:rsid w:val="00E24877"/>
    <w:rsid w:val="00E250C5"/>
    <w:rsid w:val="00E25320"/>
    <w:rsid w:val="00E262F8"/>
    <w:rsid w:val="00E266A3"/>
    <w:rsid w:val="00E26BA1"/>
    <w:rsid w:val="00E300BE"/>
    <w:rsid w:val="00E30381"/>
    <w:rsid w:val="00E307A1"/>
    <w:rsid w:val="00E317C0"/>
    <w:rsid w:val="00E31D64"/>
    <w:rsid w:val="00E32151"/>
    <w:rsid w:val="00E321BC"/>
    <w:rsid w:val="00E32351"/>
    <w:rsid w:val="00E32E86"/>
    <w:rsid w:val="00E32F3B"/>
    <w:rsid w:val="00E336DE"/>
    <w:rsid w:val="00E33869"/>
    <w:rsid w:val="00E34F79"/>
    <w:rsid w:val="00E360DB"/>
    <w:rsid w:val="00E36968"/>
    <w:rsid w:val="00E37A5E"/>
    <w:rsid w:val="00E40778"/>
    <w:rsid w:val="00E407B0"/>
    <w:rsid w:val="00E407BF"/>
    <w:rsid w:val="00E4163D"/>
    <w:rsid w:val="00E41D03"/>
    <w:rsid w:val="00E429A6"/>
    <w:rsid w:val="00E429EB"/>
    <w:rsid w:val="00E4311E"/>
    <w:rsid w:val="00E43336"/>
    <w:rsid w:val="00E44B00"/>
    <w:rsid w:val="00E45FAC"/>
    <w:rsid w:val="00E47FFC"/>
    <w:rsid w:val="00E51141"/>
    <w:rsid w:val="00E511F3"/>
    <w:rsid w:val="00E51DA0"/>
    <w:rsid w:val="00E51E23"/>
    <w:rsid w:val="00E51ED5"/>
    <w:rsid w:val="00E51FEF"/>
    <w:rsid w:val="00E525B5"/>
    <w:rsid w:val="00E52F3C"/>
    <w:rsid w:val="00E53D6D"/>
    <w:rsid w:val="00E545F5"/>
    <w:rsid w:val="00E56E5D"/>
    <w:rsid w:val="00E57A4A"/>
    <w:rsid w:val="00E60186"/>
    <w:rsid w:val="00E60838"/>
    <w:rsid w:val="00E610C8"/>
    <w:rsid w:val="00E61553"/>
    <w:rsid w:val="00E6269C"/>
    <w:rsid w:val="00E62F00"/>
    <w:rsid w:val="00E63930"/>
    <w:rsid w:val="00E64233"/>
    <w:rsid w:val="00E645E5"/>
    <w:rsid w:val="00E656BB"/>
    <w:rsid w:val="00E6590D"/>
    <w:rsid w:val="00E66014"/>
    <w:rsid w:val="00E664CC"/>
    <w:rsid w:val="00E66ABB"/>
    <w:rsid w:val="00E67665"/>
    <w:rsid w:val="00E67956"/>
    <w:rsid w:val="00E67F6E"/>
    <w:rsid w:val="00E703F8"/>
    <w:rsid w:val="00E731E9"/>
    <w:rsid w:val="00E73420"/>
    <w:rsid w:val="00E74EA2"/>
    <w:rsid w:val="00E753F1"/>
    <w:rsid w:val="00E754A6"/>
    <w:rsid w:val="00E7638C"/>
    <w:rsid w:val="00E76566"/>
    <w:rsid w:val="00E771FD"/>
    <w:rsid w:val="00E80C7E"/>
    <w:rsid w:val="00E81184"/>
    <w:rsid w:val="00E81ED3"/>
    <w:rsid w:val="00E849A1"/>
    <w:rsid w:val="00E86C05"/>
    <w:rsid w:val="00E8792C"/>
    <w:rsid w:val="00E87B72"/>
    <w:rsid w:val="00E9048B"/>
    <w:rsid w:val="00E90B58"/>
    <w:rsid w:val="00E90B73"/>
    <w:rsid w:val="00E917F8"/>
    <w:rsid w:val="00E919CD"/>
    <w:rsid w:val="00E92314"/>
    <w:rsid w:val="00E924FD"/>
    <w:rsid w:val="00E92703"/>
    <w:rsid w:val="00E92781"/>
    <w:rsid w:val="00E927F2"/>
    <w:rsid w:val="00E92C13"/>
    <w:rsid w:val="00E92F93"/>
    <w:rsid w:val="00E936D9"/>
    <w:rsid w:val="00E943B1"/>
    <w:rsid w:val="00E9491B"/>
    <w:rsid w:val="00E94FD4"/>
    <w:rsid w:val="00E95016"/>
    <w:rsid w:val="00E95641"/>
    <w:rsid w:val="00E97180"/>
    <w:rsid w:val="00E97B8F"/>
    <w:rsid w:val="00E97C71"/>
    <w:rsid w:val="00EA200A"/>
    <w:rsid w:val="00EA2383"/>
    <w:rsid w:val="00EA3116"/>
    <w:rsid w:val="00EA3421"/>
    <w:rsid w:val="00EA3D72"/>
    <w:rsid w:val="00EA42DB"/>
    <w:rsid w:val="00EA5822"/>
    <w:rsid w:val="00EA5B5C"/>
    <w:rsid w:val="00EA7062"/>
    <w:rsid w:val="00EA774B"/>
    <w:rsid w:val="00EB03EC"/>
    <w:rsid w:val="00EB07C5"/>
    <w:rsid w:val="00EB093E"/>
    <w:rsid w:val="00EB0BE6"/>
    <w:rsid w:val="00EB0FBE"/>
    <w:rsid w:val="00EB13E1"/>
    <w:rsid w:val="00EB245B"/>
    <w:rsid w:val="00EB2E51"/>
    <w:rsid w:val="00EB37B4"/>
    <w:rsid w:val="00EB39F2"/>
    <w:rsid w:val="00EB4837"/>
    <w:rsid w:val="00EB5422"/>
    <w:rsid w:val="00EB622F"/>
    <w:rsid w:val="00EB66FE"/>
    <w:rsid w:val="00EB6F1A"/>
    <w:rsid w:val="00EB7AB7"/>
    <w:rsid w:val="00EB7B1F"/>
    <w:rsid w:val="00EB7B3C"/>
    <w:rsid w:val="00EB7D60"/>
    <w:rsid w:val="00EB7E8E"/>
    <w:rsid w:val="00EC0A66"/>
    <w:rsid w:val="00EC15F3"/>
    <w:rsid w:val="00EC16EF"/>
    <w:rsid w:val="00EC1907"/>
    <w:rsid w:val="00EC483E"/>
    <w:rsid w:val="00EC50B9"/>
    <w:rsid w:val="00EC5269"/>
    <w:rsid w:val="00EC57CC"/>
    <w:rsid w:val="00EC5D0F"/>
    <w:rsid w:val="00EC606B"/>
    <w:rsid w:val="00EC6806"/>
    <w:rsid w:val="00EC6D41"/>
    <w:rsid w:val="00EC7C68"/>
    <w:rsid w:val="00ED04CB"/>
    <w:rsid w:val="00ED0995"/>
    <w:rsid w:val="00ED0EAB"/>
    <w:rsid w:val="00ED106D"/>
    <w:rsid w:val="00ED1B6F"/>
    <w:rsid w:val="00ED21F5"/>
    <w:rsid w:val="00ED2415"/>
    <w:rsid w:val="00ED4F7E"/>
    <w:rsid w:val="00ED54DA"/>
    <w:rsid w:val="00ED5643"/>
    <w:rsid w:val="00ED648C"/>
    <w:rsid w:val="00ED69CB"/>
    <w:rsid w:val="00ED7E7F"/>
    <w:rsid w:val="00EE0400"/>
    <w:rsid w:val="00EE0480"/>
    <w:rsid w:val="00EE12B6"/>
    <w:rsid w:val="00EE151E"/>
    <w:rsid w:val="00EE33D3"/>
    <w:rsid w:val="00EE3F15"/>
    <w:rsid w:val="00EE4415"/>
    <w:rsid w:val="00EE462A"/>
    <w:rsid w:val="00EE6276"/>
    <w:rsid w:val="00EE6885"/>
    <w:rsid w:val="00EE76E9"/>
    <w:rsid w:val="00EF1808"/>
    <w:rsid w:val="00EF1970"/>
    <w:rsid w:val="00EF3BDD"/>
    <w:rsid w:val="00EF3EDE"/>
    <w:rsid w:val="00EF44B9"/>
    <w:rsid w:val="00EF5053"/>
    <w:rsid w:val="00EF5110"/>
    <w:rsid w:val="00EF65B8"/>
    <w:rsid w:val="00EF7265"/>
    <w:rsid w:val="00EF7B35"/>
    <w:rsid w:val="00EF7B78"/>
    <w:rsid w:val="00EF7BA1"/>
    <w:rsid w:val="00F00603"/>
    <w:rsid w:val="00F013DF"/>
    <w:rsid w:val="00F0197F"/>
    <w:rsid w:val="00F02C8D"/>
    <w:rsid w:val="00F03215"/>
    <w:rsid w:val="00F04801"/>
    <w:rsid w:val="00F05664"/>
    <w:rsid w:val="00F06917"/>
    <w:rsid w:val="00F06ABB"/>
    <w:rsid w:val="00F0701F"/>
    <w:rsid w:val="00F07786"/>
    <w:rsid w:val="00F07A22"/>
    <w:rsid w:val="00F07B7C"/>
    <w:rsid w:val="00F07E28"/>
    <w:rsid w:val="00F1224E"/>
    <w:rsid w:val="00F12BD9"/>
    <w:rsid w:val="00F14910"/>
    <w:rsid w:val="00F15CDA"/>
    <w:rsid w:val="00F16A3B"/>
    <w:rsid w:val="00F211CC"/>
    <w:rsid w:val="00F21269"/>
    <w:rsid w:val="00F21F71"/>
    <w:rsid w:val="00F22052"/>
    <w:rsid w:val="00F229B0"/>
    <w:rsid w:val="00F22A09"/>
    <w:rsid w:val="00F246D1"/>
    <w:rsid w:val="00F24929"/>
    <w:rsid w:val="00F25883"/>
    <w:rsid w:val="00F25FE3"/>
    <w:rsid w:val="00F26274"/>
    <w:rsid w:val="00F262BF"/>
    <w:rsid w:val="00F26932"/>
    <w:rsid w:val="00F26A99"/>
    <w:rsid w:val="00F26D9B"/>
    <w:rsid w:val="00F30106"/>
    <w:rsid w:val="00F316D3"/>
    <w:rsid w:val="00F31808"/>
    <w:rsid w:val="00F318D1"/>
    <w:rsid w:val="00F33CF8"/>
    <w:rsid w:val="00F34813"/>
    <w:rsid w:val="00F34B2F"/>
    <w:rsid w:val="00F35318"/>
    <w:rsid w:val="00F3551D"/>
    <w:rsid w:val="00F35BA9"/>
    <w:rsid w:val="00F35D0B"/>
    <w:rsid w:val="00F3638E"/>
    <w:rsid w:val="00F368B1"/>
    <w:rsid w:val="00F40982"/>
    <w:rsid w:val="00F40DD0"/>
    <w:rsid w:val="00F41655"/>
    <w:rsid w:val="00F41DB5"/>
    <w:rsid w:val="00F4337E"/>
    <w:rsid w:val="00F438AB"/>
    <w:rsid w:val="00F447B4"/>
    <w:rsid w:val="00F44E2A"/>
    <w:rsid w:val="00F450E4"/>
    <w:rsid w:val="00F4559C"/>
    <w:rsid w:val="00F45B06"/>
    <w:rsid w:val="00F45B55"/>
    <w:rsid w:val="00F462CF"/>
    <w:rsid w:val="00F46567"/>
    <w:rsid w:val="00F51128"/>
    <w:rsid w:val="00F51DF2"/>
    <w:rsid w:val="00F520D0"/>
    <w:rsid w:val="00F53361"/>
    <w:rsid w:val="00F53710"/>
    <w:rsid w:val="00F54800"/>
    <w:rsid w:val="00F54C9B"/>
    <w:rsid w:val="00F54D22"/>
    <w:rsid w:val="00F54F1F"/>
    <w:rsid w:val="00F55CCB"/>
    <w:rsid w:val="00F564BE"/>
    <w:rsid w:val="00F56CD7"/>
    <w:rsid w:val="00F575C4"/>
    <w:rsid w:val="00F57D6B"/>
    <w:rsid w:val="00F57E44"/>
    <w:rsid w:val="00F603BC"/>
    <w:rsid w:val="00F612F0"/>
    <w:rsid w:val="00F6150F"/>
    <w:rsid w:val="00F6171C"/>
    <w:rsid w:val="00F61F78"/>
    <w:rsid w:val="00F627BD"/>
    <w:rsid w:val="00F628E7"/>
    <w:rsid w:val="00F63781"/>
    <w:rsid w:val="00F6431E"/>
    <w:rsid w:val="00F64731"/>
    <w:rsid w:val="00F64EDB"/>
    <w:rsid w:val="00F65FFC"/>
    <w:rsid w:val="00F67E6C"/>
    <w:rsid w:val="00F70437"/>
    <w:rsid w:val="00F727E9"/>
    <w:rsid w:val="00F740B0"/>
    <w:rsid w:val="00F74844"/>
    <w:rsid w:val="00F754C5"/>
    <w:rsid w:val="00F7575C"/>
    <w:rsid w:val="00F75A4C"/>
    <w:rsid w:val="00F76621"/>
    <w:rsid w:val="00F777FD"/>
    <w:rsid w:val="00F77AB2"/>
    <w:rsid w:val="00F80E5C"/>
    <w:rsid w:val="00F80F2B"/>
    <w:rsid w:val="00F811A2"/>
    <w:rsid w:val="00F814B8"/>
    <w:rsid w:val="00F81A89"/>
    <w:rsid w:val="00F81C9D"/>
    <w:rsid w:val="00F82535"/>
    <w:rsid w:val="00F825A8"/>
    <w:rsid w:val="00F82900"/>
    <w:rsid w:val="00F83087"/>
    <w:rsid w:val="00F83F2C"/>
    <w:rsid w:val="00F84FF7"/>
    <w:rsid w:val="00F852C2"/>
    <w:rsid w:val="00F856EC"/>
    <w:rsid w:val="00F85844"/>
    <w:rsid w:val="00F8661B"/>
    <w:rsid w:val="00F86AD4"/>
    <w:rsid w:val="00F86C9C"/>
    <w:rsid w:val="00F86FAB"/>
    <w:rsid w:val="00F87948"/>
    <w:rsid w:val="00F9248D"/>
    <w:rsid w:val="00F93B98"/>
    <w:rsid w:val="00F93E1D"/>
    <w:rsid w:val="00F94535"/>
    <w:rsid w:val="00F949B8"/>
    <w:rsid w:val="00F950AC"/>
    <w:rsid w:val="00F95AD1"/>
    <w:rsid w:val="00F960F7"/>
    <w:rsid w:val="00F962D1"/>
    <w:rsid w:val="00F9641A"/>
    <w:rsid w:val="00F9694C"/>
    <w:rsid w:val="00F96EE0"/>
    <w:rsid w:val="00F9704F"/>
    <w:rsid w:val="00F978EE"/>
    <w:rsid w:val="00F97C52"/>
    <w:rsid w:val="00FA0AD1"/>
    <w:rsid w:val="00FA1810"/>
    <w:rsid w:val="00FA275C"/>
    <w:rsid w:val="00FA33D3"/>
    <w:rsid w:val="00FA40D4"/>
    <w:rsid w:val="00FA5784"/>
    <w:rsid w:val="00FA5BAF"/>
    <w:rsid w:val="00FA6F52"/>
    <w:rsid w:val="00FB0084"/>
    <w:rsid w:val="00FB357A"/>
    <w:rsid w:val="00FB3BD0"/>
    <w:rsid w:val="00FB4A43"/>
    <w:rsid w:val="00FB56AD"/>
    <w:rsid w:val="00FB6594"/>
    <w:rsid w:val="00FB6B0C"/>
    <w:rsid w:val="00FC00E6"/>
    <w:rsid w:val="00FC078A"/>
    <w:rsid w:val="00FC515C"/>
    <w:rsid w:val="00FC59A0"/>
    <w:rsid w:val="00FC5AB9"/>
    <w:rsid w:val="00FC5F72"/>
    <w:rsid w:val="00FC6CFA"/>
    <w:rsid w:val="00FC70EE"/>
    <w:rsid w:val="00FC722C"/>
    <w:rsid w:val="00FC757C"/>
    <w:rsid w:val="00FD06C1"/>
    <w:rsid w:val="00FD25EE"/>
    <w:rsid w:val="00FD2E10"/>
    <w:rsid w:val="00FD3E4B"/>
    <w:rsid w:val="00FD5205"/>
    <w:rsid w:val="00FD53EE"/>
    <w:rsid w:val="00FD589B"/>
    <w:rsid w:val="00FD709E"/>
    <w:rsid w:val="00FD719A"/>
    <w:rsid w:val="00FD7284"/>
    <w:rsid w:val="00FD7F73"/>
    <w:rsid w:val="00FE0831"/>
    <w:rsid w:val="00FE0C4C"/>
    <w:rsid w:val="00FE0C54"/>
    <w:rsid w:val="00FE244F"/>
    <w:rsid w:val="00FE3D18"/>
    <w:rsid w:val="00FE40CB"/>
    <w:rsid w:val="00FE40F6"/>
    <w:rsid w:val="00FE429A"/>
    <w:rsid w:val="00FE454E"/>
    <w:rsid w:val="00FE487E"/>
    <w:rsid w:val="00FE6E29"/>
    <w:rsid w:val="00FE6F74"/>
    <w:rsid w:val="00FE72AC"/>
    <w:rsid w:val="00FF0137"/>
    <w:rsid w:val="00FF0791"/>
    <w:rsid w:val="00FF08C6"/>
    <w:rsid w:val="00FF0B08"/>
    <w:rsid w:val="00FF144C"/>
    <w:rsid w:val="00FF1474"/>
    <w:rsid w:val="00FF2D1E"/>
    <w:rsid w:val="00FF621C"/>
    <w:rsid w:val="00FF675A"/>
    <w:rsid w:val="00FF7A33"/>
    <w:rsid w:val="00FF7D7B"/>
    <w:rsid w:val="00FF7DD1"/>
    <w:rsid w:val="1A49E2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3C15F1"/>
  <w15:chartTrackingRefBased/>
  <w15:docId w15:val="{BB40C5B8-0212-4C9F-8698-93FB7808DD8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80967"/>
    <w:pPr>
      <w:spacing w:before="240"/>
    </w:pPr>
    <w:rPr>
      <w:rFonts w:ascii="Arial" w:hAnsi="Arial" w:cs="Arial"/>
      <w:sz w:val="24"/>
      <w:szCs w:val="24"/>
    </w:rPr>
  </w:style>
  <w:style w:type="paragraph" w:styleId="Heading1">
    <w:name w:val="heading 1"/>
    <w:basedOn w:val="Normal"/>
    <w:next w:val="Normal"/>
    <w:link w:val="Heading1Char"/>
    <w:uiPriority w:val="9"/>
    <w:qFormat/>
    <w:rsid w:val="006D4F9E"/>
    <w:pPr>
      <w:keepNext/>
      <w:keepLines/>
      <w:spacing w:after="0"/>
      <w:jc w:val="center"/>
      <w:outlineLvl w:val="0"/>
    </w:pPr>
    <w:rPr>
      <w:rFonts w:eastAsiaTheme="majorEastAsia"/>
      <w:b/>
    </w:rPr>
  </w:style>
  <w:style w:type="paragraph" w:styleId="Heading2">
    <w:name w:val="heading 2"/>
    <w:basedOn w:val="Normal"/>
    <w:next w:val="Normal"/>
    <w:link w:val="Heading2Char"/>
    <w:uiPriority w:val="9"/>
    <w:unhideWhenUsed/>
    <w:qFormat/>
    <w:rsid w:val="008F091B"/>
    <w:pPr>
      <w:outlineLvl w:val="1"/>
    </w:pPr>
    <w:rPr>
      <w:b/>
    </w:rPr>
  </w:style>
  <w:style w:type="paragraph" w:styleId="Heading3">
    <w:name w:val="heading 3"/>
    <w:basedOn w:val="Normal"/>
    <w:next w:val="Normal"/>
    <w:link w:val="Heading3Char"/>
    <w:uiPriority w:val="9"/>
    <w:unhideWhenUsed/>
    <w:qFormat/>
    <w:rsid w:val="005F4599"/>
    <w:pPr>
      <w:outlineLvl w:val="2"/>
    </w:pPr>
    <w:rPr>
      <w:b/>
    </w:rPr>
  </w:style>
  <w:style w:type="paragraph" w:styleId="Heading4">
    <w:name w:val="heading 4"/>
    <w:basedOn w:val="Normal"/>
    <w:next w:val="Normal"/>
    <w:link w:val="Heading4Char"/>
    <w:uiPriority w:val="9"/>
    <w:unhideWhenUsed/>
    <w:qFormat/>
    <w:rsid w:val="00B80967"/>
    <w:pPr>
      <w:outlineLvl w:val="3"/>
    </w:pPr>
    <w:rPr>
      <w:lang w:val="en"/>
    </w:rPr>
  </w:style>
  <w:style w:type="paragraph" w:styleId="Heading5">
    <w:name w:val="heading 5"/>
    <w:basedOn w:val="Normal"/>
    <w:next w:val="Normal"/>
    <w:link w:val="Heading5Char"/>
    <w:uiPriority w:val="9"/>
    <w:unhideWhenUsed/>
    <w:qFormat/>
    <w:rsid w:val="00B80967"/>
    <w:pPr>
      <w:ind w:left="274"/>
      <w:outlineLvl w:val="4"/>
    </w:p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AE5EFA"/>
    <w:pPr>
      <w:tabs>
        <w:tab w:val="center" w:pos="4680"/>
        <w:tab w:val="right" w:pos="9360"/>
      </w:tabs>
      <w:spacing w:after="0" w:line="240" w:lineRule="auto"/>
    </w:pPr>
  </w:style>
  <w:style w:type="character" w:styleId="HeaderChar" w:customStyle="1">
    <w:name w:val="Header Char"/>
    <w:basedOn w:val="DefaultParagraphFont"/>
    <w:link w:val="Header"/>
    <w:uiPriority w:val="99"/>
    <w:rsid w:val="00AE5EFA"/>
  </w:style>
  <w:style w:type="paragraph" w:styleId="Footer">
    <w:name w:val="footer"/>
    <w:basedOn w:val="Normal"/>
    <w:link w:val="FooterChar"/>
    <w:uiPriority w:val="99"/>
    <w:unhideWhenUsed/>
    <w:rsid w:val="00AE5EFA"/>
    <w:pPr>
      <w:tabs>
        <w:tab w:val="center" w:pos="4680"/>
        <w:tab w:val="right" w:pos="9360"/>
      </w:tabs>
      <w:spacing w:after="0" w:line="240" w:lineRule="auto"/>
    </w:pPr>
  </w:style>
  <w:style w:type="character" w:styleId="FooterChar" w:customStyle="1">
    <w:name w:val="Footer Char"/>
    <w:basedOn w:val="DefaultParagraphFont"/>
    <w:link w:val="Footer"/>
    <w:uiPriority w:val="99"/>
    <w:rsid w:val="00AE5EFA"/>
  </w:style>
  <w:style w:type="character" w:styleId="Hyperlink">
    <w:name w:val="Hyperlink"/>
    <w:basedOn w:val="DefaultParagraphFont"/>
    <w:uiPriority w:val="99"/>
    <w:unhideWhenUsed/>
    <w:rsid w:val="00F814B8"/>
    <w:rPr>
      <w:color w:val="4DA4D8" w:themeColor="accent3" w:themeTint="99"/>
      <w:u w:val="single"/>
    </w:rPr>
  </w:style>
  <w:style w:type="character" w:styleId="Heading1Char" w:customStyle="1">
    <w:name w:val="Heading 1 Char"/>
    <w:basedOn w:val="DefaultParagraphFont"/>
    <w:link w:val="Heading1"/>
    <w:uiPriority w:val="9"/>
    <w:rsid w:val="006D4F9E"/>
    <w:rPr>
      <w:rFonts w:ascii="Arial" w:hAnsi="Arial" w:cs="Arial" w:eastAsiaTheme="majorEastAsia"/>
      <w:b/>
      <w:sz w:val="24"/>
      <w:szCs w:val="24"/>
    </w:rPr>
  </w:style>
  <w:style w:type="character" w:styleId="FollowedHyperlink">
    <w:name w:val="FollowedHyperlink"/>
    <w:basedOn w:val="DefaultParagraphFont"/>
    <w:uiPriority w:val="99"/>
    <w:semiHidden/>
    <w:unhideWhenUsed/>
    <w:rsid w:val="001325C5"/>
    <w:rPr>
      <w:color w:val="B26B02" w:themeColor="followedHyperlink"/>
      <w:u w:val="single"/>
    </w:rPr>
  </w:style>
  <w:style w:type="paragraph" w:styleId="ListParagraph">
    <w:name w:val="List Paragraph"/>
    <w:basedOn w:val="Normal"/>
    <w:uiPriority w:val="34"/>
    <w:qFormat/>
    <w:rsid w:val="00265C9C"/>
    <w:pPr>
      <w:ind w:left="720"/>
      <w:contextualSpacing/>
    </w:pPr>
  </w:style>
  <w:style w:type="character" w:styleId="Heading2Char" w:customStyle="1">
    <w:name w:val="Heading 2 Char"/>
    <w:basedOn w:val="DefaultParagraphFont"/>
    <w:link w:val="Heading2"/>
    <w:uiPriority w:val="9"/>
    <w:rsid w:val="008F091B"/>
    <w:rPr>
      <w:rFonts w:ascii="Arial" w:hAnsi="Arial" w:cs="Arial"/>
      <w:b/>
      <w:sz w:val="24"/>
      <w:szCs w:val="24"/>
    </w:rPr>
  </w:style>
  <w:style w:type="paragraph" w:styleId="NoSpacing">
    <w:name w:val="No Spacing"/>
    <w:uiPriority w:val="1"/>
    <w:qFormat/>
    <w:rsid w:val="00FB0084"/>
    <w:pPr>
      <w:spacing w:after="0" w:line="240" w:lineRule="auto"/>
    </w:pPr>
  </w:style>
  <w:style w:type="character" w:styleId="Heading3Char" w:customStyle="1">
    <w:name w:val="Heading 3 Char"/>
    <w:basedOn w:val="DefaultParagraphFont"/>
    <w:link w:val="Heading3"/>
    <w:uiPriority w:val="9"/>
    <w:rsid w:val="005F4599"/>
    <w:rPr>
      <w:rFonts w:ascii="Arial" w:hAnsi="Arial" w:cs="Arial"/>
      <w:b/>
      <w:sz w:val="24"/>
      <w:szCs w:val="24"/>
    </w:rPr>
  </w:style>
  <w:style w:type="character" w:styleId="Strong">
    <w:name w:val="Strong"/>
    <w:basedOn w:val="DefaultParagraphFont"/>
    <w:uiPriority w:val="22"/>
    <w:qFormat/>
    <w:rsid w:val="005B4D74"/>
    <w:rPr>
      <w:b/>
      <w:bCs/>
    </w:rPr>
  </w:style>
  <w:style w:type="character" w:styleId="Heading4Char" w:customStyle="1">
    <w:name w:val="Heading 4 Char"/>
    <w:basedOn w:val="DefaultParagraphFont"/>
    <w:link w:val="Heading4"/>
    <w:uiPriority w:val="9"/>
    <w:rsid w:val="00B80967"/>
    <w:rPr>
      <w:rFonts w:ascii="Arial" w:hAnsi="Arial" w:cs="Arial"/>
      <w:sz w:val="24"/>
      <w:szCs w:val="24"/>
      <w:lang w:val="en"/>
    </w:rPr>
  </w:style>
  <w:style w:type="character" w:styleId="Heading5Char" w:customStyle="1">
    <w:name w:val="Heading 5 Char"/>
    <w:basedOn w:val="DefaultParagraphFont"/>
    <w:link w:val="Heading5"/>
    <w:uiPriority w:val="9"/>
    <w:rsid w:val="00B80967"/>
    <w:rPr>
      <w:rFonts w:ascii="Arial" w:hAnsi="Arial" w:cs="Arial"/>
      <w:sz w:val="24"/>
      <w:szCs w:val="24"/>
    </w:rPr>
  </w:style>
  <w:style w:type="character" w:styleId="apple-tab-span" w:customStyle="1">
    <w:name w:val="apple-tab-span"/>
    <w:basedOn w:val="DefaultParagraphFont"/>
    <w:rsid w:val="00704EA1"/>
  </w:style>
  <w:style w:type="paragraph" w:styleId="Body" w:customStyle="1">
    <w:name w:val="Body"/>
    <w:rsid w:val="0068000B"/>
    <w:pPr>
      <w:pBdr>
        <w:top w:val="nil"/>
        <w:left w:val="nil"/>
        <w:bottom w:val="nil"/>
        <w:right w:val="nil"/>
        <w:between w:val="nil"/>
        <w:bar w:val="nil"/>
      </w:pBdr>
      <w:spacing w:after="0" w:line="240" w:lineRule="auto"/>
    </w:pPr>
    <w:rPr>
      <w:rFonts w:ascii="Helvetica" w:hAnsi="Arial Unicode MS" w:eastAsia="Arial Unicode MS" w:cs="Arial Unicode MS"/>
      <w:color w:val="000000"/>
      <w:bdr w:val="nil"/>
    </w:rPr>
  </w:style>
  <w:style w:type="paragraph" w:styleId="BodyA" w:customStyle="1">
    <w:name w:val="Body A"/>
    <w:rsid w:val="0068000B"/>
    <w:pPr>
      <w:pBdr>
        <w:top w:val="nil"/>
        <w:left w:val="nil"/>
        <w:bottom w:val="nil"/>
        <w:right w:val="nil"/>
        <w:between w:val="nil"/>
        <w:bar w:val="nil"/>
      </w:pBdr>
      <w:spacing w:after="0" w:line="240" w:lineRule="auto"/>
    </w:pPr>
    <w:rPr>
      <w:rFonts w:ascii="Times New Roman" w:hAnsi="Arial Unicode MS" w:eastAsia="Arial Unicode MS" w:cs="Arial Unicode MS"/>
      <w:color w:val="000000"/>
      <w:sz w:val="24"/>
      <w:szCs w:val="24"/>
      <w:u w:color="000000"/>
      <w:bdr w:val="nil"/>
    </w:rPr>
  </w:style>
  <w:style w:type="character" w:styleId="tl8wme" w:customStyle="1">
    <w:name w:val="tl8wme"/>
    <w:basedOn w:val="DefaultParagraphFont"/>
    <w:rsid w:val="003B0BCA"/>
  </w:style>
  <w:style w:type="paragraph" w:styleId="BodyText">
    <w:name w:val="Body Text"/>
    <w:basedOn w:val="Normal"/>
    <w:link w:val="BodyTextChar"/>
    <w:uiPriority w:val="1"/>
    <w:qFormat/>
    <w:rsid w:val="00393BAD"/>
    <w:pPr>
      <w:widowControl w:val="0"/>
      <w:spacing w:before="0" w:after="0" w:line="240" w:lineRule="auto"/>
      <w:ind w:left="1400" w:firstLine="144"/>
    </w:pPr>
    <w:rPr>
      <w:rFonts w:eastAsia="Arial" w:cstheme="minorBidi"/>
      <w:i/>
      <w:sz w:val="14"/>
      <w:szCs w:val="14"/>
    </w:rPr>
  </w:style>
  <w:style w:type="character" w:styleId="BodyTextChar" w:customStyle="1">
    <w:name w:val="Body Text Char"/>
    <w:basedOn w:val="DefaultParagraphFont"/>
    <w:link w:val="BodyText"/>
    <w:uiPriority w:val="1"/>
    <w:rsid w:val="00393BAD"/>
    <w:rPr>
      <w:rFonts w:ascii="Arial" w:hAnsi="Arial" w:eastAsia="Arial"/>
      <w:i/>
      <w:sz w:val="14"/>
      <w:szCs w:val="14"/>
    </w:rPr>
  </w:style>
  <w:style w:type="paragraph" w:styleId="PlainText">
    <w:name w:val="Plain Text"/>
    <w:basedOn w:val="Normal"/>
    <w:link w:val="PlainTextChar"/>
    <w:uiPriority w:val="99"/>
    <w:unhideWhenUsed/>
    <w:rsid w:val="00B00DEF"/>
    <w:pPr>
      <w:spacing w:before="0" w:after="0" w:line="240" w:lineRule="auto"/>
    </w:pPr>
    <w:rPr>
      <w:rFonts w:ascii="Calibri" w:hAnsi="Calibri" w:cstheme="minorBidi"/>
      <w:sz w:val="22"/>
      <w:szCs w:val="21"/>
    </w:rPr>
  </w:style>
  <w:style w:type="character" w:styleId="PlainTextChar" w:customStyle="1">
    <w:name w:val="Plain Text Char"/>
    <w:basedOn w:val="DefaultParagraphFont"/>
    <w:link w:val="PlainText"/>
    <w:uiPriority w:val="99"/>
    <w:rsid w:val="00B00DEF"/>
    <w:rPr>
      <w:rFonts w:ascii="Calibri" w:hAnsi="Calibri"/>
      <w:szCs w:val="21"/>
    </w:rPr>
  </w:style>
  <w:style w:type="character" w:styleId="Hyperlink0" w:customStyle="1">
    <w:name w:val="Hyperlink.0"/>
    <w:basedOn w:val="Hyperlink"/>
    <w:rsid w:val="00236F29"/>
    <w:rPr>
      <w:color w:val="6B9F25" w:themeColor="hyperlink"/>
      <w:u w:val="single"/>
    </w:rPr>
  </w:style>
  <w:style w:type="numbering" w:styleId="BulletBig" w:customStyle="1">
    <w:name w:val="Bullet Big"/>
    <w:rsid w:val="006F5811"/>
    <w:pPr>
      <w:numPr>
        <w:numId w:val="2"/>
      </w:numPr>
    </w:pPr>
  </w:style>
  <w:style w:type="table" w:styleId="TableGrid">
    <w:name w:val="Table Grid"/>
    <w:basedOn w:val="TableNormal"/>
    <w:uiPriority w:val="39"/>
    <w:rsid w:val="00B8039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Web">
    <w:name w:val="Normal (Web)"/>
    <w:basedOn w:val="Normal"/>
    <w:uiPriority w:val="99"/>
    <w:unhideWhenUsed/>
    <w:rsid w:val="00D75D26"/>
    <w:pPr>
      <w:spacing w:before="100" w:beforeAutospacing="1" w:after="100" w:afterAutospacing="1" w:line="240" w:lineRule="auto"/>
    </w:pPr>
    <w:rPr>
      <w:rFonts w:ascii="Calibri" w:hAnsi="Calibri" w:eastAsia="Calibri" w:cs="Times New Roman"/>
      <w:color w:val="000000"/>
      <w:sz w:val="22"/>
      <w:szCs w:val="22"/>
    </w:rPr>
  </w:style>
  <w:style w:type="paragraph" w:styleId="BalloonText">
    <w:name w:val="Balloon Text"/>
    <w:basedOn w:val="Normal"/>
    <w:link w:val="BalloonTextChar"/>
    <w:uiPriority w:val="99"/>
    <w:semiHidden/>
    <w:unhideWhenUsed/>
    <w:rsid w:val="004B2032"/>
    <w:pPr>
      <w:spacing w:before="0"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4B2032"/>
    <w:rPr>
      <w:rFonts w:ascii="Segoe UI" w:hAnsi="Segoe UI" w:cs="Segoe UI"/>
      <w:sz w:val="18"/>
      <w:szCs w:val="18"/>
    </w:rPr>
  </w:style>
  <w:style w:type="character" w:styleId="apple-converted-space" w:customStyle="1">
    <w:name w:val="apple-converted-space"/>
    <w:basedOn w:val="DefaultParagraphFont"/>
    <w:rsid w:val="00D84941"/>
  </w:style>
  <w:style w:type="paragraph" w:styleId="Title">
    <w:name w:val="Title"/>
    <w:basedOn w:val="Normal"/>
    <w:next w:val="Normal"/>
    <w:link w:val="TitleChar"/>
    <w:uiPriority w:val="10"/>
    <w:qFormat/>
    <w:rsid w:val="00BA22FA"/>
    <w:pPr>
      <w:spacing w:before="0" w:after="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BA22FA"/>
    <w:rPr>
      <w:rFonts w:asciiTheme="majorHAnsi" w:hAnsiTheme="majorHAnsi" w:eastAsiaTheme="majorEastAsia" w:cstheme="majorBidi"/>
      <w:spacing w:val="-10"/>
      <w:kern w:val="28"/>
      <w:sz w:val="56"/>
      <w:szCs w:val="56"/>
    </w:rPr>
  </w:style>
  <w:style w:type="paragraph" w:styleId="normalstyle1" w:customStyle="1">
    <w:name w:val="normal style 1"/>
    <w:basedOn w:val="Normal"/>
    <w:link w:val="normalstyle1Char"/>
    <w:qFormat/>
    <w:rsid w:val="00BA22FA"/>
    <w:rPr>
      <w:color w:val="252525"/>
      <w:sz w:val="23"/>
      <w:szCs w:val="23"/>
      <w:lang w:val="en"/>
    </w:rPr>
  </w:style>
  <w:style w:type="character" w:styleId="normalstyle1Char" w:customStyle="1">
    <w:name w:val="normal style 1 Char"/>
    <w:basedOn w:val="DefaultParagraphFont"/>
    <w:link w:val="normalstyle1"/>
    <w:rsid w:val="00BA22FA"/>
    <w:rPr>
      <w:rFonts w:ascii="Arial" w:hAnsi="Arial" w:cs="Arial"/>
      <w:color w:val="252525"/>
      <w:sz w:val="23"/>
      <w:szCs w:val="23"/>
      <w:lang w:val="en"/>
    </w:rPr>
  </w:style>
  <w:style w:type="paragraph" w:styleId="gmail-msonormal" w:customStyle="1">
    <w:name w:val="gmail-msonormal"/>
    <w:basedOn w:val="Normal"/>
    <w:rsid w:val="001E3CDE"/>
    <w:pPr>
      <w:spacing w:before="100" w:beforeAutospacing="1" w:after="100" w:afterAutospacing="1" w:line="240" w:lineRule="auto"/>
    </w:pPr>
    <w:rPr>
      <w:rFonts w:ascii="Times New Roman" w:hAnsi="Times New Roman" w:cs="Times New Roman"/>
    </w:rPr>
  </w:style>
  <w:style w:type="paragraph" w:styleId="p1" w:customStyle="1">
    <w:name w:val="p1"/>
    <w:basedOn w:val="Normal"/>
    <w:rsid w:val="00ED69CB"/>
    <w:pPr>
      <w:spacing w:before="100" w:beforeAutospacing="1" w:after="100" w:afterAutospacing="1" w:line="240" w:lineRule="auto"/>
    </w:pPr>
    <w:rPr>
      <w:rFonts w:ascii="Times New Roman" w:hAnsi="Times New Roman" w:cs="Times New Roman"/>
      <w:color w:val="000000"/>
    </w:rPr>
  </w:style>
  <w:style w:type="character" w:styleId="s1" w:customStyle="1">
    <w:name w:val="s1"/>
    <w:basedOn w:val="DefaultParagraphFont"/>
    <w:rsid w:val="00ED69CB"/>
  </w:style>
  <w:style w:type="character" w:styleId="s2" w:customStyle="1">
    <w:name w:val="s2"/>
    <w:basedOn w:val="DefaultParagraphFont"/>
    <w:rsid w:val="00ED69CB"/>
  </w:style>
  <w:style w:type="paragraph" w:styleId="xxxxmsonormal" w:customStyle="1">
    <w:name w:val="x_x_x_x_msonormal"/>
    <w:basedOn w:val="Normal"/>
    <w:uiPriority w:val="99"/>
    <w:rsid w:val="00940CF3"/>
    <w:pPr>
      <w:spacing w:before="0" w:after="0" w:line="240" w:lineRule="auto"/>
    </w:pPr>
    <w:rPr>
      <w:rFonts w:ascii="Times New Roman" w:hAnsi="Times New Roman" w:cs="Times New Roman"/>
    </w:rPr>
  </w:style>
  <w:style w:type="character" w:styleId="xhighlight" w:customStyle="1">
    <w:name w:val="x_highlight"/>
    <w:basedOn w:val="DefaultParagraphFont"/>
    <w:rsid w:val="00940CF3"/>
  </w:style>
  <w:style w:type="character" w:styleId="xxxhighlight" w:customStyle="1">
    <w:name w:val="x_x_x_highlight"/>
    <w:basedOn w:val="DefaultParagraphFont"/>
    <w:rsid w:val="00940CF3"/>
  </w:style>
  <w:style w:type="character" w:styleId="Emphasis">
    <w:name w:val="Emphasis"/>
    <w:basedOn w:val="DefaultParagraphFont"/>
    <w:uiPriority w:val="20"/>
    <w:qFormat/>
    <w:rsid w:val="00F15CDA"/>
    <w:rPr>
      <w:i/>
      <w:iCs/>
    </w:rPr>
  </w:style>
  <w:style w:type="paragraph" w:styleId="Default" w:customStyle="1">
    <w:name w:val="Default"/>
    <w:rsid w:val="0055534B"/>
    <w:pPr>
      <w:autoSpaceDE w:val="0"/>
      <w:autoSpaceDN w:val="0"/>
      <w:adjustRightInd w:val="0"/>
      <w:spacing w:after="0" w:line="240" w:lineRule="auto"/>
    </w:pPr>
    <w:rPr>
      <w:rFonts w:ascii="Arial" w:hAnsi="Arial" w:cs="Arial"/>
      <w:color w:val="000000"/>
      <w:sz w:val="24"/>
      <w:szCs w:val="24"/>
    </w:rPr>
  </w:style>
  <w:style w:type="table" w:styleId="TableGrid1" w:customStyle="1">
    <w:name w:val="Table Grid1"/>
    <w:basedOn w:val="TableNormal"/>
    <w:next w:val="TableGrid"/>
    <w:uiPriority w:val="39"/>
    <w:rsid w:val="007727C5"/>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UnresolvedMention1" w:customStyle="1">
    <w:name w:val="Unresolved Mention1"/>
    <w:basedOn w:val="DefaultParagraphFont"/>
    <w:uiPriority w:val="99"/>
    <w:semiHidden/>
    <w:unhideWhenUsed/>
    <w:rsid w:val="00CE7D9D"/>
    <w:rPr>
      <w:color w:val="605E5C"/>
      <w:shd w:val="clear" w:color="auto" w:fill="E1DFDD"/>
    </w:rPr>
  </w:style>
  <w:style w:type="character" w:styleId="UnresolvedMention2" w:customStyle="1">
    <w:name w:val="Unresolved Mention2"/>
    <w:basedOn w:val="DefaultParagraphFont"/>
    <w:uiPriority w:val="99"/>
    <w:semiHidden/>
    <w:unhideWhenUsed/>
    <w:rsid w:val="001F0001"/>
    <w:rPr>
      <w:color w:val="605E5C"/>
      <w:shd w:val="clear" w:color="auto" w:fill="E1DFDD"/>
    </w:rPr>
  </w:style>
  <w:style w:type="character" w:styleId="UnresolvedMention">
    <w:name w:val="Unresolved Mention"/>
    <w:basedOn w:val="DefaultParagraphFont"/>
    <w:uiPriority w:val="99"/>
    <w:semiHidden/>
    <w:unhideWhenUsed/>
    <w:rsid w:val="008B16B1"/>
    <w:rPr>
      <w:color w:val="605E5C"/>
      <w:shd w:val="clear" w:color="auto" w:fill="E1DFDD"/>
    </w:rPr>
  </w:style>
  <w:style w:type="paragraph" w:styleId="xmsonormal" w:customStyle="1">
    <w:name w:val="x_msonormal"/>
    <w:basedOn w:val="Normal"/>
    <w:rsid w:val="00D93EA1"/>
    <w:pPr>
      <w:spacing w:before="0" w:after="0" w:line="240" w:lineRule="auto"/>
    </w:pPr>
    <w:rPr>
      <w:rFonts w:ascii="Calibri" w:hAnsi="Calibri" w:cs="Calibri"/>
      <w:sz w:val="22"/>
      <w:szCs w:val="22"/>
    </w:rPr>
  </w:style>
  <w:style w:type="character" w:styleId="CommentReference">
    <w:name w:val="annotation reference"/>
    <w:basedOn w:val="DefaultParagraphFont"/>
    <w:uiPriority w:val="99"/>
    <w:semiHidden/>
    <w:unhideWhenUsed/>
    <w:rsid w:val="00162715"/>
    <w:rPr>
      <w:sz w:val="16"/>
      <w:szCs w:val="16"/>
    </w:rPr>
  </w:style>
  <w:style w:type="paragraph" w:styleId="CommentText">
    <w:name w:val="annotation text"/>
    <w:basedOn w:val="Normal"/>
    <w:link w:val="CommentTextChar"/>
    <w:uiPriority w:val="99"/>
    <w:semiHidden/>
    <w:unhideWhenUsed/>
    <w:rsid w:val="00162715"/>
    <w:pPr>
      <w:spacing w:line="240" w:lineRule="auto"/>
    </w:pPr>
    <w:rPr>
      <w:sz w:val="20"/>
      <w:szCs w:val="20"/>
    </w:rPr>
  </w:style>
  <w:style w:type="character" w:styleId="CommentTextChar" w:customStyle="1">
    <w:name w:val="Comment Text Char"/>
    <w:basedOn w:val="DefaultParagraphFont"/>
    <w:link w:val="CommentText"/>
    <w:uiPriority w:val="99"/>
    <w:semiHidden/>
    <w:rsid w:val="00162715"/>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162715"/>
    <w:rPr>
      <w:b/>
      <w:bCs/>
    </w:rPr>
  </w:style>
  <w:style w:type="character" w:styleId="CommentSubjectChar" w:customStyle="1">
    <w:name w:val="Comment Subject Char"/>
    <w:basedOn w:val="CommentTextChar"/>
    <w:link w:val="CommentSubject"/>
    <w:uiPriority w:val="99"/>
    <w:semiHidden/>
    <w:rsid w:val="00162715"/>
    <w:rPr>
      <w:rFonts w:ascii="Arial" w:hAnsi="Arial" w:cs="Arial"/>
      <w:b/>
      <w:bCs/>
      <w:sz w:val="20"/>
      <w:szCs w:val="20"/>
    </w:rPr>
  </w:style>
  <w:style w:type="paragraph" w:styleId="Revision">
    <w:name w:val="Revision"/>
    <w:hidden/>
    <w:uiPriority w:val="99"/>
    <w:semiHidden/>
    <w:rsid w:val="008445CA"/>
    <w:pPr>
      <w:spacing w:after="0" w:line="240" w:lineRule="auto"/>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71423">
      <w:bodyDiv w:val="1"/>
      <w:marLeft w:val="0"/>
      <w:marRight w:val="0"/>
      <w:marTop w:val="0"/>
      <w:marBottom w:val="0"/>
      <w:divBdr>
        <w:top w:val="none" w:sz="0" w:space="0" w:color="auto"/>
        <w:left w:val="none" w:sz="0" w:space="0" w:color="auto"/>
        <w:bottom w:val="none" w:sz="0" w:space="0" w:color="auto"/>
        <w:right w:val="none" w:sz="0" w:space="0" w:color="auto"/>
      </w:divBdr>
      <w:divsChild>
        <w:div w:id="202207350">
          <w:marLeft w:val="0"/>
          <w:marRight w:val="0"/>
          <w:marTop w:val="0"/>
          <w:marBottom w:val="0"/>
          <w:divBdr>
            <w:top w:val="none" w:sz="0" w:space="0" w:color="auto"/>
            <w:left w:val="none" w:sz="0" w:space="0" w:color="auto"/>
            <w:bottom w:val="none" w:sz="0" w:space="0" w:color="auto"/>
            <w:right w:val="none" w:sz="0" w:space="0" w:color="auto"/>
          </w:divBdr>
          <w:divsChild>
            <w:div w:id="977033489">
              <w:marLeft w:val="0"/>
              <w:marRight w:val="0"/>
              <w:marTop w:val="0"/>
              <w:marBottom w:val="0"/>
              <w:divBdr>
                <w:top w:val="none" w:sz="0" w:space="0" w:color="auto"/>
                <w:left w:val="none" w:sz="0" w:space="0" w:color="auto"/>
                <w:bottom w:val="none" w:sz="0" w:space="0" w:color="auto"/>
                <w:right w:val="none" w:sz="0" w:space="0" w:color="auto"/>
              </w:divBdr>
              <w:divsChild>
                <w:div w:id="1656374932">
                  <w:marLeft w:val="0"/>
                  <w:marRight w:val="0"/>
                  <w:marTop w:val="0"/>
                  <w:marBottom w:val="0"/>
                  <w:divBdr>
                    <w:top w:val="none" w:sz="0" w:space="0" w:color="auto"/>
                    <w:left w:val="none" w:sz="0" w:space="0" w:color="auto"/>
                    <w:bottom w:val="none" w:sz="0" w:space="0" w:color="auto"/>
                    <w:right w:val="none" w:sz="0" w:space="0" w:color="auto"/>
                  </w:divBdr>
                  <w:divsChild>
                    <w:div w:id="1670712183">
                      <w:marLeft w:val="0"/>
                      <w:marRight w:val="0"/>
                      <w:marTop w:val="0"/>
                      <w:marBottom w:val="0"/>
                      <w:divBdr>
                        <w:top w:val="none" w:sz="0" w:space="0" w:color="auto"/>
                        <w:left w:val="none" w:sz="0" w:space="0" w:color="auto"/>
                        <w:bottom w:val="none" w:sz="0" w:space="0" w:color="auto"/>
                        <w:right w:val="none" w:sz="0" w:space="0" w:color="auto"/>
                      </w:divBdr>
                      <w:divsChild>
                        <w:div w:id="1063210569">
                          <w:marLeft w:val="0"/>
                          <w:marRight w:val="0"/>
                          <w:marTop w:val="0"/>
                          <w:marBottom w:val="0"/>
                          <w:divBdr>
                            <w:top w:val="none" w:sz="0" w:space="0" w:color="auto"/>
                            <w:left w:val="none" w:sz="0" w:space="0" w:color="auto"/>
                            <w:bottom w:val="none" w:sz="0" w:space="0" w:color="auto"/>
                            <w:right w:val="none" w:sz="0" w:space="0" w:color="auto"/>
                          </w:divBdr>
                          <w:divsChild>
                            <w:div w:id="1760325011">
                              <w:marLeft w:val="0"/>
                              <w:marRight w:val="0"/>
                              <w:marTop w:val="0"/>
                              <w:marBottom w:val="0"/>
                              <w:divBdr>
                                <w:top w:val="none" w:sz="0" w:space="0" w:color="auto"/>
                                <w:left w:val="none" w:sz="0" w:space="0" w:color="auto"/>
                                <w:bottom w:val="none" w:sz="0" w:space="0" w:color="auto"/>
                                <w:right w:val="none" w:sz="0" w:space="0" w:color="auto"/>
                              </w:divBdr>
                              <w:divsChild>
                                <w:div w:id="234750622">
                                  <w:marLeft w:val="0"/>
                                  <w:marRight w:val="0"/>
                                  <w:marTop w:val="0"/>
                                  <w:marBottom w:val="0"/>
                                  <w:divBdr>
                                    <w:top w:val="none" w:sz="0" w:space="0" w:color="auto"/>
                                    <w:left w:val="none" w:sz="0" w:space="0" w:color="auto"/>
                                    <w:bottom w:val="none" w:sz="0" w:space="0" w:color="auto"/>
                                    <w:right w:val="none" w:sz="0" w:space="0" w:color="auto"/>
                                  </w:divBdr>
                                  <w:divsChild>
                                    <w:div w:id="194009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52619">
      <w:bodyDiv w:val="1"/>
      <w:marLeft w:val="0"/>
      <w:marRight w:val="0"/>
      <w:marTop w:val="0"/>
      <w:marBottom w:val="0"/>
      <w:divBdr>
        <w:top w:val="none" w:sz="0" w:space="0" w:color="auto"/>
        <w:left w:val="none" w:sz="0" w:space="0" w:color="auto"/>
        <w:bottom w:val="none" w:sz="0" w:space="0" w:color="auto"/>
        <w:right w:val="none" w:sz="0" w:space="0" w:color="auto"/>
      </w:divBdr>
    </w:div>
    <w:div w:id="20783199">
      <w:bodyDiv w:val="1"/>
      <w:marLeft w:val="0"/>
      <w:marRight w:val="0"/>
      <w:marTop w:val="0"/>
      <w:marBottom w:val="0"/>
      <w:divBdr>
        <w:top w:val="none" w:sz="0" w:space="0" w:color="auto"/>
        <w:left w:val="none" w:sz="0" w:space="0" w:color="auto"/>
        <w:bottom w:val="none" w:sz="0" w:space="0" w:color="auto"/>
        <w:right w:val="none" w:sz="0" w:space="0" w:color="auto"/>
      </w:divBdr>
    </w:div>
    <w:div w:id="35009441">
      <w:bodyDiv w:val="1"/>
      <w:marLeft w:val="0"/>
      <w:marRight w:val="0"/>
      <w:marTop w:val="0"/>
      <w:marBottom w:val="0"/>
      <w:divBdr>
        <w:top w:val="none" w:sz="0" w:space="0" w:color="auto"/>
        <w:left w:val="none" w:sz="0" w:space="0" w:color="auto"/>
        <w:bottom w:val="none" w:sz="0" w:space="0" w:color="auto"/>
        <w:right w:val="none" w:sz="0" w:space="0" w:color="auto"/>
      </w:divBdr>
      <w:divsChild>
        <w:div w:id="1970427882">
          <w:marLeft w:val="0"/>
          <w:marRight w:val="0"/>
          <w:marTop w:val="0"/>
          <w:marBottom w:val="0"/>
          <w:divBdr>
            <w:top w:val="none" w:sz="0" w:space="0" w:color="auto"/>
            <w:left w:val="none" w:sz="0" w:space="0" w:color="auto"/>
            <w:bottom w:val="none" w:sz="0" w:space="0" w:color="auto"/>
            <w:right w:val="none" w:sz="0" w:space="0" w:color="auto"/>
          </w:divBdr>
        </w:div>
        <w:div w:id="1109010340">
          <w:marLeft w:val="0"/>
          <w:marRight w:val="0"/>
          <w:marTop w:val="0"/>
          <w:marBottom w:val="0"/>
          <w:divBdr>
            <w:top w:val="none" w:sz="0" w:space="0" w:color="auto"/>
            <w:left w:val="none" w:sz="0" w:space="0" w:color="auto"/>
            <w:bottom w:val="none" w:sz="0" w:space="0" w:color="auto"/>
            <w:right w:val="none" w:sz="0" w:space="0" w:color="auto"/>
          </w:divBdr>
        </w:div>
        <w:div w:id="1419907438">
          <w:marLeft w:val="0"/>
          <w:marRight w:val="0"/>
          <w:marTop w:val="0"/>
          <w:marBottom w:val="0"/>
          <w:divBdr>
            <w:top w:val="none" w:sz="0" w:space="0" w:color="auto"/>
            <w:left w:val="none" w:sz="0" w:space="0" w:color="auto"/>
            <w:bottom w:val="none" w:sz="0" w:space="0" w:color="auto"/>
            <w:right w:val="none" w:sz="0" w:space="0" w:color="auto"/>
          </w:divBdr>
        </w:div>
        <w:div w:id="1110472834">
          <w:marLeft w:val="0"/>
          <w:marRight w:val="0"/>
          <w:marTop w:val="0"/>
          <w:marBottom w:val="0"/>
          <w:divBdr>
            <w:top w:val="none" w:sz="0" w:space="0" w:color="auto"/>
            <w:left w:val="none" w:sz="0" w:space="0" w:color="auto"/>
            <w:bottom w:val="none" w:sz="0" w:space="0" w:color="auto"/>
            <w:right w:val="none" w:sz="0" w:space="0" w:color="auto"/>
          </w:divBdr>
        </w:div>
        <w:div w:id="1356998722">
          <w:marLeft w:val="0"/>
          <w:marRight w:val="0"/>
          <w:marTop w:val="0"/>
          <w:marBottom w:val="0"/>
          <w:divBdr>
            <w:top w:val="none" w:sz="0" w:space="0" w:color="auto"/>
            <w:left w:val="none" w:sz="0" w:space="0" w:color="auto"/>
            <w:bottom w:val="none" w:sz="0" w:space="0" w:color="auto"/>
            <w:right w:val="none" w:sz="0" w:space="0" w:color="auto"/>
          </w:divBdr>
        </w:div>
      </w:divsChild>
    </w:div>
    <w:div w:id="49620839">
      <w:bodyDiv w:val="1"/>
      <w:marLeft w:val="0"/>
      <w:marRight w:val="0"/>
      <w:marTop w:val="0"/>
      <w:marBottom w:val="0"/>
      <w:divBdr>
        <w:top w:val="none" w:sz="0" w:space="0" w:color="auto"/>
        <w:left w:val="none" w:sz="0" w:space="0" w:color="auto"/>
        <w:bottom w:val="none" w:sz="0" w:space="0" w:color="auto"/>
        <w:right w:val="none" w:sz="0" w:space="0" w:color="auto"/>
      </w:divBdr>
    </w:div>
    <w:div w:id="52588501">
      <w:bodyDiv w:val="1"/>
      <w:marLeft w:val="0"/>
      <w:marRight w:val="0"/>
      <w:marTop w:val="0"/>
      <w:marBottom w:val="0"/>
      <w:divBdr>
        <w:top w:val="none" w:sz="0" w:space="0" w:color="auto"/>
        <w:left w:val="none" w:sz="0" w:space="0" w:color="auto"/>
        <w:bottom w:val="none" w:sz="0" w:space="0" w:color="auto"/>
        <w:right w:val="none" w:sz="0" w:space="0" w:color="auto"/>
      </w:divBdr>
    </w:div>
    <w:div w:id="57287946">
      <w:bodyDiv w:val="1"/>
      <w:marLeft w:val="0"/>
      <w:marRight w:val="0"/>
      <w:marTop w:val="0"/>
      <w:marBottom w:val="0"/>
      <w:divBdr>
        <w:top w:val="none" w:sz="0" w:space="0" w:color="auto"/>
        <w:left w:val="none" w:sz="0" w:space="0" w:color="auto"/>
        <w:bottom w:val="none" w:sz="0" w:space="0" w:color="auto"/>
        <w:right w:val="none" w:sz="0" w:space="0" w:color="auto"/>
      </w:divBdr>
    </w:div>
    <w:div w:id="66072242">
      <w:bodyDiv w:val="1"/>
      <w:marLeft w:val="0"/>
      <w:marRight w:val="0"/>
      <w:marTop w:val="0"/>
      <w:marBottom w:val="0"/>
      <w:divBdr>
        <w:top w:val="none" w:sz="0" w:space="0" w:color="auto"/>
        <w:left w:val="none" w:sz="0" w:space="0" w:color="auto"/>
        <w:bottom w:val="none" w:sz="0" w:space="0" w:color="auto"/>
        <w:right w:val="none" w:sz="0" w:space="0" w:color="auto"/>
      </w:divBdr>
    </w:div>
    <w:div w:id="69892924">
      <w:bodyDiv w:val="1"/>
      <w:marLeft w:val="0"/>
      <w:marRight w:val="0"/>
      <w:marTop w:val="0"/>
      <w:marBottom w:val="0"/>
      <w:divBdr>
        <w:top w:val="none" w:sz="0" w:space="0" w:color="auto"/>
        <w:left w:val="none" w:sz="0" w:space="0" w:color="auto"/>
        <w:bottom w:val="none" w:sz="0" w:space="0" w:color="auto"/>
        <w:right w:val="none" w:sz="0" w:space="0" w:color="auto"/>
      </w:divBdr>
    </w:div>
    <w:div w:id="91558493">
      <w:bodyDiv w:val="1"/>
      <w:marLeft w:val="0"/>
      <w:marRight w:val="0"/>
      <w:marTop w:val="0"/>
      <w:marBottom w:val="0"/>
      <w:divBdr>
        <w:top w:val="none" w:sz="0" w:space="0" w:color="auto"/>
        <w:left w:val="none" w:sz="0" w:space="0" w:color="auto"/>
        <w:bottom w:val="none" w:sz="0" w:space="0" w:color="auto"/>
        <w:right w:val="none" w:sz="0" w:space="0" w:color="auto"/>
      </w:divBdr>
    </w:div>
    <w:div w:id="95099353">
      <w:bodyDiv w:val="1"/>
      <w:marLeft w:val="0"/>
      <w:marRight w:val="0"/>
      <w:marTop w:val="0"/>
      <w:marBottom w:val="0"/>
      <w:divBdr>
        <w:top w:val="none" w:sz="0" w:space="0" w:color="auto"/>
        <w:left w:val="none" w:sz="0" w:space="0" w:color="auto"/>
        <w:bottom w:val="none" w:sz="0" w:space="0" w:color="auto"/>
        <w:right w:val="none" w:sz="0" w:space="0" w:color="auto"/>
      </w:divBdr>
      <w:divsChild>
        <w:div w:id="198784134">
          <w:marLeft w:val="0"/>
          <w:marRight w:val="0"/>
          <w:marTop w:val="0"/>
          <w:marBottom w:val="0"/>
          <w:divBdr>
            <w:top w:val="none" w:sz="0" w:space="0" w:color="auto"/>
            <w:left w:val="none" w:sz="0" w:space="0" w:color="auto"/>
            <w:bottom w:val="none" w:sz="0" w:space="0" w:color="auto"/>
            <w:right w:val="none" w:sz="0" w:space="0" w:color="auto"/>
          </w:divBdr>
          <w:divsChild>
            <w:div w:id="249701232">
              <w:marLeft w:val="0"/>
              <w:marRight w:val="0"/>
              <w:marTop w:val="0"/>
              <w:marBottom w:val="0"/>
              <w:divBdr>
                <w:top w:val="none" w:sz="0" w:space="0" w:color="auto"/>
                <w:left w:val="none" w:sz="0" w:space="0" w:color="auto"/>
                <w:bottom w:val="none" w:sz="0" w:space="0" w:color="auto"/>
                <w:right w:val="none" w:sz="0" w:space="0" w:color="auto"/>
              </w:divBdr>
              <w:divsChild>
                <w:div w:id="268510348">
                  <w:marLeft w:val="0"/>
                  <w:marRight w:val="0"/>
                  <w:marTop w:val="0"/>
                  <w:marBottom w:val="0"/>
                  <w:divBdr>
                    <w:top w:val="none" w:sz="0" w:space="0" w:color="auto"/>
                    <w:left w:val="none" w:sz="0" w:space="0" w:color="auto"/>
                    <w:bottom w:val="none" w:sz="0" w:space="0" w:color="auto"/>
                    <w:right w:val="none" w:sz="0" w:space="0" w:color="auto"/>
                  </w:divBdr>
                  <w:divsChild>
                    <w:div w:id="610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32528">
      <w:bodyDiv w:val="1"/>
      <w:marLeft w:val="0"/>
      <w:marRight w:val="0"/>
      <w:marTop w:val="0"/>
      <w:marBottom w:val="0"/>
      <w:divBdr>
        <w:top w:val="none" w:sz="0" w:space="0" w:color="auto"/>
        <w:left w:val="none" w:sz="0" w:space="0" w:color="auto"/>
        <w:bottom w:val="none" w:sz="0" w:space="0" w:color="auto"/>
        <w:right w:val="none" w:sz="0" w:space="0" w:color="auto"/>
      </w:divBdr>
      <w:divsChild>
        <w:div w:id="99223362">
          <w:marLeft w:val="0"/>
          <w:marRight w:val="0"/>
          <w:marTop w:val="0"/>
          <w:marBottom w:val="0"/>
          <w:divBdr>
            <w:top w:val="none" w:sz="0" w:space="0" w:color="auto"/>
            <w:left w:val="none" w:sz="0" w:space="0" w:color="auto"/>
            <w:bottom w:val="none" w:sz="0" w:space="0" w:color="auto"/>
            <w:right w:val="none" w:sz="0" w:space="0" w:color="auto"/>
          </w:divBdr>
        </w:div>
        <w:div w:id="1741321431">
          <w:marLeft w:val="0"/>
          <w:marRight w:val="0"/>
          <w:marTop w:val="0"/>
          <w:marBottom w:val="0"/>
          <w:divBdr>
            <w:top w:val="none" w:sz="0" w:space="0" w:color="auto"/>
            <w:left w:val="none" w:sz="0" w:space="0" w:color="auto"/>
            <w:bottom w:val="none" w:sz="0" w:space="0" w:color="auto"/>
            <w:right w:val="none" w:sz="0" w:space="0" w:color="auto"/>
          </w:divBdr>
        </w:div>
        <w:div w:id="2143115930">
          <w:marLeft w:val="0"/>
          <w:marRight w:val="0"/>
          <w:marTop w:val="0"/>
          <w:marBottom w:val="0"/>
          <w:divBdr>
            <w:top w:val="none" w:sz="0" w:space="0" w:color="auto"/>
            <w:left w:val="none" w:sz="0" w:space="0" w:color="auto"/>
            <w:bottom w:val="none" w:sz="0" w:space="0" w:color="auto"/>
            <w:right w:val="none" w:sz="0" w:space="0" w:color="auto"/>
          </w:divBdr>
        </w:div>
        <w:div w:id="1724910397">
          <w:marLeft w:val="0"/>
          <w:marRight w:val="0"/>
          <w:marTop w:val="0"/>
          <w:marBottom w:val="0"/>
          <w:divBdr>
            <w:top w:val="none" w:sz="0" w:space="0" w:color="auto"/>
            <w:left w:val="none" w:sz="0" w:space="0" w:color="auto"/>
            <w:bottom w:val="none" w:sz="0" w:space="0" w:color="auto"/>
            <w:right w:val="none" w:sz="0" w:space="0" w:color="auto"/>
          </w:divBdr>
        </w:div>
        <w:div w:id="817307369">
          <w:marLeft w:val="0"/>
          <w:marRight w:val="0"/>
          <w:marTop w:val="0"/>
          <w:marBottom w:val="0"/>
          <w:divBdr>
            <w:top w:val="none" w:sz="0" w:space="0" w:color="auto"/>
            <w:left w:val="none" w:sz="0" w:space="0" w:color="auto"/>
            <w:bottom w:val="none" w:sz="0" w:space="0" w:color="auto"/>
            <w:right w:val="none" w:sz="0" w:space="0" w:color="auto"/>
          </w:divBdr>
        </w:div>
        <w:div w:id="1423910671">
          <w:marLeft w:val="0"/>
          <w:marRight w:val="0"/>
          <w:marTop w:val="0"/>
          <w:marBottom w:val="0"/>
          <w:divBdr>
            <w:top w:val="none" w:sz="0" w:space="0" w:color="auto"/>
            <w:left w:val="none" w:sz="0" w:space="0" w:color="auto"/>
            <w:bottom w:val="none" w:sz="0" w:space="0" w:color="auto"/>
            <w:right w:val="none" w:sz="0" w:space="0" w:color="auto"/>
          </w:divBdr>
        </w:div>
        <w:div w:id="284624910">
          <w:marLeft w:val="0"/>
          <w:marRight w:val="0"/>
          <w:marTop w:val="0"/>
          <w:marBottom w:val="0"/>
          <w:divBdr>
            <w:top w:val="none" w:sz="0" w:space="0" w:color="auto"/>
            <w:left w:val="none" w:sz="0" w:space="0" w:color="auto"/>
            <w:bottom w:val="none" w:sz="0" w:space="0" w:color="auto"/>
            <w:right w:val="none" w:sz="0" w:space="0" w:color="auto"/>
          </w:divBdr>
        </w:div>
      </w:divsChild>
    </w:div>
    <w:div w:id="106120795">
      <w:bodyDiv w:val="1"/>
      <w:marLeft w:val="0"/>
      <w:marRight w:val="0"/>
      <w:marTop w:val="0"/>
      <w:marBottom w:val="0"/>
      <w:divBdr>
        <w:top w:val="none" w:sz="0" w:space="0" w:color="auto"/>
        <w:left w:val="none" w:sz="0" w:space="0" w:color="auto"/>
        <w:bottom w:val="none" w:sz="0" w:space="0" w:color="auto"/>
        <w:right w:val="none" w:sz="0" w:space="0" w:color="auto"/>
      </w:divBdr>
    </w:div>
    <w:div w:id="106631410">
      <w:bodyDiv w:val="1"/>
      <w:marLeft w:val="0"/>
      <w:marRight w:val="0"/>
      <w:marTop w:val="0"/>
      <w:marBottom w:val="0"/>
      <w:divBdr>
        <w:top w:val="none" w:sz="0" w:space="0" w:color="auto"/>
        <w:left w:val="none" w:sz="0" w:space="0" w:color="auto"/>
        <w:bottom w:val="none" w:sz="0" w:space="0" w:color="auto"/>
        <w:right w:val="none" w:sz="0" w:space="0" w:color="auto"/>
      </w:divBdr>
    </w:div>
    <w:div w:id="111101066">
      <w:bodyDiv w:val="1"/>
      <w:marLeft w:val="0"/>
      <w:marRight w:val="0"/>
      <w:marTop w:val="0"/>
      <w:marBottom w:val="0"/>
      <w:divBdr>
        <w:top w:val="none" w:sz="0" w:space="0" w:color="auto"/>
        <w:left w:val="none" w:sz="0" w:space="0" w:color="auto"/>
        <w:bottom w:val="none" w:sz="0" w:space="0" w:color="auto"/>
        <w:right w:val="none" w:sz="0" w:space="0" w:color="auto"/>
      </w:divBdr>
    </w:div>
    <w:div w:id="121576832">
      <w:bodyDiv w:val="1"/>
      <w:marLeft w:val="0"/>
      <w:marRight w:val="0"/>
      <w:marTop w:val="0"/>
      <w:marBottom w:val="0"/>
      <w:divBdr>
        <w:top w:val="none" w:sz="0" w:space="0" w:color="auto"/>
        <w:left w:val="none" w:sz="0" w:space="0" w:color="auto"/>
        <w:bottom w:val="none" w:sz="0" w:space="0" w:color="auto"/>
        <w:right w:val="none" w:sz="0" w:space="0" w:color="auto"/>
      </w:divBdr>
    </w:div>
    <w:div w:id="122118276">
      <w:bodyDiv w:val="1"/>
      <w:marLeft w:val="0"/>
      <w:marRight w:val="0"/>
      <w:marTop w:val="0"/>
      <w:marBottom w:val="0"/>
      <w:divBdr>
        <w:top w:val="none" w:sz="0" w:space="0" w:color="auto"/>
        <w:left w:val="none" w:sz="0" w:space="0" w:color="auto"/>
        <w:bottom w:val="none" w:sz="0" w:space="0" w:color="auto"/>
        <w:right w:val="none" w:sz="0" w:space="0" w:color="auto"/>
      </w:divBdr>
    </w:div>
    <w:div w:id="130288759">
      <w:bodyDiv w:val="1"/>
      <w:marLeft w:val="0"/>
      <w:marRight w:val="0"/>
      <w:marTop w:val="0"/>
      <w:marBottom w:val="0"/>
      <w:divBdr>
        <w:top w:val="none" w:sz="0" w:space="0" w:color="auto"/>
        <w:left w:val="none" w:sz="0" w:space="0" w:color="auto"/>
        <w:bottom w:val="none" w:sz="0" w:space="0" w:color="auto"/>
        <w:right w:val="none" w:sz="0" w:space="0" w:color="auto"/>
      </w:divBdr>
    </w:div>
    <w:div w:id="152991468">
      <w:bodyDiv w:val="1"/>
      <w:marLeft w:val="0"/>
      <w:marRight w:val="0"/>
      <w:marTop w:val="0"/>
      <w:marBottom w:val="0"/>
      <w:divBdr>
        <w:top w:val="none" w:sz="0" w:space="0" w:color="auto"/>
        <w:left w:val="none" w:sz="0" w:space="0" w:color="auto"/>
        <w:bottom w:val="none" w:sz="0" w:space="0" w:color="auto"/>
        <w:right w:val="none" w:sz="0" w:space="0" w:color="auto"/>
      </w:divBdr>
    </w:div>
    <w:div w:id="154998008">
      <w:bodyDiv w:val="1"/>
      <w:marLeft w:val="0"/>
      <w:marRight w:val="0"/>
      <w:marTop w:val="0"/>
      <w:marBottom w:val="0"/>
      <w:divBdr>
        <w:top w:val="none" w:sz="0" w:space="0" w:color="auto"/>
        <w:left w:val="none" w:sz="0" w:space="0" w:color="auto"/>
        <w:bottom w:val="none" w:sz="0" w:space="0" w:color="auto"/>
        <w:right w:val="none" w:sz="0" w:space="0" w:color="auto"/>
      </w:divBdr>
    </w:div>
    <w:div w:id="160895333">
      <w:bodyDiv w:val="1"/>
      <w:marLeft w:val="0"/>
      <w:marRight w:val="0"/>
      <w:marTop w:val="0"/>
      <w:marBottom w:val="0"/>
      <w:divBdr>
        <w:top w:val="none" w:sz="0" w:space="0" w:color="auto"/>
        <w:left w:val="none" w:sz="0" w:space="0" w:color="auto"/>
        <w:bottom w:val="none" w:sz="0" w:space="0" w:color="auto"/>
        <w:right w:val="none" w:sz="0" w:space="0" w:color="auto"/>
      </w:divBdr>
    </w:div>
    <w:div w:id="162671897">
      <w:bodyDiv w:val="1"/>
      <w:marLeft w:val="0"/>
      <w:marRight w:val="0"/>
      <w:marTop w:val="0"/>
      <w:marBottom w:val="0"/>
      <w:divBdr>
        <w:top w:val="none" w:sz="0" w:space="0" w:color="auto"/>
        <w:left w:val="none" w:sz="0" w:space="0" w:color="auto"/>
        <w:bottom w:val="none" w:sz="0" w:space="0" w:color="auto"/>
        <w:right w:val="none" w:sz="0" w:space="0" w:color="auto"/>
      </w:divBdr>
    </w:div>
    <w:div w:id="162817260">
      <w:bodyDiv w:val="1"/>
      <w:marLeft w:val="0"/>
      <w:marRight w:val="0"/>
      <w:marTop w:val="0"/>
      <w:marBottom w:val="0"/>
      <w:divBdr>
        <w:top w:val="none" w:sz="0" w:space="0" w:color="auto"/>
        <w:left w:val="none" w:sz="0" w:space="0" w:color="auto"/>
        <w:bottom w:val="none" w:sz="0" w:space="0" w:color="auto"/>
        <w:right w:val="none" w:sz="0" w:space="0" w:color="auto"/>
      </w:divBdr>
    </w:div>
    <w:div w:id="166990616">
      <w:bodyDiv w:val="1"/>
      <w:marLeft w:val="0"/>
      <w:marRight w:val="0"/>
      <w:marTop w:val="0"/>
      <w:marBottom w:val="0"/>
      <w:divBdr>
        <w:top w:val="none" w:sz="0" w:space="0" w:color="auto"/>
        <w:left w:val="none" w:sz="0" w:space="0" w:color="auto"/>
        <w:bottom w:val="none" w:sz="0" w:space="0" w:color="auto"/>
        <w:right w:val="none" w:sz="0" w:space="0" w:color="auto"/>
      </w:divBdr>
    </w:div>
    <w:div w:id="183054242">
      <w:bodyDiv w:val="1"/>
      <w:marLeft w:val="0"/>
      <w:marRight w:val="0"/>
      <w:marTop w:val="0"/>
      <w:marBottom w:val="0"/>
      <w:divBdr>
        <w:top w:val="none" w:sz="0" w:space="0" w:color="auto"/>
        <w:left w:val="none" w:sz="0" w:space="0" w:color="auto"/>
        <w:bottom w:val="none" w:sz="0" w:space="0" w:color="auto"/>
        <w:right w:val="none" w:sz="0" w:space="0" w:color="auto"/>
      </w:divBdr>
    </w:div>
    <w:div w:id="191112320">
      <w:bodyDiv w:val="1"/>
      <w:marLeft w:val="0"/>
      <w:marRight w:val="0"/>
      <w:marTop w:val="0"/>
      <w:marBottom w:val="0"/>
      <w:divBdr>
        <w:top w:val="none" w:sz="0" w:space="0" w:color="auto"/>
        <w:left w:val="none" w:sz="0" w:space="0" w:color="auto"/>
        <w:bottom w:val="none" w:sz="0" w:space="0" w:color="auto"/>
        <w:right w:val="none" w:sz="0" w:space="0" w:color="auto"/>
      </w:divBdr>
    </w:div>
    <w:div w:id="191960050">
      <w:bodyDiv w:val="1"/>
      <w:marLeft w:val="0"/>
      <w:marRight w:val="0"/>
      <w:marTop w:val="0"/>
      <w:marBottom w:val="0"/>
      <w:divBdr>
        <w:top w:val="none" w:sz="0" w:space="0" w:color="auto"/>
        <w:left w:val="none" w:sz="0" w:space="0" w:color="auto"/>
        <w:bottom w:val="none" w:sz="0" w:space="0" w:color="auto"/>
        <w:right w:val="none" w:sz="0" w:space="0" w:color="auto"/>
      </w:divBdr>
    </w:div>
    <w:div w:id="198208825">
      <w:bodyDiv w:val="1"/>
      <w:marLeft w:val="0"/>
      <w:marRight w:val="0"/>
      <w:marTop w:val="0"/>
      <w:marBottom w:val="0"/>
      <w:divBdr>
        <w:top w:val="none" w:sz="0" w:space="0" w:color="auto"/>
        <w:left w:val="none" w:sz="0" w:space="0" w:color="auto"/>
        <w:bottom w:val="none" w:sz="0" w:space="0" w:color="auto"/>
        <w:right w:val="none" w:sz="0" w:space="0" w:color="auto"/>
      </w:divBdr>
    </w:div>
    <w:div w:id="207570929">
      <w:bodyDiv w:val="1"/>
      <w:marLeft w:val="0"/>
      <w:marRight w:val="0"/>
      <w:marTop w:val="0"/>
      <w:marBottom w:val="0"/>
      <w:divBdr>
        <w:top w:val="none" w:sz="0" w:space="0" w:color="auto"/>
        <w:left w:val="none" w:sz="0" w:space="0" w:color="auto"/>
        <w:bottom w:val="none" w:sz="0" w:space="0" w:color="auto"/>
        <w:right w:val="none" w:sz="0" w:space="0" w:color="auto"/>
      </w:divBdr>
    </w:div>
    <w:div w:id="209194165">
      <w:bodyDiv w:val="1"/>
      <w:marLeft w:val="0"/>
      <w:marRight w:val="0"/>
      <w:marTop w:val="0"/>
      <w:marBottom w:val="0"/>
      <w:divBdr>
        <w:top w:val="none" w:sz="0" w:space="0" w:color="auto"/>
        <w:left w:val="none" w:sz="0" w:space="0" w:color="auto"/>
        <w:bottom w:val="none" w:sz="0" w:space="0" w:color="auto"/>
        <w:right w:val="none" w:sz="0" w:space="0" w:color="auto"/>
      </w:divBdr>
    </w:div>
    <w:div w:id="226574838">
      <w:bodyDiv w:val="1"/>
      <w:marLeft w:val="0"/>
      <w:marRight w:val="0"/>
      <w:marTop w:val="0"/>
      <w:marBottom w:val="0"/>
      <w:divBdr>
        <w:top w:val="none" w:sz="0" w:space="0" w:color="auto"/>
        <w:left w:val="none" w:sz="0" w:space="0" w:color="auto"/>
        <w:bottom w:val="none" w:sz="0" w:space="0" w:color="auto"/>
        <w:right w:val="none" w:sz="0" w:space="0" w:color="auto"/>
      </w:divBdr>
    </w:div>
    <w:div w:id="227351906">
      <w:bodyDiv w:val="1"/>
      <w:marLeft w:val="0"/>
      <w:marRight w:val="0"/>
      <w:marTop w:val="0"/>
      <w:marBottom w:val="0"/>
      <w:divBdr>
        <w:top w:val="none" w:sz="0" w:space="0" w:color="auto"/>
        <w:left w:val="none" w:sz="0" w:space="0" w:color="auto"/>
        <w:bottom w:val="none" w:sz="0" w:space="0" w:color="auto"/>
        <w:right w:val="none" w:sz="0" w:space="0" w:color="auto"/>
      </w:divBdr>
    </w:div>
    <w:div w:id="248194895">
      <w:bodyDiv w:val="1"/>
      <w:marLeft w:val="0"/>
      <w:marRight w:val="0"/>
      <w:marTop w:val="0"/>
      <w:marBottom w:val="0"/>
      <w:divBdr>
        <w:top w:val="none" w:sz="0" w:space="0" w:color="auto"/>
        <w:left w:val="none" w:sz="0" w:space="0" w:color="auto"/>
        <w:bottom w:val="none" w:sz="0" w:space="0" w:color="auto"/>
        <w:right w:val="none" w:sz="0" w:space="0" w:color="auto"/>
      </w:divBdr>
      <w:divsChild>
        <w:div w:id="1425226116">
          <w:marLeft w:val="0"/>
          <w:marRight w:val="0"/>
          <w:marTop w:val="0"/>
          <w:marBottom w:val="0"/>
          <w:divBdr>
            <w:top w:val="none" w:sz="0" w:space="0" w:color="auto"/>
            <w:left w:val="none" w:sz="0" w:space="0" w:color="auto"/>
            <w:bottom w:val="none" w:sz="0" w:space="0" w:color="auto"/>
            <w:right w:val="none" w:sz="0" w:space="0" w:color="auto"/>
          </w:divBdr>
          <w:divsChild>
            <w:div w:id="1843475125">
              <w:marLeft w:val="0"/>
              <w:marRight w:val="0"/>
              <w:marTop w:val="0"/>
              <w:marBottom w:val="0"/>
              <w:divBdr>
                <w:top w:val="none" w:sz="0" w:space="0" w:color="auto"/>
                <w:left w:val="none" w:sz="0" w:space="0" w:color="auto"/>
                <w:bottom w:val="none" w:sz="0" w:space="0" w:color="auto"/>
                <w:right w:val="none" w:sz="0" w:space="0" w:color="auto"/>
              </w:divBdr>
              <w:divsChild>
                <w:div w:id="2002002412">
                  <w:marLeft w:val="0"/>
                  <w:marRight w:val="0"/>
                  <w:marTop w:val="0"/>
                  <w:marBottom w:val="0"/>
                  <w:divBdr>
                    <w:top w:val="none" w:sz="0" w:space="0" w:color="auto"/>
                    <w:left w:val="none" w:sz="0" w:space="0" w:color="auto"/>
                    <w:bottom w:val="none" w:sz="0" w:space="0" w:color="auto"/>
                    <w:right w:val="none" w:sz="0" w:space="0" w:color="auto"/>
                  </w:divBdr>
                  <w:divsChild>
                    <w:div w:id="858616179">
                      <w:marLeft w:val="0"/>
                      <w:marRight w:val="0"/>
                      <w:marTop w:val="100"/>
                      <w:marBottom w:val="100"/>
                      <w:divBdr>
                        <w:top w:val="none" w:sz="0" w:space="0" w:color="auto"/>
                        <w:left w:val="none" w:sz="0" w:space="0" w:color="auto"/>
                        <w:bottom w:val="none" w:sz="0" w:space="0" w:color="auto"/>
                        <w:right w:val="none" w:sz="0" w:space="0" w:color="auto"/>
                      </w:divBdr>
                      <w:divsChild>
                        <w:div w:id="46033515">
                          <w:marLeft w:val="0"/>
                          <w:marRight w:val="0"/>
                          <w:marTop w:val="150"/>
                          <w:marBottom w:val="150"/>
                          <w:divBdr>
                            <w:top w:val="none" w:sz="0" w:space="0" w:color="auto"/>
                            <w:left w:val="none" w:sz="0" w:space="0" w:color="auto"/>
                            <w:bottom w:val="none" w:sz="0" w:space="0" w:color="auto"/>
                            <w:right w:val="none" w:sz="0" w:space="0" w:color="auto"/>
                          </w:divBdr>
                          <w:divsChild>
                            <w:div w:id="1047876884">
                              <w:marLeft w:val="0"/>
                              <w:marRight w:val="0"/>
                              <w:marTop w:val="0"/>
                              <w:marBottom w:val="225"/>
                              <w:divBdr>
                                <w:top w:val="none" w:sz="0" w:space="0" w:color="auto"/>
                                <w:left w:val="none" w:sz="0" w:space="0" w:color="auto"/>
                                <w:bottom w:val="none" w:sz="0" w:space="0" w:color="auto"/>
                                <w:right w:val="none" w:sz="0" w:space="0" w:color="auto"/>
                              </w:divBdr>
                              <w:divsChild>
                                <w:div w:id="1115253185">
                                  <w:marLeft w:val="0"/>
                                  <w:marRight w:val="0"/>
                                  <w:marTop w:val="0"/>
                                  <w:marBottom w:val="0"/>
                                  <w:divBdr>
                                    <w:top w:val="none" w:sz="0" w:space="0" w:color="auto"/>
                                    <w:left w:val="none" w:sz="0" w:space="0" w:color="auto"/>
                                    <w:bottom w:val="none" w:sz="0" w:space="0" w:color="auto"/>
                                    <w:right w:val="none" w:sz="0" w:space="0" w:color="auto"/>
                                  </w:divBdr>
                                  <w:divsChild>
                                    <w:div w:id="1902474683">
                                      <w:marLeft w:val="0"/>
                                      <w:marRight w:val="0"/>
                                      <w:marTop w:val="0"/>
                                      <w:marBottom w:val="0"/>
                                      <w:divBdr>
                                        <w:top w:val="none" w:sz="0" w:space="0" w:color="auto"/>
                                        <w:left w:val="none" w:sz="0" w:space="0" w:color="auto"/>
                                        <w:bottom w:val="none" w:sz="0" w:space="0" w:color="auto"/>
                                        <w:right w:val="none" w:sz="0" w:space="0" w:color="auto"/>
                                      </w:divBdr>
                                      <w:divsChild>
                                        <w:div w:id="1116365654">
                                          <w:marLeft w:val="0"/>
                                          <w:marRight w:val="0"/>
                                          <w:marTop w:val="0"/>
                                          <w:marBottom w:val="0"/>
                                          <w:divBdr>
                                            <w:top w:val="none" w:sz="0" w:space="0" w:color="auto"/>
                                            <w:left w:val="none" w:sz="0" w:space="0" w:color="auto"/>
                                            <w:bottom w:val="none" w:sz="0" w:space="0" w:color="auto"/>
                                            <w:right w:val="none" w:sz="0" w:space="0" w:color="auto"/>
                                          </w:divBdr>
                                          <w:divsChild>
                                            <w:div w:id="97074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67812409">
      <w:bodyDiv w:val="1"/>
      <w:marLeft w:val="0"/>
      <w:marRight w:val="0"/>
      <w:marTop w:val="0"/>
      <w:marBottom w:val="0"/>
      <w:divBdr>
        <w:top w:val="none" w:sz="0" w:space="0" w:color="auto"/>
        <w:left w:val="none" w:sz="0" w:space="0" w:color="auto"/>
        <w:bottom w:val="none" w:sz="0" w:space="0" w:color="auto"/>
        <w:right w:val="none" w:sz="0" w:space="0" w:color="auto"/>
      </w:divBdr>
      <w:divsChild>
        <w:div w:id="1291129595">
          <w:marLeft w:val="0"/>
          <w:marRight w:val="0"/>
          <w:marTop w:val="0"/>
          <w:marBottom w:val="0"/>
          <w:divBdr>
            <w:top w:val="none" w:sz="0" w:space="0" w:color="auto"/>
            <w:left w:val="none" w:sz="0" w:space="0" w:color="auto"/>
            <w:bottom w:val="none" w:sz="0" w:space="0" w:color="auto"/>
            <w:right w:val="none" w:sz="0" w:space="0" w:color="auto"/>
          </w:divBdr>
        </w:div>
        <w:div w:id="1093939454">
          <w:marLeft w:val="0"/>
          <w:marRight w:val="0"/>
          <w:marTop w:val="0"/>
          <w:marBottom w:val="0"/>
          <w:divBdr>
            <w:top w:val="none" w:sz="0" w:space="0" w:color="auto"/>
            <w:left w:val="none" w:sz="0" w:space="0" w:color="auto"/>
            <w:bottom w:val="none" w:sz="0" w:space="0" w:color="auto"/>
            <w:right w:val="none" w:sz="0" w:space="0" w:color="auto"/>
          </w:divBdr>
        </w:div>
      </w:divsChild>
    </w:div>
    <w:div w:id="279141913">
      <w:bodyDiv w:val="1"/>
      <w:marLeft w:val="0"/>
      <w:marRight w:val="0"/>
      <w:marTop w:val="0"/>
      <w:marBottom w:val="0"/>
      <w:divBdr>
        <w:top w:val="none" w:sz="0" w:space="0" w:color="auto"/>
        <w:left w:val="none" w:sz="0" w:space="0" w:color="auto"/>
        <w:bottom w:val="none" w:sz="0" w:space="0" w:color="auto"/>
        <w:right w:val="none" w:sz="0" w:space="0" w:color="auto"/>
      </w:divBdr>
    </w:div>
    <w:div w:id="293411397">
      <w:bodyDiv w:val="1"/>
      <w:marLeft w:val="0"/>
      <w:marRight w:val="0"/>
      <w:marTop w:val="0"/>
      <w:marBottom w:val="0"/>
      <w:divBdr>
        <w:top w:val="none" w:sz="0" w:space="0" w:color="auto"/>
        <w:left w:val="none" w:sz="0" w:space="0" w:color="auto"/>
        <w:bottom w:val="none" w:sz="0" w:space="0" w:color="auto"/>
        <w:right w:val="none" w:sz="0" w:space="0" w:color="auto"/>
      </w:divBdr>
      <w:divsChild>
        <w:div w:id="1327972353">
          <w:marLeft w:val="0"/>
          <w:marRight w:val="0"/>
          <w:marTop w:val="0"/>
          <w:marBottom w:val="0"/>
          <w:divBdr>
            <w:top w:val="none" w:sz="0" w:space="0" w:color="auto"/>
            <w:left w:val="none" w:sz="0" w:space="0" w:color="auto"/>
            <w:bottom w:val="none" w:sz="0" w:space="0" w:color="auto"/>
            <w:right w:val="none" w:sz="0" w:space="0" w:color="auto"/>
          </w:divBdr>
          <w:divsChild>
            <w:div w:id="129447201">
              <w:marLeft w:val="0"/>
              <w:marRight w:val="0"/>
              <w:marTop w:val="0"/>
              <w:marBottom w:val="0"/>
              <w:divBdr>
                <w:top w:val="none" w:sz="0" w:space="0" w:color="auto"/>
                <w:left w:val="none" w:sz="0" w:space="0" w:color="auto"/>
                <w:bottom w:val="none" w:sz="0" w:space="0" w:color="auto"/>
                <w:right w:val="none" w:sz="0" w:space="0" w:color="auto"/>
              </w:divBdr>
              <w:divsChild>
                <w:div w:id="1913157807">
                  <w:marLeft w:val="0"/>
                  <w:marRight w:val="0"/>
                  <w:marTop w:val="0"/>
                  <w:marBottom w:val="0"/>
                  <w:divBdr>
                    <w:top w:val="none" w:sz="0" w:space="0" w:color="auto"/>
                    <w:left w:val="none" w:sz="0" w:space="0" w:color="auto"/>
                    <w:bottom w:val="none" w:sz="0" w:space="0" w:color="auto"/>
                    <w:right w:val="none" w:sz="0" w:space="0" w:color="auto"/>
                  </w:divBdr>
                  <w:divsChild>
                    <w:div w:id="1512068925">
                      <w:marLeft w:val="0"/>
                      <w:marRight w:val="0"/>
                      <w:marTop w:val="0"/>
                      <w:marBottom w:val="0"/>
                      <w:divBdr>
                        <w:top w:val="none" w:sz="0" w:space="0" w:color="auto"/>
                        <w:left w:val="none" w:sz="0" w:space="0" w:color="auto"/>
                        <w:bottom w:val="none" w:sz="0" w:space="0" w:color="auto"/>
                        <w:right w:val="none" w:sz="0" w:space="0" w:color="auto"/>
                      </w:divBdr>
                      <w:divsChild>
                        <w:div w:id="891886146">
                          <w:marLeft w:val="0"/>
                          <w:marRight w:val="0"/>
                          <w:marTop w:val="0"/>
                          <w:marBottom w:val="0"/>
                          <w:divBdr>
                            <w:top w:val="none" w:sz="0" w:space="0" w:color="auto"/>
                            <w:left w:val="none" w:sz="0" w:space="0" w:color="auto"/>
                            <w:bottom w:val="none" w:sz="0" w:space="0" w:color="auto"/>
                            <w:right w:val="none" w:sz="0" w:space="0" w:color="auto"/>
                          </w:divBdr>
                          <w:divsChild>
                            <w:div w:id="168494615">
                              <w:marLeft w:val="0"/>
                              <w:marRight w:val="0"/>
                              <w:marTop w:val="0"/>
                              <w:marBottom w:val="0"/>
                              <w:divBdr>
                                <w:top w:val="none" w:sz="0" w:space="0" w:color="auto"/>
                                <w:left w:val="none" w:sz="0" w:space="0" w:color="auto"/>
                                <w:bottom w:val="none" w:sz="0" w:space="0" w:color="auto"/>
                                <w:right w:val="none" w:sz="0" w:space="0" w:color="auto"/>
                              </w:divBdr>
                              <w:divsChild>
                                <w:div w:id="149599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3392275">
      <w:bodyDiv w:val="1"/>
      <w:marLeft w:val="0"/>
      <w:marRight w:val="0"/>
      <w:marTop w:val="0"/>
      <w:marBottom w:val="0"/>
      <w:divBdr>
        <w:top w:val="none" w:sz="0" w:space="0" w:color="auto"/>
        <w:left w:val="none" w:sz="0" w:space="0" w:color="auto"/>
        <w:bottom w:val="none" w:sz="0" w:space="0" w:color="auto"/>
        <w:right w:val="none" w:sz="0" w:space="0" w:color="auto"/>
      </w:divBdr>
    </w:div>
    <w:div w:id="318197967">
      <w:bodyDiv w:val="1"/>
      <w:marLeft w:val="0"/>
      <w:marRight w:val="0"/>
      <w:marTop w:val="0"/>
      <w:marBottom w:val="0"/>
      <w:divBdr>
        <w:top w:val="none" w:sz="0" w:space="0" w:color="auto"/>
        <w:left w:val="none" w:sz="0" w:space="0" w:color="auto"/>
        <w:bottom w:val="none" w:sz="0" w:space="0" w:color="auto"/>
        <w:right w:val="none" w:sz="0" w:space="0" w:color="auto"/>
      </w:divBdr>
    </w:div>
    <w:div w:id="322663735">
      <w:bodyDiv w:val="1"/>
      <w:marLeft w:val="0"/>
      <w:marRight w:val="0"/>
      <w:marTop w:val="0"/>
      <w:marBottom w:val="0"/>
      <w:divBdr>
        <w:top w:val="none" w:sz="0" w:space="0" w:color="auto"/>
        <w:left w:val="none" w:sz="0" w:space="0" w:color="auto"/>
        <w:bottom w:val="none" w:sz="0" w:space="0" w:color="auto"/>
        <w:right w:val="none" w:sz="0" w:space="0" w:color="auto"/>
      </w:divBdr>
      <w:divsChild>
        <w:div w:id="406610397">
          <w:marLeft w:val="0"/>
          <w:marRight w:val="0"/>
          <w:marTop w:val="0"/>
          <w:marBottom w:val="0"/>
          <w:divBdr>
            <w:top w:val="none" w:sz="0" w:space="0" w:color="auto"/>
            <w:left w:val="none" w:sz="0" w:space="0" w:color="auto"/>
            <w:bottom w:val="none" w:sz="0" w:space="0" w:color="auto"/>
            <w:right w:val="none" w:sz="0" w:space="0" w:color="auto"/>
          </w:divBdr>
        </w:div>
        <w:div w:id="1950700857">
          <w:marLeft w:val="0"/>
          <w:marRight w:val="0"/>
          <w:marTop w:val="0"/>
          <w:marBottom w:val="0"/>
          <w:divBdr>
            <w:top w:val="none" w:sz="0" w:space="0" w:color="auto"/>
            <w:left w:val="none" w:sz="0" w:space="0" w:color="auto"/>
            <w:bottom w:val="none" w:sz="0" w:space="0" w:color="auto"/>
            <w:right w:val="none" w:sz="0" w:space="0" w:color="auto"/>
          </w:divBdr>
        </w:div>
      </w:divsChild>
    </w:div>
    <w:div w:id="335117554">
      <w:bodyDiv w:val="1"/>
      <w:marLeft w:val="0"/>
      <w:marRight w:val="0"/>
      <w:marTop w:val="0"/>
      <w:marBottom w:val="0"/>
      <w:divBdr>
        <w:top w:val="none" w:sz="0" w:space="0" w:color="auto"/>
        <w:left w:val="none" w:sz="0" w:space="0" w:color="auto"/>
        <w:bottom w:val="none" w:sz="0" w:space="0" w:color="auto"/>
        <w:right w:val="none" w:sz="0" w:space="0" w:color="auto"/>
      </w:divBdr>
    </w:div>
    <w:div w:id="349723806">
      <w:bodyDiv w:val="1"/>
      <w:marLeft w:val="0"/>
      <w:marRight w:val="0"/>
      <w:marTop w:val="0"/>
      <w:marBottom w:val="0"/>
      <w:divBdr>
        <w:top w:val="none" w:sz="0" w:space="0" w:color="auto"/>
        <w:left w:val="none" w:sz="0" w:space="0" w:color="auto"/>
        <w:bottom w:val="none" w:sz="0" w:space="0" w:color="auto"/>
        <w:right w:val="none" w:sz="0" w:space="0" w:color="auto"/>
      </w:divBdr>
    </w:div>
    <w:div w:id="351417188">
      <w:bodyDiv w:val="1"/>
      <w:marLeft w:val="0"/>
      <w:marRight w:val="0"/>
      <w:marTop w:val="0"/>
      <w:marBottom w:val="0"/>
      <w:divBdr>
        <w:top w:val="none" w:sz="0" w:space="0" w:color="auto"/>
        <w:left w:val="none" w:sz="0" w:space="0" w:color="auto"/>
        <w:bottom w:val="none" w:sz="0" w:space="0" w:color="auto"/>
        <w:right w:val="none" w:sz="0" w:space="0" w:color="auto"/>
      </w:divBdr>
    </w:div>
    <w:div w:id="359088610">
      <w:bodyDiv w:val="1"/>
      <w:marLeft w:val="0"/>
      <w:marRight w:val="0"/>
      <w:marTop w:val="0"/>
      <w:marBottom w:val="0"/>
      <w:divBdr>
        <w:top w:val="none" w:sz="0" w:space="0" w:color="auto"/>
        <w:left w:val="none" w:sz="0" w:space="0" w:color="auto"/>
        <w:bottom w:val="none" w:sz="0" w:space="0" w:color="auto"/>
        <w:right w:val="none" w:sz="0" w:space="0" w:color="auto"/>
      </w:divBdr>
    </w:div>
    <w:div w:id="359747051">
      <w:bodyDiv w:val="1"/>
      <w:marLeft w:val="0"/>
      <w:marRight w:val="0"/>
      <w:marTop w:val="0"/>
      <w:marBottom w:val="0"/>
      <w:divBdr>
        <w:top w:val="none" w:sz="0" w:space="0" w:color="auto"/>
        <w:left w:val="none" w:sz="0" w:space="0" w:color="auto"/>
        <w:bottom w:val="none" w:sz="0" w:space="0" w:color="auto"/>
        <w:right w:val="none" w:sz="0" w:space="0" w:color="auto"/>
      </w:divBdr>
    </w:div>
    <w:div w:id="366220445">
      <w:bodyDiv w:val="1"/>
      <w:marLeft w:val="0"/>
      <w:marRight w:val="0"/>
      <w:marTop w:val="0"/>
      <w:marBottom w:val="0"/>
      <w:divBdr>
        <w:top w:val="none" w:sz="0" w:space="0" w:color="auto"/>
        <w:left w:val="none" w:sz="0" w:space="0" w:color="auto"/>
        <w:bottom w:val="none" w:sz="0" w:space="0" w:color="auto"/>
        <w:right w:val="none" w:sz="0" w:space="0" w:color="auto"/>
      </w:divBdr>
    </w:div>
    <w:div w:id="366372177">
      <w:bodyDiv w:val="1"/>
      <w:marLeft w:val="0"/>
      <w:marRight w:val="0"/>
      <w:marTop w:val="0"/>
      <w:marBottom w:val="0"/>
      <w:divBdr>
        <w:top w:val="none" w:sz="0" w:space="0" w:color="auto"/>
        <w:left w:val="none" w:sz="0" w:space="0" w:color="auto"/>
        <w:bottom w:val="none" w:sz="0" w:space="0" w:color="auto"/>
        <w:right w:val="none" w:sz="0" w:space="0" w:color="auto"/>
      </w:divBdr>
    </w:div>
    <w:div w:id="371006966">
      <w:bodyDiv w:val="1"/>
      <w:marLeft w:val="0"/>
      <w:marRight w:val="0"/>
      <w:marTop w:val="0"/>
      <w:marBottom w:val="0"/>
      <w:divBdr>
        <w:top w:val="none" w:sz="0" w:space="0" w:color="auto"/>
        <w:left w:val="none" w:sz="0" w:space="0" w:color="auto"/>
        <w:bottom w:val="none" w:sz="0" w:space="0" w:color="auto"/>
        <w:right w:val="none" w:sz="0" w:space="0" w:color="auto"/>
      </w:divBdr>
      <w:divsChild>
        <w:div w:id="1237780717">
          <w:marLeft w:val="0"/>
          <w:marRight w:val="0"/>
          <w:marTop w:val="0"/>
          <w:marBottom w:val="0"/>
          <w:divBdr>
            <w:top w:val="none" w:sz="0" w:space="0" w:color="auto"/>
            <w:left w:val="none" w:sz="0" w:space="0" w:color="auto"/>
            <w:bottom w:val="none" w:sz="0" w:space="0" w:color="auto"/>
            <w:right w:val="none" w:sz="0" w:space="0" w:color="auto"/>
          </w:divBdr>
          <w:divsChild>
            <w:div w:id="1868447333">
              <w:marLeft w:val="0"/>
              <w:marRight w:val="0"/>
              <w:marTop w:val="0"/>
              <w:marBottom w:val="0"/>
              <w:divBdr>
                <w:top w:val="none" w:sz="0" w:space="0" w:color="auto"/>
                <w:left w:val="none" w:sz="0" w:space="0" w:color="auto"/>
                <w:bottom w:val="none" w:sz="0" w:space="0" w:color="auto"/>
                <w:right w:val="none" w:sz="0" w:space="0" w:color="auto"/>
              </w:divBdr>
              <w:divsChild>
                <w:div w:id="1640307056">
                  <w:marLeft w:val="0"/>
                  <w:marRight w:val="0"/>
                  <w:marTop w:val="0"/>
                  <w:marBottom w:val="300"/>
                  <w:divBdr>
                    <w:top w:val="none" w:sz="0" w:space="0" w:color="auto"/>
                    <w:left w:val="none" w:sz="0" w:space="0" w:color="auto"/>
                    <w:bottom w:val="none" w:sz="0" w:space="0" w:color="auto"/>
                    <w:right w:val="none" w:sz="0" w:space="0" w:color="auto"/>
                  </w:divBdr>
                  <w:divsChild>
                    <w:div w:id="747197055">
                      <w:marLeft w:val="24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254788">
      <w:bodyDiv w:val="1"/>
      <w:marLeft w:val="0"/>
      <w:marRight w:val="0"/>
      <w:marTop w:val="0"/>
      <w:marBottom w:val="0"/>
      <w:divBdr>
        <w:top w:val="none" w:sz="0" w:space="0" w:color="auto"/>
        <w:left w:val="none" w:sz="0" w:space="0" w:color="auto"/>
        <w:bottom w:val="none" w:sz="0" w:space="0" w:color="auto"/>
        <w:right w:val="none" w:sz="0" w:space="0" w:color="auto"/>
      </w:divBdr>
    </w:div>
    <w:div w:id="380517480">
      <w:bodyDiv w:val="1"/>
      <w:marLeft w:val="0"/>
      <w:marRight w:val="0"/>
      <w:marTop w:val="0"/>
      <w:marBottom w:val="0"/>
      <w:divBdr>
        <w:top w:val="none" w:sz="0" w:space="0" w:color="auto"/>
        <w:left w:val="none" w:sz="0" w:space="0" w:color="auto"/>
        <w:bottom w:val="none" w:sz="0" w:space="0" w:color="auto"/>
        <w:right w:val="none" w:sz="0" w:space="0" w:color="auto"/>
      </w:divBdr>
    </w:div>
    <w:div w:id="387265061">
      <w:bodyDiv w:val="1"/>
      <w:marLeft w:val="0"/>
      <w:marRight w:val="0"/>
      <w:marTop w:val="0"/>
      <w:marBottom w:val="0"/>
      <w:divBdr>
        <w:top w:val="none" w:sz="0" w:space="0" w:color="auto"/>
        <w:left w:val="none" w:sz="0" w:space="0" w:color="auto"/>
        <w:bottom w:val="none" w:sz="0" w:space="0" w:color="auto"/>
        <w:right w:val="none" w:sz="0" w:space="0" w:color="auto"/>
      </w:divBdr>
    </w:div>
    <w:div w:id="391778752">
      <w:bodyDiv w:val="1"/>
      <w:marLeft w:val="0"/>
      <w:marRight w:val="0"/>
      <w:marTop w:val="0"/>
      <w:marBottom w:val="0"/>
      <w:divBdr>
        <w:top w:val="none" w:sz="0" w:space="0" w:color="auto"/>
        <w:left w:val="none" w:sz="0" w:space="0" w:color="auto"/>
        <w:bottom w:val="none" w:sz="0" w:space="0" w:color="auto"/>
        <w:right w:val="none" w:sz="0" w:space="0" w:color="auto"/>
      </w:divBdr>
    </w:div>
    <w:div w:id="393702574">
      <w:bodyDiv w:val="1"/>
      <w:marLeft w:val="0"/>
      <w:marRight w:val="0"/>
      <w:marTop w:val="0"/>
      <w:marBottom w:val="0"/>
      <w:divBdr>
        <w:top w:val="none" w:sz="0" w:space="0" w:color="auto"/>
        <w:left w:val="none" w:sz="0" w:space="0" w:color="auto"/>
        <w:bottom w:val="none" w:sz="0" w:space="0" w:color="auto"/>
        <w:right w:val="none" w:sz="0" w:space="0" w:color="auto"/>
      </w:divBdr>
    </w:div>
    <w:div w:id="394359603">
      <w:bodyDiv w:val="1"/>
      <w:marLeft w:val="0"/>
      <w:marRight w:val="0"/>
      <w:marTop w:val="0"/>
      <w:marBottom w:val="0"/>
      <w:divBdr>
        <w:top w:val="none" w:sz="0" w:space="0" w:color="auto"/>
        <w:left w:val="none" w:sz="0" w:space="0" w:color="auto"/>
        <w:bottom w:val="none" w:sz="0" w:space="0" w:color="auto"/>
        <w:right w:val="none" w:sz="0" w:space="0" w:color="auto"/>
      </w:divBdr>
    </w:div>
    <w:div w:id="398136573">
      <w:bodyDiv w:val="1"/>
      <w:marLeft w:val="0"/>
      <w:marRight w:val="0"/>
      <w:marTop w:val="0"/>
      <w:marBottom w:val="0"/>
      <w:divBdr>
        <w:top w:val="none" w:sz="0" w:space="0" w:color="auto"/>
        <w:left w:val="none" w:sz="0" w:space="0" w:color="auto"/>
        <w:bottom w:val="none" w:sz="0" w:space="0" w:color="auto"/>
        <w:right w:val="none" w:sz="0" w:space="0" w:color="auto"/>
      </w:divBdr>
    </w:div>
    <w:div w:id="400639476">
      <w:bodyDiv w:val="1"/>
      <w:marLeft w:val="0"/>
      <w:marRight w:val="0"/>
      <w:marTop w:val="0"/>
      <w:marBottom w:val="0"/>
      <w:divBdr>
        <w:top w:val="none" w:sz="0" w:space="0" w:color="auto"/>
        <w:left w:val="none" w:sz="0" w:space="0" w:color="auto"/>
        <w:bottom w:val="none" w:sz="0" w:space="0" w:color="auto"/>
        <w:right w:val="none" w:sz="0" w:space="0" w:color="auto"/>
      </w:divBdr>
      <w:divsChild>
        <w:div w:id="834612368">
          <w:marLeft w:val="0"/>
          <w:marRight w:val="0"/>
          <w:marTop w:val="0"/>
          <w:marBottom w:val="0"/>
          <w:divBdr>
            <w:top w:val="none" w:sz="0" w:space="0" w:color="auto"/>
            <w:left w:val="none" w:sz="0" w:space="0" w:color="auto"/>
            <w:bottom w:val="none" w:sz="0" w:space="0" w:color="auto"/>
            <w:right w:val="none" w:sz="0" w:space="0" w:color="auto"/>
          </w:divBdr>
          <w:divsChild>
            <w:div w:id="1056392592">
              <w:marLeft w:val="0"/>
              <w:marRight w:val="0"/>
              <w:marTop w:val="0"/>
              <w:marBottom w:val="0"/>
              <w:divBdr>
                <w:top w:val="none" w:sz="0" w:space="0" w:color="auto"/>
                <w:left w:val="none" w:sz="0" w:space="0" w:color="auto"/>
                <w:bottom w:val="none" w:sz="0" w:space="0" w:color="auto"/>
                <w:right w:val="none" w:sz="0" w:space="0" w:color="auto"/>
              </w:divBdr>
              <w:divsChild>
                <w:div w:id="290022041">
                  <w:marLeft w:val="0"/>
                  <w:marRight w:val="0"/>
                  <w:marTop w:val="0"/>
                  <w:marBottom w:val="0"/>
                  <w:divBdr>
                    <w:top w:val="none" w:sz="0" w:space="0" w:color="auto"/>
                    <w:left w:val="none" w:sz="0" w:space="0" w:color="auto"/>
                    <w:bottom w:val="none" w:sz="0" w:space="0" w:color="auto"/>
                    <w:right w:val="none" w:sz="0" w:space="0" w:color="auto"/>
                  </w:divBdr>
                  <w:divsChild>
                    <w:div w:id="266696723">
                      <w:marLeft w:val="0"/>
                      <w:marRight w:val="0"/>
                      <w:marTop w:val="0"/>
                      <w:marBottom w:val="0"/>
                      <w:divBdr>
                        <w:top w:val="none" w:sz="0" w:space="0" w:color="auto"/>
                        <w:left w:val="none" w:sz="0" w:space="0" w:color="auto"/>
                        <w:bottom w:val="none" w:sz="0" w:space="0" w:color="auto"/>
                        <w:right w:val="none" w:sz="0" w:space="0" w:color="auto"/>
                      </w:divBdr>
                      <w:divsChild>
                        <w:div w:id="1856381985">
                          <w:marLeft w:val="0"/>
                          <w:marRight w:val="0"/>
                          <w:marTop w:val="0"/>
                          <w:marBottom w:val="0"/>
                          <w:divBdr>
                            <w:top w:val="none" w:sz="0" w:space="0" w:color="auto"/>
                            <w:left w:val="none" w:sz="0" w:space="0" w:color="auto"/>
                            <w:bottom w:val="none" w:sz="0" w:space="0" w:color="auto"/>
                            <w:right w:val="none" w:sz="0" w:space="0" w:color="auto"/>
                          </w:divBdr>
                          <w:divsChild>
                            <w:div w:id="1397705249">
                              <w:marLeft w:val="0"/>
                              <w:marRight w:val="0"/>
                              <w:marTop w:val="0"/>
                              <w:marBottom w:val="0"/>
                              <w:divBdr>
                                <w:top w:val="none" w:sz="0" w:space="0" w:color="auto"/>
                                <w:left w:val="none" w:sz="0" w:space="0" w:color="auto"/>
                                <w:bottom w:val="none" w:sz="0" w:space="0" w:color="auto"/>
                                <w:right w:val="none" w:sz="0" w:space="0" w:color="auto"/>
                              </w:divBdr>
                              <w:divsChild>
                                <w:div w:id="866677867">
                                  <w:marLeft w:val="0"/>
                                  <w:marRight w:val="0"/>
                                  <w:marTop w:val="0"/>
                                  <w:marBottom w:val="0"/>
                                  <w:divBdr>
                                    <w:top w:val="none" w:sz="0" w:space="0" w:color="auto"/>
                                    <w:left w:val="none" w:sz="0" w:space="0" w:color="auto"/>
                                    <w:bottom w:val="none" w:sz="0" w:space="0" w:color="auto"/>
                                    <w:right w:val="none" w:sz="0" w:space="0" w:color="auto"/>
                                  </w:divBdr>
                                  <w:divsChild>
                                    <w:div w:id="198400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4840453">
      <w:bodyDiv w:val="1"/>
      <w:marLeft w:val="0"/>
      <w:marRight w:val="0"/>
      <w:marTop w:val="0"/>
      <w:marBottom w:val="0"/>
      <w:divBdr>
        <w:top w:val="none" w:sz="0" w:space="0" w:color="auto"/>
        <w:left w:val="none" w:sz="0" w:space="0" w:color="auto"/>
        <w:bottom w:val="none" w:sz="0" w:space="0" w:color="auto"/>
        <w:right w:val="none" w:sz="0" w:space="0" w:color="auto"/>
      </w:divBdr>
    </w:div>
    <w:div w:id="417139295">
      <w:bodyDiv w:val="1"/>
      <w:marLeft w:val="0"/>
      <w:marRight w:val="0"/>
      <w:marTop w:val="0"/>
      <w:marBottom w:val="0"/>
      <w:divBdr>
        <w:top w:val="none" w:sz="0" w:space="0" w:color="auto"/>
        <w:left w:val="none" w:sz="0" w:space="0" w:color="auto"/>
        <w:bottom w:val="none" w:sz="0" w:space="0" w:color="auto"/>
        <w:right w:val="none" w:sz="0" w:space="0" w:color="auto"/>
      </w:divBdr>
      <w:divsChild>
        <w:div w:id="964652656">
          <w:marLeft w:val="0"/>
          <w:marRight w:val="0"/>
          <w:marTop w:val="0"/>
          <w:marBottom w:val="0"/>
          <w:divBdr>
            <w:top w:val="none" w:sz="0" w:space="0" w:color="auto"/>
            <w:left w:val="none" w:sz="0" w:space="0" w:color="auto"/>
            <w:bottom w:val="none" w:sz="0" w:space="0" w:color="auto"/>
            <w:right w:val="none" w:sz="0" w:space="0" w:color="auto"/>
          </w:divBdr>
          <w:divsChild>
            <w:div w:id="866792644">
              <w:marLeft w:val="0"/>
              <w:marRight w:val="0"/>
              <w:marTop w:val="0"/>
              <w:marBottom w:val="0"/>
              <w:divBdr>
                <w:top w:val="none" w:sz="0" w:space="0" w:color="auto"/>
                <w:left w:val="none" w:sz="0" w:space="0" w:color="auto"/>
                <w:bottom w:val="none" w:sz="0" w:space="0" w:color="auto"/>
                <w:right w:val="none" w:sz="0" w:space="0" w:color="auto"/>
              </w:divBdr>
              <w:divsChild>
                <w:div w:id="901670493">
                  <w:marLeft w:val="0"/>
                  <w:marRight w:val="0"/>
                  <w:marTop w:val="0"/>
                  <w:marBottom w:val="0"/>
                  <w:divBdr>
                    <w:top w:val="none" w:sz="0" w:space="0" w:color="auto"/>
                    <w:left w:val="none" w:sz="0" w:space="0" w:color="auto"/>
                    <w:bottom w:val="none" w:sz="0" w:space="0" w:color="auto"/>
                    <w:right w:val="none" w:sz="0" w:space="0" w:color="auto"/>
                  </w:divBdr>
                </w:div>
              </w:divsChild>
            </w:div>
            <w:div w:id="877595053">
              <w:marLeft w:val="150"/>
              <w:marRight w:val="0"/>
              <w:marTop w:val="0"/>
              <w:marBottom w:val="0"/>
              <w:divBdr>
                <w:top w:val="none" w:sz="0" w:space="0" w:color="auto"/>
                <w:left w:val="none" w:sz="0" w:space="0" w:color="auto"/>
                <w:bottom w:val="none" w:sz="0" w:space="0" w:color="auto"/>
                <w:right w:val="none" w:sz="0" w:space="0" w:color="auto"/>
              </w:divBdr>
              <w:divsChild>
                <w:div w:id="124611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128786">
          <w:marLeft w:val="0"/>
          <w:marRight w:val="0"/>
          <w:marTop w:val="0"/>
          <w:marBottom w:val="0"/>
          <w:divBdr>
            <w:top w:val="none" w:sz="0" w:space="0" w:color="auto"/>
            <w:left w:val="none" w:sz="0" w:space="0" w:color="auto"/>
            <w:bottom w:val="none" w:sz="0" w:space="0" w:color="auto"/>
            <w:right w:val="none" w:sz="0" w:space="0" w:color="auto"/>
          </w:divBdr>
        </w:div>
        <w:div w:id="981420585">
          <w:marLeft w:val="0"/>
          <w:marRight w:val="0"/>
          <w:marTop w:val="0"/>
          <w:marBottom w:val="0"/>
          <w:divBdr>
            <w:top w:val="none" w:sz="0" w:space="0" w:color="auto"/>
            <w:left w:val="none" w:sz="0" w:space="0" w:color="auto"/>
            <w:bottom w:val="none" w:sz="0" w:space="0" w:color="auto"/>
            <w:right w:val="none" w:sz="0" w:space="0" w:color="auto"/>
          </w:divBdr>
        </w:div>
      </w:divsChild>
    </w:div>
    <w:div w:id="421344736">
      <w:bodyDiv w:val="1"/>
      <w:marLeft w:val="0"/>
      <w:marRight w:val="0"/>
      <w:marTop w:val="0"/>
      <w:marBottom w:val="0"/>
      <w:divBdr>
        <w:top w:val="none" w:sz="0" w:space="0" w:color="auto"/>
        <w:left w:val="none" w:sz="0" w:space="0" w:color="auto"/>
        <w:bottom w:val="none" w:sz="0" w:space="0" w:color="auto"/>
        <w:right w:val="none" w:sz="0" w:space="0" w:color="auto"/>
      </w:divBdr>
    </w:div>
    <w:div w:id="421416122">
      <w:bodyDiv w:val="1"/>
      <w:marLeft w:val="0"/>
      <w:marRight w:val="0"/>
      <w:marTop w:val="0"/>
      <w:marBottom w:val="0"/>
      <w:divBdr>
        <w:top w:val="none" w:sz="0" w:space="0" w:color="auto"/>
        <w:left w:val="none" w:sz="0" w:space="0" w:color="auto"/>
        <w:bottom w:val="none" w:sz="0" w:space="0" w:color="auto"/>
        <w:right w:val="none" w:sz="0" w:space="0" w:color="auto"/>
      </w:divBdr>
    </w:div>
    <w:div w:id="423185344">
      <w:bodyDiv w:val="1"/>
      <w:marLeft w:val="0"/>
      <w:marRight w:val="0"/>
      <w:marTop w:val="0"/>
      <w:marBottom w:val="0"/>
      <w:divBdr>
        <w:top w:val="none" w:sz="0" w:space="0" w:color="auto"/>
        <w:left w:val="none" w:sz="0" w:space="0" w:color="auto"/>
        <w:bottom w:val="none" w:sz="0" w:space="0" w:color="auto"/>
        <w:right w:val="none" w:sz="0" w:space="0" w:color="auto"/>
      </w:divBdr>
    </w:div>
    <w:div w:id="437415053">
      <w:bodyDiv w:val="1"/>
      <w:marLeft w:val="0"/>
      <w:marRight w:val="0"/>
      <w:marTop w:val="0"/>
      <w:marBottom w:val="0"/>
      <w:divBdr>
        <w:top w:val="none" w:sz="0" w:space="0" w:color="auto"/>
        <w:left w:val="none" w:sz="0" w:space="0" w:color="auto"/>
        <w:bottom w:val="none" w:sz="0" w:space="0" w:color="auto"/>
        <w:right w:val="none" w:sz="0" w:space="0" w:color="auto"/>
      </w:divBdr>
    </w:div>
    <w:div w:id="439225803">
      <w:bodyDiv w:val="1"/>
      <w:marLeft w:val="0"/>
      <w:marRight w:val="0"/>
      <w:marTop w:val="0"/>
      <w:marBottom w:val="0"/>
      <w:divBdr>
        <w:top w:val="none" w:sz="0" w:space="0" w:color="auto"/>
        <w:left w:val="none" w:sz="0" w:space="0" w:color="auto"/>
        <w:bottom w:val="none" w:sz="0" w:space="0" w:color="auto"/>
        <w:right w:val="none" w:sz="0" w:space="0" w:color="auto"/>
      </w:divBdr>
    </w:div>
    <w:div w:id="445585126">
      <w:bodyDiv w:val="1"/>
      <w:marLeft w:val="0"/>
      <w:marRight w:val="0"/>
      <w:marTop w:val="0"/>
      <w:marBottom w:val="0"/>
      <w:divBdr>
        <w:top w:val="none" w:sz="0" w:space="0" w:color="auto"/>
        <w:left w:val="none" w:sz="0" w:space="0" w:color="auto"/>
        <w:bottom w:val="none" w:sz="0" w:space="0" w:color="auto"/>
        <w:right w:val="none" w:sz="0" w:space="0" w:color="auto"/>
      </w:divBdr>
    </w:div>
    <w:div w:id="453641307">
      <w:bodyDiv w:val="1"/>
      <w:marLeft w:val="0"/>
      <w:marRight w:val="0"/>
      <w:marTop w:val="0"/>
      <w:marBottom w:val="0"/>
      <w:divBdr>
        <w:top w:val="none" w:sz="0" w:space="0" w:color="auto"/>
        <w:left w:val="none" w:sz="0" w:space="0" w:color="auto"/>
        <w:bottom w:val="none" w:sz="0" w:space="0" w:color="auto"/>
        <w:right w:val="none" w:sz="0" w:space="0" w:color="auto"/>
      </w:divBdr>
      <w:divsChild>
        <w:div w:id="1829594090">
          <w:marLeft w:val="0"/>
          <w:marRight w:val="0"/>
          <w:marTop w:val="0"/>
          <w:marBottom w:val="0"/>
          <w:divBdr>
            <w:top w:val="none" w:sz="0" w:space="0" w:color="auto"/>
            <w:left w:val="none" w:sz="0" w:space="0" w:color="auto"/>
            <w:bottom w:val="none" w:sz="0" w:space="0" w:color="auto"/>
            <w:right w:val="none" w:sz="0" w:space="0" w:color="auto"/>
          </w:divBdr>
          <w:divsChild>
            <w:div w:id="268508865">
              <w:marLeft w:val="0"/>
              <w:marRight w:val="0"/>
              <w:marTop w:val="0"/>
              <w:marBottom w:val="0"/>
              <w:divBdr>
                <w:top w:val="none" w:sz="0" w:space="0" w:color="auto"/>
                <w:left w:val="none" w:sz="0" w:space="0" w:color="auto"/>
                <w:bottom w:val="none" w:sz="0" w:space="0" w:color="auto"/>
                <w:right w:val="none" w:sz="0" w:space="0" w:color="auto"/>
              </w:divBdr>
              <w:divsChild>
                <w:div w:id="884680817">
                  <w:marLeft w:val="0"/>
                  <w:marRight w:val="0"/>
                  <w:marTop w:val="0"/>
                  <w:marBottom w:val="375"/>
                  <w:divBdr>
                    <w:top w:val="none" w:sz="0" w:space="0" w:color="auto"/>
                    <w:left w:val="none" w:sz="0" w:space="0" w:color="auto"/>
                    <w:bottom w:val="none" w:sz="0" w:space="0" w:color="auto"/>
                    <w:right w:val="none" w:sz="0" w:space="0" w:color="auto"/>
                  </w:divBdr>
                  <w:divsChild>
                    <w:div w:id="296112365">
                      <w:marLeft w:val="0"/>
                      <w:marRight w:val="0"/>
                      <w:marTop w:val="0"/>
                      <w:marBottom w:val="0"/>
                      <w:divBdr>
                        <w:top w:val="none" w:sz="0" w:space="0" w:color="auto"/>
                        <w:left w:val="none" w:sz="0" w:space="0" w:color="auto"/>
                        <w:bottom w:val="none" w:sz="0" w:space="0" w:color="auto"/>
                        <w:right w:val="none" w:sz="0" w:space="0" w:color="auto"/>
                      </w:divBdr>
                      <w:divsChild>
                        <w:div w:id="1440904497">
                          <w:marLeft w:val="0"/>
                          <w:marRight w:val="0"/>
                          <w:marTop w:val="0"/>
                          <w:marBottom w:val="0"/>
                          <w:divBdr>
                            <w:top w:val="none" w:sz="0" w:space="0" w:color="auto"/>
                            <w:left w:val="none" w:sz="0" w:space="0" w:color="auto"/>
                            <w:bottom w:val="none" w:sz="0" w:space="0" w:color="auto"/>
                            <w:right w:val="none" w:sz="0" w:space="0" w:color="auto"/>
                          </w:divBdr>
                          <w:divsChild>
                            <w:div w:id="1515076164">
                              <w:marLeft w:val="0"/>
                              <w:marRight w:val="0"/>
                              <w:marTop w:val="0"/>
                              <w:marBottom w:val="0"/>
                              <w:divBdr>
                                <w:top w:val="none" w:sz="0" w:space="0" w:color="auto"/>
                                <w:left w:val="none" w:sz="0" w:space="0" w:color="auto"/>
                                <w:bottom w:val="none" w:sz="0" w:space="0" w:color="auto"/>
                                <w:right w:val="none" w:sz="0" w:space="0" w:color="auto"/>
                              </w:divBdr>
                              <w:divsChild>
                                <w:div w:id="572130520">
                                  <w:marLeft w:val="0"/>
                                  <w:marRight w:val="0"/>
                                  <w:marTop w:val="0"/>
                                  <w:marBottom w:val="0"/>
                                  <w:divBdr>
                                    <w:top w:val="none" w:sz="0" w:space="0" w:color="auto"/>
                                    <w:left w:val="none" w:sz="0" w:space="0" w:color="auto"/>
                                    <w:bottom w:val="none" w:sz="0" w:space="0" w:color="auto"/>
                                    <w:right w:val="none" w:sz="0" w:space="0" w:color="auto"/>
                                  </w:divBdr>
                                  <w:divsChild>
                                    <w:div w:id="1906645785">
                                      <w:marLeft w:val="0"/>
                                      <w:marRight w:val="0"/>
                                      <w:marTop w:val="0"/>
                                      <w:marBottom w:val="0"/>
                                      <w:divBdr>
                                        <w:top w:val="none" w:sz="0" w:space="0" w:color="auto"/>
                                        <w:left w:val="none" w:sz="0" w:space="0" w:color="auto"/>
                                        <w:bottom w:val="none" w:sz="0" w:space="0" w:color="auto"/>
                                        <w:right w:val="none" w:sz="0" w:space="0" w:color="auto"/>
                                      </w:divBdr>
                                      <w:divsChild>
                                        <w:div w:id="449517663">
                                          <w:marLeft w:val="150"/>
                                          <w:marRight w:val="150"/>
                                          <w:marTop w:val="0"/>
                                          <w:marBottom w:val="0"/>
                                          <w:divBdr>
                                            <w:top w:val="none" w:sz="0" w:space="0" w:color="auto"/>
                                            <w:left w:val="none" w:sz="0" w:space="0" w:color="auto"/>
                                            <w:bottom w:val="none" w:sz="0" w:space="0" w:color="auto"/>
                                            <w:right w:val="none" w:sz="0" w:space="0" w:color="auto"/>
                                          </w:divBdr>
                                          <w:divsChild>
                                            <w:div w:id="34164495">
                                              <w:marLeft w:val="0"/>
                                              <w:marRight w:val="0"/>
                                              <w:marTop w:val="0"/>
                                              <w:marBottom w:val="0"/>
                                              <w:divBdr>
                                                <w:top w:val="single" w:sz="6" w:space="0" w:color="E1E1E1"/>
                                                <w:left w:val="single" w:sz="6" w:space="0" w:color="E1E1E1"/>
                                                <w:bottom w:val="single" w:sz="6" w:space="0" w:color="E1E1E1"/>
                                                <w:right w:val="single" w:sz="6" w:space="0" w:color="E1E1E1"/>
                                              </w:divBdr>
                                              <w:divsChild>
                                                <w:div w:id="878590923">
                                                  <w:marLeft w:val="0"/>
                                                  <w:marRight w:val="0"/>
                                                  <w:marTop w:val="0"/>
                                                  <w:marBottom w:val="0"/>
                                                  <w:divBdr>
                                                    <w:top w:val="none" w:sz="0" w:space="0" w:color="auto"/>
                                                    <w:left w:val="none" w:sz="0" w:space="0" w:color="auto"/>
                                                    <w:bottom w:val="none" w:sz="0" w:space="0" w:color="auto"/>
                                                    <w:right w:val="none" w:sz="0" w:space="0" w:color="auto"/>
                                                  </w:divBdr>
                                                  <w:divsChild>
                                                    <w:div w:id="1934974156">
                                                      <w:marLeft w:val="0"/>
                                                      <w:marRight w:val="0"/>
                                                      <w:marTop w:val="0"/>
                                                      <w:marBottom w:val="0"/>
                                                      <w:divBdr>
                                                        <w:top w:val="none" w:sz="0" w:space="0" w:color="auto"/>
                                                        <w:left w:val="none" w:sz="0" w:space="0" w:color="auto"/>
                                                        <w:bottom w:val="none" w:sz="0" w:space="0" w:color="auto"/>
                                                        <w:right w:val="none" w:sz="0" w:space="0" w:color="auto"/>
                                                      </w:divBdr>
                                                      <w:divsChild>
                                                        <w:div w:id="2006974530">
                                                          <w:marLeft w:val="0"/>
                                                          <w:marRight w:val="0"/>
                                                          <w:marTop w:val="0"/>
                                                          <w:marBottom w:val="375"/>
                                                          <w:divBdr>
                                                            <w:top w:val="none" w:sz="0" w:space="0" w:color="auto"/>
                                                            <w:left w:val="none" w:sz="0" w:space="0" w:color="auto"/>
                                                            <w:bottom w:val="none" w:sz="0" w:space="0" w:color="auto"/>
                                                            <w:right w:val="none" w:sz="0" w:space="0" w:color="auto"/>
                                                          </w:divBdr>
                                                          <w:divsChild>
                                                            <w:div w:id="1586450134">
                                                              <w:marLeft w:val="0"/>
                                                              <w:marRight w:val="0"/>
                                                              <w:marTop w:val="0"/>
                                                              <w:marBottom w:val="0"/>
                                                              <w:divBdr>
                                                                <w:top w:val="none" w:sz="0" w:space="0" w:color="auto"/>
                                                                <w:left w:val="none" w:sz="0" w:space="0" w:color="auto"/>
                                                                <w:bottom w:val="none" w:sz="0" w:space="0" w:color="auto"/>
                                                                <w:right w:val="none" w:sz="0" w:space="0" w:color="auto"/>
                                                              </w:divBdr>
                                                              <w:divsChild>
                                                                <w:div w:id="129462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79347502">
      <w:bodyDiv w:val="1"/>
      <w:marLeft w:val="0"/>
      <w:marRight w:val="0"/>
      <w:marTop w:val="0"/>
      <w:marBottom w:val="0"/>
      <w:divBdr>
        <w:top w:val="none" w:sz="0" w:space="0" w:color="auto"/>
        <w:left w:val="none" w:sz="0" w:space="0" w:color="auto"/>
        <w:bottom w:val="none" w:sz="0" w:space="0" w:color="auto"/>
        <w:right w:val="none" w:sz="0" w:space="0" w:color="auto"/>
      </w:divBdr>
      <w:divsChild>
        <w:div w:id="1544171452">
          <w:marLeft w:val="0"/>
          <w:marRight w:val="0"/>
          <w:marTop w:val="0"/>
          <w:marBottom w:val="0"/>
          <w:divBdr>
            <w:top w:val="none" w:sz="0" w:space="0" w:color="auto"/>
            <w:left w:val="none" w:sz="0" w:space="0" w:color="auto"/>
            <w:bottom w:val="none" w:sz="0" w:space="0" w:color="auto"/>
            <w:right w:val="none" w:sz="0" w:space="0" w:color="auto"/>
          </w:divBdr>
        </w:div>
        <w:div w:id="1527937082">
          <w:marLeft w:val="0"/>
          <w:marRight w:val="0"/>
          <w:marTop w:val="0"/>
          <w:marBottom w:val="0"/>
          <w:divBdr>
            <w:top w:val="none" w:sz="0" w:space="0" w:color="auto"/>
            <w:left w:val="none" w:sz="0" w:space="0" w:color="auto"/>
            <w:bottom w:val="none" w:sz="0" w:space="0" w:color="auto"/>
            <w:right w:val="none" w:sz="0" w:space="0" w:color="auto"/>
          </w:divBdr>
        </w:div>
        <w:div w:id="53740433">
          <w:marLeft w:val="0"/>
          <w:marRight w:val="0"/>
          <w:marTop w:val="0"/>
          <w:marBottom w:val="0"/>
          <w:divBdr>
            <w:top w:val="none" w:sz="0" w:space="0" w:color="auto"/>
            <w:left w:val="none" w:sz="0" w:space="0" w:color="auto"/>
            <w:bottom w:val="none" w:sz="0" w:space="0" w:color="auto"/>
            <w:right w:val="none" w:sz="0" w:space="0" w:color="auto"/>
          </w:divBdr>
        </w:div>
        <w:div w:id="1225871326">
          <w:marLeft w:val="0"/>
          <w:marRight w:val="0"/>
          <w:marTop w:val="0"/>
          <w:marBottom w:val="0"/>
          <w:divBdr>
            <w:top w:val="none" w:sz="0" w:space="0" w:color="auto"/>
            <w:left w:val="none" w:sz="0" w:space="0" w:color="auto"/>
            <w:bottom w:val="none" w:sz="0" w:space="0" w:color="auto"/>
            <w:right w:val="none" w:sz="0" w:space="0" w:color="auto"/>
          </w:divBdr>
        </w:div>
        <w:div w:id="529537880">
          <w:marLeft w:val="0"/>
          <w:marRight w:val="0"/>
          <w:marTop w:val="0"/>
          <w:marBottom w:val="0"/>
          <w:divBdr>
            <w:top w:val="none" w:sz="0" w:space="0" w:color="auto"/>
            <w:left w:val="none" w:sz="0" w:space="0" w:color="auto"/>
            <w:bottom w:val="none" w:sz="0" w:space="0" w:color="auto"/>
            <w:right w:val="none" w:sz="0" w:space="0" w:color="auto"/>
          </w:divBdr>
        </w:div>
      </w:divsChild>
    </w:div>
    <w:div w:id="483471749">
      <w:bodyDiv w:val="1"/>
      <w:marLeft w:val="0"/>
      <w:marRight w:val="0"/>
      <w:marTop w:val="0"/>
      <w:marBottom w:val="0"/>
      <w:divBdr>
        <w:top w:val="none" w:sz="0" w:space="0" w:color="auto"/>
        <w:left w:val="none" w:sz="0" w:space="0" w:color="auto"/>
        <w:bottom w:val="none" w:sz="0" w:space="0" w:color="auto"/>
        <w:right w:val="none" w:sz="0" w:space="0" w:color="auto"/>
      </w:divBdr>
    </w:div>
    <w:div w:id="523790027">
      <w:bodyDiv w:val="1"/>
      <w:marLeft w:val="0"/>
      <w:marRight w:val="0"/>
      <w:marTop w:val="0"/>
      <w:marBottom w:val="0"/>
      <w:divBdr>
        <w:top w:val="none" w:sz="0" w:space="0" w:color="auto"/>
        <w:left w:val="none" w:sz="0" w:space="0" w:color="auto"/>
        <w:bottom w:val="none" w:sz="0" w:space="0" w:color="auto"/>
        <w:right w:val="none" w:sz="0" w:space="0" w:color="auto"/>
      </w:divBdr>
    </w:div>
    <w:div w:id="524253555">
      <w:bodyDiv w:val="1"/>
      <w:marLeft w:val="0"/>
      <w:marRight w:val="0"/>
      <w:marTop w:val="0"/>
      <w:marBottom w:val="0"/>
      <w:divBdr>
        <w:top w:val="none" w:sz="0" w:space="0" w:color="auto"/>
        <w:left w:val="none" w:sz="0" w:space="0" w:color="auto"/>
        <w:bottom w:val="none" w:sz="0" w:space="0" w:color="auto"/>
        <w:right w:val="none" w:sz="0" w:space="0" w:color="auto"/>
      </w:divBdr>
    </w:div>
    <w:div w:id="536357297">
      <w:bodyDiv w:val="1"/>
      <w:marLeft w:val="0"/>
      <w:marRight w:val="0"/>
      <w:marTop w:val="0"/>
      <w:marBottom w:val="0"/>
      <w:divBdr>
        <w:top w:val="none" w:sz="0" w:space="0" w:color="auto"/>
        <w:left w:val="none" w:sz="0" w:space="0" w:color="auto"/>
        <w:bottom w:val="none" w:sz="0" w:space="0" w:color="auto"/>
        <w:right w:val="none" w:sz="0" w:space="0" w:color="auto"/>
      </w:divBdr>
    </w:div>
    <w:div w:id="545532699">
      <w:bodyDiv w:val="1"/>
      <w:marLeft w:val="0"/>
      <w:marRight w:val="0"/>
      <w:marTop w:val="0"/>
      <w:marBottom w:val="0"/>
      <w:divBdr>
        <w:top w:val="none" w:sz="0" w:space="0" w:color="auto"/>
        <w:left w:val="none" w:sz="0" w:space="0" w:color="auto"/>
        <w:bottom w:val="none" w:sz="0" w:space="0" w:color="auto"/>
        <w:right w:val="none" w:sz="0" w:space="0" w:color="auto"/>
      </w:divBdr>
      <w:divsChild>
        <w:div w:id="345057113">
          <w:marLeft w:val="0"/>
          <w:marRight w:val="0"/>
          <w:marTop w:val="0"/>
          <w:marBottom w:val="0"/>
          <w:divBdr>
            <w:top w:val="none" w:sz="0" w:space="0" w:color="auto"/>
            <w:left w:val="none" w:sz="0" w:space="0" w:color="auto"/>
            <w:bottom w:val="none" w:sz="0" w:space="0" w:color="auto"/>
            <w:right w:val="none" w:sz="0" w:space="0" w:color="auto"/>
          </w:divBdr>
        </w:div>
        <w:div w:id="615217201">
          <w:marLeft w:val="0"/>
          <w:marRight w:val="0"/>
          <w:marTop w:val="0"/>
          <w:marBottom w:val="0"/>
          <w:divBdr>
            <w:top w:val="none" w:sz="0" w:space="0" w:color="auto"/>
            <w:left w:val="none" w:sz="0" w:space="0" w:color="auto"/>
            <w:bottom w:val="none" w:sz="0" w:space="0" w:color="auto"/>
            <w:right w:val="none" w:sz="0" w:space="0" w:color="auto"/>
          </w:divBdr>
        </w:div>
        <w:div w:id="459610341">
          <w:marLeft w:val="0"/>
          <w:marRight w:val="0"/>
          <w:marTop w:val="0"/>
          <w:marBottom w:val="0"/>
          <w:divBdr>
            <w:top w:val="none" w:sz="0" w:space="0" w:color="auto"/>
            <w:left w:val="none" w:sz="0" w:space="0" w:color="auto"/>
            <w:bottom w:val="none" w:sz="0" w:space="0" w:color="auto"/>
            <w:right w:val="none" w:sz="0" w:space="0" w:color="auto"/>
          </w:divBdr>
        </w:div>
        <w:div w:id="431895346">
          <w:marLeft w:val="0"/>
          <w:marRight w:val="0"/>
          <w:marTop w:val="0"/>
          <w:marBottom w:val="0"/>
          <w:divBdr>
            <w:top w:val="none" w:sz="0" w:space="0" w:color="auto"/>
            <w:left w:val="none" w:sz="0" w:space="0" w:color="auto"/>
            <w:bottom w:val="none" w:sz="0" w:space="0" w:color="auto"/>
            <w:right w:val="none" w:sz="0" w:space="0" w:color="auto"/>
          </w:divBdr>
        </w:div>
      </w:divsChild>
    </w:div>
    <w:div w:id="549804073">
      <w:bodyDiv w:val="1"/>
      <w:marLeft w:val="0"/>
      <w:marRight w:val="0"/>
      <w:marTop w:val="0"/>
      <w:marBottom w:val="0"/>
      <w:divBdr>
        <w:top w:val="none" w:sz="0" w:space="0" w:color="auto"/>
        <w:left w:val="none" w:sz="0" w:space="0" w:color="auto"/>
        <w:bottom w:val="none" w:sz="0" w:space="0" w:color="auto"/>
        <w:right w:val="none" w:sz="0" w:space="0" w:color="auto"/>
      </w:divBdr>
    </w:div>
    <w:div w:id="551044709">
      <w:bodyDiv w:val="1"/>
      <w:marLeft w:val="0"/>
      <w:marRight w:val="0"/>
      <w:marTop w:val="0"/>
      <w:marBottom w:val="0"/>
      <w:divBdr>
        <w:top w:val="none" w:sz="0" w:space="0" w:color="auto"/>
        <w:left w:val="none" w:sz="0" w:space="0" w:color="auto"/>
        <w:bottom w:val="none" w:sz="0" w:space="0" w:color="auto"/>
        <w:right w:val="none" w:sz="0" w:space="0" w:color="auto"/>
      </w:divBdr>
    </w:div>
    <w:div w:id="563758176">
      <w:bodyDiv w:val="1"/>
      <w:marLeft w:val="0"/>
      <w:marRight w:val="0"/>
      <w:marTop w:val="0"/>
      <w:marBottom w:val="0"/>
      <w:divBdr>
        <w:top w:val="none" w:sz="0" w:space="0" w:color="auto"/>
        <w:left w:val="none" w:sz="0" w:space="0" w:color="auto"/>
        <w:bottom w:val="none" w:sz="0" w:space="0" w:color="auto"/>
        <w:right w:val="none" w:sz="0" w:space="0" w:color="auto"/>
      </w:divBdr>
    </w:div>
    <w:div w:id="577062667">
      <w:bodyDiv w:val="1"/>
      <w:marLeft w:val="0"/>
      <w:marRight w:val="0"/>
      <w:marTop w:val="0"/>
      <w:marBottom w:val="0"/>
      <w:divBdr>
        <w:top w:val="none" w:sz="0" w:space="0" w:color="auto"/>
        <w:left w:val="none" w:sz="0" w:space="0" w:color="auto"/>
        <w:bottom w:val="none" w:sz="0" w:space="0" w:color="auto"/>
        <w:right w:val="none" w:sz="0" w:space="0" w:color="auto"/>
      </w:divBdr>
    </w:div>
    <w:div w:id="578752556">
      <w:bodyDiv w:val="1"/>
      <w:marLeft w:val="0"/>
      <w:marRight w:val="0"/>
      <w:marTop w:val="0"/>
      <w:marBottom w:val="0"/>
      <w:divBdr>
        <w:top w:val="none" w:sz="0" w:space="0" w:color="auto"/>
        <w:left w:val="none" w:sz="0" w:space="0" w:color="auto"/>
        <w:bottom w:val="none" w:sz="0" w:space="0" w:color="auto"/>
        <w:right w:val="none" w:sz="0" w:space="0" w:color="auto"/>
      </w:divBdr>
    </w:div>
    <w:div w:id="586816122">
      <w:bodyDiv w:val="1"/>
      <w:marLeft w:val="0"/>
      <w:marRight w:val="0"/>
      <w:marTop w:val="0"/>
      <w:marBottom w:val="0"/>
      <w:divBdr>
        <w:top w:val="none" w:sz="0" w:space="0" w:color="auto"/>
        <w:left w:val="none" w:sz="0" w:space="0" w:color="auto"/>
        <w:bottom w:val="none" w:sz="0" w:space="0" w:color="auto"/>
        <w:right w:val="none" w:sz="0" w:space="0" w:color="auto"/>
      </w:divBdr>
    </w:div>
    <w:div w:id="587276831">
      <w:bodyDiv w:val="1"/>
      <w:marLeft w:val="0"/>
      <w:marRight w:val="0"/>
      <w:marTop w:val="0"/>
      <w:marBottom w:val="0"/>
      <w:divBdr>
        <w:top w:val="none" w:sz="0" w:space="0" w:color="auto"/>
        <w:left w:val="none" w:sz="0" w:space="0" w:color="auto"/>
        <w:bottom w:val="none" w:sz="0" w:space="0" w:color="auto"/>
        <w:right w:val="none" w:sz="0" w:space="0" w:color="auto"/>
      </w:divBdr>
      <w:divsChild>
        <w:div w:id="1705330007">
          <w:marLeft w:val="0"/>
          <w:marRight w:val="0"/>
          <w:marTop w:val="0"/>
          <w:marBottom w:val="0"/>
          <w:divBdr>
            <w:top w:val="none" w:sz="0" w:space="0" w:color="auto"/>
            <w:left w:val="none" w:sz="0" w:space="0" w:color="auto"/>
            <w:bottom w:val="none" w:sz="0" w:space="0" w:color="auto"/>
            <w:right w:val="none" w:sz="0" w:space="0" w:color="auto"/>
          </w:divBdr>
        </w:div>
        <w:div w:id="1125778498">
          <w:marLeft w:val="0"/>
          <w:marRight w:val="0"/>
          <w:marTop w:val="0"/>
          <w:marBottom w:val="0"/>
          <w:divBdr>
            <w:top w:val="none" w:sz="0" w:space="0" w:color="auto"/>
            <w:left w:val="none" w:sz="0" w:space="0" w:color="auto"/>
            <w:bottom w:val="none" w:sz="0" w:space="0" w:color="auto"/>
            <w:right w:val="none" w:sz="0" w:space="0" w:color="auto"/>
          </w:divBdr>
        </w:div>
        <w:div w:id="314458344">
          <w:marLeft w:val="0"/>
          <w:marRight w:val="0"/>
          <w:marTop w:val="0"/>
          <w:marBottom w:val="0"/>
          <w:divBdr>
            <w:top w:val="none" w:sz="0" w:space="0" w:color="auto"/>
            <w:left w:val="none" w:sz="0" w:space="0" w:color="auto"/>
            <w:bottom w:val="none" w:sz="0" w:space="0" w:color="auto"/>
            <w:right w:val="none" w:sz="0" w:space="0" w:color="auto"/>
          </w:divBdr>
          <w:divsChild>
            <w:div w:id="1590701689">
              <w:marLeft w:val="0"/>
              <w:marRight w:val="0"/>
              <w:marTop w:val="0"/>
              <w:marBottom w:val="0"/>
              <w:divBdr>
                <w:top w:val="none" w:sz="0" w:space="0" w:color="auto"/>
                <w:left w:val="none" w:sz="0" w:space="0" w:color="auto"/>
                <w:bottom w:val="none" w:sz="0" w:space="0" w:color="auto"/>
                <w:right w:val="none" w:sz="0" w:space="0" w:color="auto"/>
              </w:divBdr>
            </w:div>
            <w:div w:id="2042433274">
              <w:marLeft w:val="0"/>
              <w:marRight w:val="0"/>
              <w:marTop w:val="0"/>
              <w:marBottom w:val="0"/>
              <w:divBdr>
                <w:top w:val="none" w:sz="0" w:space="0" w:color="auto"/>
                <w:left w:val="none" w:sz="0" w:space="0" w:color="auto"/>
                <w:bottom w:val="none" w:sz="0" w:space="0" w:color="auto"/>
                <w:right w:val="none" w:sz="0" w:space="0" w:color="auto"/>
              </w:divBdr>
            </w:div>
            <w:div w:id="656955734">
              <w:marLeft w:val="0"/>
              <w:marRight w:val="0"/>
              <w:marTop w:val="0"/>
              <w:marBottom w:val="0"/>
              <w:divBdr>
                <w:top w:val="none" w:sz="0" w:space="0" w:color="auto"/>
                <w:left w:val="none" w:sz="0" w:space="0" w:color="auto"/>
                <w:bottom w:val="none" w:sz="0" w:space="0" w:color="auto"/>
                <w:right w:val="none" w:sz="0" w:space="0" w:color="auto"/>
              </w:divBdr>
            </w:div>
            <w:div w:id="1742481445">
              <w:marLeft w:val="0"/>
              <w:marRight w:val="0"/>
              <w:marTop w:val="0"/>
              <w:marBottom w:val="0"/>
              <w:divBdr>
                <w:top w:val="none" w:sz="0" w:space="0" w:color="auto"/>
                <w:left w:val="none" w:sz="0" w:space="0" w:color="auto"/>
                <w:bottom w:val="none" w:sz="0" w:space="0" w:color="auto"/>
                <w:right w:val="none" w:sz="0" w:space="0" w:color="auto"/>
              </w:divBdr>
            </w:div>
            <w:div w:id="844441376">
              <w:marLeft w:val="0"/>
              <w:marRight w:val="0"/>
              <w:marTop w:val="0"/>
              <w:marBottom w:val="0"/>
              <w:divBdr>
                <w:top w:val="none" w:sz="0" w:space="0" w:color="auto"/>
                <w:left w:val="none" w:sz="0" w:space="0" w:color="auto"/>
                <w:bottom w:val="none" w:sz="0" w:space="0" w:color="auto"/>
                <w:right w:val="none" w:sz="0" w:space="0" w:color="auto"/>
              </w:divBdr>
            </w:div>
            <w:div w:id="158884490">
              <w:marLeft w:val="0"/>
              <w:marRight w:val="0"/>
              <w:marTop w:val="0"/>
              <w:marBottom w:val="0"/>
              <w:divBdr>
                <w:top w:val="none" w:sz="0" w:space="0" w:color="auto"/>
                <w:left w:val="none" w:sz="0" w:space="0" w:color="auto"/>
                <w:bottom w:val="none" w:sz="0" w:space="0" w:color="auto"/>
                <w:right w:val="none" w:sz="0" w:space="0" w:color="auto"/>
              </w:divBdr>
            </w:div>
            <w:div w:id="1579558393">
              <w:marLeft w:val="0"/>
              <w:marRight w:val="0"/>
              <w:marTop w:val="0"/>
              <w:marBottom w:val="0"/>
              <w:divBdr>
                <w:top w:val="none" w:sz="0" w:space="0" w:color="auto"/>
                <w:left w:val="none" w:sz="0" w:space="0" w:color="auto"/>
                <w:bottom w:val="none" w:sz="0" w:space="0" w:color="auto"/>
                <w:right w:val="none" w:sz="0" w:space="0" w:color="auto"/>
              </w:divBdr>
            </w:div>
            <w:div w:id="1629823733">
              <w:marLeft w:val="0"/>
              <w:marRight w:val="0"/>
              <w:marTop w:val="0"/>
              <w:marBottom w:val="0"/>
              <w:divBdr>
                <w:top w:val="none" w:sz="0" w:space="0" w:color="auto"/>
                <w:left w:val="none" w:sz="0" w:space="0" w:color="auto"/>
                <w:bottom w:val="none" w:sz="0" w:space="0" w:color="auto"/>
                <w:right w:val="none" w:sz="0" w:space="0" w:color="auto"/>
              </w:divBdr>
            </w:div>
            <w:div w:id="578909915">
              <w:marLeft w:val="0"/>
              <w:marRight w:val="0"/>
              <w:marTop w:val="0"/>
              <w:marBottom w:val="0"/>
              <w:divBdr>
                <w:top w:val="none" w:sz="0" w:space="0" w:color="auto"/>
                <w:left w:val="none" w:sz="0" w:space="0" w:color="auto"/>
                <w:bottom w:val="none" w:sz="0" w:space="0" w:color="auto"/>
                <w:right w:val="none" w:sz="0" w:space="0" w:color="auto"/>
              </w:divBdr>
            </w:div>
            <w:div w:id="1347901268">
              <w:marLeft w:val="0"/>
              <w:marRight w:val="0"/>
              <w:marTop w:val="0"/>
              <w:marBottom w:val="0"/>
              <w:divBdr>
                <w:top w:val="none" w:sz="0" w:space="0" w:color="auto"/>
                <w:left w:val="none" w:sz="0" w:space="0" w:color="auto"/>
                <w:bottom w:val="none" w:sz="0" w:space="0" w:color="auto"/>
                <w:right w:val="none" w:sz="0" w:space="0" w:color="auto"/>
              </w:divBdr>
            </w:div>
            <w:div w:id="145706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168079">
      <w:bodyDiv w:val="1"/>
      <w:marLeft w:val="0"/>
      <w:marRight w:val="0"/>
      <w:marTop w:val="0"/>
      <w:marBottom w:val="0"/>
      <w:divBdr>
        <w:top w:val="none" w:sz="0" w:space="0" w:color="auto"/>
        <w:left w:val="none" w:sz="0" w:space="0" w:color="auto"/>
        <w:bottom w:val="none" w:sz="0" w:space="0" w:color="auto"/>
        <w:right w:val="none" w:sz="0" w:space="0" w:color="auto"/>
      </w:divBdr>
    </w:div>
    <w:div w:id="619149841">
      <w:bodyDiv w:val="1"/>
      <w:marLeft w:val="0"/>
      <w:marRight w:val="0"/>
      <w:marTop w:val="0"/>
      <w:marBottom w:val="0"/>
      <w:divBdr>
        <w:top w:val="none" w:sz="0" w:space="0" w:color="auto"/>
        <w:left w:val="none" w:sz="0" w:space="0" w:color="auto"/>
        <w:bottom w:val="none" w:sz="0" w:space="0" w:color="auto"/>
        <w:right w:val="none" w:sz="0" w:space="0" w:color="auto"/>
      </w:divBdr>
    </w:div>
    <w:div w:id="633406965">
      <w:bodyDiv w:val="1"/>
      <w:marLeft w:val="0"/>
      <w:marRight w:val="0"/>
      <w:marTop w:val="0"/>
      <w:marBottom w:val="0"/>
      <w:divBdr>
        <w:top w:val="none" w:sz="0" w:space="0" w:color="auto"/>
        <w:left w:val="none" w:sz="0" w:space="0" w:color="auto"/>
        <w:bottom w:val="none" w:sz="0" w:space="0" w:color="auto"/>
        <w:right w:val="none" w:sz="0" w:space="0" w:color="auto"/>
      </w:divBdr>
      <w:divsChild>
        <w:div w:id="1933053355">
          <w:marLeft w:val="-2400"/>
          <w:marRight w:val="-480"/>
          <w:marTop w:val="0"/>
          <w:marBottom w:val="0"/>
          <w:divBdr>
            <w:top w:val="none" w:sz="0" w:space="0" w:color="auto"/>
            <w:left w:val="none" w:sz="0" w:space="0" w:color="auto"/>
            <w:bottom w:val="none" w:sz="0" w:space="0" w:color="auto"/>
            <w:right w:val="none" w:sz="0" w:space="0" w:color="auto"/>
          </w:divBdr>
        </w:div>
        <w:div w:id="1479684673">
          <w:marLeft w:val="-2400"/>
          <w:marRight w:val="-480"/>
          <w:marTop w:val="0"/>
          <w:marBottom w:val="0"/>
          <w:divBdr>
            <w:top w:val="none" w:sz="0" w:space="0" w:color="auto"/>
            <w:left w:val="none" w:sz="0" w:space="0" w:color="auto"/>
            <w:bottom w:val="none" w:sz="0" w:space="0" w:color="auto"/>
            <w:right w:val="none" w:sz="0" w:space="0" w:color="auto"/>
          </w:divBdr>
        </w:div>
        <w:div w:id="2002194615">
          <w:marLeft w:val="-2400"/>
          <w:marRight w:val="-480"/>
          <w:marTop w:val="0"/>
          <w:marBottom w:val="0"/>
          <w:divBdr>
            <w:top w:val="none" w:sz="0" w:space="0" w:color="auto"/>
            <w:left w:val="none" w:sz="0" w:space="0" w:color="auto"/>
            <w:bottom w:val="none" w:sz="0" w:space="0" w:color="auto"/>
            <w:right w:val="none" w:sz="0" w:space="0" w:color="auto"/>
          </w:divBdr>
        </w:div>
        <w:div w:id="1350109109">
          <w:marLeft w:val="-2400"/>
          <w:marRight w:val="-480"/>
          <w:marTop w:val="0"/>
          <w:marBottom w:val="0"/>
          <w:divBdr>
            <w:top w:val="none" w:sz="0" w:space="0" w:color="auto"/>
            <w:left w:val="none" w:sz="0" w:space="0" w:color="auto"/>
            <w:bottom w:val="none" w:sz="0" w:space="0" w:color="auto"/>
            <w:right w:val="none" w:sz="0" w:space="0" w:color="auto"/>
          </w:divBdr>
        </w:div>
        <w:div w:id="749893365">
          <w:marLeft w:val="-2400"/>
          <w:marRight w:val="-480"/>
          <w:marTop w:val="0"/>
          <w:marBottom w:val="0"/>
          <w:divBdr>
            <w:top w:val="none" w:sz="0" w:space="0" w:color="auto"/>
            <w:left w:val="none" w:sz="0" w:space="0" w:color="auto"/>
            <w:bottom w:val="none" w:sz="0" w:space="0" w:color="auto"/>
            <w:right w:val="none" w:sz="0" w:space="0" w:color="auto"/>
          </w:divBdr>
        </w:div>
        <w:div w:id="970483145">
          <w:marLeft w:val="-2400"/>
          <w:marRight w:val="-480"/>
          <w:marTop w:val="0"/>
          <w:marBottom w:val="0"/>
          <w:divBdr>
            <w:top w:val="none" w:sz="0" w:space="0" w:color="auto"/>
            <w:left w:val="none" w:sz="0" w:space="0" w:color="auto"/>
            <w:bottom w:val="none" w:sz="0" w:space="0" w:color="auto"/>
            <w:right w:val="none" w:sz="0" w:space="0" w:color="auto"/>
          </w:divBdr>
        </w:div>
        <w:div w:id="152376395">
          <w:marLeft w:val="-2400"/>
          <w:marRight w:val="-480"/>
          <w:marTop w:val="0"/>
          <w:marBottom w:val="0"/>
          <w:divBdr>
            <w:top w:val="none" w:sz="0" w:space="0" w:color="auto"/>
            <w:left w:val="none" w:sz="0" w:space="0" w:color="auto"/>
            <w:bottom w:val="none" w:sz="0" w:space="0" w:color="auto"/>
            <w:right w:val="none" w:sz="0" w:space="0" w:color="auto"/>
          </w:divBdr>
        </w:div>
        <w:div w:id="2144956593">
          <w:marLeft w:val="-2400"/>
          <w:marRight w:val="-480"/>
          <w:marTop w:val="0"/>
          <w:marBottom w:val="0"/>
          <w:divBdr>
            <w:top w:val="none" w:sz="0" w:space="0" w:color="auto"/>
            <w:left w:val="none" w:sz="0" w:space="0" w:color="auto"/>
            <w:bottom w:val="none" w:sz="0" w:space="0" w:color="auto"/>
            <w:right w:val="none" w:sz="0" w:space="0" w:color="auto"/>
          </w:divBdr>
        </w:div>
        <w:div w:id="1912306396">
          <w:marLeft w:val="-2400"/>
          <w:marRight w:val="-480"/>
          <w:marTop w:val="0"/>
          <w:marBottom w:val="0"/>
          <w:divBdr>
            <w:top w:val="none" w:sz="0" w:space="0" w:color="auto"/>
            <w:left w:val="none" w:sz="0" w:space="0" w:color="auto"/>
            <w:bottom w:val="none" w:sz="0" w:space="0" w:color="auto"/>
            <w:right w:val="none" w:sz="0" w:space="0" w:color="auto"/>
          </w:divBdr>
        </w:div>
        <w:div w:id="1991055820">
          <w:marLeft w:val="-2400"/>
          <w:marRight w:val="-480"/>
          <w:marTop w:val="0"/>
          <w:marBottom w:val="0"/>
          <w:divBdr>
            <w:top w:val="none" w:sz="0" w:space="0" w:color="auto"/>
            <w:left w:val="none" w:sz="0" w:space="0" w:color="auto"/>
            <w:bottom w:val="none" w:sz="0" w:space="0" w:color="auto"/>
            <w:right w:val="none" w:sz="0" w:space="0" w:color="auto"/>
          </w:divBdr>
        </w:div>
        <w:div w:id="831602912">
          <w:marLeft w:val="-2400"/>
          <w:marRight w:val="-480"/>
          <w:marTop w:val="0"/>
          <w:marBottom w:val="0"/>
          <w:divBdr>
            <w:top w:val="none" w:sz="0" w:space="0" w:color="auto"/>
            <w:left w:val="none" w:sz="0" w:space="0" w:color="auto"/>
            <w:bottom w:val="none" w:sz="0" w:space="0" w:color="auto"/>
            <w:right w:val="none" w:sz="0" w:space="0" w:color="auto"/>
          </w:divBdr>
        </w:div>
        <w:div w:id="1680422303">
          <w:marLeft w:val="-2400"/>
          <w:marRight w:val="-480"/>
          <w:marTop w:val="0"/>
          <w:marBottom w:val="0"/>
          <w:divBdr>
            <w:top w:val="none" w:sz="0" w:space="0" w:color="auto"/>
            <w:left w:val="none" w:sz="0" w:space="0" w:color="auto"/>
            <w:bottom w:val="none" w:sz="0" w:space="0" w:color="auto"/>
            <w:right w:val="none" w:sz="0" w:space="0" w:color="auto"/>
          </w:divBdr>
        </w:div>
        <w:div w:id="515073388">
          <w:marLeft w:val="-2400"/>
          <w:marRight w:val="-480"/>
          <w:marTop w:val="0"/>
          <w:marBottom w:val="0"/>
          <w:divBdr>
            <w:top w:val="none" w:sz="0" w:space="0" w:color="auto"/>
            <w:left w:val="none" w:sz="0" w:space="0" w:color="auto"/>
            <w:bottom w:val="none" w:sz="0" w:space="0" w:color="auto"/>
            <w:right w:val="none" w:sz="0" w:space="0" w:color="auto"/>
          </w:divBdr>
        </w:div>
        <w:div w:id="189949842">
          <w:marLeft w:val="-2400"/>
          <w:marRight w:val="-480"/>
          <w:marTop w:val="0"/>
          <w:marBottom w:val="0"/>
          <w:divBdr>
            <w:top w:val="none" w:sz="0" w:space="0" w:color="auto"/>
            <w:left w:val="none" w:sz="0" w:space="0" w:color="auto"/>
            <w:bottom w:val="none" w:sz="0" w:space="0" w:color="auto"/>
            <w:right w:val="none" w:sz="0" w:space="0" w:color="auto"/>
          </w:divBdr>
        </w:div>
        <w:div w:id="1719359628">
          <w:marLeft w:val="-2400"/>
          <w:marRight w:val="-480"/>
          <w:marTop w:val="0"/>
          <w:marBottom w:val="0"/>
          <w:divBdr>
            <w:top w:val="none" w:sz="0" w:space="0" w:color="auto"/>
            <w:left w:val="none" w:sz="0" w:space="0" w:color="auto"/>
            <w:bottom w:val="none" w:sz="0" w:space="0" w:color="auto"/>
            <w:right w:val="none" w:sz="0" w:space="0" w:color="auto"/>
          </w:divBdr>
        </w:div>
        <w:div w:id="524297471">
          <w:marLeft w:val="-2400"/>
          <w:marRight w:val="-480"/>
          <w:marTop w:val="0"/>
          <w:marBottom w:val="0"/>
          <w:divBdr>
            <w:top w:val="none" w:sz="0" w:space="0" w:color="auto"/>
            <w:left w:val="none" w:sz="0" w:space="0" w:color="auto"/>
            <w:bottom w:val="none" w:sz="0" w:space="0" w:color="auto"/>
            <w:right w:val="none" w:sz="0" w:space="0" w:color="auto"/>
          </w:divBdr>
        </w:div>
        <w:div w:id="1721319087">
          <w:marLeft w:val="-2400"/>
          <w:marRight w:val="-480"/>
          <w:marTop w:val="0"/>
          <w:marBottom w:val="0"/>
          <w:divBdr>
            <w:top w:val="none" w:sz="0" w:space="0" w:color="auto"/>
            <w:left w:val="none" w:sz="0" w:space="0" w:color="auto"/>
            <w:bottom w:val="none" w:sz="0" w:space="0" w:color="auto"/>
            <w:right w:val="none" w:sz="0" w:space="0" w:color="auto"/>
          </w:divBdr>
        </w:div>
        <w:div w:id="1297759992">
          <w:marLeft w:val="-2400"/>
          <w:marRight w:val="-480"/>
          <w:marTop w:val="0"/>
          <w:marBottom w:val="0"/>
          <w:divBdr>
            <w:top w:val="none" w:sz="0" w:space="0" w:color="auto"/>
            <w:left w:val="none" w:sz="0" w:space="0" w:color="auto"/>
            <w:bottom w:val="none" w:sz="0" w:space="0" w:color="auto"/>
            <w:right w:val="none" w:sz="0" w:space="0" w:color="auto"/>
          </w:divBdr>
        </w:div>
        <w:div w:id="1399280773">
          <w:marLeft w:val="-2400"/>
          <w:marRight w:val="-480"/>
          <w:marTop w:val="0"/>
          <w:marBottom w:val="0"/>
          <w:divBdr>
            <w:top w:val="none" w:sz="0" w:space="0" w:color="auto"/>
            <w:left w:val="none" w:sz="0" w:space="0" w:color="auto"/>
            <w:bottom w:val="none" w:sz="0" w:space="0" w:color="auto"/>
            <w:right w:val="none" w:sz="0" w:space="0" w:color="auto"/>
          </w:divBdr>
        </w:div>
        <w:div w:id="83845832">
          <w:marLeft w:val="-2400"/>
          <w:marRight w:val="-480"/>
          <w:marTop w:val="0"/>
          <w:marBottom w:val="0"/>
          <w:divBdr>
            <w:top w:val="none" w:sz="0" w:space="0" w:color="auto"/>
            <w:left w:val="none" w:sz="0" w:space="0" w:color="auto"/>
            <w:bottom w:val="none" w:sz="0" w:space="0" w:color="auto"/>
            <w:right w:val="none" w:sz="0" w:space="0" w:color="auto"/>
          </w:divBdr>
        </w:div>
        <w:div w:id="999693693">
          <w:marLeft w:val="-2400"/>
          <w:marRight w:val="-480"/>
          <w:marTop w:val="0"/>
          <w:marBottom w:val="0"/>
          <w:divBdr>
            <w:top w:val="none" w:sz="0" w:space="0" w:color="auto"/>
            <w:left w:val="none" w:sz="0" w:space="0" w:color="auto"/>
            <w:bottom w:val="none" w:sz="0" w:space="0" w:color="auto"/>
            <w:right w:val="none" w:sz="0" w:space="0" w:color="auto"/>
          </w:divBdr>
        </w:div>
        <w:div w:id="1620332151">
          <w:marLeft w:val="-2400"/>
          <w:marRight w:val="-480"/>
          <w:marTop w:val="0"/>
          <w:marBottom w:val="0"/>
          <w:divBdr>
            <w:top w:val="none" w:sz="0" w:space="0" w:color="auto"/>
            <w:left w:val="none" w:sz="0" w:space="0" w:color="auto"/>
            <w:bottom w:val="none" w:sz="0" w:space="0" w:color="auto"/>
            <w:right w:val="none" w:sz="0" w:space="0" w:color="auto"/>
          </w:divBdr>
        </w:div>
        <w:div w:id="1201238470">
          <w:marLeft w:val="-2400"/>
          <w:marRight w:val="-480"/>
          <w:marTop w:val="0"/>
          <w:marBottom w:val="0"/>
          <w:divBdr>
            <w:top w:val="none" w:sz="0" w:space="0" w:color="auto"/>
            <w:left w:val="none" w:sz="0" w:space="0" w:color="auto"/>
            <w:bottom w:val="none" w:sz="0" w:space="0" w:color="auto"/>
            <w:right w:val="none" w:sz="0" w:space="0" w:color="auto"/>
          </w:divBdr>
        </w:div>
        <w:div w:id="1470972229">
          <w:marLeft w:val="-2400"/>
          <w:marRight w:val="-480"/>
          <w:marTop w:val="0"/>
          <w:marBottom w:val="0"/>
          <w:divBdr>
            <w:top w:val="none" w:sz="0" w:space="0" w:color="auto"/>
            <w:left w:val="none" w:sz="0" w:space="0" w:color="auto"/>
            <w:bottom w:val="none" w:sz="0" w:space="0" w:color="auto"/>
            <w:right w:val="none" w:sz="0" w:space="0" w:color="auto"/>
          </w:divBdr>
        </w:div>
        <w:div w:id="63914278">
          <w:marLeft w:val="-2400"/>
          <w:marRight w:val="-480"/>
          <w:marTop w:val="0"/>
          <w:marBottom w:val="0"/>
          <w:divBdr>
            <w:top w:val="none" w:sz="0" w:space="0" w:color="auto"/>
            <w:left w:val="none" w:sz="0" w:space="0" w:color="auto"/>
            <w:bottom w:val="none" w:sz="0" w:space="0" w:color="auto"/>
            <w:right w:val="none" w:sz="0" w:space="0" w:color="auto"/>
          </w:divBdr>
        </w:div>
        <w:div w:id="1968310610">
          <w:marLeft w:val="-2400"/>
          <w:marRight w:val="-480"/>
          <w:marTop w:val="0"/>
          <w:marBottom w:val="0"/>
          <w:divBdr>
            <w:top w:val="none" w:sz="0" w:space="0" w:color="auto"/>
            <w:left w:val="none" w:sz="0" w:space="0" w:color="auto"/>
            <w:bottom w:val="none" w:sz="0" w:space="0" w:color="auto"/>
            <w:right w:val="none" w:sz="0" w:space="0" w:color="auto"/>
          </w:divBdr>
        </w:div>
        <w:div w:id="280651890">
          <w:marLeft w:val="-2400"/>
          <w:marRight w:val="-480"/>
          <w:marTop w:val="0"/>
          <w:marBottom w:val="0"/>
          <w:divBdr>
            <w:top w:val="none" w:sz="0" w:space="0" w:color="auto"/>
            <w:left w:val="none" w:sz="0" w:space="0" w:color="auto"/>
            <w:bottom w:val="none" w:sz="0" w:space="0" w:color="auto"/>
            <w:right w:val="none" w:sz="0" w:space="0" w:color="auto"/>
          </w:divBdr>
        </w:div>
        <w:div w:id="159927011">
          <w:marLeft w:val="-2400"/>
          <w:marRight w:val="-480"/>
          <w:marTop w:val="0"/>
          <w:marBottom w:val="0"/>
          <w:divBdr>
            <w:top w:val="none" w:sz="0" w:space="0" w:color="auto"/>
            <w:left w:val="none" w:sz="0" w:space="0" w:color="auto"/>
            <w:bottom w:val="none" w:sz="0" w:space="0" w:color="auto"/>
            <w:right w:val="none" w:sz="0" w:space="0" w:color="auto"/>
          </w:divBdr>
        </w:div>
        <w:div w:id="2053844898">
          <w:marLeft w:val="-2400"/>
          <w:marRight w:val="-480"/>
          <w:marTop w:val="0"/>
          <w:marBottom w:val="0"/>
          <w:divBdr>
            <w:top w:val="none" w:sz="0" w:space="0" w:color="auto"/>
            <w:left w:val="none" w:sz="0" w:space="0" w:color="auto"/>
            <w:bottom w:val="none" w:sz="0" w:space="0" w:color="auto"/>
            <w:right w:val="none" w:sz="0" w:space="0" w:color="auto"/>
          </w:divBdr>
        </w:div>
        <w:div w:id="1575050190">
          <w:marLeft w:val="-2400"/>
          <w:marRight w:val="-480"/>
          <w:marTop w:val="0"/>
          <w:marBottom w:val="0"/>
          <w:divBdr>
            <w:top w:val="none" w:sz="0" w:space="0" w:color="auto"/>
            <w:left w:val="none" w:sz="0" w:space="0" w:color="auto"/>
            <w:bottom w:val="none" w:sz="0" w:space="0" w:color="auto"/>
            <w:right w:val="none" w:sz="0" w:space="0" w:color="auto"/>
          </w:divBdr>
        </w:div>
        <w:div w:id="2135126281">
          <w:marLeft w:val="-2400"/>
          <w:marRight w:val="-480"/>
          <w:marTop w:val="0"/>
          <w:marBottom w:val="0"/>
          <w:divBdr>
            <w:top w:val="none" w:sz="0" w:space="0" w:color="auto"/>
            <w:left w:val="none" w:sz="0" w:space="0" w:color="auto"/>
            <w:bottom w:val="none" w:sz="0" w:space="0" w:color="auto"/>
            <w:right w:val="none" w:sz="0" w:space="0" w:color="auto"/>
          </w:divBdr>
        </w:div>
        <w:div w:id="271011900">
          <w:marLeft w:val="-2400"/>
          <w:marRight w:val="-480"/>
          <w:marTop w:val="0"/>
          <w:marBottom w:val="0"/>
          <w:divBdr>
            <w:top w:val="none" w:sz="0" w:space="0" w:color="auto"/>
            <w:left w:val="none" w:sz="0" w:space="0" w:color="auto"/>
            <w:bottom w:val="none" w:sz="0" w:space="0" w:color="auto"/>
            <w:right w:val="none" w:sz="0" w:space="0" w:color="auto"/>
          </w:divBdr>
        </w:div>
        <w:div w:id="635989065">
          <w:marLeft w:val="-2400"/>
          <w:marRight w:val="-480"/>
          <w:marTop w:val="0"/>
          <w:marBottom w:val="0"/>
          <w:divBdr>
            <w:top w:val="none" w:sz="0" w:space="0" w:color="auto"/>
            <w:left w:val="none" w:sz="0" w:space="0" w:color="auto"/>
            <w:bottom w:val="none" w:sz="0" w:space="0" w:color="auto"/>
            <w:right w:val="none" w:sz="0" w:space="0" w:color="auto"/>
          </w:divBdr>
        </w:div>
        <w:div w:id="1622029576">
          <w:marLeft w:val="-2400"/>
          <w:marRight w:val="-480"/>
          <w:marTop w:val="0"/>
          <w:marBottom w:val="0"/>
          <w:divBdr>
            <w:top w:val="none" w:sz="0" w:space="0" w:color="auto"/>
            <w:left w:val="none" w:sz="0" w:space="0" w:color="auto"/>
            <w:bottom w:val="none" w:sz="0" w:space="0" w:color="auto"/>
            <w:right w:val="none" w:sz="0" w:space="0" w:color="auto"/>
          </w:divBdr>
        </w:div>
        <w:div w:id="2106029195">
          <w:marLeft w:val="-2400"/>
          <w:marRight w:val="-480"/>
          <w:marTop w:val="0"/>
          <w:marBottom w:val="0"/>
          <w:divBdr>
            <w:top w:val="none" w:sz="0" w:space="0" w:color="auto"/>
            <w:left w:val="none" w:sz="0" w:space="0" w:color="auto"/>
            <w:bottom w:val="none" w:sz="0" w:space="0" w:color="auto"/>
            <w:right w:val="none" w:sz="0" w:space="0" w:color="auto"/>
          </w:divBdr>
        </w:div>
        <w:div w:id="793984419">
          <w:marLeft w:val="-2400"/>
          <w:marRight w:val="-480"/>
          <w:marTop w:val="0"/>
          <w:marBottom w:val="0"/>
          <w:divBdr>
            <w:top w:val="none" w:sz="0" w:space="0" w:color="auto"/>
            <w:left w:val="none" w:sz="0" w:space="0" w:color="auto"/>
            <w:bottom w:val="none" w:sz="0" w:space="0" w:color="auto"/>
            <w:right w:val="none" w:sz="0" w:space="0" w:color="auto"/>
          </w:divBdr>
        </w:div>
        <w:div w:id="1081488363">
          <w:marLeft w:val="-2400"/>
          <w:marRight w:val="-480"/>
          <w:marTop w:val="0"/>
          <w:marBottom w:val="0"/>
          <w:divBdr>
            <w:top w:val="none" w:sz="0" w:space="0" w:color="auto"/>
            <w:left w:val="none" w:sz="0" w:space="0" w:color="auto"/>
            <w:bottom w:val="none" w:sz="0" w:space="0" w:color="auto"/>
            <w:right w:val="none" w:sz="0" w:space="0" w:color="auto"/>
          </w:divBdr>
        </w:div>
        <w:div w:id="1163349308">
          <w:marLeft w:val="0"/>
          <w:marRight w:val="0"/>
          <w:marTop w:val="0"/>
          <w:marBottom w:val="0"/>
          <w:divBdr>
            <w:top w:val="none" w:sz="0" w:space="0" w:color="auto"/>
            <w:left w:val="none" w:sz="0" w:space="0" w:color="auto"/>
            <w:bottom w:val="none" w:sz="0" w:space="0" w:color="auto"/>
            <w:right w:val="none" w:sz="0" w:space="0" w:color="auto"/>
          </w:divBdr>
        </w:div>
      </w:divsChild>
    </w:div>
    <w:div w:id="647855260">
      <w:bodyDiv w:val="1"/>
      <w:marLeft w:val="0"/>
      <w:marRight w:val="0"/>
      <w:marTop w:val="0"/>
      <w:marBottom w:val="0"/>
      <w:divBdr>
        <w:top w:val="none" w:sz="0" w:space="0" w:color="auto"/>
        <w:left w:val="none" w:sz="0" w:space="0" w:color="auto"/>
        <w:bottom w:val="none" w:sz="0" w:space="0" w:color="auto"/>
        <w:right w:val="none" w:sz="0" w:space="0" w:color="auto"/>
      </w:divBdr>
    </w:div>
    <w:div w:id="667287841">
      <w:bodyDiv w:val="1"/>
      <w:marLeft w:val="0"/>
      <w:marRight w:val="0"/>
      <w:marTop w:val="0"/>
      <w:marBottom w:val="0"/>
      <w:divBdr>
        <w:top w:val="none" w:sz="0" w:space="0" w:color="auto"/>
        <w:left w:val="none" w:sz="0" w:space="0" w:color="auto"/>
        <w:bottom w:val="none" w:sz="0" w:space="0" w:color="auto"/>
        <w:right w:val="none" w:sz="0" w:space="0" w:color="auto"/>
      </w:divBdr>
    </w:div>
    <w:div w:id="684136948">
      <w:bodyDiv w:val="1"/>
      <w:marLeft w:val="0"/>
      <w:marRight w:val="0"/>
      <w:marTop w:val="0"/>
      <w:marBottom w:val="0"/>
      <w:divBdr>
        <w:top w:val="none" w:sz="0" w:space="0" w:color="auto"/>
        <w:left w:val="none" w:sz="0" w:space="0" w:color="auto"/>
        <w:bottom w:val="none" w:sz="0" w:space="0" w:color="auto"/>
        <w:right w:val="none" w:sz="0" w:space="0" w:color="auto"/>
      </w:divBdr>
    </w:div>
    <w:div w:id="733741240">
      <w:bodyDiv w:val="1"/>
      <w:marLeft w:val="0"/>
      <w:marRight w:val="0"/>
      <w:marTop w:val="0"/>
      <w:marBottom w:val="0"/>
      <w:divBdr>
        <w:top w:val="none" w:sz="0" w:space="0" w:color="auto"/>
        <w:left w:val="none" w:sz="0" w:space="0" w:color="auto"/>
        <w:bottom w:val="none" w:sz="0" w:space="0" w:color="auto"/>
        <w:right w:val="none" w:sz="0" w:space="0" w:color="auto"/>
      </w:divBdr>
    </w:div>
    <w:div w:id="734358103">
      <w:bodyDiv w:val="1"/>
      <w:marLeft w:val="0"/>
      <w:marRight w:val="0"/>
      <w:marTop w:val="0"/>
      <w:marBottom w:val="0"/>
      <w:divBdr>
        <w:top w:val="none" w:sz="0" w:space="0" w:color="auto"/>
        <w:left w:val="none" w:sz="0" w:space="0" w:color="auto"/>
        <w:bottom w:val="none" w:sz="0" w:space="0" w:color="auto"/>
        <w:right w:val="none" w:sz="0" w:space="0" w:color="auto"/>
      </w:divBdr>
    </w:div>
    <w:div w:id="735930423">
      <w:bodyDiv w:val="1"/>
      <w:marLeft w:val="0"/>
      <w:marRight w:val="0"/>
      <w:marTop w:val="0"/>
      <w:marBottom w:val="0"/>
      <w:divBdr>
        <w:top w:val="none" w:sz="0" w:space="0" w:color="auto"/>
        <w:left w:val="none" w:sz="0" w:space="0" w:color="auto"/>
        <w:bottom w:val="none" w:sz="0" w:space="0" w:color="auto"/>
        <w:right w:val="none" w:sz="0" w:space="0" w:color="auto"/>
      </w:divBdr>
    </w:div>
    <w:div w:id="736905951">
      <w:bodyDiv w:val="1"/>
      <w:marLeft w:val="0"/>
      <w:marRight w:val="0"/>
      <w:marTop w:val="0"/>
      <w:marBottom w:val="0"/>
      <w:divBdr>
        <w:top w:val="none" w:sz="0" w:space="0" w:color="auto"/>
        <w:left w:val="none" w:sz="0" w:space="0" w:color="auto"/>
        <w:bottom w:val="none" w:sz="0" w:space="0" w:color="auto"/>
        <w:right w:val="none" w:sz="0" w:space="0" w:color="auto"/>
      </w:divBdr>
    </w:div>
    <w:div w:id="752820950">
      <w:bodyDiv w:val="1"/>
      <w:marLeft w:val="0"/>
      <w:marRight w:val="0"/>
      <w:marTop w:val="0"/>
      <w:marBottom w:val="0"/>
      <w:divBdr>
        <w:top w:val="none" w:sz="0" w:space="0" w:color="auto"/>
        <w:left w:val="none" w:sz="0" w:space="0" w:color="auto"/>
        <w:bottom w:val="none" w:sz="0" w:space="0" w:color="auto"/>
        <w:right w:val="none" w:sz="0" w:space="0" w:color="auto"/>
      </w:divBdr>
    </w:div>
    <w:div w:id="753206286">
      <w:bodyDiv w:val="1"/>
      <w:marLeft w:val="0"/>
      <w:marRight w:val="0"/>
      <w:marTop w:val="0"/>
      <w:marBottom w:val="0"/>
      <w:divBdr>
        <w:top w:val="none" w:sz="0" w:space="0" w:color="auto"/>
        <w:left w:val="none" w:sz="0" w:space="0" w:color="auto"/>
        <w:bottom w:val="none" w:sz="0" w:space="0" w:color="auto"/>
        <w:right w:val="none" w:sz="0" w:space="0" w:color="auto"/>
      </w:divBdr>
    </w:div>
    <w:div w:id="762192846">
      <w:bodyDiv w:val="1"/>
      <w:marLeft w:val="0"/>
      <w:marRight w:val="0"/>
      <w:marTop w:val="0"/>
      <w:marBottom w:val="0"/>
      <w:divBdr>
        <w:top w:val="none" w:sz="0" w:space="0" w:color="auto"/>
        <w:left w:val="none" w:sz="0" w:space="0" w:color="auto"/>
        <w:bottom w:val="none" w:sz="0" w:space="0" w:color="auto"/>
        <w:right w:val="none" w:sz="0" w:space="0" w:color="auto"/>
      </w:divBdr>
    </w:div>
    <w:div w:id="766732080">
      <w:bodyDiv w:val="1"/>
      <w:marLeft w:val="0"/>
      <w:marRight w:val="0"/>
      <w:marTop w:val="0"/>
      <w:marBottom w:val="0"/>
      <w:divBdr>
        <w:top w:val="none" w:sz="0" w:space="0" w:color="auto"/>
        <w:left w:val="none" w:sz="0" w:space="0" w:color="auto"/>
        <w:bottom w:val="none" w:sz="0" w:space="0" w:color="auto"/>
        <w:right w:val="none" w:sz="0" w:space="0" w:color="auto"/>
      </w:divBdr>
      <w:divsChild>
        <w:div w:id="1345086949">
          <w:marLeft w:val="0"/>
          <w:marRight w:val="0"/>
          <w:marTop w:val="0"/>
          <w:marBottom w:val="0"/>
          <w:divBdr>
            <w:top w:val="none" w:sz="0" w:space="0" w:color="auto"/>
            <w:left w:val="none" w:sz="0" w:space="0" w:color="auto"/>
            <w:bottom w:val="none" w:sz="0" w:space="0" w:color="auto"/>
            <w:right w:val="none" w:sz="0" w:space="0" w:color="auto"/>
          </w:divBdr>
          <w:divsChild>
            <w:div w:id="1673754284">
              <w:marLeft w:val="0"/>
              <w:marRight w:val="0"/>
              <w:marTop w:val="0"/>
              <w:marBottom w:val="0"/>
              <w:divBdr>
                <w:top w:val="none" w:sz="0" w:space="0" w:color="auto"/>
                <w:left w:val="none" w:sz="0" w:space="0" w:color="auto"/>
                <w:bottom w:val="none" w:sz="0" w:space="0" w:color="auto"/>
                <w:right w:val="none" w:sz="0" w:space="0" w:color="auto"/>
              </w:divBdr>
              <w:divsChild>
                <w:div w:id="897477976">
                  <w:marLeft w:val="0"/>
                  <w:marRight w:val="0"/>
                  <w:marTop w:val="0"/>
                  <w:marBottom w:val="300"/>
                  <w:divBdr>
                    <w:top w:val="none" w:sz="0" w:space="0" w:color="auto"/>
                    <w:left w:val="none" w:sz="0" w:space="0" w:color="auto"/>
                    <w:bottom w:val="none" w:sz="0" w:space="0" w:color="auto"/>
                    <w:right w:val="none" w:sz="0" w:space="0" w:color="auto"/>
                  </w:divBdr>
                  <w:divsChild>
                    <w:div w:id="1419862291">
                      <w:marLeft w:val="24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170859">
      <w:bodyDiv w:val="1"/>
      <w:marLeft w:val="0"/>
      <w:marRight w:val="0"/>
      <w:marTop w:val="0"/>
      <w:marBottom w:val="0"/>
      <w:divBdr>
        <w:top w:val="none" w:sz="0" w:space="0" w:color="auto"/>
        <w:left w:val="none" w:sz="0" w:space="0" w:color="auto"/>
        <w:bottom w:val="none" w:sz="0" w:space="0" w:color="auto"/>
        <w:right w:val="none" w:sz="0" w:space="0" w:color="auto"/>
      </w:divBdr>
      <w:divsChild>
        <w:div w:id="834959867">
          <w:marLeft w:val="0"/>
          <w:marRight w:val="0"/>
          <w:marTop w:val="0"/>
          <w:marBottom w:val="0"/>
          <w:divBdr>
            <w:top w:val="none" w:sz="0" w:space="0" w:color="auto"/>
            <w:left w:val="none" w:sz="0" w:space="0" w:color="auto"/>
            <w:bottom w:val="none" w:sz="0" w:space="0" w:color="auto"/>
            <w:right w:val="none" w:sz="0" w:space="0" w:color="auto"/>
          </w:divBdr>
          <w:divsChild>
            <w:div w:id="991912091">
              <w:marLeft w:val="0"/>
              <w:marRight w:val="0"/>
              <w:marTop w:val="0"/>
              <w:marBottom w:val="0"/>
              <w:divBdr>
                <w:top w:val="none" w:sz="0" w:space="0" w:color="auto"/>
                <w:left w:val="none" w:sz="0" w:space="0" w:color="auto"/>
                <w:bottom w:val="none" w:sz="0" w:space="0" w:color="auto"/>
                <w:right w:val="none" w:sz="0" w:space="0" w:color="auto"/>
              </w:divBdr>
              <w:divsChild>
                <w:div w:id="319424654">
                  <w:marLeft w:val="0"/>
                  <w:marRight w:val="0"/>
                  <w:marTop w:val="0"/>
                  <w:marBottom w:val="0"/>
                  <w:divBdr>
                    <w:top w:val="none" w:sz="0" w:space="0" w:color="auto"/>
                    <w:left w:val="none" w:sz="0" w:space="0" w:color="auto"/>
                    <w:bottom w:val="none" w:sz="0" w:space="0" w:color="auto"/>
                    <w:right w:val="none" w:sz="0" w:space="0" w:color="auto"/>
                  </w:divBdr>
                </w:div>
              </w:divsChild>
            </w:div>
            <w:div w:id="942416266">
              <w:marLeft w:val="150"/>
              <w:marRight w:val="0"/>
              <w:marTop w:val="0"/>
              <w:marBottom w:val="0"/>
              <w:divBdr>
                <w:top w:val="none" w:sz="0" w:space="0" w:color="auto"/>
                <w:left w:val="none" w:sz="0" w:space="0" w:color="auto"/>
                <w:bottom w:val="none" w:sz="0" w:space="0" w:color="auto"/>
                <w:right w:val="none" w:sz="0" w:space="0" w:color="auto"/>
              </w:divBdr>
              <w:divsChild>
                <w:div w:id="132862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040907">
          <w:marLeft w:val="0"/>
          <w:marRight w:val="0"/>
          <w:marTop w:val="0"/>
          <w:marBottom w:val="0"/>
          <w:divBdr>
            <w:top w:val="none" w:sz="0" w:space="0" w:color="auto"/>
            <w:left w:val="none" w:sz="0" w:space="0" w:color="auto"/>
            <w:bottom w:val="none" w:sz="0" w:space="0" w:color="auto"/>
            <w:right w:val="none" w:sz="0" w:space="0" w:color="auto"/>
          </w:divBdr>
        </w:div>
        <w:div w:id="984508024">
          <w:marLeft w:val="0"/>
          <w:marRight w:val="0"/>
          <w:marTop w:val="0"/>
          <w:marBottom w:val="0"/>
          <w:divBdr>
            <w:top w:val="none" w:sz="0" w:space="0" w:color="auto"/>
            <w:left w:val="none" w:sz="0" w:space="0" w:color="auto"/>
            <w:bottom w:val="none" w:sz="0" w:space="0" w:color="auto"/>
            <w:right w:val="none" w:sz="0" w:space="0" w:color="auto"/>
          </w:divBdr>
        </w:div>
      </w:divsChild>
    </w:div>
    <w:div w:id="790245989">
      <w:bodyDiv w:val="1"/>
      <w:marLeft w:val="0"/>
      <w:marRight w:val="0"/>
      <w:marTop w:val="0"/>
      <w:marBottom w:val="0"/>
      <w:divBdr>
        <w:top w:val="none" w:sz="0" w:space="0" w:color="auto"/>
        <w:left w:val="none" w:sz="0" w:space="0" w:color="auto"/>
        <w:bottom w:val="none" w:sz="0" w:space="0" w:color="auto"/>
        <w:right w:val="none" w:sz="0" w:space="0" w:color="auto"/>
      </w:divBdr>
    </w:div>
    <w:div w:id="838887683">
      <w:bodyDiv w:val="1"/>
      <w:marLeft w:val="0"/>
      <w:marRight w:val="0"/>
      <w:marTop w:val="0"/>
      <w:marBottom w:val="0"/>
      <w:divBdr>
        <w:top w:val="none" w:sz="0" w:space="0" w:color="auto"/>
        <w:left w:val="none" w:sz="0" w:space="0" w:color="auto"/>
        <w:bottom w:val="none" w:sz="0" w:space="0" w:color="auto"/>
        <w:right w:val="none" w:sz="0" w:space="0" w:color="auto"/>
      </w:divBdr>
    </w:div>
    <w:div w:id="849098160">
      <w:bodyDiv w:val="1"/>
      <w:marLeft w:val="0"/>
      <w:marRight w:val="0"/>
      <w:marTop w:val="0"/>
      <w:marBottom w:val="0"/>
      <w:divBdr>
        <w:top w:val="none" w:sz="0" w:space="0" w:color="auto"/>
        <w:left w:val="none" w:sz="0" w:space="0" w:color="auto"/>
        <w:bottom w:val="none" w:sz="0" w:space="0" w:color="auto"/>
        <w:right w:val="none" w:sz="0" w:space="0" w:color="auto"/>
      </w:divBdr>
    </w:div>
    <w:div w:id="850492530">
      <w:bodyDiv w:val="1"/>
      <w:marLeft w:val="0"/>
      <w:marRight w:val="0"/>
      <w:marTop w:val="0"/>
      <w:marBottom w:val="0"/>
      <w:divBdr>
        <w:top w:val="none" w:sz="0" w:space="0" w:color="auto"/>
        <w:left w:val="none" w:sz="0" w:space="0" w:color="auto"/>
        <w:bottom w:val="none" w:sz="0" w:space="0" w:color="auto"/>
        <w:right w:val="none" w:sz="0" w:space="0" w:color="auto"/>
      </w:divBdr>
      <w:divsChild>
        <w:div w:id="10087492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172249">
              <w:marLeft w:val="0"/>
              <w:marRight w:val="0"/>
              <w:marTop w:val="0"/>
              <w:marBottom w:val="0"/>
              <w:divBdr>
                <w:top w:val="none" w:sz="0" w:space="0" w:color="auto"/>
                <w:left w:val="none" w:sz="0" w:space="0" w:color="auto"/>
                <w:bottom w:val="none" w:sz="0" w:space="0" w:color="auto"/>
                <w:right w:val="none" w:sz="0" w:space="0" w:color="auto"/>
              </w:divBdr>
              <w:divsChild>
                <w:div w:id="184255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481479">
      <w:bodyDiv w:val="1"/>
      <w:marLeft w:val="0"/>
      <w:marRight w:val="0"/>
      <w:marTop w:val="0"/>
      <w:marBottom w:val="0"/>
      <w:divBdr>
        <w:top w:val="none" w:sz="0" w:space="0" w:color="auto"/>
        <w:left w:val="none" w:sz="0" w:space="0" w:color="auto"/>
        <w:bottom w:val="none" w:sz="0" w:space="0" w:color="auto"/>
        <w:right w:val="none" w:sz="0" w:space="0" w:color="auto"/>
      </w:divBdr>
    </w:div>
    <w:div w:id="876937783">
      <w:bodyDiv w:val="1"/>
      <w:marLeft w:val="0"/>
      <w:marRight w:val="0"/>
      <w:marTop w:val="0"/>
      <w:marBottom w:val="0"/>
      <w:divBdr>
        <w:top w:val="none" w:sz="0" w:space="0" w:color="auto"/>
        <w:left w:val="none" w:sz="0" w:space="0" w:color="auto"/>
        <w:bottom w:val="none" w:sz="0" w:space="0" w:color="auto"/>
        <w:right w:val="none" w:sz="0" w:space="0" w:color="auto"/>
      </w:divBdr>
    </w:div>
    <w:div w:id="878931796">
      <w:bodyDiv w:val="1"/>
      <w:marLeft w:val="0"/>
      <w:marRight w:val="0"/>
      <w:marTop w:val="0"/>
      <w:marBottom w:val="0"/>
      <w:divBdr>
        <w:top w:val="none" w:sz="0" w:space="0" w:color="auto"/>
        <w:left w:val="none" w:sz="0" w:space="0" w:color="auto"/>
        <w:bottom w:val="none" w:sz="0" w:space="0" w:color="auto"/>
        <w:right w:val="none" w:sz="0" w:space="0" w:color="auto"/>
      </w:divBdr>
    </w:div>
    <w:div w:id="895819278">
      <w:bodyDiv w:val="1"/>
      <w:marLeft w:val="0"/>
      <w:marRight w:val="0"/>
      <w:marTop w:val="0"/>
      <w:marBottom w:val="0"/>
      <w:divBdr>
        <w:top w:val="none" w:sz="0" w:space="0" w:color="auto"/>
        <w:left w:val="none" w:sz="0" w:space="0" w:color="auto"/>
        <w:bottom w:val="none" w:sz="0" w:space="0" w:color="auto"/>
        <w:right w:val="none" w:sz="0" w:space="0" w:color="auto"/>
      </w:divBdr>
    </w:div>
    <w:div w:id="928386470">
      <w:bodyDiv w:val="1"/>
      <w:marLeft w:val="0"/>
      <w:marRight w:val="0"/>
      <w:marTop w:val="0"/>
      <w:marBottom w:val="0"/>
      <w:divBdr>
        <w:top w:val="none" w:sz="0" w:space="0" w:color="auto"/>
        <w:left w:val="none" w:sz="0" w:space="0" w:color="auto"/>
        <w:bottom w:val="none" w:sz="0" w:space="0" w:color="auto"/>
        <w:right w:val="none" w:sz="0" w:space="0" w:color="auto"/>
      </w:divBdr>
    </w:div>
    <w:div w:id="954366480">
      <w:bodyDiv w:val="1"/>
      <w:marLeft w:val="0"/>
      <w:marRight w:val="0"/>
      <w:marTop w:val="0"/>
      <w:marBottom w:val="0"/>
      <w:divBdr>
        <w:top w:val="none" w:sz="0" w:space="0" w:color="auto"/>
        <w:left w:val="none" w:sz="0" w:space="0" w:color="auto"/>
        <w:bottom w:val="none" w:sz="0" w:space="0" w:color="auto"/>
        <w:right w:val="none" w:sz="0" w:space="0" w:color="auto"/>
      </w:divBdr>
      <w:divsChild>
        <w:div w:id="1972206427">
          <w:marLeft w:val="0"/>
          <w:marRight w:val="0"/>
          <w:marTop w:val="0"/>
          <w:marBottom w:val="0"/>
          <w:divBdr>
            <w:top w:val="none" w:sz="0" w:space="0" w:color="auto"/>
            <w:left w:val="none" w:sz="0" w:space="0" w:color="auto"/>
            <w:bottom w:val="none" w:sz="0" w:space="0" w:color="auto"/>
            <w:right w:val="none" w:sz="0" w:space="0" w:color="auto"/>
          </w:divBdr>
          <w:divsChild>
            <w:div w:id="698117564">
              <w:marLeft w:val="0"/>
              <w:marRight w:val="0"/>
              <w:marTop w:val="0"/>
              <w:marBottom w:val="0"/>
              <w:divBdr>
                <w:top w:val="none" w:sz="0" w:space="0" w:color="auto"/>
                <w:left w:val="none" w:sz="0" w:space="0" w:color="auto"/>
                <w:bottom w:val="none" w:sz="0" w:space="0" w:color="auto"/>
                <w:right w:val="none" w:sz="0" w:space="0" w:color="auto"/>
              </w:divBdr>
              <w:divsChild>
                <w:div w:id="1604455619">
                  <w:marLeft w:val="0"/>
                  <w:marRight w:val="0"/>
                  <w:marTop w:val="0"/>
                  <w:marBottom w:val="300"/>
                  <w:divBdr>
                    <w:top w:val="none" w:sz="0" w:space="0" w:color="auto"/>
                    <w:left w:val="none" w:sz="0" w:space="0" w:color="auto"/>
                    <w:bottom w:val="none" w:sz="0" w:space="0" w:color="auto"/>
                    <w:right w:val="none" w:sz="0" w:space="0" w:color="auto"/>
                  </w:divBdr>
                  <w:divsChild>
                    <w:div w:id="457575631">
                      <w:marLeft w:val="24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747420">
      <w:bodyDiv w:val="1"/>
      <w:marLeft w:val="0"/>
      <w:marRight w:val="0"/>
      <w:marTop w:val="0"/>
      <w:marBottom w:val="0"/>
      <w:divBdr>
        <w:top w:val="none" w:sz="0" w:space="0" w:color="auto"/>
        <w:left w:val="none" w:sz="0" w:space="0" w:color="auto"/>
        <w:bottom w:val="none" w:sz="0" w:space="0" w:color="auto"/>
        <w:right w:val="none" w:sz="0" w:space="0" w:color="auto"/>
      </w:divBdr>
    </w:div>
    <w:div w:id="998927281">
      <w:bodyDiv w:val="1"/>
      <w:marLeft w:val="0"/>
      <w:marRight w:val="0"/>
      <w:marTop w:val="0"/>
      <w:marBottom w:val="0"/>
      <w:divBdr>
        <w:top w:val="none" w:sz="0" w:space="0" w:color="auto"/>
        <w:left w:val="none" w:sz="0" w:space="0" w:color="auto"/>
        <w:bottom w:val="none" w:sz="0" w:space="0" w:color="auto"/>
        <w:right w:val="none" w:sz="0" w:space="0" w:color="auto"/>
      </w:divBdr>
    </w:div>
    <w:div w:id="1002438871">
      <w:bodyDiv w:val="1"/>
      <w:marLeft w:val="0"/>
      <w:marRight w:val="0"/>
      <w:marTop w:val="0"/>
      <w:marBottom w:val="0"/>
      <w:divBdr>
        <w:top w:val="none" w:sz="0" w:space="0" w:color="auto"/>
        <w:left w:val="none" w:sz="0" w:space="0" w:color="auto"/>
        <w:bottom w:val="none" w:sz="0" w:space="0" w:color="auto"/>
        <w:right w:val="none" w:sz="0" w:space="0" w:color="auto"/>
      </w:divBdr>
    </w:div>
    <w:div w:id="1005938376">
      <w:bodyDiv w:val="1"/>
      <w:marLeft w:val="0"/>
      <w:marRight w:val="0"/>
      <w:marTop w:val="0"/>
      <w:marBottom w:val="0"/>
      <w:divBdr>
        <w:top w:val="none" w:sz="0" w:space="0" w:color="auto"/>
        <w:left w:val="none" w:sz="0" w:space="0" w:color="auto"/>
        <w:bottom w:val="none" w:sz="0" w:space="0" w:color="auto"/>
        <w:right w:val="none" w:sz="0" w:space="0" w:color="auto"/>
      </w:divBdr>
      <w:divsChild>
        <w:div w:id="186916738">
          <w:marLeft w:val="0"/>
          <w:marRight w:val="0"/>
          <w:marTop w:val="0"/>
          <w:marBottom w:val="0"/>
          <w:divBdr>
            <w:top w:val="none" w:sz="0" w:space="0" w:color="auto"/>
            <w:left w:val="none" w:sz="0" w:space="0" w:color="auto"/>
            <w:bottom w:val="none" w:sz="0" w:space="0" w:color="auto"/>
            <w:right w:val="none" w:sz="0" w:space="0" w:color="auto"/>
          </w:divBdr>
        </w:div>
        <w:div w:id="1433430911">
          <w:marLeft w:val="0"/>
          <w:marRight w:val="0"/>
          <w:marTop w:val="0"/>
          <w:marBottom w:val="0"/>
          <w:divBdr>
            <w:top w:val="none" w:sz="0" w:space="0" w:color="auto"/>
            <w:left w:val="none" w:sz="0" w:space="0" w:color="auto"/>
            <w:bottom w:val="none" w:sz="0" w:space="0" w:color="auto"/>
            <w:right w:val="none" w:sz="0" w:space="0" w:color="auto"/>
          </w:divBdr>
        </w:div>
        <w:div w:id="131605133">
          <w:marLeft w:val="0"/>
          <w:marRight w:val="0"/>
          <w:marTop w:val="0"/>
          <w:marBottom w:val="0"/>
          <w:divBdr>
            <w:top w:val="none" w:sz="0" w:space="0" w:color="auto"/>
            <w:left w:val="none" w:sz="0" w:space="0" w:color="auto"/>
            <w:bottom w:val="none" w:sz="0" w:space="0" w:color="auto"/>
            <w:right w:val="none" w:sz="0" w:space="0" w:color="auto"/>
          </w:divBdr>
        </w:div>
        <w:div w:id="2132092173">
          <w:marLeft w:val="0"/>
          <w:marRight w:val="0"/>
          <w:marTop w:val="0"/>
          <w:marBottom w:val="0"/>
          <w:divBdr>
            <w:top w:val="none" w:sz="0" w:space="0" w:color="auto"/>
            <w:left w:val="none" w:sz="0" w:space="0" w:color="auto"/>
            <w:bottom w:val="none" w:sz="0" w:space="0" w:color="auto"/>
            <w:right w:val="none" w:sz="0" w:space="0" w:color="auto"/>
          </w:divBdr>
        </w:div>
        <w:div w:id="2146772502">
          <w:marLeft w:val="0"/>
          <w:marRight w:val="0"/>
          <w:marTop w:val="0"/>
          <w:marBottom w:val="0"/>
          <w:divBdr>
            <w:top w:val="none" w:sz="0" w:space="0" w:color="auto"/>
            <w:left w:val="none" w:sz="0" w:space="0" w:color="auto"/>
            <w:bottom w:val="none" w:sz="0" w:space="0" w:color="auto"/>
            <w:right w:val="none" w:sz="0" w:space="0" w:color="auto"/>
          </w:divBdr>
        </w:div>
      </w:divsChild>
    </w:div>
    <w:div w:id="1006202085">
      <w:bodyDiv w:val="1"/>
      <w:marLeft w:val="0"/>
      <w:marRight w:val="0"/>
      <w:marTop w:val="0"/>
      <w:marBottom w:val="0"/>
      <w:divBdr>
        <w:top w:val="none" w:sz="0" w:space="0" w:color="auto"/>
        <w:left w:val="none" w:sz="0" w:space="0" w:color="auto"/>
        <w:bottom w:val="none" w:sz="0" w:space="0" w:color="auto"/>
        <w:right w:val="none" w:sz="0" w:space="0" w:color="auto"/>
      </w:divBdr>
    </w:div>
    <w:div w:id="1011108666">
      <w:bodyDiv w:val="1"/>
      <w:marLeft w:val="0"/>
      <w:marRight w:val="0"/>
      <w:marTop w:val="0"/>
      <w:marBottom w:val="0"/>
      <w:divBdr>
        <w:top w:val="none" w:sz="0" w:space="0" w:color="auto"/>
        <w:left w:val="none" w:sz="0" w:space="0" w:color="auto"/>
        <w:bottom w:val="none" w:sz="0" w:space="0" w:color="auto"/>
        <w:right w:val="none" w:sz="0" w:space="0" w:color="auto"/>
      </w:divBdr>
    </w:div>
    <w:div w:id="1017197334">
      <w:bodyDiv w:val="1"/>
      <w:marLeft w:val="0"/>
      <w:marRight w:val="0"/>
      <w:marTop w:val="0"/>
      <w:marBottom w:val="0"/>
      <w:divBdr>
        <w:top w:val="none" w:sz="0" w:space="0" w:color="auto"/>
        <w:left w:val="none" w:sz="0" w:space="0" w:color="auto"/>
        <w:bottom w:val="none" w:sz="0" w:space="0" w:color="auto"/>
        <w:right w:val="none" w:sz="0" w:space="0" w:color="auto"/>
      </w:divBdr>
      <w:divsChild>
        <w:div w:id="114566391">
          <w:marLeft w:val="0"/>
          <w:marRight w:val="0"/>
          <w:marTop w:val="0"/>
          <w:marBottom w:val="0"/>
          <w:divBdr>
            <w:top w:val="none" w:sz="0" w:space="0" w:color="auto"/>
            <w:left w:val="none" w:sz="0" w:space="0" w:color="auto"/>
            <w:bottom w:val="none" w:sz="0" w:space="0" w:color="auto"/>
            <w:right w:val="none" w:sz="0" w:space="0" w:color="auto"/>
          </w:divBdr>
          <w:divsChild>
            <w:div w:id="752318226">
              <w:marLeft w:val="0"/>
              <w:marRight w:val="0"/>
              <w:marTop w:val="0"/>
              <w:marBottom w:val="0"/>
              <w:divBdr>
                <w:top w:val="none" w:sz="0" w:space="0" w:color="auto"/>
                <w:left w:val="none" w:sz="0" w:space="0" w:color="auto"/>
                <w:bottom w:val="none" w:sz="0" w:space="0" w:color="auto"/>
                <w:right w:val="none" w:sz="0" w:space="0" w:color="auto"/>
              </w:divBdr>
              <w:divsChild>
                <w:div w:id="1121071359">
                  <w:marLeft w:val="0"/>
                  <w:marRight w:val="0"/>
                  <w:marTop w:val="0"/>
                  <w:marBottom w:val="0"/>
                  <w:divBdr>
                    <w:top w:val="none" w:sz="0" w:space="0" w:color="auto"/>
                    <w:left w:val="none" w:sz="0" w:space="0" w:color="auto"/>
                    <w:bottom w:val="none" w:sz="0" w:space="0" w:color="auto"/>
                    <w:right w:val="none" w:sz="0" w:space="0" w:color="auto"/>
                  </w:divBdr>
                  <w:divsChild>
                    <w:div w:id="768351406">
                      <w:marLeft w:val="0"/>
                      <w:marRight w:val="0"/>
                      <w:marTop w:val="0"/>
                      <w:marBottom w:val="0"/>
                      <w:divBdr>
                        <w:top w:val="none" w:sz="0" w:space="0" w:color="auto"/>
                        <w:left w:val="none" w:sz="0" w:space="0" w:color="auto"/>
                        <w:bottom w:val="none" w:sz="0" w:space="0" w:color="auto"/>
                        <w:right w:val="none" w:sz="0" w:space="0" w:color="auto"/>
                      </w:divBdr>
                      <w:divsChild>
                        <w:div w:id="966470413">
                          <w:marLeft w:val="0"/>
                          <w:marRight w:val="0"/>
                          <w:marTop w:val="0"/>
                          <w:marBottom w:val="0"/>
                          <w:divBdr>
                            <w:top w:val="none" w:sz="0" w:space="0" w:color="auto"/>
                            <w:left w:val="none" w:sz="0" w:space="0" w:color="auto"/>
                            <w:bottom w:val="none" w:sz="0" w:space="0" w:color="auto"/>
                            <w:right w:val="none" w:sz="0" w:space="0" w:color="auto"/>
                          </w:divBdr>
                          <w:divsChild>
                            <w:div w:id="1848328315">
                              <w:marLeft w:val="0"/>
                              <w:marRight w:val="0"/>
                              <w:marTop w:val="0"/>
                              <w:marBottom w:val="0"/>
                              <w:divBdr>
                                <w:top w:val="none" w:sz="0" w:space="0" w:color="auto"/>
                                <w:left w:val="none" w:sz="0" w:space="0" w:color="auto"/>
                                <w:bottom w:val="none" w:sz="0" w:space="0" w:color="auto"/>
                                <w:right w:val="none" w:sz="0" w:space="0" w:color="auto"/>
                              </w:divBdr>
                              <w:divsChild>
                                <w:div w:id="259992318">
                                  <w:marLeft w:val="0"/>
                                  <w:marRight w:val="0"/>
                                  <w:marTop w:val="0"/>
                                  <w:marBottom w:val="0"/>
                                  <w:divBdr>
                                    <w:top w:val="none" w:sz="0" w:space="0" w:color="auto"/>
                                    <w:left w:val="none" w:sz="0" w:space="0" w:color="auto"/>
                                    <w:bottom w:val="none" w:sz="0" w:space="0" w:color="auto"/>
                                    <w:right w:val="none" w:sz="0" w:space="0" w:color="auto"/>
                                  </w:divBdr>
                                  <w:divsChild>
                                    <w:div w:id="8066844">
                                      <w:marLeft w:val="0"/>
                                      <w:marRight w:val="0"/>
                                      <w:marTop w:val="0"/>
                                      <w:marBottom w:val="0"/>
                                      <w:divBdr>
                                        <w:top w:val="none" w:sz="0" w:space="0" w:color="auto"/>
                                        <w:left w:val="none" w:sz="0" w:space="0" w:color="auto"/>
                                        <w:bottom w:val="none" w:sz="0" w:space="0" w:color="auto"/>
                                        <w:right w:val="none" w:sz="0" w:space="0" w:color="auto"/>
                                      </w:divBdr>
                                      <w:divsChild>
                                        <w:div w:id="1871719620">
                                          <w:marLeft w:val="0"/>
                                          <w:marRight w:val="0"/>
                                          <w:marTop w:val="0"/>
                                          <w:marBottom w:val="0"/>
                                          <w:divBdr>
                                            <w:top w:val="none" w:sz="0" w:space="0" w:color="auto"/>
                                            <w:left w:val="none" w:sz="0" w:space="0" w:color="auto"/>
                                            <w:bottom w:val="none" w:sz="0" w:space="0" w:color="auto"/>
                                            <w:right w:val="none" w:sz="0" w:space="0" w:color="auto"/>
                                          </w:divBdr>
                                          <w:divsChild>
                                            <w:div w:id="771778313">
                                              <w:marLeft w:val="0"/>
                                              <w:marRight w:val="0"/>
                                              <w:marTop w:val="0"/>
                                              <w:marBottom w:val="0"/>
                                              <w:divBdr>
                                                <w:top w:val="none" w:sz="0" w:space="0" w:color="auto"/>
                                                <w:left w:val="none" w:sz="0" w:space="0" w:color="auto"/>
                                                <w:bottom w:val="none" w:sz="0" w:space="0" w:color="auto"/>
                                                <w:right w:val="none" w:sz="0" w:space="0" w:color="auto"/>
                                              </w:divBdr>
                                              <w:divsChild>
                                                <w:div w:id="203214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1514854">
      <w:bodyDiv w:val="1"/>
      <w:marLeft w:val="0"/>
      <w:marRight w:val="0"/>
      <w:marTop w:val="0"/>
      <w:marBottom w:val="0"/>
      <w:divBdr>
        <w:top w:val="none" w:sz="0" w:space="0" w:color="auto"/>
        <w:left w:val="none" w:sz="0" w:space="0" w:color="auto"/>
        <w:bottom w:val="none" w:sz="0" w:space="0" w:color="auto"/>
        <w:right w:val="none" w:sz="0" w:space="0" w:color="auto"/>
      </w:divBdr>
    </w:div>
    <w:div w:id="1070081850">
      <w:bodyDiv w:val="1"/>
      <w:marLeft w:val="0"/>
      <w:marRight w:val="0"/>
      <w:marTop w:val="0"/>
      <w:marBottom w:val="0"/>
      <w:divBdr>
        <w:top w:val="none" w:sz="0" w:space="0" w:color="auto"/>
        <w:left w:val="none" w:sz="0" w:space="0" w:color="auto"/>
        <w:bottom w:val="none" w:sz="0" w:space="0" w:color="auto"/>
        <w:right w:val="none" w:sz="0" w:space="0" w:color="auto"/>
      </w:divBdr>
      <w:divsChild>
        <w:div w:id="596595346">
          <w:marLeft w:val="0"/>
          <w:marRight w:val="0"/>
          <w:marTop w:val="0"/>
          <w:marBottom w:val="0"/>
          <w:divBdr>
            <w:top w:val="none" w:sz="0" w:space="0" w:color="auto"/>
            <w:left w:val="none" w:sz="0" w:space="0" w:color="auto"/>
            <w:bottom w:val="none" w:sz="0" w:space="0" w:color="auto"/>
            <w:right w:val="none" w:sz="0" w:space="0" w:color="auto"/>
          </w:divBdr>
          <w:divsChild>
            <w:div w:id="3754350">
              <w:marLeft w:val="0"/>
              <w:marRight w:val="0"/>
              <w:marTop w:val="0"/>
              <w:marBottom w:val="0"/>
              <w:divBdr>
                <w:top w:val="none" w:sz="0" w:space="0" w:color="auto"/>
                <w:left w:val="none" w:sz="0" w:space="0" w:color="auto"/>
                <w:bottom w:val="none" w:sz="0" w:space="0" w:color="auto"/>
                <w:right w:val="none" w:sz="0" w:space="0" w:color="auto"/>
              </w:divBdr>
              <w:divsChild>
                <w:div w:id="156848517">
                  <w:marLeft w:val="0"/>
                  <w:marRight w:val="0"/>
                  <w:marTop w:val="0"/>
                  <w:marBottom w:val="0"/>
                  <w:divBdr>
                    <w:top w:val="none" w:sz="0" w:space="0" w:color="auto"/>
                    <w:left w:val="none" w:sz="0" w:space="0" w:color="auto"/>
                    <w:bottom w:val="none" w:sz="0" w:space="0" w:color="auto"/>
                    <w:right w:val="none" w:sz="0" w:space="0" w:color="auto"/>
                  </w:divBdr>
                  <w:divsChild>
                    <w:div w:id="383599090">
                      <w:marLeft w:val="0"/>
                      <w:marRight w:val="0"/>
                      <w:marTop w:val="0"/>
                      <w:marBottom w:val="0"/>
                      <w:divBdr>
                        <w:top w:val="none" w:sz="0" w:space="0" w:color="auto"/>
                        <w:left w:val="none" w:sz="0" w:space="0" w:color="auto"/>
                        <w:bottom w:val="none" w:sz="0" w:space="0" w:color="auto"/>
                        <w:right w:val="none" w:sz="0" w:space="0" w:color="auto"/>
                      </w:divBdr>
                      <w:divsChild>
                        <w:div w:id="147391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5809226">
      <w:bodyDiv w:val="1"/>
      <w:marLeft w:val="0"/>
      <w:marRight w:val="0"/>
      <w:marTop w:val="0"/>
      <w:marBottom w:val="0"/>
      <w:divBdr>
        <w:top w:val="none" w:sz="0" w:space="0" w:color="auto"/>
        <w:left w:val="none" w:sz="0" w:space="0" w:color="auto"/>
        <w:bottom w:val="none" w:sz="0" w:space="0" w:color="auto"/>
        <w:right w:val="none" w:sz="0" w:space="0" w:color="auto"/>
      </w:divBdr>
    </w:div>
    <w:div w:id="1090658184">
      <w:bodyDiv w:val="1"/>
      <w:marLeft w:val="0"/>
      <w:marRight w:val="0"/>
      <w:marTop w:val="0"/>
      <w:marBottom w:val="0"/>
      <w:divBdr>
        <w:top w:val="none" w:sz="0" w:space="0" w:color="auto"/>
        <w:left w:val="none" w:sz="0" w:space="0" w:color="auto"/>
        <w:bottom w:val="none" w:sz="0" w:space="0" w:color="auto"/>
        <w:right w:val="none" w:sz="0" w:space="0" w:color="auto"/>
      </w:divBdr>
      <w:divsChild>
        <w:div w:id="1589465083">
          <w:marLeft w:val="0"/>
          <w:marRight w:val="0"/>
          <w:marTop w:val="0"/>
          <w:marBottom w:val="0"/>
          <w:divBdr>
            <w:top w:val="none" w:sz="0" w:space="0" w:color="auto"/>
            <w:left w:val="none" w:sz="0" w:space="0" w:color="auto"/>
            <w:bottom w:val="none" w:sz="0" w:space="0" w:color="auto"/>
            <w:right w:val="none" w:sz="0" w:space="0" w:color="auto"/>
          </w:divBdr>
        </w:div>
        <w:div w:id="1973632643">
          <w:marLeft w:val="0"/>
          <w:marRight w:val="0"/>
          <w:marTop w:val="0"/>
          <w:marBottom w:val="0"/>
          <w:divBdr>
            <w:top w:val="none" w:sz="0" w:space="0" w:color="auto"/>
            <w:left w:val="none" w:sz="0" w:space="0" w:color="auto"/>
            <w:bottom w:val="none" w:sz="0" w:space="0" w:color="auto"/>
            <w:right w:val="none" w:sz="0" w:space="0" w:color="auto"/>
          </w:divBdr>
        </w:div>
        <w:div w:id="887491646">
          <w:marLeft w:val="0"/>
          <w:marRight w:val="0"/>
          <w:marTop w:val="0"/>
          <w:marBottom w:val="0"/>
          <w:divBdr>
            <w:top w:val="none" w:sz="0" w:space="0" w:color="auto"/>
            <w:left w:val="none" w:sz="0" w:space="0" w:color="auto"/>
            <w:bottom w:val="none" w:sz="0" w:space="0" w:color="auto"/>
            <w:right w:val="none" w:sz="0" w:space="0" w:color="auto"/>
          </w:divBdr>
        </w:div>
        <w:div w:id="579486627">
          <w:marLeft w:val="0"/>
          <w:marRight w:val="0"/>
          <w:marTop w:val="0"/>
          <w:marBottom w:val="0"/>
          <w:divBdr>
            <w:top w:val="none" w:sz="0" w:space="0" w:color="auto"/>
            <w:left w:val="none" w:sz="0" w:space="0" w:color="auto"/>
            <w:bottom w:val="none" w:sz="0" w:space="0" w:color="auto"/>
            <w:right w:val="none" w:sz="0" w:space="0" w:color="auto"/>
          </w:divBdr>
        </w:div>
        <w:div w:id="1878541547">
          <w:marLeft w:val="0"/>
          <w:marRight w:val="0"/>
          <w:marTop w:val="0"/>
          <w:marBottom w:val="0"/>
          <w:divBdr>
            <w:top w:val="none" w:sz="0" w:space="0" w:color="auto"/>
            <w:left w:val="none" w:sz="0" w:space="0" w:color="auto"/>
            <w:bottom w:val="none" w:sz="0" w:space="0" w:color="auto"/>
            <w:right w:val="none" w:sz="0" w:space="0" w:color="auto"/>
          </w:divBdr>
        </w:div>
        <w:div w:id="263805176">
          <w:marLeft w:val="0"/>
          <w:marRight w:val="0"/>
          <w:marTop w:val="0"/>
          <w:marBottom w:val="0"/>
          <w:divBdr>
            <w:top w:val="none" w:sz="0" w:space="0" w:color="auto"/>
            <w:left w:val="none" w:sz="0" w:space="0" w:color="auto"/>
            <w:bottom w:val="none" w:sz="0" w:space="0" w:color="auto"/>
            <w:right w:val="none" w:sz="0" w:space="0" w:color="auto"/>
          </w:divBdr>
        </w:div>
        <w:div w:id="846403115">
          <w:marLeft w:val="0"/>
          <w:marRight w:val="0"/>
          <w:marTop w:val="0"/>
          <w:marBottom w:val="0"/>
          <w:divBdr>
            <w:top w:val="none" w:sz="0" w:space="0" w:color="auto"/>
            <w:left w:val="none" w:sz="0" w:space="0" w:color="auto"/>
            <w:bottom w:val="none" w:sz="0" w:space="0" w:color="auto"/>
            <w:right w:val="none" w:sz="0" w:space="0" w:color="auto"/>
          </w:divBdr>
        </w:div>
        <w:div w:id="2119182388">
          <w:marLeft w:val="0"/>
          <w:marRight w:val="0"/>
          <w:marTop w:val="0"/>
          <w:marBottom w:val="0"/>
          <w:divBdr>
            <w:top w:val="none" w:sz="0" w:space="0" w:color="auto"/>
            <w:left w:val="none" w:sz="0" w:space="0" w:color="auto"/>
            <w:bottom w:val="none" w:sz="0" w:space="0" w:color="auto"/>
            <w:right w:val="none" w:sz="0" w:space="0" w:color="auto"/>
          </w:divBdr>
        </w:div>
        <w:div w:id="1412433889">
          <w:marLeft w:val="0"/>
          <w:marRight w:val="0"/>
          <w:marTop w:val="0"/>
          <w:marBottom w:val="0"/>
          <w:divBdr>
            <w:top w:val="none" w:sz="0" w:space="0" w:color="auto"/>
            <w:left w:val="none" w:sz="0" w:space="0" w:color="auto"/>
            <w:bottom w:val="none" w:sz="0" w:space="0" w:color="auto"/>
            <w:right w:val="none" w:sz="0" w:space="0" w:color="auto"/>
          </w:divBdr>
        </w:div>
        <w:div w:id="999425166">
          <w:marLeft w:val="0"/>
          <w:marRight w:val="0"/>
          <w:marTop w:val="0"/>
          <w:marBottom w:val="0"/>
          <w:divBdr>
            <w:top w:val="none" w:sz="0" w:space="0" w:color="auto"/>
            <w:left w:val="none" w:sz="0" w:space="0" w:color="auto"/>
            <w:bottom w:val="none" w:sz="0" w:space="0" w:color="auto"/>
            <w:right w:val="none" w:sz="0" w:space="0" w:color="auto"/>
          </w:divBdr>
        </w:div>
      </w:divsChild>
    </w:div>
    <w:div w:id="1105921761">
      <w:bodyDiv w:val="1"/>
      <w:marLeft w:val="0"/>
      <w:marRight w:val="0"/>
      <w:marTop w:val="0"/>
      <w:marBottom w:val="0"/>
      <w:divBdr>
        <w:top w:val="none" w:sz="0" w:space="0" w:color="auto"/>
        <w:left w:val="none" w:sz="0" w:space="0" w:color="auto"/>
        <w:bottom w:val="none" w:sz="0" w:space="0" w:color="auto"/>
        <w:right w:val="none" w:sz="0" w:space="0" w:color="auto"/>
      </w:divBdr>
    </w:div>
    <w:div w:id="1107194796">
      <w:bodyDiv w:val="1"/>
      <w:marLeft w:val="0"/>
      <w:marRight w:val="0"/>
      <w:marTop w:val="0"/>
      <w:marBottom w:val="0"/>
      <w:divBdr>
        <w:top w:val="none" w:sz="0" w:space="0" w:color="auto"/>
        <w:left w:val="none" w:sz="0" w:space="0" w:color="auto"/>
        <w:bottom w:val="none" w:sz="0" w:space="0" w:color="auto"/>
        <w:right w:val="none" w:sz="0" w:space="0" w:color="auto"/>
      </w:divBdr>
    </w:div>
    <w:div w:id="1137719498">
      <w:bodyDiv w:val="1"/>
      <w:marLeft w:val="0"/>
      <w:marRight w:val="0"/>
      <w:marTop w:val="0"/>
      <w:marBottom w:val="0"/>
      <w:divBdr>
        <w:top w:val="none" w:sz="0" w:space="0" w:color="auto"/>
        <w:left w:val="none" w:sz="0" w:space="0" w:color="auto"/>
        <w:bottom w:val="none" w:sz="0" w:space="0" w:color="auto"/>
        <w:right w:val="none" w:sz="0" w:space="0" w:color="auto"/>
      </w:divBdr>
      <w:divsChild>
        <w:div w:id="621814244">
          <w:marLeft w:val="0"/>
          <w:marRight w:val="0"/>
          <w:marTop w:val="0"/>
          <w:marBottom w:val="0"/>
          <w:divBdr>
            <w:top w:val="none" w:sz="0" w:space="0" w:color="auto"/>
            <w:left w:val="none" w:sz="0" w:space="0" w:color="auto"/>
            <w:bottom w:val="none" w:sz="0" w:space="0" w:color="auto"/>
            <w:right w:val="none" w:sz="0" w:space="0" w:color="auto"/>
          </w:divBdr>
          <w:divsChild>
            <w:div w:id="1154562747">
              <w:marLeft w:val="0"/>
              <w:marRight w:val="0"/>
              <w:marTop w:val="0"/>
              <w:marBottom w:val="0"/>
              <w:divBdr>
                <w:top w:val="none" w:sz="0" w:space="0" w:color="auto"/>
                <w:left w:val="none" w:sz="0" w:space="0" w:color="auto"/>
                <w:bottom w:val="none" w:sz="0" w:space="0" w:color="auto"/>
                <w:right w:val="none" w:sz="0" w:space="0" w:color="auto"/>
              </w:divBdr>
              <w:divsChild>
                <w:div w:id="1764836145">
                  <w:marLeft w:val="0"/>
                  <w:marRight w:val="0"/>
                  <w:marTop w:val="0"/>
                  <w:marBottom w:val="0"/>
                  <w:divBdr>
                    <w:top w:val="none" w:sz="0" w:space="0" w:color="auto"/>
                    <w:left w:val="none" w:sz="0" w:space="0" w:color="auto"/>
                    <w:bottom w:val="none" w:sz="0" w:space="0" w:color="auto"/>
                    <w:right w:val="none" w:sz="0" w:space="0" w:color="auto"/>
                  </w:divBdr>
                  <w:divsChild>
                    <w:div w:id="526413931">
                      <w:marLeft w:val="150"/>
                      <w:marRight w:val="150"/>
                      <w:marTop w:val="0"/>
                      <w:marBottom w:val="0"/>
                      <w:divBdr>
                        <w:top w:val="none" w:sz="0" w:space="0" w:color="auto"/>
                        <w:left w:val="none" w:sz="0" w:space="0" w:color="auto"/>
                        <w:bottom w:val="none" w:sz="0" w:space="0" w:color="auto"/>
                        <w:right w:val="none" w:sz="0" w:space="0" w:color="auto"/>
                      </w:divBdr>
                      <w:divsChild>
                        <w:div w:id="1703481142">
                          <w:marLeft w:val="0"/>
                          <w:marRight w:val="0"/>
                          <w:marTop w:val="0"/>
                          <w:marBottom w:val="0"/>
                          <w:divBdr>
                            <w:top w:val="none" w:sz="0" w:space="0" w:color="auto"/>
                            <w:left w:val="none" w:sz="0" w:space="0" w:color="auto"/>
                            <w:bottom w:val="none" w:sz="0" w:space="0" w:color="auto"/>
                            <w:right w:val="none" w:sz="0" w:space="0" w:color="auto"/>
                          </w:divBdr>
                          <w:divsChild>
                            <w:div w:id="316958563">
                              <w:marLeft w:val="0"/>
                              <w:marRight w:val="0"/>
                              <w:marTop w:val="0"/>
                              <w:marBottom w:val="0"/>
                              <w:divBdr>
                                <w:top w:val="none" w:sz="0" w:space="0" w:color="auto"/>
                                <w:left w:val="none" w:sz="0" w:space="0" w:color="auto"/>
                                <w:bottom w:val="none" w:sz="0" w:space="0" w:color="auto"/>
                                <w:right w:val="none" w:sz="0" w:space="0" w:color="auto"/>
                              </w:divBdr>
                              <w:divsChild>
                                <w:div w:id="76638779">
                                  <w:marLeft w:val="0"/>
                                  <w:marRight w:val="0"/>
                                  <w:marTop w:val="0"/>
                                  <w:marBottom w:val="0"/>
                                  <w:divBdr>
                                    <w:top w:val="none" w:sz="0" w:space="0" w:color="auto"/>
                                    <w:left w:val="none" w:sz="0" w:space="0" w:color="auto"/>
                                    <w:bottom w:val="none" w:sz="0" w:space="0" w:color="auto"/>
                                    <w:right w:val="none" w:sz="0" w:space="0" w:color="auto"/>
                                  </w:divBdr>
                                </w:div>
                              </w:divsChild>
                            </w:div>
                            <w:div w:id="680085865">
                              <w:marLeft w:val="0"/>
                              <w:marRight w:val="0"/>
                              <w:marTop w:val="0"/>
                              <w:marBottom w:val="0"/>
                              <w:divBdr>
                                <w:top w:val="none" w:sz="0" w:space="0" w:color="auto"/>
                                <w:left w:val="none" w:sz="0" w:space="0" w:color="auto"/>
                                <w:bottom w:val="none" w:sz="0" w:space="0" w:color="auto"/>
                                <w:right w:val="none" w:sz="0" w:space="0" w:color="auto"/>
                              </w:divBdr>
                            </w:div>
                            <w:div w:id="822241434">
                              <w:marLeft w:val="0"/>
                              <w:marRight w:val="0"/>
                              <w:marTop w:val="150"/>
                              <w:marBottom w:val="150"/>
                              <w:divBdr>
                                <w:top w:val="none" w:sz="0" w:space="0" w:color="auto"/>
                                <w:left w:val="none" w:sz="0" w:space="0" w:color="auto"/>
                                <w:bottom w:val="none" w:sz="0" w:space="0" w:color="auto"/>
                                <w:right w:val="none" w:sz="0" w:space="0" w:color="auto"/>
                              </w:divBdr>
                              <w:divsChild>
                                <w:div w:id="2031755324">
                                  <w:marLeft w:val="0"/>
                                  <w:marRight w:val="0"/>
                                  <w:marTop w:val="0"/>
                                  <w:marBottom w:val="0"/>
                                  <w:divBdr>
                                    <w:top w:val="none" w:sz="0" w:space="0" w:color="auto"/>
                                    <w:left w:val="none" w:sz="0" w:space="0" w:color="auto"/>
                                    <w:bottom w:val="none" w:sz="0" w:space="0" w:color="auto"/>
                                    <w:right w:val="none" w:sz="0" w:space="0" w:color="auto"/>
                                  </w:divBdr>
                                  <w:divsChild>
                                    <w:div w:id="879518417">
                                      <w:marLeft w:val="0"/>
                                      <w:marRight w:val="0"/>
                                      <w:marTop w:val="0"/>
                                      <w:marBottom w:val="0"/>
                                      <w:divBdr>
                                        <w:top w:val="none" w:sz="0" w:space="0" w:color="auto"/>
                                        <w:left w:val="none" w:sz="0" w:space="0" w:color="auto"/>
                                        <w:bottom w:val="none" w:sz="0" w:space="0" w:color="auto"/>
                                        <w:right w:val="none" w:sz="0" w:space="0" w:color="auto"/>
                                      </w:divBdr>
                                    </w:div>
                                    <w:div w:id="1435401755">
                                      <w:marLeft w:val="0"/>
                                      <w:marRight w:val="0"/>
                                      <w:marTop w:val="0"/>
                                      <w:marBottom w:val="0"/>
                                      <w:divBdr>
                                        <w:top w:val="none" w:sz="0" w:space="0" w:color="auto"/>
                                        <w:left w:val="none" w:sz="0" w:space="0" w:color="auto"/>
                                        <w:bottom w:val="none" w:sz="0" w:space="0" w:color="auto"/>
                                        <w:right w:val="none" w:sz="0" w:space="0" w:color="auto"/>
                                      </w:divBdr>
                                      <w:divsChild>
                                        <w:div w:id="151291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626322">
                              <w:marLeft w:val="0"/>
                              <w:marRight w:val="0"/>
                              <w:marTop w:val="0"/>
                              <w:marBottom w:val="0"/>
                              <w:divBdr>
                                <w:top w:val="none" w:sz="0" w:space="0" w:color="auto"/>
                                <w:left w:val="none" w:sz="0" w:space="0" w:color="auto"/>
                                <w:bottom w:val="none" w:sz="0" w:space="0" w:color="auto"/>
                                <w:right w:val="none" w:sz="0" w:space="0" w:color="auto"/>
                              </w:divBdr>
                              <w:divsChild>
                                <w:div w:id="389115107">
                                  <w:marLeft w:val="0"/>
                                  <w:marRight w:val="0"/>
                                  <w:marTop w:val="0"/>
                                  <w:marBottom w:val="0"/>
                                  <w:divBdr>
                                    <w:top w:val="none" w:sz="0" w:space="0" w:color="auto"/>
                                    <w:left w:val="none" w:sz="0" w:space="0" w:color="auto"/>
                                    <w:bottom w:val="none" w:sz="0" w:space="0" w:color="auto"/>
                                    <w:right w:val="none" w:sz="0" w:space="0" w:color="auto"/>
                                  </w:divBdr>
                                </w:div>
                                <w:div w:id="794954788">
                                  <w:marLeft w:val="0"/>
                                  <w:marRight w:val="0"/>
                                  <w:marTop w:val="0"/>
                                  <w:marBottom w:val="0"/>
                                  <w:divBdr>
                                    <w:top w:val="none" w:sz="0" w:space="0" w:color="auto"/>
                                    <w:left w:val="none" w:sz="0" w:space="0" w:color="auto"/>
                                    <w:bottom w:val="none" w:sz="0" w:space="0" w:color="auto"/>
                                    <w:right w:val="none" w:sz="0" w:space="0" w:color="auto"/>
                                  </w:divBdr>
                                </w:div>
                                <w:div w:id="2058964221">
                                  <w:marLeft w:val="0"/>
                                  <w:marRight w:val="0"/>
                                  <w:marTop w:val="0"/>
                                  <w:marBottom w:val="0"/>
                                  <w:divBdr>
                                    <w:top w:val="none" w:sz="0" w:space="0" w:color="auto"/>
                                    <w:left w:val="none" w:sz="0" w:space="0" w:color="auto"/>
                                    <w:bottom w:val="none" w:sz="0" w:space="0" w:color="auto"/>
                                    <w:right w:val="none" w:sz="0" w:space="0" w:color="auto"/>
                                  </w:divBdr>
                                  <w:divsChild>
                                    <w:div w:id="468715020">
                                      <w:marLeft w:val="0"/>
                                      <w:marRight w:val="0"/>
                                      <w:marTop w:val="0"/>
                                      <w:marBottom w:val="0"/>
                                      <w:divBdr>
                                        <w:top w:val="none" w:sz="0" w:space="0" w:color="auto"/>
                                        <w:left w:val="none" w:sz="0" w:space="0" w:color="auto"/>
                                        <w:bottom w:val="none" w:sz="0" w:space="0" w:color="auto"/>
                                        <w:right w:val="none" w:sz="0" w:space="0" w:color="auto"/>
                                      </w:divBdr>
                                      <w:divsChild>
                                        <w:div w:id="1041051728">
                                          <w:marLeft w:val="0"/>
                                          <w:marRight w:val="0"/>
                                          <w:marTop w:val="0"/>
                                          <w:marBottom w:val="0"/>
                                          <w:divBdr>
                                            <w:top w:val="none" w:sz="0" w:space="0" w:color="auto"/>
                                            <w:left w:val="none" w:sz="0" w:space="0" w:color="auto"/>
                                            <w:bottom w:val="none" w:sz="0" w:space="0" w:color="auto"/>
                                            <w:right w:val="none" w:sz="0" w:space="0" w:color="auto"/>
                                          </w:divBdr>
                                          <w:divsChild>
                                            <w:div w:id="1096900072">
                                              <w:marLeft w:val="0"/>
                                              <w:marRight w:val="0"/>
                                              <w:marTop w:val="0"/>
                                              <w:marBottom w:val="0"/>
                                              <w:divBdr>
                                                <w:top w:val="none" w:sz="0" w:space="0" w:color="auto"/>
                                                <w:left w:val="none" w:sz="0" w:space="0" w:color="auto"/>
                                                <w:bottom w:val="none" w:sz="0" w:space="0" w:color="auto"/>
                                                <w:right w:val="none" w:sz="0" w:space="0" w:color="auto"/>
                                              </w:divBdr>
                                            </w:div>
                                          </w:divsChild>
                                        </w:div>
                                        <w:div w:id="1136483530">
                                          <w:marLeft w:val="0"/>
                                          <w:marRight w:val="0"/>
                                          <w:marTop w:val="0"/>
                                          <w:marBottom w:val="0"/>
                                          <w:divBdr>
                                            <w:top w:val="none" w:sz="0" w:space="0" w:color="auto"/>
                                            <w:left w:val="none" w:sz="0" w:space="0" w:color="auto"/>
                                            <w:bottom w:val="none" w:sz="0" w:space="0" w:color="auto"/>
                                            <w:right w:val="none" w:sz="0" w:space="0" w:color="auto"/>
                                          </w:divBdr>
                                          <w:divsChild>
                                            <w:div w:id="245460047">
                                              <w:marLeft w:val="0"/>
                                              <w:marRight w:val="0"/>
                                              <w:marTop w:val="0"/>
                                              <w:marBottom w:val="0"/>
                                              <w:divBdr>
                                                <w:top w:val="none" w:sz="0" w:space="0" w:color="auto"/>
                                                <w:left w:val="none" w:sz="0" w:space="0" w:color="auto"/>
                                                <w:bottom w:val="none" w:sz="0" w:space="0" w:color="auto"/>
                                                <w:right w:val="none" w:sz="0" w:space="0" w:color="auto"/>
                                              </w:divBdr>
                                            </w:div>
                                          </w:divsChild>
                                        </w:div>
                                        <w:div w:id="1325551766">
                                          <w:marLeft w:val="0"/>
                                          <w:marRight w:val="0"/>
                                          <w:marTop w:val="0"/>
                                          <w:marBottom w:val="0"/>
                                          <w:divBdr>
                                            <w:top w:val="none" w:sz="0" w:space="0" w:color="auto"/>
                                            <w:left w:val="none" w:sz="0" w:space="0" w:color="auto"/>
                                            <w:bottom w:val="none" w:sz="0" w:space="0" w:color="auto"/>
                                            <w:right w:val="none" w:sz="0" w:space="0" w:color="auto"/>
                                          </w:divBdr>
                                          <w:divsChild>
                                            <w:div w:id="113876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44195107">
      <w:bodyDiv w:val="1"/>
      <w:marLeft w:val="0"/>
      <w:marRight w:val="0"/>
      <w:marTop w:val="0"/>
      <w:marBottom w:val="0"/>
      <w:divBdr>
        <w:top w:val="none" w:sz="0" w:space="0" w:color="auto"/>
        <w:left w:val="none" w:sz="0" w:space="0" w:color="auto"/>
        <w:bottom w:val="none" w:sz="0" w:space="0" w:color="auto"/>
        <w:right w:val="none" w:sz="0" w:space="0" w:color="auto"/>
      </w:divBdr>
    </w:div>
    <w:div w:id="1155073728">
      <w:bodyDiv w:val="1"/>
      <w:marLeft w:val="0"/>
      <w:marRight w:val="0"/>
      <w:marTop w:val="0"/>
      <w:marBottom w:val="0"/>
      <w:divBdr>
        <w:top w:val="none" w:sz="0" w:space="0" w:color="auto"/>
        <w:left w:val="none" w:sz="0" w:space="0" w:color="auto"/>
        <w:bottom w:val="none" w:sz="0" w:space="0" w:color="auto"/>
        <w:right w:val="none" w:sz="0" w:space="0" w:color="auto"/>
      </w:divBdr>
    </w:div>
    <w:div w:id="1167136260">
      <w:bodyDiv w:val="1"/>
      <w:marLeft w:val="0"/>
      <w:marRight w:val="0"/>
      <w:marTop w:val="0"/>
      <w:marBottom w:val="0"/>
      <w:divBdr>
        <w:top w:val="none" w:sz="0" w:space="0" w:color="auto"/>
        <w:left w:val="none" w:sz="0" w:space="0" w:color="auto"/>
        <w:bottom w:val="none" w:sz="0" w:space="0" w:color="auto"/>
        <w:right w:val="none" w:sz="0" w:space="0" w:color="auto"/>
      </w:divBdr>
    </w:div>
    <w:div w:id="1175143810">
      <w:bodyDiv w:val="1"/>
      <w:marLeft w:val="0"/>
      <w:marRight w:val="0"/>
      <w:marTop w:val="0"/>
      <w:marBottom w:val="0"/>
      <w:divBdr>
        <w:top w:val="none" w:sz="0" w:space="0" w:color="auto"/>
        <w:left w:val="none" w:sz="0" w:space="0" w:color="auto"/>
        <w:bottom w:val="none" w:sz="0" w:space="0" w:color="auto"/>
        <w:right w:val="none" w:sz="0" w:space="0" w:color="auto"/>
      </w:divBdr>
    </w:div>
    <w:div w:id="1189445229">
      <w:bodyDiv w:val="1"/>
      <w:marLeft w:val="0"/>
      <w:marRight w:val="0"/>
      <w:marTop w:val="0"/>
      <w:marBottom w:val="0"/>
      <w:divBdr>
        <w:top w:val="none" w:sz="0" w:space="0" w:color="auto"/>
        <w:left w:val="none" w:sz="0" w:space="0" w:color="auto"/>
        <w:bottom w:val="none" w:sz="0" w:space="0" w:color="auto"/>
        <w:right w:val="none" w:sz="0" w:space="0" w:color="auto"/>
      </w:divBdr>
    </w:div>
    <w:div w:id="1216164955">
      <w:bodyDiv w:val="1"/>
      <w:marLeft w:val="0"/>
      <w:marRight w:val="0"/>
      <w:marTop w:val="0"/>
      <w:marBottom w:val="0"/>
      <w:divBdr>
        <w:top w:val="none" w:sz="0" w:space="0" w:color="auto"/>
        <w:left w:val="none" w:sz="0" w:space="0" w:color="auto"/>
        <w:bottom w:val="none" w:sz="0" w:space="0" w:color="auto"/>
        <w:right w:val="none" w:sz="0" w:space="0" w:color="auto"/>
      </w:divBdr>
    </w:div>
    <w:div w:id="1224024040">
      <w:bodyDiv w:val="1"/>
      <w:marLeft w:val="0"/>
      <w:marRight w:val="0"/>
      <w:marTop w:val="0"/>
      <w:marBottom w:val="0"/>
      <w:divBdr>
        <w:top w:val="none" w:sz="0" w:space="0" w:color="auto"/>
        <w:left w:val="none" w:sz="0" w:space="0" w:color="auto"/>
        <w:bottom w:val="none" w:sz="0" w:space="0" w:color="auto"/>
        <w:right w:val="none" w:sz="0" w:space="0" w:color="auto"/>
      </w:divBdr>
    </w:div>
    <w:div w:id="1227760944">
      <w:bodyDiv w:val="1"/>
      <w:marLeft w:val="0"/>
      <w:marRight w:val="0"/>
      <w:marTop w:val="0"/>
      <w:marBottom w:val="0"/>
      <w:divBdr>
        <w:top w:val="none" w:sz="0" w:space="0" w:color="auto"/>
        <w:left w:val="none" w:sz="0" w:space="0" w:color="auto"/>
        <w:bottom w:val="none" w:sz="0" w:space="0" w:color="auto"/>
        <w:right w:val="none" w:sz="0" w:space="0" w:color="auto"/>
      </w:divBdr>
    </w:div>
    <w:div w:id="1228569236">
      <w:bodyDiv w:val="1"/>
      <w:marLeft w:val="0"/>
      <w:marRight w:val="0"/>
      <w:marTop w:val="0"/>
      <w:marBottom w:val="0"/>
      <w:divBdr>
        <w:top w:val="none" w:sz="0" w:space="0" w:color="auto"/>
        <w:left w:val="none" w:sz="0" w:space="0" w:color="auto"/>
        <w:bottom w:val="none" w:sz="0" w:space="0" w:color="auto"/>
        <w:right w:val="none" w:sz="0" w:space="0" w:color="auto"/>
      </w:divBdr>
    </w:div>
    <w:div w:id="1232078045">
      <w:bodyDiv w:val="1"/>
      <w:marLeft w:val="0"/>
      <w:marRight w:val="0"/>
      <w:marTop w:val="0"/>
      <w:marBottom w:val="0"/>
      <w:divBdr>
        <w:top w:val="none" w:sz="0" w:space="0" w:color="auto"/>
        <w:left w:val="none" w:sz="0" w:space="0" w:color="auto"/>
        <w:bottom w:val="none" w:sz="0" w:space="0" w:color="auto"/>
        <w:right w:val="none" w:sz="0" w:space="0" w:color="auto"/>
      </w:divBdr>
    </w:div>
    <w:div w:id="1248223377">
      <w:bodyDiv w:val="1"/>
      <w:marLeft w:val="0"/>
      <w:marRight w:val="0"/>
      <w:marTop w:val="0"/>
      <w:marBottom w:val="0"/>
      <w:divBdr>
        <w:top w:val="none" w:sz="0" w:space="0" w:color="auto"/>
        <w:left w:val="none" w:sz="0" w:space="0" w:color="auto"/>
        <w:bottom w:val="none" w:sz="0" w:space="0" w:color="auto"/>
        <w:right w:val="none" w:sz="0" w:space="0" w:color="auto"/>
      </w:divBdr>
    </w:div>
    <w:div w:id="1267032998">
      <w:bodyDiv w:val="1"/>
      <w:marLeft w:val="0"/>
      <w:marRight w:val="0"/>
      <w:marTop w:val="0"/>
      <w:marBottom w:val="0"/>
      <w:divBdr>
        <w:top w:val="none" w:sz="0" w:space="0" w:color="auto"/>
        <w:left w:val="none" w:sz="0" w:space="0" w:color="auto"/>
        <w:bottom w:val="none" w:sz="0" w:space="0" w:color="auto"/>
        <w:right w:val="none" w:sz="0" w:space="0" w:color="auto"/>
      </w:divBdr>
    </w:div>
    <w:div w:id="1272014346">
      <w:bodyDiv w:val="1"/>
      <w:marLeft w:val="0"/>
      <w:marRight w:val="0"/>
      <w:marTop w:val="0"/>
      <w:marBottom w:val="0"/>
      <w:divBdr>
        <w:top w:val="none" w:sz="0" w:space="0" w:color="auto"/>
        <w:left w:val="none" w:sz="0" w:space="0" w:color="auto"/>
        <w:bottom w:val="none" w:sz="0" w:space="0" w:color="auto"/>
        <w:right w:val="none" w:sz="0" w:space="0" w:color="auto"/>
      </w:divBdr>
    </w:div>
    <w:div w:id="1289244198">
      <w:bodyDiv w:val="1"/>
      <w:marLeft w:val="0"/>
      <w:marRight w:val="0"/>
      <w:marTop w:val="0"/>
      <w:marBottom w:val="0"/>
      <w:divBdr>
        <w:top w:val="none" w:sz="0" w:space="0" w:color="auto"/>
        <w:left w:val="none" w:sz="0" w:space="0" w:color="auto"/>
        <w:bottom w:val="none" w:sz="0" w:space="0" w:color="auto"/>
        <w:right w:val="none" w:sz="0" w:space="0" w:color="auto"/>
      </w:divBdr>
    </w:div>
    <w:div w:id="1312099608">
      <w:bodyDiv w:val="1"/>
      <w:marLeft w:val="0"/>
      <w:marRight w:val="0"/>
      <w:marTop w:val="0"/>
      <w:marBottom w:val="0"/>
      <w:divBdr>
        <w:top w:val="none" w:sz="0" w:space="0" w:color="auto"/>
        <w:left w:val="none" w:sz="0" w:space="0" w:color="auto"/>
        <w:bottom w:val="none" w:sz="0" w:space="0" w:color="auto"/>
        <w:right w:val="none" w:sz="0" w:space="0" w:color="auto"/>
      </w:divBdr>
    </w:div>
    <w:div w:id="1318650006">
      <w:bodyDiv w:val="1"/>
      <w:marLeft w:val="0"/>
      <w:marRight w:val="0"/>
      <w:marTop w:val="0"/>
      <w:marBottom w:val="0"/>
      <w:divBdr>
        <w:top w:val="none" w:sz="0" w:space="0" w:color="auto"/>
        <w:left w:val="none" w:sz="0" w:space="0" w:color="auto"/>
        <w:bottom w:val="none" w:sz="0" w:space="0" w:color="auto"/>
        <w:right w:val="none" w:sz="0" w:space="0" w:color="auto"/>
      </w:divBdr>
      <w:divsChild>
        <w:div w:id="1434015055">
          <w:marLeft w:val="0"/>
          <w:marRight w:val="0"/>
          <w:marTop w:val="0"/>
          <w:marBottom w:val="0"/>
          <w:divBdr>
            <w:top w:val="none" w:sz="0" w:space="0" w:color="auto"/>
            <w:left w:val="none" w:sz="0" w:space="0" w:color="auto"/>
            <w:bottom w:val="none" w:sz="0" w:space="0" w:color="auto"/>
            <w:right w:val="none" w:sz="0" w:space="0" w:color="auto"/>
          </w:divBdr>
        </w:div>
        <w:div w:id="1608738027">
          <w:marLeft w:val="0"/>
          <w:marRight w:val="0"/>
          <w:marTop w:val="0"/>
          <w:marBottom w:val="0"/>
          <w:divBdr>
            <w:top w:val="none" w:sz="0" w:space="0" w:color="auto"/>
            <w:left w:val="none" w:sz="0" w:space="0" w:color="auto"/>
            <w:bottom w:val="none" w:sz="0" w:space="0" w:color="auto"/>
            <w:right w:val="none" w:sz="0" w:space="0" w:color="auto"/>
          </w:divBdr>
        </w:div>
        <w:div w:id="738095296">
          <w:marLeft w:val="0"/>
          <w:marRight w:val="0"/>
          <w:marTop w:val="0"/>
          <w:marBottom w:val="0"/>
          <w:divBdr>
            <w:top w:val="none" w:sz="0" w:space="0" w:color="auto"/>
            <w:left w:val="none" w:sz="0" w:space="0" w:color="auto"/>
            <w:bottom w:val="none" w:sz="0" w:space="0" w:color="auto"/>
            <w:right w:val="none" w:sz="0" w:space="0" w:color="auto"/>
          </w:divBdr>
          <w:divsChild>
            <w:div w:id="550044220">
              <w:marLeft w:val="0"/>
              <w:marRight w:val="0"/>
              <w:marTop w:val="0"/>
              <w:marBottom w:val="0"/>
              <w:divBdr>
                <w:top w:val="none" w:sz="0" w:space="0" w:color="auto"/>
                <w:left w:val="none" w:sz="0" w:space="0" w:color="auto"/>
                <w:bottom w:val="none" w:sz="0" w:space="0" w:color="auto"/>
                <w:right w:val="none" w:sz="0" w:space="0" w:color="auto"/>
              </w:divBdr>
            </w:div>
            <w:div w:id="1336571323">
              <w:marLeft w:val="0"/>
              <w:marRight w:val="0"/>
              <w:marTop w:val="0"/>
              <w:marBottom w:val="0"/>
              <w:divBdr>
                <w:top w:val="none" w:sz="0" w:space="0" w:color="auto"/>
                <w:left w:val="none" w:sz="0" w:space="0" w:color="auto"/>
                <w:bottom w:val="none" w:sz="0" w:space="0" w:color="auto"/>
                <w:right w:val="none" w:sz="0" w:space="0" w:color="auto"/>
              </w:divBdr>
            </w:div>
            <w:div w:id="880942711">
              <w:marLeft w:val="0"/>
              <w:marRight w:val="0"/>
              <w:marTop w:val="0"/>
              <w:marBottom w:val="0"/>
              <w:divBdr>
                <w:top w:val="none" w:sz="0" w:space="0" w:color="auto"/>
                <w:left w:val="none" w:sz="0" w:space="0" w:color="auto"/>
                <w:bottom w:val="none" w:sz="0" w:space="0" w:color="auto"/>
                <w:right w:val="none" w:sz="0" w:space="0" w:color="auto"/>
              </w:divBdr>
            </w:div>
            <w:div w:id="1409234399">
              <w:marLeft w:val="0"/>
              <w:marRight w:val="0"/>
              <w:marTop w:val="0"/>
              <w:marBottom w:val="0"/>
              <w:divBdr>
                <w:top w:val="none" w:sz="0" w:space="0" w:color="auto"/>
                <w:left w:val="none" w:sz="0" w:space="0" w:color="auto"/>
                <w:bottom w:val="none" w:sz="0" w:space="0" w:color="auto"/>
                <w:right w:val="none" w:sz="0" w:space="0" w:color="auto"/>
              </w:divBdr>
            </w:div>
            <w:div w:id="994262964">
              <w:marLeft w:val="0"/>
              <w:marRight w:val="0"/>
              <w:marTop w:val="0"/>
              <w:marBottom w:val="0"/>
              <w:divBdr>
                <w:top w:val="none" w:sz="0" w:space="0" w:color="auto"/>
                <w:left w:val="none" w:sz="0" w:space="0" w:color="auto"/>
                <w:bottom w:val="none" w:sz="0" w:space="0" w:color="auto"/>
                <w:right w:val="none" w:sz="0" w:space="0" w:color="auto"/>
              </w:divBdr>
            </w:div>
            <w:div w:id="1856531210">
              <w:marLeft w:val="0"/>
              <w:marRight w:val="0"/>
              <w:marTop w:val="0"/>
              <w:marBottom w:val="0"/>
              <w:divBdr>
                <w:top w:val="none" w:sz="0" w:space="0" w:color="auto"/>
                <w:left w:val="none" w:sz="0" w:space="0" w:color="auto"/>
                <w:bottom w:val="none" w:sz="0" w:space="0" w:color="auto"/>
                <w:right w:val="none" w:sz="0" w:space="0" w:color="auto"/>
              </w:divBdr>
            </w:div>
            <w:div w:id="2027713695">
              <w:marLeft w:val="0"/>
              <w:marRight w:val="0"/>
              <w:marTop w:val="0"/>
              <w:marBottom w:val="0"/>
              <w:divBdr>
                <w:top w:val="none" w:sz="0" w:space="0" w:color="auto"/>
                <w:left w:val="none" w:sz="0" w:space="0" w:color="auto"/>
                <w:bottom w:val="none" w:sz="0" w:space="0" w:color="auto"/>
                <w:right w:val="none" w:sz="0" w:space="0" w:color="auto"/>
              </w:divBdr>
            </w:div>
            <w:div w:id="788359223">
              <w:marLeft w:val="0"/>
              <w:marRight w:val="0"/>
              <w:marTop w:val="0"/>
              <w:marBottom w:val="0"/>
              <w:divBdr>
                <w:top w:val="none" w:sz="0" w:space="0" w:color="auto"/>
                <w:left w:val="none" w:sz="0" w:space="0" w:color="auto"/>
                <w:bottom w:val="none" w:sz="0" w:space="0" w:color="auto"/>
                <w:right w:val="none" w:sz="0" w:space="0" w:color="auto"/>
              </w:divBdr>
            </w:div>
            <w:div w:id="697589900">
              <w:marLeft w:val="0"/>
              <w:marRight w:val="0"/>
              <w:marTop w:val="0"/>
              <w:marBottom w:val="0"/>
              <w:divBdr>
                <w:top w:val="none" w:sz="0" w:space="0" w:color="auto"/>
                <w:left w:val="none" w:sz="0" w:space="0" w:color="auto"/>
                <w:bottom w:val="none" w:sz="0" w:space="0" w:color="auto"/>
                <w:right w:val="none" w:sz="0" w:space="0" w:color="auto"/>
              </w:divBdr>
            </w:div>
            <w:div w:id="2124686178">
              <w:marLeft w:val="0"/>
              <w:marRight w:val="0"/>
              <w:marTop w:val="0"/>
              <w:marBottom w:val="0"/>
              <w:divBdr>
                <w:top w:val="none" w:sz="0" w:space="0" w:color="auto"/>
                <w:left w:val="none" w:sz="0" w:space="0" w:color="auto"/>
                <w:bottom w:val="none" w:sz="0" w:space="0" w:color="auto"/>
                <w:right w:val="none" w:sz="0" w:space="0" w:color="auto"/>
              </w:divBdr>
            </w:div>
            <w:div w:id="50154743">
              <w:marLeft w:val="0"/>
              <w:marRight w:val="0"/>
              <w:marTop w:val="0"/>
              <w:marBottom w:val="0"/>
              <w:divBdr>
                <w:top w:val="none" w:sz="0" w:space="0" w:color="auto"/>
                <w:left w:val="none" w:sz="0" w:space="0" w:color="auto"/>
                <w:bottom w:val="none" w:sz="0" w:space="0" w:color="auto"/>
                <w:right w:val="none" w:sz="0" w:space="0" w:color="auto"/>
              </w:divBdr>
            </w:div>
            <w:div w:id="1270821934">
              <w:marLeft w:val="0"/>
              <w:marRight w:val="0"/>
              <w:marTop w:val="0"/>
              <w:marBottom w:val="0"/>
              <w:divBdr>
                <w:top w:val="none" w:sz="0" w:space="0" w:color="auto"/>
                <w:left w:val="none" w:sz="0" w:space="0" w:color="auto"/>
                <w:bottom w:val="none" w:sz="0" w:space="0" w:color="auto"/>
                <w:right w:val="none" w:sz="0" w:space="0" w:color="auto"/>
              </w:divBdr>
            </w:div>
            <w:div w:id="1391928881">
              <w:marLeft w:val="0"/>
              <w:marRight w:val="0"/>
              <w:marTop w:val="0"/>
              <w:marBottom w:val="0"/>
              <w:divBdr>
                <w:top w:val="none" w:sz="0" w:space="0" w:color="auto"/>
                <w:left w:val="none" w:sz="0" w:space="0" w:color="auto"/>
                <w:bottom w:val="none" w:sz="0" w:space="0" w:color="auto"/>
                <w:right w:val="none" w:sz="0" w:space="0" w:color="auto"/>
              </w:divBdr>
            </w:div>
            <w:div w:id="1091120488">
              <w:marLeft w:val="0"/>
              <w:marRight w:val="0"/>
              <w:marTop w:val="0"/>
              <w:marBottom w:val="0"/>
              <w:divBdr>
                <w:top w:val="none" w:sz="0" w:space="0" w:color="auto"/>
                <w:left w:val="none" w:sz="0" w:space="0" w:color="auto"/>
                <w:bottom w:val="none" w:sz="0" w:space="0" w:color="auto"/>
                <w:right w:val="none" w:sz="0" w:space="0" w:color="auto"/>
              </w:divBdr>
            </w:div>
            <w:div w:id="391774236">
              <w:marLeft w:val="0"/>
              <w:marRight w:val="0"/>
              <w:marTop w:val="0"/>
              <w:marBottom w:val="0"/>
              <w:divBdr>
                <w:top w:val="none" w:sz="0" w:space="0" w:color="auto"/>
                <w:left w:val="none" w:sz="0" w:space="0" w:color="auto"/>
                <w:bottom w:val="none" w:sz="0" w:space="0" w:color="auto"/>
                <w:right w:val="none" w:sz="0" w:space="0" w:color="auto"/>
              </w:divBdr>
            </w:div>
            <w:div w:id="791561716">
              <w:marLeft w:val="0"/>
              <w:marRight w:val="0"/>
              <w:marTop w:val="0"/>
              <w:marBottom w:val="0"/>
              <w:divBdr>
                <w:top w:val="none" w:sz="0" w:space="0" w:color="auto"/>
                <w:left w:val="none" w:sz="0" w:space="0" w:color="auto"/>
                <w:bottom w:val="none" w:sz="0" w:space="0" w:color="auto"/>
                <w:right w:val="none" w:sz="0" w:space="0" w:color="auto"/>
              </w:divBdr>
            </w:div>
          </w:divsChild>
        </w:div>
        <w:div w:id="210462197">
          <w:marLeft w:val="0"/>
          <w:marRight w:val="0"/>
          <w:marTop w:val="0"/>
          <w:marBottom w:val="0"/>
          <w:divBdr>
            <w:top w:val="none" w:sz="0" w:space="0" w:color="auto"/>
            <w:left w:val="none" w:sz="0" w:space="0" w:color="auto"/>
            <w:bottom w:val="none" w:sz="0" w:space="0" w:color="auto"/>
            <w:right w:val="none" w:sz="0" w:space="0" w:color="auto"/>
          </w:divBdr>
        </w:div>
        <w:div w:id="2124762890">
          <w:marLeft w:val="0"/>
          <w:marRight w:val="0"/>
          <w:marTop w:val="0"/>
          <w:marBottom w:val="0"/>
          <w:divBdr>
            <w:top w:val="none" w:sz="0" w:space="0" w:color="auto"/>
            <w:left w:val="none" w:sz="0" w:space="0" w:color="auto"/>
            <w:bottom w:val="none" w:sz="0" w:space="0" w:color="auto"/>
            <w:right w:val="none" w:sz="0" w:space="0" w:color="auto"/>
          </w:divBdr>
        </w:div>
        <w:div w:id="1653946768">
          <w:marLeft w:val="0"/>
          <w:marRight w:val="0"/>
          <w:marTop w:val="0"/>
          <w:marBottom w:val="0"/>
          <w:divBdr>
            <w:top w:val="none" w:sz="0" w:space="0" w:color="auto"/>
            <w:left w:val="none" w:sz="0" w:space="0" w:color="auto"/>
            <w:bottom w:val="none" w:sz="0" w:space="0" w:color="auto"/>
            <w:right w:val="none" w:sz="0" w:space="0" w:color="auto"/>
          </w:divBdr>
        </w:div>
        <w:div w:id="1433548569">
          <w:marLeft w:val="0"/>
          <w:marRight w:val="0"/>
          <w:marTop w:val="0"/>
          <w:marBottom w:val="0"/>
          <w:divBdr>
            <w:top w:val="none" w:sz="0" w:space="0" w:color="auto"/>
            <w:left w:val="none" w:sz="0" w:space="0" w:color="auto"/>
            <w:bottom w:val="none" w:sz="0" w:space="0" w:color="auto"/>
            <w:right w:val="none" w:sz="0" w:space="0" w:color="auto"/>
          </w:divBdr>
        </w:div>
        <w:div w:id="1103840546">
          <w:marLeft w:val="0"/>
          <w:marRight w:val="0"/>
          <w:marTop w:val="0"/>
          <w:marBottom w:val="0"/>
          <w:divBdr>
            <w:top w:val="none" w:sz="0" w:space="0" w:color="auto"/>
            <w:left w:val="none" w:sz="0" w:space="0" w:color="auto"/>
            <w:bottom w:val="none" w:sz="0" w:space="0" w:color="auto"/>
            <w:right w:val="none" w:sz="0" w:space="0" w:color="auto"/>
          </w:divBdr>
        </w:div>
      </w:divsChild>
    </w:div>
    <w:div w:id="1321426614">
      <w:bodyDiv w:val="1"/>
      <w:marLeft w:val="0"/>
      <w:marRight w:val="0"/>
      <w:marTop w:val="0"/>
      <w:marBottom w:val="0"/>
      <w:divBdr>
        <w:top w:val="none" w:sz="0" w:space="0" w:color="auto"/>
        <w:left w:val="none" w:sz="0" w:space="0" w:color="auto"/>
        <w:bottom w:val="none" w:sz="0" w:space="0" w:color="auto"/>
        <w:right w:val="none" w:sz="0" w:space="0" w:color="auto"/>
      </w:divBdr>
    </w:div>
    <w:div w:id="1329214240">
      <w:bodyDiv w:val="1"/>
      <w:marLeft w:val="0"/>
      <w:marRight w:val="0"/>
      <w:marTop w:val="0"/>
      <w:marBottom w:val="0"/>
      <w:divBdr>
        <w:top w:val="none" w:sz="0" w:space="0" w:color="auto"/>
        <w:left w:val="none" w:sz="0" w:space="0" w:color="auto"/>
        <w:bottom w:val="none" w:sz="0" w:space="0" w:color="auto"/>
        <w:right w:val="none" w:sz="0" w:space="0" w:color="auto"/>
      </w:divBdr>
    </w:div>
    <w:div w:id="1350370279">
      <w:bodyDiv w:val="1"/>
      <w:marLeft w:val="0"/>
      <w:marRight w:val="0"/>
      <w:marTop w:val="0"/>
      <w:marBottom w:val="0"/>
      <w:divBdr>
        <w:top w:val="none" w:sz="0" w:space="0" w:color="auto"/>
        <w:left w:val="none" w:sz="0" w:space="0" w:color="auto"/>
        <w:bottom w:val="none" w:sz="0" w:space="0" w:color="auto"/>
        <w:right w:val="none" w:sz="0" w:space="0" w:color="auto"/>
      </w:divBdr>
    </w:div>
    <w:div w:id="1370762138">
      <w:bodyDiv w:val="1"/>
      <w:marLeft w:val="0"/>
      <w:marRight w:val="0"/>
      <w:marTop w:val="0"/>
      <w:marBottom w:val="0"/>
      <w:divBdr>
        <w:top w:val="none" w:sz="0" w:space="0" w:color="auto"/>
        <w:left w:val="none" w:sz="0" w:space="0" w:color="auto"/>
        <w:bottom w:val="none" w:sz="0" w:space="0" w:color="auto"/>
        <w:right w:val="none" w:sz="0" w:space="0" w:color="auto"/>
      </w:divBdr>
    </w:div>
    <w:div w:id="1397706430">
      <w:bodyDiv w:val="1"/>
      <w:marLeft w:val="0"/>
      <w:marRight w:val="0"/>
      <w:marTop w:val="0"/>
      <w:marBottom w:val="0"/>
      <w:divBdr>
        <w:top w:val="none" w:sz="0" w:space="0" w:color="auto"/>
        <w:left w:val="none" w:sz="0" w:space="0" w:color="auto"/>
        <w:bottom w:val="none" w:sz="0" w:space="0" w:color="auto"/>
        <w:right w:val="none" w:sz="0" w:space="0" w:color="auto"/>
      </w:divBdr>
    </w:div>
    <w:div w:id="1399523559">
      <w:bodyDiv w:val="1"/>
      <w:marLeft w:val="0"/>
      <w:marRight w:val="0"/>
      <w:marTop w:val="0"/>
      <w:marBottom w:val="0"/>
      <w:divBdr>
        <w:top w:val="none" w:sz="0" w:space="0" w:color="auto"/>
        <w:left w:val="none" w:sz="0" w:space="0" w:color="auto"/>
        <w:bottom w:val="none" w:sz="0" w:space="0" w:color="auto"/>
        <w:right w:val="none" w:sz="0" w:space="0" w:color="auto"/>
      </w:divBdr>
    </w:div>
    <w:div w:id="1400441509">
      <w:bodyDiv w:val="1"/>
      <w:marLeft w:val="0"/>
      <w:marRight w:val="0"/>
      <w:marTop w:val="0"/>
      <w:marBottom w:val="0"/>
      <w:divBdr>
        <w:top w:val="none" w:sz="0" w:space="0" w:color="auto"/>
        <w:left w:val="none" w:sz="0" w:space="0" w:color="auto"/>
        <w:bottom w:val="none" w:sz="0" w:space="0" w:color="auto"/>
        <w:right w:val="none" w:sz="0" w:space="0" w:color="auto"/>
      </w:divBdr>
    </w:div>
    <w:div w:id="1403409129">
      <w:bodyDiv w:val="1"/>
      <w:marLeft w:val="0"/>
      <w:marRight w:val="0"/>
      <w:marTop w:val="0"/>
      <w:marBottom w:val="0"/>
      <w:divBdr>
        <w:top w:val="none" w:sz="0" w:space="0" w:color="auto"/>
        <w:left w:val="none" w:sz="0" w:space="0" w:color="auto"/>
        <w:bottom w:val="none" w:sz="0" w:space="0" w:color="auto"/>
        <w:right w:val="none" w:sz="0" w:space="0" w:color="auto"/>
      </w:divBdr>
    </w:div>
    <w:div w:id="1410928438">
      <w:bodyDiv w:val="1"/>
      <w:marLeft w:val="0"/>
      <w:marRight w:val="0"/>
      <w:marTop w:val="0"/>
      <w:marBottom w:val="0"/>
      <w:divBdr>
        <w:top w:val="none" w:sz="0" w:space="0" w:color="auto"/>
        <w:left w:val="none" w:sz="0" w:space="0" w:color="auto"/>
        <w:bottom w:val="none" w:sz="0" w:space="0" w:color="auto"/>
        <w:right w:val="none" w:sz="0" w:space="0" w:color="auto"/>
      </w:divBdr>
    </w:div>
    <w:div w:id="1411538573">
      <w:bodyDiv w:val="1"/>
      <w:marLeft w:val="0"/>
      <w:marRight w:val="0"/>
      <w:marTop w:val="0"/>
      <w:marBottom w:val="0"/>
      <w:divBdr>
        <w:top w:val="none" w:sz="0" w:space="0" w:color="auto"/>
        <w:left w:val="none" w:sz="0" w:space="0" w:color="auto"/>
        <w:bottom w:val="none" w:sz="0" w:space="0" w:color="auto"/>
        <w:right w:val="none" w:sz="0" w:space="0" w:color="auto"/>
      </w:divBdr>
    </w:div>
    <w:div w:id="1417551937">
      <w:bodyDiv w:val="1"/>
      <w:marLeft w:val="0"/>
      <w:marRight w:val="0"/>
      <w:marTop w:val="0"/>
      <w:marBottom w:val="0"/>
      <w:divBdr>
        <w:top w:val="none" w:sz="0" w:space="0" w:color="auto"/>
        <w:left w:val="none" w:sz="0" w:space="0" w:color="auto"/>
        <w:bottom w:val="none" w:sz="0" w:space="0" w:color="auto"/>
        <w:right w:val="none" w:sz="0" w:space="0" w:color="auto"/>
      </w:divBdr>
    </w:div>
    <w:div w:id="1421560251">
      <w:bodyDiv w:val="1"/>
      <w:marLeft w:val="0"/>
      <w:marRight w:val="0"/>
      <w:marTop w:val="0"/>
      <w:marBottom w:val="0"/>
      <w:divBdr>
        <w:top w:val="none" w:sz="0" w:space="0" w:color="auto"/>
        <w:left w:val="none" w:sz="0" w:space="0" w:color="auto"/>
        <w:bottom w:val="none" w:sz="0" w:space="0" w:color="auto"/>
        <w:right w:val="none" w:sz="0" w:space="0" w:color="auto"/>
      </w:divBdr>
    </w:div>
    <w:div w:id="1430655909">
      <w:bodyDiv w:val="1"/>
      <w:marLeft w:val="0"/>
      <w:marRight w:val="0"/>
      <w:marTop w:val="0"/>
      <w:marBottom w:val="0"/>
      <w:divBdr>
        <w:top w:val="none" w:sz="0" w:space="0" w:color="auto"/>
        <w:left w:val="none" w:sz="0" w:space="0" w:color="auto"/>
        <w:bottom w:val="none" w:sz="0" w:space="0" w:color="auto"/>
        <w:right w:val="none" w:sz="0" w:space="0" w:color="auto"/>
      </w:divBdr>
    </w:div>
    <w:div w:id="1441149594">
      <w:bodyDiv w:val="1"/>
      <w:marLeft w:val="0"/>
      <w:marRight w:val="0"/>
      <w:marTop w:val="0"/>
      <w:marBottom w:val="0"/>
      <w:divBdr>
        <w:top w:val="none" w:sz="0" w:space="0" w:color="auto"/>
        <w:left w:val="none" w:sz="0" w:space="0" w:color="auto"/>
        <w:bottom w:val="none" w:sz="0" w:space="0" w:color="auto"/>
        <w:right w:val="none" w:sz="0" w:space="0" w:color="auto"/>
      </w:divBdr>
    </w:div>
    <w:div w:id="1450081087">
      <w:bodyDiv w:val="1"/>
      <w:marLeft w:val="0"/>
      <w:marRight w:val="0"/>
      <w:marTop w:val="0"/>
      <w:marBottom w:val="0"/>
      <w:divBdr>
        <w:top w:val="none" w:sz="0" w:space="0" w:color="auto"/>
        <w:left w:val="none" w:sz="0" w:space="0" w:color="auto"/>
        <w:bottom w:val="none" w:sz="0" w:space="0" w:color="auto"/>
        <w:right w:val="none" w:sz="0" w:space="0" w:color="auto"/>
      </w:divBdr>
    </w:div>
    <w:div w:id="1455252831">
      <w:bodyDiv w:val="1"/>
      <w:marLeft w:val="0"/>
      <w:marRight w:val="0"/>
      <w:marTop w:val="0"/>
      <w:marBottom w:val="0"/>
      <w:divBdr>
        <w:top w:val="none" w:sz="0" w:space="0" w:color="auto"/>
        <w:left w:val="none" w:sz="0" w:space="0" w:color="auto"/>
        <w:bottom w:val="none" w:sz="0" w:space="0" w:color="auto"/>
        <w:right w:val="none" w:sz="0" w:space="0" w:color="auto"/>
      </w:divBdr>
    </w:div>
    <w:div w:id="1457679421">
      <w:bodyDiv w:val="1"/>
      <w:marLeft w:val="0"/>
      <w:marRight w:val="0"/>
      <w:marTop w:val="0"/>
      <w:marBottom w:val="0"/>
      <w:divBdr>
        <w:top w:val="none" w:sz="0" w:space="0" w:color="auto"/>
        <w:left w:val="none" w:sz="0" w:space="0" w:color="auto"/>
        <w:bottom w:val="none" w:sz="0" w:space="0" w:color="auto"/>
        <w:right w:val="none" w:sz="0" w:space="0" w:color="auto"/>
      </w:divBdr>
    </w:div>
    <w:div w:id="1466434857">
      <w:bodyDiv w:val="1"/>
      <w:marLeft w:val="0"/>
      <w:marRight w:val="0"/>
      <w:marTop w:val="0"/>
      <w:marBottom w:val="0"/>
      <w:divBdr>
        <w:top w:val="none" w:sz="0" w:space="0" w:color="auto"/>
        <w:left w:val="none" w:sz="0" w:space="0" w:color="auto"/>
        <w:bottom w:val="none" w:sz="0" w:space="0" w:color="auto"/>
        <w:right w:val="none" w:sz="0" w:space="0" w:color="auto"/>
      </w:divBdr>
    </w:div>
    <w:div w:id="1469973226">
      <w:bodyDiv w:val="1"/>
      <w:marLeft w:val="0"/>
      <w:marRight w:val="0"/>
      <w:marTop w:val="0"/>
      <w:marBottom w:val="0"/>
      <w:divBdr>
        <w:top w:val="none" w:sz="0" w:space="0" w:color="auto"/>
        <w:left w:val="none" w:sz="0" w:space="0" w:color="auto"/>
        <w:bottom w:val="none" w:sz="0" w:space="0" w:color="auto"/>
        <w:right w:val="none" w:sz="0" w:space="0" w:color="auto"/>
      </w:divBdr>
    </w:div>
    <w:div w:id="1470628714">
      <w:bodyDiv w:val="1"/>
      <w:marLeft w:val="0"/>
      <w:marRight w:val="0"/>
      <w:marTop w:val="0"/>
      <w:marBottom w:val="0"/>
      <w:divBdr>
        <w:top w:val="none" w:sz="0" w:space="0" w:color="auto"/>
        <w:left w:val="none" w:sz="0" w:space="0" w:color="auto"/>
        <w:bottom w:val="none" w:sz="0" w:space="0" w:color="auto"/>
        <w:right w:val="none" w:sz="0" w:space="0" w:color="auto"/>
      </w:divBdr>
      <w:divsChild>
        <w:div w:id="376006879">
          <w:marLeft w:val="0"/>
          <w:marRight w:val="0"/>
          <w:marTop w:val="0"/>
          <w:marBottom w:val="0"/>
          <w:divBdr>
            <w:top w:val="single" w:sz="6" w:space="0" w:color="0099CC"/>
            <w:left w:val="single" w:sz="6" w:space="0" w:color="0099CC"/>
            <w:bottom w:val="single" w:sz="6" w:space="0" w:color="0099CC"/>
            <w:right w:val="single" w:sz="6" w:space="0" w:color="0099CC"/>
          </w:divBdr>
          <w:divsChild>
            <w:div w:id="1732191468">
              <w:marLeft w:val="0"/>
              <w:marRight w:val="0"/>
              <w:marTop w:val="0"/>
              <w:marBottom w:val="0"/>
              <w:divBdr>
                <w:top w:val="none" w:sz="0" w:space="0" w:color="auto"/>
                <w:left w:val="none" w:sz="0" w:space="0" w:color="auto"/>
                <w:bottom w:val="none" w:sz="0" w:space="0" w:color="auto"/>
                <w:right w:val="none" w:sz="0" w:space="0" w:color="auto"/>
              </w:divBdr>
              <w:divsChild>
                <w:div w:id="271786493">
                  <w:marLeft w:val="0"/>
                  <w:marRight w:val="0"/>
                  <w:marTop w:val="120"/>
                  <w:marBottom w:val="0"/>
                  <w:divBdr>
                    <w:top w:val="none" w:sz="0" w:space="0" w:color="auto"/>
                    <w:left w:val="none" w:sz="0" w:space="0" w:color="auto"/>
                    <w:bottom w:val="none" w:sz="0" w:space="0" w:color="auto"/>
                    <w:right w:val="none" w:sz="0" w:space="0" w:color="auto"/>
                  </w:divBdr>
                  <w:divsChild>
                    <w:div w:id="1467893842">
                      <w:marLeft w:val="0"/>
                      <w:marRight w:val="0"/>
                      <w:marTop w:val="0"/>
                      <w:marBottom w:val="0"/>
                      <w:divBdr>
                        <w:top w:val="none" w:sz="0" w:space="0" w:color="auto"/>
                        <w:left w:val="none" w:sz="0" w:space="0" w:color="auto"/>
                        <w:bottom w:val="none" w:sz="0" w:space="0" w:color="auto"/>
                        <w:right w:val="none" w:sz="0" w:space="0" w:color="auto"/>
                      </w:divBdr>
                      <w:divsChild>
                        <w:div w:id="1558279798">
                          <w:marLeft w:val="150"/>
                          <w:marRight w:val="150"/>
                          <w:marTop w:val="150"/>
                          <w:marBottom w:val="150"/>
                          <w:divBdr>
                            <w:top w:val="none" w:sz="0" w:space="0" w:color="auto"/>
                            <w:left w:val="none" w:sz="0" w:space="0" w:color="auto"/>
                            <w:bottom w:val="none" w:sz="0" w:space="0" w:color="auto"/>
                            <w:right w:val="none" w:sz="0" w:space="0" w:color="auto"/>
                          </w:divBdr>
                        </w:div>
                        <w:div w:id="987973218">
                          <w:marLeft w:val="150"/>
                          <w:marRight w:val="150"/>
                          <w:marTop w:val="150"/>
                          <w:marBottom w:val="150"/>
                          <w:divBdr>
                            <w:top w:val="none" w:sz="0" w:space="0" w:color="auto"/>
                            <w:left w:val="none" w:sz="0" w:space="0" w:color="auto"/>
                            <w:bottom w:val="none" w:sz="0" w:space="0" w:color="auto"/>
                            <w:right w:val="none" w:sz="0" w:space="0" w:color="auto"/>
                          </w:divBdr>
                        </w:div>
                        <w:div w:id="864444423">
                          <w:marLeft w:val="150"/>
                          <w:marRight w:val="150"/>
                          <w:marTop w:val="150"/>
                          <w:marBottom w:val="150"/>
                          <w:divBdr>
                            <w:top w:val="none" w:sz="0" w:space="0" w:color="auto"/>
                            <w:left w:val="none" w:sz="0" w:space="0" w:color="auto"/>
                            <w:bottom w:val="none" w:sz="0" w:space="0" w:color="auto"/>
                            <w:right w:val="none" w:sz="0" w:space="0" w:color="auto"/>
                          </w:divBdr>
                        </w:div>
                        <w:div w:id="199320309">
                          <w:marLeft w:val="150"/>
                          <w:marRight w:val="150"/>
                          <w:marTop w:val="150"/>
                          <w:marBottom w:val="150"/>
                          <w:divBdr>
                            <w:top w:val="none" w:sz="0" w:space="0" w:color="auto"/>
                            <w:left w:val="none" w:sz="0" w:space="0" w:color="auto"/>
                            <w:bottom w:val="none" w:sz="0" w:space="0" w:color="auto"/>
                            <w:right w:val="none" w:sz="0" w:space="0" w:color="auto"/>
                          </w:divBdr>
                        </w:div>
                        <w:div w:id="2004967074">
                          <w:marLeft w:val="150"/>
                          <w:marRight w:val="150"/>
                          <w:marTop w:val="150"/>
                          <w:marBottom w:val="150"/>
                          <w:divBdr>
                            <w:top w:val="none" w:sz="0" w:space="0" w:color="auto"/>
                            <w:left w:val="none" w:sz="0" w:space="0" w:color="auto"/>
                            <w:bottom w:val="none" w:sz="0" w:space="0" w:color="auto"/>
                            <w:right w:val="none" w:sz="0" w:space="0" w:color="auto"/>
                          </w:divBdr>
                        </w:div>
                        <w:div w:id="144661677">
                          <w:marLeft w:val="150"/>
                          <w:marRight w:val="150"/>
                          <w:marTop w:val="150"/>
                          <w:marBottom w:val="150"/>
                          <w:divBdr>
                            <w:top w:val="none" w:sz="0" w:space="0" w:color="auto"/>
                            <w:left w:val="none" w:sz="0" w:space="0" w:color="auto"/>
                            <w:bottom w:val="none" w:sz="0" w:space="0" w:color="auto"/>
                            <w:right w:val="none" w:sz="0" w:space="0" w:color="auto"/>
                          </w:divBdr>
                        </w:div>
                        <w:div w:id="1954633400">
                          <w:marLeft w:val="150"/>
                          <w:marRight w:val="150"/>
                          <w:marTop w:val="150"/>
                          <w:marBottom w:val="150"/>
                          <w:divBdr>
                            <w:top w:val="none" w:sz="0" w:space="0" w:color="auto"/>
                            <w:left w:val="none" w:sz="0" w:space="0" w:color="auto"/>
                            <w:bottom w:val="none" w:sz="0" w:space="0" w:color="auto"/>
                            <w:right w:val="none" w:sz="0" w:space="0" w:color="auto"/>
                          </w:divBdr>
                        </w:div>
                        <w:div w:id="1860311700">
                          <w:marLeft w:val="150"/>
                          <w:marRight w:val="150"/>
                          <w:marTop w:val="150"/>
                          <w:marBottom w:val="150"/>
                          <w:divBdr>
                            <w:top w:val="none" w:sz="0" w:space="0" w:color="auto"/>
                            <w:left w:val="none" w:sz="0" w:space="0" w:color="auto"/>
                            <w:bottom w:val="none" w:sz="0" w:space="0" w:color="auto"/>
                            <w:right w:val="none" w:sz="0" w:space="0" w:color="auto"/>
                          </w:divBdr>
                        </w:div>
                        <w:div w:id="840437087">
                          <w:marLeft w:val="150"/>
                          <w:marRight w:val="150"/>
                          <w:marTop w:val="150"/>
                          <w:marBottom w:val="150"/>
                          <w:divBdr>
                            <w:top w:val="none" w:sz="0" w:space="0" w:color="auto"/>
                            <w:left w:val="none" w:sz="0" w:space="0" w:color="auto"/>
                            <w:bottom w:val="none" w:sz="0" w:space="0" w:color="auto"/>
                            <w:right w:val="none" w:sz="0" w:space="0" w:color="auto"/>
                          </w:divBdr>
                        </w:div>
                        <w:div w:id="32510569">
                          <w:marLeft w:val="150"/>
                          <w:marRight w:val="150"/>
                          <w:marTop w:val="150"/>
                          <w:marBottom w:val="150"/>
                          <w:divBdr>
                            <w:top w:val="none" w:sz="0" w:space="0" w:color="auto"/>
                            <w:left w:val="none" w:sz="0" w:space="0" w:color="auto"/>
                            <w:bottom w:val="none" w:sz="0" w:space="0" w:color="auto"/>
                            <w:right w:val="none" w:sz="0" w:space="0" w:color="auto"/>
                          </w:divBdr>
                        </w:div>
                        <w:div w:id="1570728236">
                          <w:marLeft w:val="150"/>
                          <w:marRight w:val="150"/>
                          <w:marTop w:val="150"/>
                          <w:marBottom w:val="150"/>
                          <w:divBdr>
                            <w:top w:val="none" w:sz="0" w:space="0" w:color="auto"/>
                            <w:left w:val="none" w:sz="0" w:space="0" w:color="auto"/>
                            <w:bottom w:val="none" w:sz="0" w:space="0" w:color="auto"/>
                            <w:right w:val="none" w:sz="0" w:space="0" w:color="auto"/>
                          </w:divBdr>
                        </w:div>
                        <w:div w:id="1649241595">
                          <w:marLeft w:val="150"/>
                          <w:marRight w:val="150"/>
                          <w:marTop w:val="150"/>
                          <w:marBottom w:val="150"/>
                          <w:divBdr>
                            <w:top w:val="none" w:sz="0" w:space="0" w:color="auto"/>
                            <w:left w:val="none" w:sz="0" w:space="0" w:color="auto"/>
                            <w:bottom w:val="none" w:sz="0" w:space="0" w:color="auto"/>
                            <w:right w:val="none" w:sz="0" w:space="0" w:color="auto"/>
                          </w:divBdr>
                        </w:div>
                        <w:div w:id="1336805211">
                          <w:marLeft w:val="150"/>
                          <w:marRight w:val="150"/>
                          <w:marTop w:val="150"/>
                          <w:marBottom w:val="150"/>
                          <w:divBdr>
                            <w:top w:val="none" w:sz="0" w:space="0" w:color="auto"/>
                            <w:left w:val="none" w:sz="0" w:space="0" w:color="auto"/>
                            <w:bottom w:val="none" w:sz="0" w:space="0" w:color="auto"/>
                            <w:right w:val="none" w:sz="0" w:space="0" w:color="auto"/>
                          </w:divBdr>
                        </w:div>
                        <w:div w:id="1207715492">
                          <w:marLeft w:val="150"/>
                          <w:marRight w:val="150"/>
                          <w:marTop w:val="150"/>
                          <w:marBottom w:val="150"/>
                          <w:divBdr>
                            <w:top w:val="none" w:sz="0" w:space="0" w:color="auto"/>
                            <w:left w:val="none" w:sz="0" w:space="0" w:color="auto"/>
                            <w:bottom w:val="none" w:sz="0" w:space="0" w:color="auto"/>
                            <w:right w:val="none" w:sz="0" w:space="0" w:color="auto"/>
                          </w:divBdr>
                        </w:div>
                        <w:div w:id="491796090">
                          <w:marLeft w:val="150"/>
                          <w:marRight w:val="150"/>
                          <w:marTop w:val="150"/>
                          <w:marBottom w:val="150"/>
                          <w:divBdr>
                            <w:top w:val="none" w:sz="0" w:space="0" w:color="auto"/>
                            <w:left w:val="none" w:sz="0" w:space="0" w:color="auto"/>
                            <w:bottom w:val="none" w:sz="0" w:space="0" w:color="auto"/>
                            <w:right w:val="none" w:sz="0" w:space="0" w:color="auto"/>
                          </w:divBdr>
                        </w:div>
                        <w:div w:id="8532093">
                          <w:marLeft w:val="150"/>
                          <w:marRight w:val="150"/>
                          <w:marTop w:val="150"/>
                          <w:marBottom w:val="150"/>
                          <w:divBdr>
                            <w:top w:val="none" w:sz="0" w:space="0" w:color="auto"/>
                            <w:left w:val="none" w:sz="0" w:space="0" w:color="auto"/>
                            <w:bottom w:val="none" w:sz="0" w:space="0" w:color="auto"/>
                            <w:right w:val="none" w:sz="0" w:space="0" w:color="auto"/>
                          </w:divBdr>
                        </w:div>
                        <w:div w:id="1184368399">
                          <w:marLeft w:val="150"/>
                          <w:marRight w:val="150"/>
                          <w:marTop w:val="150"/>
                          <w:marBottom w:val="150"/>
                          <w:divBdr>
                            <w:top w:val="none" w:sz="0" w:space="0" w:color="auto"/>
                            <w:left w:val="none" w:sz="0" w:space="0" w:color="auto"/>
                            <w:bottom w:val="none" w:sz="0" w:space="0" w:color="auto"/>
                            <w:right w:val="none" w:sz="0" w:space="0" w:color="auto"/>
                          </w:divBdr>
                        </w:div>
                        <w:div w:id="1306396135">
                          <w:marLeft w:val="150"/>
                          <w:marRight w:val="150"/>
                          <w:marTop w:val="150"/>
                          <w:marBottom w:val="150"/>
                          <w:divBdr>
                            <w:top w:val="none" w:sz="0" w:space="0" w:color="auto"/>
                            <w:left w:val="none" w:sz="0" w:space="0" w:color="auto"/>
                            <w:bottom w:val="none" w:sz="0" w:space="0" w:color="auto"/>
                            <w:right w:val="none" w:sz="0" w:space="0" w:color="auto"/>
                          </w:divBdr>
                        </w:div>
                        <w:div w:id="151681544">
                          <w:marLeft w:val="150"/>
                          <w:marRight w:val="150"/>
                          <w:marTop w:val="150"/>
                          <w:marBottom w:val="150"/>
                          <w:divBdr>
                            <w:top w:val="none" w:sz="0" w:space="0" w:color="auto"/>
                            <w:left w:val="none" w:sz="0" w:space="0" w:color="auto"/>
                            <w:bottom w:val="none" w:sz="0" w:space="0" w:color="auto"/>
                            <w:right w:val="none" w:sz="0" w:space="0" w:color="auto"/>
                          </w:divBdr>
                        </w:div>
                        <w:div w:id="593631603">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474567081">
      <w:bodyDiv w:val="1"/>
      <w:marLeft w:val="0"/>
      <w:marRight w:val="0"/>
      <w:marTop w:val="0"/>
      <w:marBottom w:val="0"/>
      <w:divBdr>
        <w:top w:val="none" w:sz="0" w:space="0" w:color="auto"/>
        <w:left w:val="none" w:sz="0" w:space="0" w:color="auto"/>
        <w:bottom w:val="none" w:sz="0" w:space="0" w:color="auto"/>
        <w:right w:val="none" w:sz="0" w:space="0" w:color="auto"/>
      </w:divBdr>
    </w:div>
    <w:div w:id="1480263268">
      <w:bodyDiv w:val="1"/>
      <w:marLeft w:val="0"/>
      <w:marRight w:val="0"/>
      <w:marTop w:val="0"/>
      <w:marBottom w:val="0"/>
      <w:divBdr>
        <w:top w:val="none" w:sz="0" w:space="0" w:color="auto"/>
        <w:left w:val="none" w:sz="0" w:space="0" w:color="auto"/>
        <w:bottom w:val="none" w:sz="0" w:space="0" w:color="auto"/>
        <w:right w:val="none" w:sz="0" w:space="0" w:color="auto"/>
      </w:divBdr>
    </w:div>
    <w:div w:id="1494687769">
      <w:bodyDiv w:val="1"/>
      <w:marLeft w:val="0"/>
      <w:marRight w:val="0"/>
      <w:marTop w:val="0"/>
      <w:marBottom w:val="0"/>
      <w:divBdr>
        <w:top w:val="none" w:sz="0" w:space="0" w:color="auto"/>
        <w:left w:val="none" w:sz="0" w:space="0" w:color="auto"/>
        <w:bottom w:val="none" w:sz="0" w:space="0" w:color="auto"/>
        <w:right w:val="none" w:sz="0" w:space="0" w:color="auto"/>
      </w:divBdr>
    </w:div>
    <w:div w:id="1495491572">
      <w:bodyDiv w:val="1"/>
      <w:marLeft w:val="0"/>
      <w:marRight w:val="0"/>
      <w:marTop w:val="0"/>
      <w:marBottom w:val="0"/>
      <w:divBdr>
        <w:top w:val="none" w:sz="0" w:space="0" w:color="auto"/>
        <w:left w:val="none" w:sz="0" w:space="0" w:color="auto"/>
        <w:bottom w:val="none" w:sz="0" w:space="0" w:color="auto"/>
        <w:right w:val="none" w:sz="0" w:space="0" w:color="auto"/>
      </w:divBdr>
    </w:div>
    <w:div w:id="1525749350">
      <w:bodyDiv w:val="1"/>
      <w:marLeft w:val="0"/>
      <w:marRight w:val="0"/>
      <w:marTop w:val="0"/>
      <w:marBottom w:val="0"/>
      <w:divBdr>
        <w:top w:val="none" w:sz="0" w:space="0" w:color="auto"/>
        <w:left w:val="none" w:sz="0" w:space="0" w:color="auto"/>
        <w:bottom w:val="none" w:sz="0" w:space="0" w:color="auto"/>
        <w:right w:val="none" w:sz="0" w:space="0" w:color="auto"/>
      </w:divBdr>
    </w:div>
    <w:div w:id="1551650202">
      <w:bodyDiv w:val="1"/>
      <w:marLeft w:val="0"/>
      <w:marRight w:val="0"/>
      <w:marTop w:val="0"/>
      <w:marBottom w:val="0"/>
      <w:divBdr>
        <w:top w:val="none" w:sz="0" w:space="0" w:color="auto"/>
        <w:left w:val="none" w:sz="0" w:space="0" w:color="auto"/>
        <w:bottom w:val="none" w:sz="0" w:space="0" w:color="auto"/>
        <w:right w:val="none" w:sz="0" w:space="0" w:color="auto"/>
      </w:divBdr>
    </w:div>
    <w:div w:id="1557279170">
      <w:bodyDiv w:val="1"/>
      <w:marLeft w:val="0"/>
      <w:marRight w:val="0"/>
      <w:marTop w:val="0"/>
      <w:marBottom w:val="0"/>
      <w:divBdr>
        <w:top w:val="none" w:sz="0" w:space="0" w:color="auto"/>
        <w:left w:val="none" w:sz="0" w:space="0" w:color="auto"/>
        <w:bottom w:val="none" w:sz="0" w:space="0" w:color="auto"/>
        <w:right w:val="none" w:sz="0" w:space="0" w:color="auto"/>
      </w:divBdr>
    </w:div>
    <w:div w:id="1557930499">
      <w:bodyDiv w:val="1"/>
      <w:marLeft w:val="0"/>
      <w:marRight w:val="0"/>
      <w:marTop w:val="0"/>
      <w:marBottom w:val="0"/>
      <w:divBdr>
        <w:top w:val="none" w:sz="0" w:space="0" w:color="auto"/>
        <w:left w:val="none" w:sz="0" w:space="0" w:color="auto"/>
        <w:bottom w:val="none" w:sz="0" w:space="0" w:color="auto"/>
        <w:right w:val="none" w:sz="0" w:space="0" w:color="auto"/>
      </w:divBdr>
    </w:div>
    <w:div w:id="1568876365">
      <w:bodyDiv w:val="1"/>
      <w:marLeft w:val="0"/>
      <w:marRight w:val="0"/>
      <w:marTop w:val="0"/>
      <w:marBottom w:val="0"/>
      <w:divBdr>
        <w:top w:val="none" w:sz="0" w:space="0" w:color="auto"/>
        <w:left w:val="none" w:sz="0" w:space="0" w:color="auto"/>
        <w:bottom w:val="none" w:sz="0" w:space="0" w:color="auto"/>
        <w:right w:val="none" w:sz="0" w:space="0" w:color="auto"/>
      </w:divBdr>
    </w:div>
    <w:div w:id="1571189947">
      <w:bodyDiv w:val="1"/>
      <w:marLeft w:val="0"/>
      <w:marRight w:val="0"/>
      <w:marTop w:val="0"/>
      <w:marBottom w:val="0"/>
      <w:divBdr>
        <w:top w:val="none" w:sz="0" w:space="0" w:color="auto"/>
        <w:left w:val="none" w:sz="0" w:space="0" w:color="auto"/>
        <w:bottom w:val="none" w:sz="0" w:space="0" w:color="auto"/>
        <w:right w:val="none" w:sz="0" w:space="0" w:color="auto"/>
      </w:divBdr>
    </w:div>
    <w:div w:id="1576624697">
      <w:bodyDiv w:val="1"/>
      <w:marLeft w:val="0"/>
      <w:marRight w:val="0"/>
      <w:marTop w:val="0"/>
      <w:marBottom w:val="0"/>
      <w:divBdr>
        <w:top w:val="none" w:sz="0" w:space="0" w:color="auto"/>
        <w:left w:val="none" w:sz="0" w:space="0" w:color="auto"/>
        <w:bottom w:val="none" w:sz="0" w:space="0" w:color="auto"/>
        <w:right w:val="none" w:sz="0" w:space="0" w:color="auto"/>
      </w:divBdr>
    </w:div>
    <w:div w:id="1579247322">
      <w:bodyDiv w:val="1"/>
      <w:marLeft w:val="0"/>
      <w:marRight w:val="0"/>
      <w:marTop w:val="0"/>
      <w:marBottom w:val="0"/>
      <w:divBdr>
        <w:top w:val="none" w:sz="0" w:space="0" w:color="auto"/>
        <w:left w:val="none" w:sz="0" w:space="0" w:color="auto"/>
        <w:bottom w:val="none" w:sz="0" w:space="0" w:color="auto"/>
        <w:right w:val="none" w:sz="0" w:space="0" w:color="auto"/>
      </w:divBdr>
    </w:div>
    <w:div w:id="1585409283">
      <w:bodyDiv w:val="1"/>
      <w:marLeft w:val="0"/>
      <w:marRight w:val="0"/>
      <w:marTop w:val="0"/>
      <w:marBottom w:val="0"/>
      <w:divBdr>
        <w:top w:val="none" w:sz="0" w:space="0" w:color="auto"/>
        <w:left w:val="none" w:sz="0" w:space="0" w:color="auto"/>
        <w:bottom w:val="none" w:sz="0" w:space="0" w:color="auto"/>
        <w:right w:val="none" w:sz="0" w:space="0" w:color="auto"/>
      </w:divBdr>
    </w:div>
    <w:div w:id="1605503900">
      <w:bodyDiv w:val="1"/>
      <w:marLeft w:val="0"/>
      <w:marRight w:val="0"/>
      <w:marTop w:val="0"/>
      <w:marBottom w:val="0"/>
      <w:divBdr>
        <w:top w:val="none" w:sz="0" w:space="0" w:color="auto"/>
        <w:left w:val="none" w:sz="0" w:space="0" w:color="auto"/>
        <w:bottom w:val="none" w:sz="0" w:space="0" w:color="auto"/>
        <w:right w:val="none" w:sz="0" w:space="0" w:color="auto"/>
      </w:divBdr>
      <w:divsChild>
        <w:div w:id="213153079">
          <w:marLeft w:val="0"/>
          <w:marRight w:val="0"/>
          <w:marTop w:val="0"/>
          <w:marBottom w:val="0"/>
          <w:divBdr>
            <w:top w:val="none" w:sz="0" w:space="0" w:color="auto"/>
            <w:left w:val="none" w:sz="0" w:space="0" w:color="auto"/>
            <w:bottom w:val="none" w:sz="0" w:space="0" w:color="auto"/>
            <w:right w:val="none" w:sz="0" w:space="0" w:color="auto"/>
          </w:divBdr>
          <w:divsChild>
            <w:div w:id="369458425">
              <w:marLeft w:val="0"/>
              <w:marRight w:val="0"/>
              <w:marTop w:val="0"/>
              <w:marBottom w:val="0"/>
              <w:divBdr>
                <w:top w:val="none" w:sz="0" w:space="0" w:color="auto"/>
                <w:left w:val="none" w:sz="0" w:space="0" w:color="auto"/>
                <w:bottom w:val="none" w:sz="0" w:space="0" w:color="auto"/>
                <w:right w:val="none" w:sz="0" w:space="0" w:color="auto"/>
              </w:divBdr>
              <w:divsChild>
                <w:div w:id="1178469166">
                  <w:marLeft w:val="0"/>
                  <w:marRight w:val="0"/>
                  <w:marTop w:val="0"/>
                  <w:marBottom w:val="0"/>
                  <w:divBdr>
                    <w:top w:val="none" w:sz="0" w:space="0" w:color="auto"/>
                    <w:left w:val="none" w:sz="0" w:space="0" w:color="auto"/>
                    <w:bottom w:val="none" w:sz="0" w:space="0" w:color="auto"/>
                    <w:right w:val="none" w:sz="0" w:space="0" w:color="auto"/>
                  </w:divBdr>
                  <w:divsChild>
                    <w:div w:id="211767874">
                      <w:marLeft w:val="0"/>
                      <w:marRight w:val="0"/>
                      <w:marTop w:val="0"/>
                      <w:marBottom w:val="0"/>
                      <w:divBdr>
                        <w:top w:val="none" w:sz="0" w:space="0" w:color="auto"/>
                        <w:left w:val="none" w:sz="0" w:space="0" w:color="auto"/>
                        <w:bottom w:val="none" w:sz="0" w:space="0" w:color="auto"/>
                        <w:right w:val="none" w:sz="0" w:space="0" w:color="auto"/>
                      </w:divBdr>
                      <w:divsChild>
                        <w:div w:id="86698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961125">
      <w:bodyDiv w:val="1"/>
      <w:marLeft w:val="0"/>
      <w:marRight w:val="0"/>
      <w:marTop w:val="0"/>
      <w:marBottom w:val="0"/>
      <w:divBdr>
        <w:top w:val="none" w:sz="0" w:space="0" w:color="auto"/>
        <w:left w:val="none" w:sz="0" w:space="0" w:color="auto"/>
        <w:bottom w:val="none" w:sz="0" w:space="0" w:color="auto"/>
        <w:right w:val="none" w:sz="0" w:space="0" w:color="auto"/>
      </w:divBdr>
    </w:div>
    <w:div w:id="1607343501">
      <w:bodyDiv w:val="1"/>
      <w:marLeft w:val="0"/>
      <w:marRight w:val="0"/>
      <w:marTop w:val="0"/>
      <w:marBottom w:val="0"/>
      <w:divBdr>
        <w:top w:val="none" w:sz="0" w:space="0" w:color="auto"/>
        <w:left w:val="none" w:sz="0" w:space="0" w:color="auto"/>
        <w:bottom w:val="none" w:sz="0" w:space="0" w:color="auto"/>
        <w:right w:val="none" w:sz="0" w:space="0" w:color="auto"/>
      </w:divBdr>
    </w:div>
    <w:div w:id="1622490819">
      <w:bodyDiv w:val="1"/>
      <w:marLeft w:val="0"/>
      <w:marRight w:val="0"/>
      <w:marTop w:val="0"/>
      <w:marBottom w:val="0"/>
      <w:divBdr>
        <w:top w:val="none" w:sz="0" w:space="0" w:color="auto"/>
        <w:left w:val="none" w:sz="0" w:space="0" w:color="auto"/>
        <w:bottom w:val="none" w:sz="0" w:space="0" w:color="auto"/>
        <w:right w:val="none" w:sz="0" w:space="0" w:color="auto"/>
      </w:divBdr>
    </w:div>
    <w:div w:id="1629049646">
      <w:bodyDiv w:val="1"/>
      <w:marLeft w:val="0"/>
      <w:marRight w:val="0"/>
      <w:marTop w:val="0"/>
      <w:marBottom w:val="0"/>
      <w:divBdr>
        <w:top w:val="none" w:sz="0" w:space="0" w:color="auto"/>
        <w:left w:val="none" w:sz="0" w:space="0" w:color="auto"/>
        <w:bottom w:val="none" w:sz="0" w:space="0" w:color="auto"/>
        <w:right w:val="none" w:sz="0" w:space="0" w:color="auto"/>
      </w:divBdr>
    </w:div>
    <w:div w:id="1634868439">
      <w:bodyDiv w:val="1"/>
      <w:marLeft w:val="0"/>
      <w:marRight w:val="0"/>
      <w:marTop w:val="0"/>
      <w:marBottom w:val="0"/>
      <w:divBdr>
        <w:top w:val="none" w:sz="0" w:space="0" w:color="auto"/>
        <w:left w:val="none" w:sz="0" w:space="0" w:color="auto"/>
        <w:bottom w:val="none" w:sz="0" w:space="0" w:color="auto"/>
        <w:right w:val="none" w:sz="0" w:space="0" w:color="auto"/>
      </w:divBdr>
    </w:div>
    <w:div w:id="1646666142">
      <w:bodyDiv w:val="1"/>
      <w:marLeft w:val="0"/>
      <w:marRight w:val="0"/>
      <w:marTop w:val="0"/>
      <w:marBottom w:val="0"/>
      <w:divBdr>
        <w:top w:val="none" w:sz="0" w:space="0" w:color="auto"/>
        <w:left w:val="none" w:sz="0" w:space="0" w:color="auto"/>
        <w:bottom w:val="none" w:sz="0" w:space="0" w:color="auto"/>
        <w:right w:val="none" w:sz="0" w:space="0" w:color="auto"/>
      </w:divBdr>
    </w:div>
    <w:div w:id="1663894197">
      <w:bodyDiv w:val="1"/>
      <w:marLeft w:val="0"/>
      <w:marRight w:val="0"/>
      <w:marTop w:val="0"/>
      <w:marBottom w:val="0"/>
      <w:divBdr>
        <w:top w:val="none" w:sz="0" w:space="0" w:color="auto"/>
        <w:left w:val="none" w:sz="0" w:space="0" w:color="auto"/>
        <w:bottom w:val="none" w:sz="0" w:space="0" w:color="auto"/>
        <w:right w:val="none" w:sz="0" w:space="0" w:color="auto"/>
      </w:divBdr>
      <w:divsChild>
        <w:div w:id="640227969">
          <w:marLeft w:val="0"/>
          <w:marRight w:val="0"/>
          <w:marTop w:val="0"/>
          <w:marBottom w:val="0"/>
          <w:divBdr>
            <w:top w:val="none" w:sz="0" w:space="0" w:color="auto"/>
            <w:left w:val="none" w:sz="0" w:space="0" w:color="auto"/>
            <w:bottom w:val="none" w:sz="0" w:space="0" w:color="auto"/>
            <w:right w:val="none" w:sz="0" w:space="0" w:color="auto"/>
          </w:divBdr>
          <w:divsChild>
            <w:div w:id="1473327962">
              <w:marLeft w:val="0"/>
              <w:marRight w:val="0"/>
              <w:marTop w:val="0"/>
              <w:marBottom w:val="0"/>
              <w:divBdr>
                <w:top w:val="none" w:sz="0" w:space="0" w:color="auto"/>
                <w:left w:val="none" w:sz="0" w:space="0" w:color="auto"/>
                <w:bottom w:val="none" w:sz="0" w:space="0" w:color="auto"/>
                <w:right w:val="none" w:sz="0" w:space="0" w:color="auto"/>
              </w:divBdr>
              <w:divsChild>
                <w:div w:id="373165079">
                  <w:marLeft w:val="0"/>
                  <w:marRight w:val="0"/>
                  <w:marTop w:val="0"/>
                  <w:marBottom w:val="300"/>
                  <w:divBdr>
                    <w:top w:val="none" w:sz="0" w:space="0" w:color="auto"/>
                    <w:left w:val="none" w:sz="0" w:space="0" w:color="auto"/>
                    <w:bottom w:val="none" w:sz="0" w:space="0" w:color="auto"/>
                    <w:right w:val="none" w:sz="0" w:space="0" w:color="auto"/>
                  </w:divBdr>
                  <w:divsChild>
                    <w:div w:id="1931766802">
                      <w:marLeft w:val="24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8167695">
      <w:bodyDiv w:val="1"/>
      <w:marLeft w:val="0"/>
      <w:marRight w:val="0"/>
      <w:marTop w:val="0"/>
      <w:marBottom w:val="0"/>
      <w:divBdr>
        <w:top w:val="none" w:sz="0" w:space="0" w:color="auto"/>
        <w:left w:val="none" w:sz="0" w:space="0" w:color="auto"/>
        <w:bottom w:val="none" w:sz="0" w:space="0" w:color="auto"/>
        <w:right w:val="none" w:sz="0" w:space="0" w:color="auto"/>
      </w:divBdr>
    </w:div>
    <w:div w:id="1672486758">
      <w:bodyDiv w:val="1"/>
      <w:marLeft w:val="0"/>
      <w:marRight w:val="0"/>
      <w:marTop w:val="0"/>
      <w:marBottom w:val="0"/>
      <w:divBdr>
        <w:top w:val="none" w:sz="0" w:space="0" w:color="auto"/>
        <w:left w:val="none" w:sz="0" w:space="0" w:color="auto"/>
        <w:bottom w:val="none" w:sz="0" w:space="0" w:color="auto"/>
        <w:right w:val="none" w:sz="0" w:space="0" w:color="auto"/>
      </w:divBdr>
    </w:div>
    <w:div w:id="1679456758">
      <w:bodyDiv w:val="1"/>
      <w:marLeft w:val="0"/>
      <w:marRight w:val="0"/>
      <w:marTop w:val="0"/>
      <w:marBottom w:val="0"/>
      <w:divBdr>
        <w:top w:val="none" w:sz="0" w:space="0" w:color="auto"/>
        <w:left w:val="none" w:sz="0" w:space="0" w:color="auto"/>
        <w:bottom w:val="none" w:sz="0" w:space="0" w:color="auto"/>
        <w:right w:val="none" w:sz="0" w:space="0" w:color="auto"/>
      </w:divBdr>
    </w:div>
    <w:div w:id="1690139230">
      <w:bodyDiv w:val="1"/>
      <w:marLeft w:val="0"/>
      <w:marRight w:val="0"/>
      <w:marTop w:val="0"/>
      <w:marBottom w:val="0"/>
      <w:divBdr>
        <w:top w:val="none" w:sz="0" w:space="0" w:color="auto"/>
        <w:left w:val="none" w:sz="0" w:space="0" w:color="auto"/>
        <w:bottom w:val="none" w:sz="0" w:space="0" w:color="auto"/>
        <w:right w:val="none" w:sz="0" w:space="0" w:color="auto"/>
      </w:divBdr>
    </w:div>
    <w:div w:id="1694454985">
      <w:bodyDiv w:val="1"/>
      <w:marLeft w:val="0"/>
      <w:marRight w:val="0"/>
      <w:marTop w:val="0"/>
      <w:marBottom w:val="0"/>
      <w:divBdr>
        <w:top w:val="none" w:sz="0" w:space="0" w:color="auto"/>
        <w:left w:val="none" w:sz="0" w:space="0" w:color="auto"/>
        <w:bottom w:val="none" w:sz="0" w:space="0" w:color="auto"/>
        <w:right w:val="none" w:sz="0" w:space="0" w:color="auto"/>
      </w:divBdr>
    </w:div>
    <w:div w:id="1711148283">
      <w:bodyDiv w:val="1"/>
      <w:marLeft w:val="0"/>
      <w:marRight w:val="0"/>
      <w:marTop w:val="0"/>
      <w:marBottom w:val="0"/>
      <w:divBdr>
        <w:top w:val="none" w:sz="0" w:space="0" w:color="auto"/>
        <w:left w:val="none" w:sz="0" w:space="0" w:color="auto"/>
        <w:bottom w:val="none" w:sz="0" w:space="0" w:color="auto"/>
        <w:right w:val="none" w:sz="0" w:space="0" w:color="auto"/>
      </w:divBdr>
    </w:div>
    <w:div w:id="1719012729">
      <w:bodyDiv w:val="1"/>
      <w:marLeft w:val="0"/>
      <w:marRight w:val="0"/>
      <w:marTop w:val="0"/>
      <w:marBottom w:val="0"/>
      <w:divBdr>
        <w:top w:val="none" w:sz="0" w:space="0" w:color="auto"/>
        <w:left w:val="none" w:sz="0" w:space="0" w:color="auto"/>
        <w:bottom w:val="none" w:sz="0" w:space="0" w:color="auto"/>
        <w:right w:val="none" w:sz="0" w:space="0" w:color="auto"/>
      </w:divBdr>
    </w:div>
    <w:div w:id="1719746525">
      <w:bodyDiv w:val="1"/>
      <w:marLeft w:val="0"/>
      <w:marRight w:val="0"/>
      <w:marTop w:val="0"/>
      <w:marBottom w:val="0"/>
      <w:divBdr>
        <w:top w:val="none" w:sz="0" w:space="0" w:color="auto"/>
        <w:left w:val="none" w:sz="0" w:space="0" w:color="auto"/>
        <w:bottom w:val="none" w:sz="0" w:space="0" w:color="auto"/>
        <w:right w:val="none" w:sz="0" w:space="0" w:color="auto"/>
      </w:divBdr>
    </w:div>
    <w:div w:id="1730686844">
      <w:bodyDiv w:val="1"/>
      <w:marLeft w:val="0"/>
      <w:marRight w:val="0"/>
      <w:marTop w:val="0"/>
      <w:marBottom w:val="0"/>
      <w:divBdr>
        <w:top w:val="none" w:sz="0" w:space="0" w:color="auto"/>
        <w:left w:val="none" w:sz="0" w:space="0" w:color="auto"/>
        <w:bottom w:val="none" w:sz="0" w:space="0" w:color="auto"/>
        <w:right w:val="none" w:sz="0" w:space="0" w:color="auto"/>
      </w:divBdr>
    </w:div>
    <w:div w:id="1731684357">
      <w:bodyDiv w:val="1"/>
      <w:marLeft w:val="0"/>
      <w:marRight w:val="0"/>
      <w:marTop w:val="0"/>
      <w:marBottom w:val="0"/>
      <w:divBdr>
        <w:top w:val="none" w:sz="0" w:space="0" w:color="auto"/>
        <w:left w:val="none" w:sz="0" w:space="0" w:color="auto"/>
        <w:bottom w:val="none" w:sz="0" w:space="0" w:color="auto"/>
        <w:right w:val="none" w:sz="0" w:space="0" w:color="auto"/>
      </w:divBdr>
    </w:div>
    <w:div w:id="1735544685">
      <w:bodyDiv w:val="1"/>
      <w:marLeft w:val="0"/>
      <w:marRight w:val="0"/>
      <w:marTop w:val="0"/>
      <w:marBottom w:val="0"/>
      <w:divBdr>
        <w:top w:val="none" w:sz="0" w:space="0" w:color="auto"/>
        <w:left w:val="none" w:sz="0" w:space="0" w:color="auto"/>
        <w:bottom w:val="none" w:sz="0" w:space="0" w:color="auto"/>
        <w:right w:val="none" w:sz="0" w:space="0" w:color="auto"/>
      </w:divBdr>
    </w:div>
    <w:div w:id="1743798310">
      <w:bodyDiv w:val="1"/>
      <w:marLeft w:val="0"/>
      <w:marRight w:val="0"/>
      <w:marTop w:val="0"/>
      <w:marBottom w:val="0"/>
      <w:divBdr>
        <w:top w:val="none" w:sz="0" w:space="0" w:color="auto"/>
        <w:left w:val="none" w:sz="0" w:space="0" w:color="auto"/>
        <w:bottom w:val="none" w:sz="0" w:space="0" w:color="auto"/>
        <w:right w:val="none" w:sz="0" w:space="0" w:color="auto"/>
      </w:divBdr>
    </w:div>
    <w:div w:id="1759210623">
      <w:bodyDiv w:val="1"/>
      <w:marLeft w:val="0"/>
      <w:marRight w:val="0"/>
      <w:marTop w:val="0"/>
      <w:marBottom w:val="0"/>
      <w:divBdr>
        <w:top w:val="none" w:sz="0" w:space="0" w:color="auto"/>
        <w:left w:val="none" w:sz="0" w:space="0" w:color="auto"/>
        <w:bottom w:val="none" w:sz="0" w:space="0" w:color="auto"/>
        <w:right w:val="none" w:sz="0" w:space="0" w:color="auto"/>
      </w:divBdr>
    </w:div>
    <w:div w:id="1759477085">
      <w:bodyDiv w:val="1"/>
      <w:marLeft w:val="0"/>
      <w:marRight w:val="0"/>
      <w:marTop w:val="0"/>
      <w:marBottom w:val="0"/>
      <w:divBdr>
        <w:top w:val="none" w:sz="0" w:space="0" w:color="auto"/>
        <w:left w:val="none" w:sz="0" w:space="0" w:color="auto"/>
        <w:bottom w:val="none" w:sz="0" w:space="0" w:color="auto"/>
        <w:right w:val="none" w:sz="0" w:space="0" w:color="auto"/>
      </w:divBdr>
    </w:div>
    <w:div w:id="1765760512">
      <w:bodyDiv w:val="1"/>
      <w:marLeft w:val="0"/>
      <w:marRight w:val="0"/>
      <w:marTop w:val="0"/>
      <w:marBottom w:val="0"/>
      <w:divBdr>
        <w:top w:val="none" w:sz="0" w:space="0" w:color="auto"/>
        <w:left w:val="none" w:sz="0" w:space="0" w:color="auto"/>
        <w:bottom w:val="none" w:sz="0" w:space="0" w:color="auto"/>
        <w:right w:val="none" w:sz="0" w:space="0" w:color="auto"/>
      </w:divBdr>
    </w:div>
    <w:div w:id="1781532028">
      <w:bodyDiv w:val="1"/>
      <w:marLeft w:val="0"/>
      <w:marRight w:val="0"/>
      <w:marTop w:val="0"/>
      <w:marBottom w:val="0"/>
      <w:divBdr>
        <w:top w:val="none" w:sz="0" w:space="0" w:color="auto"/>
        <w:left w:val="none" w:sz="0" w:space="0" w:color="auto"/>
        <w:bottom w:val="none" w:sz="0" w:space="0" w:color="auto"/>
        <w:right w:val="none" w:sz="0" w:space="0" w:color="auto"/>
      </w:divBdr>
    </w:div>
    <w:div w:id="1791781104">
      <w:bodyDiv w:val="1"/>
      <w:marLeft w:val="0"/>
      <w:marRight w:val="0"/>
      <w:marTop w:val="0"/>
      <w:marBottom w:val="0"/>
      <w:divBdr>
        <w:top w:val="none" w:sz="0" w:space="0" w:color="auto"/>
        <w:left w:val="none" w:sz="0" w:space="0" w:color="auto"/>
        <w:bottom w:val="none" w:sz="0" w:space="0" w:color="auto"/>
        <w:right w:val="none" w:sz="0" w:space="0" w:color="auto"/>
      </w:divBdr>
      <w:divsChild>
        <w:div w:id="1324233996">
          <w:marLeft w:val="0"/>
          <w:marRight w:val="0"/>
          <w:marTop w:val="0"/>
          <w:marBottom w:val="0"/>
          <w:divBdr>
            <w:top w:val="none" w:sz="0" w:space="0" w:color="auto"/>
            <w:left w:val="none" w:sz="0" w:space="0" w:color="auto"/>
            <w:bottom w:val="none" w:sz="0" w:space="0" w:color="auto"/>
            <w:right w:val="none" w:sz="0" w:space="0" w:color="auto"/>
          </w:divBdr>
        </w:div>
        <w:div w:id="916090688">
          <w:marLeft w:val="0"/>
          <w:marRight w:val="0"/>
          <w:marTop w:val="0"/>
          <w:marBottom w:val="0"/>
          <w:divBdr>
            <w:top w:val="none" w:sz="0" w:space="0" w:color="auto"/>
            <w:left w:val="none" w:sz="0" w:space="0" w:color="auto"/>
            <w:bottom w:val="none" w:sz="0" w:space="0" w:color="auto"/>
            <w:right w:val="none" w:sz="0" w:space="0" w:color="auto"/>
          </w:divBdr>
        </w:div>
        <w:div w:id="28334298">
          <w:marLeft w:val="0"/>
          <w:marRight w:val="0"/>
          <w:marTop w:val="0"/>
          <w:marBottom w:val="0"/>
          <w:divBdr>
            <w:top w:val="none" w:sz="0" w:space="0" w:color="auto"/>
            <w:left w:val="none" w:sz="0" w:space="0" w:color="auto"/>
            <w:bottom w:val="none" w:sz="0" w:space="0" w:color="auto"/>
            <w:right w:val="none" w:sz="0" w:space="0" w:color="auto"/>
          </w:divBdr>
        </w:div>
        <w:div w:id="1202129225">
          <w:marLeft w:val="0"/>
          <w:marRight w:val="0"/>
          <w:marTop w:val="0"/>
          <w:marBottom w:val="0"/>
          <w:divBdr>
            <w:top w:val="none" w:sz="0" w:space="0" w:color="auto"/>
            <w:left w:val="none" w:sz="0" w:space="0" w:color="auto"/>
            <w:bottom w:val="none" w:sz="0" w:space="0" w:color="auto"/>
            <w:right w:val="none" w:sz="0" w:space="0" w:color="auto"/>
          </w:divBdr>
        </w:div>
        <w:div w:id="1252469762">
          <w:marLeft w:val="0"/>
          <w:marRight w:val="0"/>
          <w:marTop w:val="0"/>
          <w:marBottom w:val="0"/>
          <w:divBdr>
            <w:top w:val="none" w:sz="0" w:space="0" w:color="auto"/>
            <w:left w:val="none" w:sz="0" w:space="0" w:color="auto"/>
            <w:bottom w:val="none" w:sz="0" w:space="0" w:color="auto"/>
            <w:right w:val="none" w:sz="0" w:space="0" w:color="auto"/>
          </w:divBdr>
        </w:div>
      </w:divsChild>
    </w:div>
    <w:div w:id="1796100885">
      <w:bodyDiv w:val="1"/>
      <w:marLeft w:val="0"/>
      <w:marRight w:val="0"/>
      <w:marTop w:val="0"/>
      <w:marBottom w:val="0"/>
      <w:divBdr>
        <w:top w:val="none" w:sz="0" w:space="0" w:color="auto"/>
        <w:left w:val="none" w:sz="0" w:space="0" w:color="auto"/>
        <w:bottom w:val="none" w:sz="0" w:space="0" w:color="auto"/>
        <w:right w:val="none" w:sz="0" w:space="0" w:color="auto"/>
      </w:divBdr>
    </w:div>
    <w:div w:id="1798989861">
      <w:bodyDiv w:val="1"/>
      <w:marLeft w:val="0"/>
      <w:marRight w:val="0"/>
      <w:marTop w:val="0"/>
      <w:marBottom w:val="0"/>
      <w:divBdr>
        <w:top w:val="none" w:sz="0" w:space="0" w:color="auto"/>
        <w:left w:val="none" w:sz="0" w:space="0" w:color="auto"/>
        <w:bottom w:val="none" w:sz="0" w:space="0" w:color="auto"/>
        <w:right w:val="none" w:sz="0" w:space="0" w:color="auto"/>
      </w:divBdr>
      <w:divsChild>
        <w:div w:id="144859217">
          <w:marLeft w:val="0"/>
          <w:marRight w:val="0"/>
          <w:marTop w:val="0"/>
          <w:marBottom w:val="0"/>
          <w:divBdr>
            <w:top w:val="none" w:sz="0" w:space="0" w:color="auto"/>
            <w:left w:val="none" w:sz="0" w:space="0" w:color="auto"/>
            <w:bottom w:val="none" w:sz="0" w:space="0" w:color="auto"/>
            <w:right w:val="none" w:sz="0" w:space="0" w:color="auto"/>
          </w:divBdr>
        </w:div>
        <w:div w:id="523132269">
          <w:marLeft w:val="0"/>
          <w:marRight w:val="0"/>
          <w:marTop w:val="0"/>
          <w:marBottom w:val="0"/>
          <w:divBdr>
            <w:top w:val="none" w:sz="0" w:space="0" w:color="auto"/>
            <w:left w:val="none" w:sz="0" w:space="0" w:color="auto"/>
            <w:bottom w:val="none" w:sz="0" w:space="0" w:color="auto"/>
            <w:right w:val="none" w:sz="0" w:space="0" w:color="auto"/>
          </w:divBdr>
        </w:div>
        <w:div w:id="796027866">
          <w:marLeft w:val="0"/>
          <w:marRight w:val="0"/>
          <w:marTop w:val="0"/>
          <w:marBottom w:val="0"/>
          <w:divBdr>
            <w:top w:val="none" w:sz="0" w:space="0" w:color="auto"/>
            <w:left w:val="none" w:sz="0" w:space="0" w:color="auto"/>
            <w:bottom w:val="none" w:sz="0" w:space="0" w:color="auto"/>
            <w:right w:val="none" w:sz="0" w:space="0" w:color="auto"/>
          </w:divBdr>
        </w:div>
        <w:div w:id="525489521">
          <w:marLeft w:val="0"/>
          <w:marRight w:val="0"/>
          <w:marTop w:val="0"/>
          <w:marBottom w:val="0"/>
          <w:divBdr>
            <w:top w:val="none" w:sz="0" w:space="0" w:color="auto"/>
            <w:left w:val="none" w:sz="0" w:space="0" w:color="auto"/>
            <w:bottom w:val="none" w:sz="0" w:space="0" w:color="auto"/>
            <w:right w:val="none" w:sz="0" w:space="0" w:color="auto"/>
          </w:divBdr>
        </w:div>
        <w:div w:id="2051880624">
          <w:marLeft w:val="0"/>
          <w:marRight w:val="0"/>
          <w:marTop w:val="0"/>
          <w:marBottom w:val="0"/>
          <w:divBdr>
            <w:top w:val="none" w:sz="0" w:space="0" w:color="auto"/>
            <w:left w:val="none" w:sz="0" w:space="0" w:color="auto"/>
            <w:bottom w:val="none" w:sz="0" w:space="0" w:color="auto"/>
            <w:right w:val="none" w:sz="0" w:space="0" w:color="auto"/>
          </w:divBdr>
        </w:div>
        <w:div w:id="114064912">
          <w:marLeft w:val="0"/>
          <w:marRight w:val="0"/>
          <w:marTop w:val="0"/>
          <w:marBottom w:val="0"/>
          <w:divBdr>
            <w:top w:val="none" w:sz="0" w:space="0" w:color="auto"/>
            <w:left w:val="none" w:sz="0" w:space="0" w:color="auto"/>
            <w:bottom w:val="none" w:sz="0" w:space="0" w:color="auto"/>
            <w:right w:val="none" w:sz="0" w:space="0" w:color="auto"/>
          </w:divBdr>
        </w:div>
      </w:divsChild>
    </w:div>
    <w:div w:id="1804691550">
      <w:bodyDiv w:val="1"/>
      <w:marLeft w:val="0"/>
      <w:marRight w:val="0"/>
      <w:marTop w:val="0"/>
      <w:marBottom w:val="0"/>
      <w:divBdr>
        <w:top w:val="none" w:sz="0" w:space="0" w:color="auto"/>
        <w:left w:val="none" w:sz="0" w:space="0" w:color="auto"/>
        <w:bottom w:val="none" w:sz="0" w:space="0" w:color="auto"/>
        <w:right w:val="none" w:sz="0" w:space="0" w:color="auto"/>
      </w:divBdr>
      <w:divsChild>
        <w:div w:id="657851355">
          <w:marLeft w:val="0"/>
          <w:marRight w:val="0"/>
          <w:marTop w:val="0"/>
          <w:marBottom w:val="0"/>
          <w:divBdr>
            <w:top w:val="none" w:sz="0" w:space="0" w:color="auto"/>
            <w:left w:val="none" w:sz="0" w:space="0" w:color="auto"/>
            <w:bottom w:val="none" w:sz="0" w:space="0" w:color="auto"/>
            <w:right w:val="none" w:sz="0" w:space="0" w:color="auto"/>
          </w:divBdr>
        </w:div>
        <w:div w:id="2083528726">
          <w:marLeft w:val="0"/>
          <w:marRight w:val="0"/>
          <w:marTop w:val="0"/>
          <w:marBottom w:val="0"/>
          <w:divBdr>
            <w:top w:val="none" w:sz="0" w:space="0" w:color="auto"/>
            <w:left w:val="none" w:sz="0" w:space="0" w:color="auto"/>
            <w:bottom w:val="none" w:sz="0" w:space="0" w:color="auto"/>
            <w:right w:val="none" w:sz="0" w:space="0" w:color="auto"/>
          </w:divBdr>
        </w:div>
        <w:div w:id="2045325766">
          <w:marLeft w:val="0"/>
          <w:marRight w:val="0"/>
          <w:marTop w:val="0"/>
          <w:marBottom w:val="0"/>
          <w:divBdr>
            <w:top w:val="none" w:sz="0" w:space="0" w:color="auto"/>
            <w:left w:val="none" w:sz="0" w:space="0" w:color="auto"/>
            <w:bottom w:val="none" w:sz="0" w:space="0" w:color="auto"/>
            <w:right w:val="none" w:sz="0" w:space="0" w:color="auto"/>
          </w:divBdr>
        </w:div>
        <w:div w:id="2116554007">
          <w:marLeft w:val="0"/>
          <w:marRight w:val="0"/>
          <w:marTop w:val="0"/>
          <w:marBottom w:val="0"/>
          <w:divBdr>
            <w:top w:val="none" w:sz="0" w:space="0" w:color="auto"/>
            <w:left w:val="none" w:sz="0" w:space="0" w:color="auto"/>
            <w:bottom w:val="none" w:sz="0" w:space="0" w:color="auto"/>
            <w:right w:val="none" w:sz="0" w:space="0" w:color="auto"/>
          </w:divBdr>
        </w:div>
        <w:div w:id="988943314">
          <w:marLeft w:val="0"/>
          <w:marRight w:val="0"/>
          <w:marTop w:val="0"/>
          <w:marBottom w:val="0"/>
          <w:divBdr>
            <w:top w:val="none" w:sz="0" w:space="0" w:color="auto"/>
            <w:left w:val="none" w:sz="0" w:space="0" w:color="auto"/>
            <w:bottom w:val="none" w:sz="0" w:space="0" w:color="auto"/>
            <w:right w:val="none" w:sz="0" w:space="0" w:color="auto"/>
          </w:divBdr>
        </w:div>
      </w:divsChild>
    </w:div>
    <w:div w:id="1840387945">
      <w:bodyDiv w:val="1"/>
      <w:marLeft w:val="0"/>
      <w:marRight w:val="0"/>
      <w:marTop w:val="0"/>
      <w:marBottom w:val="0"/>
      <w:divBdr>
        <w:top w:val="none" w:sz="0" w:space="0" w:color="auto"/>
        <w:left w:val="none" w:sz="0" w:space="0" w:color="auto"/>
        <w:bottom w:val="none" w:sz="0" w:space="0" w:color="auto"/>
        <w:right w:val="none" w:sz="0" w:space="0" w:color="auto"/>
      </w:divBdr>
    </w:div>
    <w:div w:id="1849245625">
      <w:bodyDiv w:val="1"/>
      <w:marLeft w:val="0"/>
      <w:marRight w:val="0"/>
      <w:marTop w:val="0"/>
      <w:marBottom w:val="0"/>
      <w:divBdr>
        <w:top w:val="none" w:sz="0" w:space="0" w:color="auto"/>
        <w:left w:val="none" w:sz="0" w:space="0" w:color="auto"/>
        <w:bottom w:val="none" w:sz="0" w:space="0" w:color="auto"/>
        <w:right w:val="none" w:sz="0" w:space="0" w:color="auto"/>
      </w:divBdr>
    </w:div>
    <w:div w:id="1852332214">
      <w:bodyDiv w:val="1"/>
      <w:marLeft w:val="0"/>
      <w:marRight w:val="0"/>
      <w:marTop w:val="0"/>
      <w:marBottom w:val="0"/>
      <w:divBdr>
        <w:top w:val="none" w:sz="0" w:space="0" w:color="auto"/>
        <w:left w:val="none" w:sz="0" w:space="0" w:color="auto"/>
        <w:bottom w:val="none" w:sz="0" w:space="0" w:color="auto"/>
        <w:right w:val="none" w:sz="0" w:space="0" w:color="auto"/>
      </w:divBdr>
    </w:div>
    <w:div w:id="1856771554">
      <w:bodyDiv w:val="1"/>
      <w:marLeft w:val="0"/>
      <w:marRight w:val="0"/>
      <w:marTop w:val="0"/>
      <w:marBottom w:val="0"/>
      <w:divBdr>
        <w:top w:val="none" w:sz="0" w:space="0" w:color="auto"/>
        <w:left w:val="none" w:sz="0" w:space="0" w:color="auto"/>
        <w:bottom w:val="none" w:sz="0" w:space="0" w:color="auto"/>
        <w:right w:val="none" w:sz="0" w:space="0" w:color="auto"/>
      </w:divBdr>
      <w:divsChild>
        <w:div w:id="250895494">
          <w:marLeft w:val="0"/>
          <w:marRight w:val="0"/>
          <w:marTop w:val="0"/>
          <w:marBottom w:val="0"/>
          <w:divBdr>
            <w:top w:val="none" w:sz="0" w:space="0" w:color="auto"/>
            <w:left w:val="none" w:sz="0" w:space="0" w:color="auto"/>
            <w:bottom w:val="none" w:sz="0" w:space="0" w:color="auto"/>
            <w:right w:val="none" w:sz="0" w:space="0" w:color="auto"/>
          </w:divBdr>
        </w:div>
        <w:div w:id="770516353">
          <w:marLeft w:val="0"/>
          <w:marRight w:val="0"/>
          <w:marTop w:val="0"/>
          <w:marBottom w:val="0"/>
          <w:divBdr>
            <w:top w:val="none" w:sz="0" w:space="0" w:color="auto"/>
            <w:left w:val="none" w:sz="0" w:space="0" w:color="auto"/>
            <w:bottom w:val="none" w:sz="0" w:space="0" w:color="auto"/>
            <w:right w:val="none" w:sz="0" w:space="0" w:color="auto"/>
          </w:divBdr>
        </w:div>
        <w:div w:id="1472138940">
          <w:marLeft w:val="0"/>
          <w:marRight w:val="0"/>
          <w:marTop w:val="0"/>
          <w:marBottom w:val="0"/>
          <w:divBdr>
            <w:top w:val="none" w:sz="0" w:space="0" w:color="auto"/>
            <w:left w:val="none" w:sz="0" w:space="0" w:color="auto"/>
            <w:bottom w:val="none" w:sz="0" w:space="0" w:color="auto"/>
            <w:right w:val="none" w:sz="0" w:space="0" w:color="auto"/>
          </w:divBdr>
        </w:div>
        <w:div w:id="1290014736">
          <w:marLeft w:val="0"/>
          <w:marRight w:val="0"/>
          <w:marTop w:val="0"/>
          <w:marBottom w:val="0"/>
          <w:divBdr>
            <w:top w:val="none" w:sz="0" w:space="0" w:color="auto"/>
            <w:left w:val="none" w:sz="0" w:space="0" w:color="auto"/>
            <w:bottom w:val="none" w:sz="0" w:space="0" w:color="auto"/>
            <w:right w:val="none" w:sz="0" w:space="0" w:color="auto"/>
          </w:divBdr>
        </w:div>
        <w:div w:id="1053047090">
          <w:marLeft w:val="0"/>
          <w:marRight w:val="0"/>
          <w:marTop w:val="0"/>
          <w:marBottom w:val="0"/>
          <w:divBdr>
            <w:top w:val="none" w:sz="0" w:space="0" w:color="auto"/>
            <w:left w:val="none" w:sz="0" w:space="0" w:color="auto"/>
            <w:bottom w:val="none" w:sz="0" w:space="0" w:color="auto"/>
            <w:right w:val="none" w:sz="0" w:space="0" w:color="auto"/>
          </w:divBdr>
        </w:div>
        <w:div w:id="1127115500">
          <w:marLeft w:val="0"/>
          <w:marRight w:val="0"/>
          <w:marTop w:val="0"/>
          <w:marBottom w:val="0"/>
          <w:divBdr>
            <w:top w:val="none" w:sz="0" w:space="0" w:color="auto"/>
            <w:left w:val="none" w:sz="0" w:space="0" w:color="auto"/>
            <w:bottom w:val="none" w:sz="0" w:space="0" w:color="auto"/>
            <w:right w:val="none" w:sz="0" w:space="0" w:color="auto"/>
          </w:divBdr>
        </w:div>
        <w:div w:id="245579564">
          <w:marLeft w:val="0"/>
          <w:marRight w:val="0"/>
          <w:marTop w:val="0"/>
          <w:marBottom w:val="0"/>
          <w:divBdr>
            <w:top w:val="none" w:sz="0" w:space="0" w:color="auto"/>
            <w:left w:val="none" w:sz="0" w:space="0" w:color="auto"/>
            <w:bottom w:val="none" w:sz="0" w:space="0" w:color="auto"/>
            <w:right w:val="none" w:sz="0" w:space="0" w:color="auto"/>
          </w:divBdr>
        </w:div>
        <w:div w:id="530384770">
          <w:marLeft w:val="0"/>
          <w:marRight w:val="0"/>
          <w:marTop w:val="0"/>
          <w:marBottom w:val="0"/>
          <w:divBdr>
            <w:top w:val="none" w:sz="0" w:space="0" w:color="auto"/>
            <w:left w:val="none" w:sz="0" w:space="0" w:color="auto"/>
            <w:bottom w:val="none" w:sz="0" w:space="0" w:color="auto"/>
            <w:right w:val="none" w:sz="0" w:space="0" w:color="auto"/>
          </w:divBdr>
        </w:div>
        <w:div w:id="589654352">
          <w:marLeft w:val="0"/>
          <w:marRight w:val="0"/>
          <w:marTop w:val="0"/>
          <w:marBottom w:val="0"/>
          <w:divBdr>
            <w:top w:val="none" w:sz="0" w:space="0" w:color="auto"/>
            <w:left w:val="none" w:sz="0" w:space="0" w:color="auto"/>
            <w:bottom w:val="none" w:sz="0" w:space="0" w:color="auto"/>
            <w:right w:val="none" w:sz="0" w:space="0" w:color="auto"/>
          </w:divBdr>
        </w:div>
        <w:div w:id="980424490">
          <w:marLeft w:val="0"/>
          <w:marRight w:val="0"/>
          <w:marTop w:val="0"/>
          <w:marBottom w:val="0"/>
          <w:divBdr>
            <w:top w:val="none" w:sz="0" w:space="0" w:color="auto"/>
            <w:left w:val="none" w:sz="0" w:space="0" w:color="auto"/>
            <w:bottom w:val="none" w:sz="0" w:space="0" w:color="auto"/>
            <w:right w:val="none" w:sz="0" w:space="0" w:color="auto"/>
          </w:divBdr>
        </w:div>
        <w:div w:id="1121920135">
          <w:marLeft w:val="0"/>
          <w:marRight w:val="0"/>
          <w:marTop w:val="0"/>
          <w:marBottom w:val="0"/>
          <w:divBdr>
            <w:top w:val="none" w:sz="0" w:space="0" w:color="auto"/>
            <w:left w:val="none" w:sz="0" w:space="0" w:color="auto"/>
            <w:bottom w:val="none" w:sz="0" w:space="0" w:color="auto"/>
            <w:right w:val="none" w:sz="0" w:space="0" w:color="auto"/>
          </w:divBdr>
        </w:div>
        <w:div w:id="1747218383">
          <w:marLeft w:val="0"/>
          <w:marRight w:val="0"/>
          <w:marTop w:val="0"/>
          <w:marBottom w:val="0"/>
          <w:divBdr>
            <w:top w:val="none" w:sz="0" w:space="0" w:color="auto"/>
            <w:left w:val="none" w:sz="0" w:space="0" w:color="auto"/>
            <w:bottom w:val="none" w:sz="0" w:space="0" w:color="auto"/>
            <w:right w:val="none" w:sz="0" w:space="0" w:color="auto"/>
          </w:divBdr>
        </w:div>
        <w:div w:id="1901552403">
          <w:marLeft w:val="0"/>
          <w:marRight w:val="0"/>
          <w:marTop w:val="0"/>
          <w:marBottom w:val="0"/>
          <w:divBdr>
            <w:top w:val="none" w:sz="0" w:space="0" w:color="auto"/>
            <w:left w:val="none" w:sz="0" w:space="0" w:color="auto"/>
            <w:bottom w:val="none" w:sz="0" w:space="0" w:color="auto"/>
            <w:right w:val="none" w:sz="0" w:space="0" w:color="auto"/>
          </w:divBdr>
        </w:div>
        <w:div w:id="1972055236">
          <w:marLeft w:val="0"/>
          <w:marRight w:val="0"/>
          <w:marTop w:val="0"/>
          <w:marBottom w:val="0"/>
          <w:divBdr>
            <w:top w:val="none" w:sz="0" w:space="0" w:color="auto"/>
            <w:left w:val="none" w:sz="0" w:space="0" w:color="auto"/>
            <w:bottom w:val="none" w:sz="0" w:space="0" w:color="auto"/>
            <w:right w:val="none" w:sz="0" w:space="0" w:color="auto"/>
          </w:divBdr>
        </w:div>
        <w:div w:id="2132089161">
          <w:marLeft w:val="0"/>
          <w:marRight w:val="0"/>
          <w:marTop w:val="0"/>
          <w:marBottom w:val="0"/>
          <w:divBdr>
            <w:top w:val="none" w:sz="0" w:space="0" w:color="auto"/>
            <w:left w:val="none" w:sz="0" w:space="0" w:color="auto"/>
            <w:bottom w:val="none" w:sz="0" w:space="0" w:color="auto"/>
            <w:right w:val="none" w:sz="0" w:space="0" w:color="auto"/>
          </w:divBdr>
        </w:div>
        <w:div w:id="193615269">
          <w:marLeft w:val="0"/>
          <w:marRight w:val="0"/>
          <w:marTop w:val="0"/>
          <w:marBottom w:val="0"/>
          <w:divBdr>
            <w:top w:val="none" w:sz="0" w:space="0" w:color="auto"/>
            <w:left w:val="none" w:sz="0" w:space="0" w:color="auto"/>
            <w:bottom w:val="none" w:sz="0" w:space="0" w:color="auto"/>
            <w:right w:val="none" w:sz="0" w:space="0" w:color="auto"/>
          </w:divBdr>
        </w:div>
        <w:div w:id="1076980826">
          <w:marLeft w:val="0"/>
          <w:marRight w:val="0"/>
          <w:marTop w:val="0"/>
          <w:marBottom w:val="0"/>
          <w:divBdr>
            <w:top w:val="none" w:sz="0" w:space="0" w:color="auto"/>
            <w:left w:val="none" w:sz="0" w:space="0" w:color="auto"/>
            <w:bottom w:val="none" w:sz="0" w:space="0" w:color="auto"/>
            <w:right w:val="none" w:sz="0" w:space="0" w:color="auto"/>
          </w:divBdr>
        </w:div>
      </w:divsChild>
    </w:div>
    <w:div w:id="1865439147">
      <w:bodyDiv w:val="1"/>
      <w:marLeft w:val="0"/>
      <w:marRight w:val="0"/>
      <w:marTop w:val="0"/>
      <w:marBottom w:val="0"/>
      <w:divBdr>
        <w:top w:val="none" w:sz="0" w:space="0" w:color="auto"/>
        <w:left w:val="none" w:sz="0" w:space="0" w:color="auto"/>
        <w:bottom w:val="none" w:sz="0" w:space="0" w:color="auto"/>
        <w:right w:val="none" w:sz="0" w:space="0" w:color="auto"/>
      </w:divBdr>
    </w:div>
    <w:div w:id="1885631769">
      <w:bodyDiv w:val="1"/>
      <w:marLeft w:val="0"/>
      <w:marRight w:val="0"/>
      <w:marTop w:val="0"/>
      <w:marBottom w:val="0"/>
      <w:divBdr>
        <w:top w:val="none" w:sz="0" w:space="0" w:color="auto"/>
        <w:left w:val="none" w:sz="0" w:space="0" w:color="auto"/>
        <w:bottom w:val="none" w:sz="0" w:space="0" w:color="auto"/>
        <w:right w:val="none" w:sz="0" w:space="0" w:color="auto"/>
      </w:divBdr>
    </w:div>
    <w:div w:id="1894462400">
      <w:bodyDiv w:val="1"/>
      <w:marLeft w:val="0"/>
      <w:marRight w:val="0"/>
      <w:marTop w:val="0"/>
      <w:marBottom w:val="0"/>
      <w:divBdr>
        <w:top w:val="none" w:sz="0" w:space="0" w:color="auto"/>
        <w:left w:val="none" w:sz="0" w:space="0" w:color="auto"/>
        <w:bottom w:val="none" w:sz="0" w:space="0" w:color="auto"/>
        <w:right w:val="none" w:sz="0" w:space="0" w:color="auto"/>
      </w:divBdr>
    </w:div>
    <w:div w:id="1897204232">
      <w:bodyDiv w:val="1"/>
      <w:marLeft w:val="0"/>
      <w:marRight w:val="0"/>
      <w:marTop w:val="0"/>
      <w:marBottom w:val="0"/>
      <w:divBdr>
        <w:top w:val="none" w:sz="0" w:space="0" w:color="auto"/>
        <w:left w:val="none" w:sz="0" w:space="0" w:color="auto"/>
        <w:bottom w:val="none" w:sz="0" w:space="0" w:color="auto"/>
        <w:right w:val="none" w:sz="0" w:space="0" w:color="auto"/>
      </w:divBdr>
    </w:div>
    <w:div w:id="1908612123">
      <w:bodyDiv w:val="1"/>
      <w:marLeft w:val="0"/>
      <w:marRight w:val="0"/>
      <w:marTop w:val="0"/>
      <w:marBottom w:val="0"/>
      <w:divBdr>
        <w:top w:val="none" w:sz="0" w:space="0" w:color="auto"/>
        <w:left w:val="none" w:sz="0" w:space="0" w:color="auto"/>
        <w:bottom w:val="none" w:sz="0" w:space="0" w:color="auto"/>
        <w:right w:val="none" w:sz="0" w:space="0" w:color="auto"/>
      </w:divBdr>
    </w:div>
    <w:div w:id="1915117435">
      <w:bodyDiv w:val="1"/>
      <w:marLeft w:val="0"/>
      <w:marRight w:val="0"/>
      <w:marTop w:val="0"/>
      <w:marBottom w:val="0"/>
      <w:divBdr>
        <w:top w:val="none" w:sz="0" w:space="0" w:color="auto"/>
        <w:left w:val="none" w:sz="0" w:space="0" w:color="auto"/>
        <w:bottom w:val="none" w:sz="0" w:space="0" w:color="auto"/>
        <w:right w:val="none" w:sz="0" w:space="0" w:color="auto"/>
      </w:divBdr>
    </w:div>
    <w:div w:id="1917281600">
      <w:bodyDiv w:val="1"/>
      <w:marLeft w:val="0"/>
      <w:marRight w:val="0"/>
      <w:marTop w:val="0"/>
      <w:marBottom w:val="0"/>
      <w:divBdr>
        <w:top w:val="none" w:sz="0" w:space="0" w:color="auto"/>
        <w:left w:val="none" w:sz="0" w:space="0" w:color="auto"/>
        <w:bottom w:val="none" w:sz="0" w:space="0" w:color="auto"/>
        <w:right w:val="none" w:sz="0" w:space="0" w:color="auto"/>
      </w:divBdr>
    </w:div>
    <w:div w:id="1929657938">
      <w:bodyDiv w:val="1"/>
      <w:marLeft w:val="0"/>
      <w:marRight w:val="0"/>
      <w:marTop w:val="0"/>
      <w:marBottom w:val="0"/>
      <w:divBdr>
        <w:top w:val="none" w:sz="0" w:space="0" w:color="auto"/>
        <w:left w:val="none" w:sz="0" w:space="0" w:color="auto"/>
        <w:bottom w:val="none" w:sz="0" w:space="0" w:color="auto"/>
        <w:right w:val="none" w:sz="0" w:space="0" w:color="auto"/>
      </w:divBdr>
    </w:div>
    <w:div w:id="1939174253">
      <w:bodyDiv w:val="1"/>
      <w:marLeft w:val="0"/>
      <w:marRight w:val="0"/>
      <w:marTop w:val="0"/>
      <w:marBottom w:val="0"/>
      <w:divBdr>
        <w:top w:val="none" w:sz="0" w:space="0" w:color="auto"/>
        <w:left w:val="none" w:sz="0" w:space="0" w:color="auto"/>
        <w:bottom w:val="none" w:sz="0" w:space="0" w:color="auto"/>
        <w:right w:val="none" w:sz="0" w:space="0" w:color="auto"/>
      </w:divBdr>
    </w:div>
    <w:div w:id="1941328813">
      <w:bodyDiv w:val="1"/>
      <w:marLeft w:val="0"/>
      <w:marRight w:val="0"/>
      <w:marTop w:val="0"/>
      <w:marBottom w:val="0"/>
      <w:divBdr>
        <w:top w:val="none" w:sz="0" w:space="0" w:color="auto"/>
        <w:left w:val="none" w:sz="0" w:space="0" w:color="auto"/>
        <w:bottom w:val="none" w:sz="0" w:space="0" w:color="auto"/>
        <w:right w:val="none" w:sz="0" w:space="0" w:color="auto"/>
      </w:divBdr>
    </w:div>
    <w:div w:id="1952543921">
      <w:bodyDiv w:val="1"/>
      <w:marLeft w:val="0"/>
      <w:marRight w:val="0"/>
      <w:marTop w:val="0"/>
      <w:marBottom w:val="0"/>
      <w:divBdr>
        <w:top w:val="none" w:sz="0" w:space="0" w:color="auto"/>
        <w:left w:val="none" w:sz="0" w:space="0" w:color="auto"/>
        <w:bottom w:val="none" w:sz="0" w:space="0" w:color="auto"/>
        <w:right w:val="none" w:sz="0" w:space="0" w:color="auto"/>
      </w:divBdr>
      <w:divsChild>
        <w:div w:id="728311850">
          <w:marLeft w:val="0"/>
          <w:marRight w:val="0"/>
          <w:marTop w:val="0"/>
          <w:marBottom w:val="0"/>
          <w:divBdr>
            <w:top w:val="none" w:sz="0" w:space="0" w:color="auto"/>
            <w:left w:val="none" w:sz="0" w:space="0" w:color="auto"/>
            <w:bottom w:val="none" w:sz="0" w:space="0" w:color="auto"/>
            <w:right w:val="none" w:sz="0" w:space="0" w:color="auto"/>
          </w:divBdr>
        </w:div>
      </w:divsChild>
    </w:div>
    <w:div w:id="1959875580">
      <w:bodyDiv w:val="1"/>
      <w:marLeft w:val="0"/>
      <w:marRight w:val="0"/>
      <w:marTop w:val="0"/>
      <w:marBottom w:val="0"/>
      <w:divBdr>
        <w:top w:val="none" w:sz="0" w:space="0" w:color="auto"/>
        <w:left w:val="none" w:sz="0" w:space="0" w:color="auto"/>
        <w:bottom w:val="none" w:sz="0" w:space="0" w:color="auto"/>
        <w:right w:val="none" w:sz="0" w:space="0" w:color="auto"/>
      </w:divBdr>
    </w:div>
    <w:div w:id="1969506069">
      <w:bodyDiv w:val="1"/>
      <w:marLeft w:val="0"/>
      <w:marRight w:val="0"/>
      <w:marTop w:val="0"/>
      <w:marBottom w:val="0"/>
      <w:divBdr>
        <w:top w:val="none" w:sz="0" w:space="0" w:color="auto"/>
        <w:left w:val="none" w:sz="0" w:space="0" w:color="auto"/>
        <w:bottom w:val="none" w:sz="0" w:space="0" w:color="auto"/>
        <w:right w:val="none" w:sz="0" w:space="0" w:color="auto"/>
      </w:divBdr>
    </w:div>
    <w:div w:id="1977951937">
      <w:bodyDiv w:val="1"/>
      <w:marLeft w:val="0"/>
      <w:marRight w:val="0"/>
      <w:marTop w:val="0"/>
      <w:marBottom w:val="0"/>
      <w:divBdr>
        <w:top w:val="none" w:sz="0" w:space="0" w:color="auto"/>
        <w:left w:val="none" w:sz="0" w:space="0" w:color="auto"/>
        <w:bottom w:val="none" w:sz="0" w:space="0" w:color="auto"/>
        <w:right w:val="none" w:sz="0" w:space="0" w:color="auto"/>
      </w:divBdr>
      <w:divsChild>
        <w:div w:id="2124373526">
          <w:marLeft w:val="0"/>
          <w:marRight w:val="0"/>
          <w:marTop w:val="0"/>
          <w:marBottom w:val="0"/>
          <w:divBdr>
            <w:top w:val="none" w:sz="0" w:space="0" w:color="auto"/>
            <w:left w:val="none" w:sz="0" w:space="0" w:color="auto"/>
            <w:bottom w:val="none" w:sz="0" w:space="0" w:color="auto"/>
            <w:right w:val="none" w:sz="0" w:space="0" w:color="auto"/>
          </w:divBdr>
        </w:div>
        <w:div w:id="294604711">
          <w:marLeft w:val="0"/>
          <w:marRight w:val="0"/>
          <w:marTop w:val="0"/>
          <w:marBottom w:val="0"/>
          <w:divBdr>
            <w:top w:val="none" w:sz="0" w:space="0" w:color="auto"/>
            <w:left w:val="none" w:sz="0" w:space="0" w:color="auto"/>
            <w:bottom w:val="none" w:sz="0" w:space="0" w:color="auto"/>
            <w:right w:val="none" w:sz="0" w:space="0" w:color="auto"/>
          </w:divBdr>
        </w:div>
        <w:div w:id="1555237555">
          <w:marLeft w:val="0"/>
          <w:marRight w:val="0"/>
          <w:marTop w:val="0"/>
          <w:marBottom w:val="0"/>
          <w:divBdr>
            <w:top w:val="none" w:sz="0" w:space="0" w:color="auto"/>
            <w:left w:val="none" w:sz="0" w:space="0" w:color="auto"/>
            <w:bottom w:val="none" w:sz="0" w:space="0" w:color="auto"/>
            <w:right w:val="none" w:sz="0" w:space="0" w:color="auto"/>
          </w:divBdr>
        </w:div>
        <w:div w:id="248466572">
          <w:marLeft w:val="0"/>
          <w:marRight w:val="0"/>
          <w:marTop w:val="0"/>
          <w:marBottom w:val="0"/>
          <w:divBdr>
            <w:top w:val="none" w:sz="0" w:space="0" w:color="auto"/>
            <w:left w:val="none" w:sz="0" w:space="0" w:color="auto"/>
            <w:bottom w:val="none" w:sz="0" w:space="0" w:color="auto"/>
            <w:right w:val="none" w:sz="0" w:space="0" w:color="auto"/>
          </w:divBdr>
        </w:div>
        <w:div w:id="874806605">
          <w:marLeft w:val="0"/>
          <w:marRight w:val="0"/>
          <w:marTop w:val="0"/>
          <w:marBottom w:val="0"/>
          <w:divBdr>
            <w:top w:val="none" w:sz="0" w:space="0" w:color="auto"/>
            <w:left w:val="none" w:sz="0" w:space="0" w:color="auto"/>
            <w:bottom w:val="none" w:sz="0" w:space="0" w:color="auto"/>
            <w:right w:val="none" w:sz="0" w:space="0" w:color="auto"/>
          </w:divBdr>
        </w:div>
        <w:div w:id="355621599">
          <w:marLeft w:val="0"/>
          <w:marRight w:val="0"/>
          <w:marTop w:val="0"/>
          <w:marBottom w:val="0"/>
          <w:divBdr>
            <w:top w:val="none" w:sz="0" w:space="0" w:color="auto"/>
            <w:left w:val="none" w:sz="0" w:space="0" w:color="auto"/>
            <w:bottom w:val="none" w:sz="0" w:space="0" w:color="auto"/>
            <w:right w:val="none" w:sz="0" w:space="0" w:color="auto"/>
          </w:divBdr>
        </w:div>
        <w:div w:id="1079836992">
          <w:marLeft w:val="0"/>
          <w:marRight w:val="0"/>
          <w:marTop w:val="0"/>
          <w:marBottom w:val="0"/>
          <w:divBdr>
            <w:top w:val="none" w:sz="0" w:space="0" w:color="auto"/>
            <w:left w:val="none" w:sz="0" w:space="0" w:color="auto"/>
            <w:bottom w:val="none" w:sz="0" w:space="0" w:color="auto"/>
            <w:right w:val="none" w:sz="0" w:space="0" w:color="auto"/>
          </w:divBdr>
        </w:div>
        <w:div w:id="2114322878">
          <w:marLeft w:val="0"/>
          <w:marRight w:val="0"/>
          <w:marTop w:val="0"/>
          <w:marBottom w:val="0"/>
          <w:divBdr>
            <w:top w:val="none" w:sz="0" w:space="0" w:color="auto"/>
            <w:left w:val="none" w:sz="0" w:space="0" w:color="auto"/>
            <w:bottom w:val="none" w:sz="0" w:space="0" w:color="auto"/>
            <w:right w:val="none" w:sz="0" w:space="0" w:color="auto"/>
          </w:divBdr>
        </w:div>
        <w:div w:id="1853716044">
          <w:marLeft w:val="0"/>
          <w:marRight w:val="0"/>
          <w:marTop w:val="0"/>
          <w:marBottom w:val="0"/>
          <w:divBdr>
            <w:top w:val="none" w:sz="0" w:space="0" w:color="auto"/>
            <w:left w:val="none" w:sz="0" w:space="0" w:color="auto"/>
            <w:bottom w:val="none" w:sz="0" w:space="0" w:color="auto"/>
            <w:right w:val="none" w:sz="0" w:space="0" w:color="auto"/>
          </w:divBdr>
        </w:div>
        <w:div w:id="1933927748">
          <w:marLeft w:val="0"/>
          <w:marRight w:val="0"/>
          <w:marTop w:val="0"/>
          <w:marBottom w:val="0"/>
          <w:divBdr>
            <w:top w:val="none" w:sz="0" w:space="0" w:color="auto"/>
            <w:left w:val="none" w:sz="0" w:space="0" w:color="auto"/>
            <w:bottom w:val="none" w:sz="0" w:space="0" w:color="auto"/>
            <w:right w:val="none" w:sz="0" w:space="0" w:color="auto"/>
          </w:divBdr>
        </w:div>
        <w:div w:id="2135439894">
          <w:marLeft w:val="0"/>
          <w:marRight w:val="0"/>
          <w:marTop w:val="0"/>
          <w:marBottom w:val="0"/>
          <w:divBdr>
            <w:top w:val="none" w:sz="0" w:space="0" w:color="auto"/>
            <w:left w:val="none" w:sz="0" w:space="0" w:color="auto"/>
            <w:bottom w:val="none" w:sz="0" w:space="0" w:color="auto"/>
            <w:right w:val="none" w:sz="0" w:space="0" w:color="auto"/>
          </w:divBdr>
        </w:div>
        <w:div w:id="2127114204">
          <w:marLeft w:val="0"/>
          <w:marRight w:val="0"/>
          <w:marTop w:val="0"/>
          <w:marBottom w:val="0"/>
          <w:divBdr>
            <w:top w:val="none" w:sz="0" w:space="0" w:color="auto"/>
            <w:left w:val="none" w:sz="0" w:space="0" w:color="auto"/>
            <w:bottom w:val="none" w:sz="0" w:space="0" w:color="auto"/>
            <w:right w:val="none" w:sz="0" w:space="0" w:color="auto"/>
          </w:divBdr>
        </w:div>
        <w:div w:id="797724298">
          <w:marLeft w:val="0"/>
          <w:marRight w:val="0"/>
          <w:marTop w:val="0"/>
          <w:marBottom w:val="0"/>
          <w:divBdr>
            <w:top w:val="none" w:sz="0" w:space="0" w:color="auto"/>
            <w:left w:val="none" w:sz="0" w:space="0" w:color="auto"/>
            <w:bottom w:val="none" w:sz="0" w:space="0" w:color="auto"/>
            <w:right w:val="none" w:sz="0" w:space="0" w:color="auto"/>
          </w:divBdr>
        </w:div>
        <w:div w:id="526607015">
          <w:marLeft w:val="0"/>
          <w:marRight w:val="0"/>
          <w:marTop w:val="0"/>
          <w:marBottom w:val="0"/>
          <w:divBdr>
            <w:top w:val="none" w:sz="0" w:space="0" w:color="auto"/>
            <w:left w:val="none" w:sz="0" w:space="0" w:color="auto"/>
            <w:bottom w:val="none" w:sz="0" w:space="0" w:color="auto"/>
            <w:right w:val="none" w:sz="0" w:space="0" w:color="auto"/>
          </w:divBdr>
        </w:div>
        <w:div w:id="1010179494">
          <w:marLeft w:val="0"/>
          <w:marRight w:val="0"/>
          <w:marTop w:val="0"/>
          <w:marBottom w:val="0"/>
          <w:divBdr>
            <w:top w:val="none" w:sz="0" w:space="0" w:color="auto"/>
            <w:left w:val="none" w:sz="0" w:space="0" w:color="auto"/>
            <w:bottom w:val="none" w:sz="0" w:space="0" w:color="auto"/>
            <w:right w:val="none" w:sz="0" w:space="0" w:color="auto"/>
          </w:divBdr>
        </w:div>
        <w:div w:id="2055502463">
          <w:marLeft w:val="0"/>
          <w:marRight w:val="0"/>
          <w:marTop w:val="0"/>
          <w:marBottom w:val="0"/>
          <w:divBdr>
            <w:top w:val="none" w:sz="0" w:space="0" w:color="auto"/>
            <w:left w:val="none" w:sz="0" w:space="0" w:color="auto"/>
            <w:bottom w:val="none" w:sz="0" w:space="0" w:color="auto"/>
            <w:right w:val="none" w:sz="0" w:space="0" w:color="auto"/>
          </w:divBdr>
        </w:div>
      </w:divsChild>
    </w:div>
    <w:div w:id="1979533512">
      <w:bodyDiv w:val="1"/>
      <w:marLeft w:val="0"/>
      <w:marRight w:val="0"/>
      <w:marTop w:val="0"/>
      <w:marBottom w:val="0"/>
      <w:divBdr>
        <w:top w:val="none" w:sz="0" w:space="0" w:color="auto"/>
        <w:left w:val="none" w:sz="0" w:space="0" w:color="auto"/>
        <w:bottom w:val="none" w:sz="0" w:space="0" w:color="auto"/>
        <w:right w:val="none" w:sz="0" w:space="0" w:color="auto"/>
      </w:divBdr>
    </w:div>
    <w:div w:id="1980574522">
      <w:bodyDiv w:val="1"/>
      <w:marLeft w:val="0"/>
      <w:marRight w:val="0"/>
      <w:marTop w:val="0"/>
      <w:marBottom w:val="0"/>
      <w:divBdr>
        <w:top w:val="none" w:sz="0" w:space="0" w:color="auto"/>
        <w:left w:val="none" w:sz="0" w:space="0" w:color="auto"/>
        <w:bottom w:val="none" w:sz="0" w:space="0" w:color="auto"/>
        <w:right w:val="none" w:sz="0" w:space="0" w:color="auto"/>
      </w:divBdr>
    </w:div>
    <w:div w:id="1983384239">
      <w:bodyDiv w:val="1"/>
      <w:marLeft w:val="0"/>
      <w:marRight w:val="0"/>
      <w:marTop w:val="0"/>
      <w:marBottom w:val="0"/>
      <w:divBdr>
        <w:top w:val="none" w:sz="0" w:space="0" w:color="auto"/>
        <w:left w:val="none" w:sz="0" w:space="0" w:color="auto"/>
        <w:bottom w:val="none" w:sz="0" w:space="0" w:color="auto"/>
        <w:right w:val="none" w:sz="0" w:space="0" w:color="auto"/>
      </w:divBdr>
    </w:div>
    <w:div w:id="1986818469">
      <w:bodyDiv w:val="1"/>
      <w:marLeft w:val="0"/>
      <w:marRight w:val="0"/>
      <w:marTop w:val="0"/>
      <w:marBottom w:val="0"/>
      <w:divBdr>
        <w:top w:val="none" w:sz="0" w:space="0" w:color="auto"/>
        <w:left w:val="none" w:sz="0" w:space="0" w:color="auto"/>
        <w:bottom w:val="none" w:sz="0" w:space="0" w:color="auto"/>
        <w:right w:val="none" w:sz="0" w:space="0" w:color="auto"/>
      </w:divBdr>
      <w:divsChild>
        <w:div w:id="824665325">
          <w:marLeft w:val="0"/>
          <w:marRight w:val="0"/>
          <w:marTop w:val="0"/>
          <w:marBottom w:val="0"/>
          <w:divBdr>
            <w:top w:val="none" w:sz="0" w:space="0" w:color="auto"/>
            <w:left w:val="none" w:sz="0" w:space="0" w:color="auto"/>
            <w:bottom w:val="none" w:sz="0" w:space="0" w:color="auto"/>
            <w:right w:val="none" w:sz="0" w:space="0" w:color="auto"/>
          </w:divBdr>
          <w:divsChild>
            <w:div w:id="1596742634">
              <w:marLeft w:val="0"/>
              <w:marRight w:val="0"/>
              <w:marTop w:val="0"/>
              <w:marBottom w:val="0"/>
              <w:divBdr>
                <w:top w:val="none" w:sz="0" w:space="0" w:color="auto"/>
                <w:left w:val="none" w:sz="0" w:space="0" w:color="auto"/>
                <w:bottom w:val="none" w:sz="0" w:space="0" w:color="auto"/>
                <w:right w:val="none" w:sz="0" w:space="0" w:color="auto"/>
              </w:divBdr>
              <w:divsChild>
                <w:div w:id="1114596992">
                  <w:marLeft w:val="0"/>
                  <w:marRight w:val="0"/>
                  <w:marTop w:val="0"/>
                  <w:marBottom w:val="375"/>
                  <w:divBdr>
                    <w:top w:val="none" w:sz="0" w:space="0" w:color="auto"/>
                    <w:left w:val="none" w:sz="0" w:space="0" w:color="auto"/>
                    <w:bottom w:val="none" w:sz="0" w:space="0" w:color="auto"/>
                    <w:right w:val="none" w:sz="0" w:space="0" w:color="auto"/>
                  </w:divBdr>
                  <w:divsChild>
                    <w:div w:id="1458333661">
                      <w:marLeft w:val="0"/>
                      <w:marRight w:val="0"/>
                      <w:marTop w:val="0"/>
                      <w:marBottom w:val="0"/>
                      <w:divBdr>
                        <w:top w:val="none" w:sz="0" w:space="0" w:color="auto"/>
                        <w:left w:val="none" w:sz="0" w:space="0" w:color="auto"/>
                        <w:bottom w:val="none" w:sz="0" w:space="0" w:color="auto"/>
                        <w:right w:val="none" w:sz="0" w:space="0" w:color="auto"/>
                      </w:divBdr>
                      <w:divsChild>
                        <w:div w:id="463163833">
                          <w:marLeft w:val="0"/>
                          <w:marRight w:val="0"/>
                          <w:marTop w:val="0"/>
                          <w:marBottom w:val="0"/>
                          <w:divBdr>
                            <w:top w:val="none" w:sz="0" w:space="0" w:color="auto"/>
                            <w:left w:val="none" w:sz="0" w:space="0" w:color="auto"/>
                            <w:bottom w:val="none" w:sz="0" w:space="0" w:color="auto"/>
                            <w:right w:val="none" w:sz="0" w:space="0" w:color="auto"/>
                          </w:divBdr>
                          <w:divsChild>
                            <w:div w:id="1665158247">
                              <w:marLeft w:val="0"/>
                              <w:marRight w:val="0"/>
                              <w:marTop w:val="0"/>
                              <w:marBottom w:val="0"/>
                              <w:divBdr>
                                <w:top w:val="none" w:sz="0" w:space="0" w:color="auto"/>
                                <w:left w:val="none" w:sz="0" w:space="0" w:color="auto"/>
                                <w:bottom w:val="none" w:sz="0" w:space="0" w:color="auto"/>
                                <w:right w:val="none" w:sz="0" w:space="0" w:color="auto"/>
                              </w:divBdr>
                              <w:divsChild>
                                <w:div w:id="2108304656">
                                  <w:marLeft w:val="0"/>
                                  <w:marRight w:val="0"/>
                                  <w:marTop w:val="0"/>
                                  <w:marBottom w:val="0"/>
                                  <w:divBdr>
                                    <w:top w:val="none" w:sz="0" w:space="0" w:color="auto"/>
                                    <w:left w:val="none" w:sz="0" w:space="0" w:color="auto"/>
                                    <w:bottom w:val="none" w:sz="0" w:space="0" w:color="auto"/>
                                    <w:right w:val="none" w:sz="0" w:space="0" w:color="auto"/>
                                  </w:divBdr>
                                  <w:divsChild>
                                    <w:div w:id="335545050">
                                      <w:marLeft w:val="0"/>
                                      <w:marRight w:val="0"/>
                                      <w:marTop w:val="0"/>
                                      <w:marBottom w:val="0"/>
                                      <w:divBdr>
                                        <w:top w:val="none" w:sz="0" w:space="0" w:color="auto"/>
                                        <w:left w:val="none" w:sz="0" w:space="0" w:color="auto"/>
                                        <w:bottom w:val="none" w:sz="0" w:space="0" w:color="auto"/>
                                        <w:right w:val="none" w:sz="0" w:space="0" w:color="auto"/>
                                      </w:divBdr>
                                      <w:divsChild>
                                        <w:div w:id="878931155">
                                          <w:marLeft w:val="150"/>
                                          <w:marRight w:val="150"/>
                                          <w:marTop w:val="0"/>
                                          <w:marBottom w:val="0"/>
                                          <w:divBdr>
                                            <w:top w:val="none" w:sz="0" w:space="0" w:color="auto"/>
                                            <w:left w:val="none" w:sz="0" w:space="0" w:color="auto"/>
                                            <w:bottom w:val="none" w:sz="0" w:space="0" w:color="auto"/>
                                            <w:right w:val="none" w:sz="0" w:space="0" w:color="auto"/>
                                          </w:divBdr>
                                          <w:divsChild>
                                            <w:div w:id="2087070291">
                                              <w:marLeft w:val="0"/>
                                              <w:marRight w:val="0"/>
                                              <w:marTop w:val="0"/>
                                              <w:marBottom w:val="0"/>
                                              <w:divBdr>
                                                <w:top w:val="single" w:sz="6" w:space="0" w:color="E1E1E1"/>
                                                <w:left w:val="single" w:sz="6" w:space="0" w:color="E1E1E1"/>
                                                <w:bottom w:val="single" w:sz="6" w:space="0" w:color="E1E1E1"/>
                                                <w:right w:val="single" w:sz="6" w:space="0" w:color="E1E1E1"/>
                                              </w:divBdr>
                                              <w:divsChild>
                                                <w:div w:id="568811123">
                                                  <w:marLeft w:val="0"/>
                                                  <w:marRight w:val="0"/>
                                                  <w:marTop w:val="0"/>
                                                  <w:marBottom w:val="0"/>
                                                  <w:divBdr>
                                                    <w:top w:val="none" w:sz="0" w:space="0" w:color="auto"/>
                                                    <w:left w:val="none" w:sz="0" w:space="0" w:color="auto"/>
                                                    <w:bottom w:val="none" w:sz="0" w:space="0" w:color="auto"/>
                                                    <w:right w:val="none" w:sz="0" w:space="0" w:color="auto"/>
                                                  </w:divBdr>
                                                  <w:divsChild>
                                                    <w:div w:id="573659807">
                                                      <w:marLeft w:val="0"/>
                                                      <w:marRight w:val="0"/>
                                                      <w:marTop w:val="0"/>
                                                      <w:marBottom w:val="0"/>
                                                      <w:divBdr>
                                                        <w:top w:val="none" w:sz="0" w:space="0" w:color="auto"/>
                                                        <w:left w:val="none" w:sz="0" w:space="0" w:color="auto"/>
                                                        <w:bottom w:val="none" w:sz="0" w:space="0" w:color="auto"/>
                                                        <w:right w:val="none" w:sz="0" w:space="0" w:color="auto"/>
                                                      </w:divBdr>
                                                      <w:divsChild>
                                                        <w:div w:id="1429810550">
                                                          <w:marLeft w:val="0"/>
                                                          <w:marRight w:val="0"/>
                                                          <w:marTop w:val="0"/>
                                                          <w:marBottom w:val="375"/>
                                                          <w:divBdr>
                                                            <w:top w:val="none" w:sz="0" w:space="0" w:color="auto"/>
                                                            <w:left w:val="none" w:sz="0" w:space="0" w:color="auto"/>
                                                            <w:bottom w:val="none" w:sz="0" w:space="0" w:color="auto"/>
                                                            <w:right w:val="none" w:sz="0" w:space="0" w:color="auto"/>
                                                          </w:divBdr>
                                                          <w:divsChild>
                                                            <w:div w:id="521675574">
                                                              <w:marLeft w:val="0"/>
                                                              <w:marRight w:val="0"/>
                                                              <w:marTop w:val="0"/>
                                                              <w:marBottom w:val="0"/>
                                                              <w:divBdr>
                                                                <w:top w:val="none" w:sz="0" w:space="0" w:color="auto"/>
                                                                <w:left w:val="none" w:sz="0" w:space="0" w:color="auto"/>
                                                                <w:bottom w:val="none" w:sz="0" w:space="0" w:color="auto"/>
                                                                <w:right w:val="none" w:sz="0" w:space="0" w:color="auto"/>
                                                              </w:divBdr>
                                                              <w:divsChild>
                                                                <w:div w:id="1548297339">
                                                                  <w:marLeft w:val="0"/>
                                                                  <w:marRight w:val="0"/>
                                                                  <w:marTop w:val="0"/>
                                                                  <w:marBottom w:val="0"/>
                                                                  <w:divBdr>
                                                                    <w:top w:val="none" w:sz="0" w:space="0" w:color="auto"/>
                                                                    <w:left w:val="none" w:sz="0" w:space="0" w:color="auto"/>
                                                                    <w:bottom w:val="none" w:sz="0" w:space="0" w:color="auto"/>
                                                                    <w:right w:val="none" w:sz="0" w:space="0" w:color="auto"/>
                                                                  </w:divBdr>
                                                                  <w:divsChild>
                                                                    <w:div w:id="77876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93680205">
      <w:bodyDiv w:val="1"/>
      <w:marLeft w:val="0"/>
      <w:marRight w:val="0"/>
      <w:marTop w:val="0"/>
      <w:marBottom w:val="0"/>
      <w:divBdr>
        <w:top w:val="none" w:sz="0" w:space="0" w:color="auto"/>
        <w:left w:val="none" w:sz="0" w:space="0" w:color="auto"/>
        <w:bottom w:val="none" w:sz="0" w:space="0" w:color="auto"/>
        <w:right w:val="none" w:sz="0" w:space="0" w:color="auto"/>
      </w:divBdr>
    </w:div>
    <w:div w:id="1994335220">
      <w:bodyDiv w:val="1"/>
      <w:marLeft w:val="0"/>
      <w:marRight w:val="0"/>
      <w:marTop w:val="0"/>
      <w:marBottom w:val="0"/>
      <w:divBdr>
        <w:top w:val="none" w:sz="0" w:space="0" w:color="auto"/>
        <w:left w:val="none" w:sz="0" w:space="0" w:color="auto"/>
        <w:bottom w:val="none" w:sz="0" w:space="0" w:color="auto"/>
        <w:right w:val="none" w:sz="0" w:space="0" w:color="auto"/>
      </w:divBdr>
    </w:div>
    <w:div w:id="2027519513">
      <w:bodyDiv w:val="1"/>
      <w:marLeft w:val="0"/>
      <w:marRight w:val="0"/>
      <w:marTop w:val="0"/>
      <w:marBottom w:val="0"/>
      <w:divBdr>
        <w:top w:val="none" w:sz="0" w:space="0" w:color="auto"/>
        <w:left w:val="none" w:sz="0" w:space="0" w:color="auto"/>
        <w:bottom w:val="none" w:sz="0" w:space="0" w:color="auto"/>
        <w:right w:val="none" w:sz="0" w:space="0" w:color="auto"/>
      </w:divBdr>
    </w:div>
    <w:div w:id="2032801557">
      <w:bodyDiv w:val="1"/>
      <w:marLeft w:val="0"/>
      <w:marRight w:val="0"/>
      <w:marTop w:val="0"/>
      <w:marBottom w:val="0"/>
      <w:divBdr>
        <w:top w:val="none" w:sz="0" w:space="0" w:color="auto"/>
        <w:left w:val="none" w:sz="0" w:space="0" w:color="auto"/>
        <w:bottom w:val="none" w:sz="0" w:space="0" w:color="auto"/>
        <w:right w:val="none" w:sz="0" w:space="0" w:color="auto"/>
      </w:divBdr>
    </w:div>
    <w:div w:id="2039502956">
      <w:bodyDiv w:val="1"/>
      <w:marLeft w:val="0"/>
      <w:marRight w:val="0"/>
      <w:marTop w:val="0"/>
      <w:marBottom w:val="0"/>
      <w:divBdr>
        <w:top w:val="none" w:sz="0" w:space="0" w:color="auto"/>
        <w:left w:val="none" w:sz="0" w:space="0" w:color="auto"/>
        <w:bottom w:val="none" w:sz="0" w:space="0" w:color="auto"/>
        <w:right w:val="none" w:sz="0" w:space="0" w:color="auto"/>
      </w:divBdr>
      <w:divsChild>
        <w:div w:id="1735543218">
          <w:marLeft w:val="0"/>
          <w:marRight w:val="0"/>
          <w:marTop w:val="0"/>
          <w:marBottom w:val="0"/>
          <w:divBdr>
            <w:top w:val="none" w:sz="0" w:space="0" w:color="auto"/>
            <w:left w:val="none" w:sz="0" w:space="0" w:color="auto"/>
            <w:bottom w:val="none" w:sz="0" w:space="0" w:color="auto"/>
            <w:right w:val="none" w:sz="0" w:space="0" w:color="auto"/>
          </w:divBdr>
        </w:div>
        <w:div w:id="1568951230">
          <w:marLeft w:val="0"/>
          <w:marRight w:val="0"/>
          <w:marTop w:val="0"/>
          <w:marBottom w:val="0"/>
          <w:divBdr>
            <w:top w:val="none" w:sz="0" w:space="0" w:color="auto"/>
            <w:left w:val="none" w:sz="0" w:space="0" w:color="auto"/>
            <w:bottom w:val="none" w:sz="0" w:space="0" w:color="auto"/>
            <w:right w:val="none" w:sz="0" w:space="0" w:color="auto"/>
          </w:divBdr>
        </w:div>
        <w:div w:id="1348094517">
          <w:marLeft w:val="0"/>
          <w:marRight w:val="0"/>
          <w:marTop w:val="0"/>
          <w:marBottom w:val="0"/>
          <w:divBdr>
            <w:top w:val="none" w:sz="0" w:space="0" w:color="auto"/>
            <w:left w:val="none" w:sz="0" w:space="0" w:color="auto"/>
            <w:bottom w:val="none" w:sz="0" w:space="0" w:color="auto"/>
            <w:right w:val="none" w:sz="0" w:space="0" w:color="auto"/>
          </w:divBdr>
        </w:div>
        <w:div w:id="1902788353">
          <w:marLeft w:val="0"/>
          <w:marRight w:val="0"/>
          <w:marTop w:val="0"/>
          <w:marBottom w:val="0"/>
          <w:divBdr>
            <w:top w:val="none" w:sz="0" w:space="0" w:color="auto"/>
            <w:left w:val="none" w:sz="0" w:space="0" w:color="auto"/>
            <w:bottom w:val="none" w:sz="0" w:space="0" w:color="auto"/>
            <w:right w:val="none" w:sz="0" w:space="0" w:color="auto"/>
          </w:divBdr>
        </w:div>
        <w:div w:id="682393575">
          <w:marLeft w:val="0"/>
          <w:marRight w:val="0"/>
          <w:marTop w:val="0"/>
          <w:marBottom w:val="0"/>
          <w:divBdr>
            <w:top w:val="none" w:sz="0" w:space="0" w:color="auto"/>
            <w:left w:val="none" w:sz="0" w:space="0" w:color="auto"/>
            <w:bottom w:val="none" w:sz="0" w:space="0" w:color="auto"/>
            <w:right w:val="none" w:sz="0" w:space="0" w:color="auto"/>
          </w:divBdr>
        </w:div>
      </w:divsChild>
    </w:div>
    <w:div w:id="2060549058">
      <w:bodyDiv w:val="1"/>
      <w:marLeft w:val="0"/>
      <w:marRight w:val="0"/>
      <w:marTop w:val="0"/>
      <w:marBottom w:val="0"/>
      <w:divBdr>
        <w:top w:val="none" w:sz="0" w:space="0" w:color="auto"/>
        <w:left w:val="none" w:sz="0" w:space="0" w:color="auto"/>
        <w:bottom w:val="none" w:sz="0" w:space="0" w:color="auto"/>
        <w:right w:val="none" w:sz="0" w:space="0" w:color="auto"/>
      </w:divBdr>
    </w:div>
    <w:div w:id="2061902381">
      <w:bodyDiv w:val="1"/>
      <w:marLeft w:val="0"/>
      <w:marRight w:val="0"/>
      <w:marTop w:val="0"/>
      <w:marBottom w:val="0"/>
      <w:divBdr>
        <w:top w:val="none" w:sz="0" w:space="0" w:color="auto"/>
        <w:left w:val="none" w:sz="0" w:space="0" w:color="auto"/>
        <w:bottom w:val="none" w:sz="0" w:space="0" w:color="auto"/>
        <w:right w:val="none" w:sz="0" w:space="0" w:color="auto"/>
      </w:divBdr>
    </w:div>
    <w:div w:id="2061902525">
      <w:bodyDiv w:val="1"/>
      <w:marLeft w:val="0"/>
      <w:marRight w:val="0"/>
      <w:marTop w:val="0"/>
      <w:marBottom w:val="0"/>
      <w:divBdr>
        <w:top w:val="none" w:sz="0" w:space="0" w:color="auto"/>
        <w:left w:val="none" w:sz="0" w:space="0" w:color="auto"/>
        <w:bottom w:val="none" w:sz="0" w:space="0" w:color="auto"/>
        <w:right w:val="none" w:sz="0" w:space="0" w:color="auto"/>
      </w:divBdr>
    </w:div>
    <w:div w:id="2068139349">
      <w:bodyDiv w:val="1"/>
      <w:marLeft w:val="0"/>
      <w:marRight w:val="0"/>
      <w:marTop w:val="0"/>
      <w:marBottom w:val="0"/>
      <w:divBdr>
        <w:top w:val="none" w:sz="0" w:space="0" w:color="auto"/>
        <w:left w:val="none" w:sz="0" w:space="0" w:color="auto"/>
        <w:bottom w:val="none" w:sz="0" w:space="0" w:color="auto"/>
        <w:right w:val="none" w:sz="0" w:space="0" w:color="auto"/>
      </w:divBdr>
    </w:div>
    <w:div w:id="2099979798">
      <w:bodyDiv w:val="1"/>
      <w:marLeft w:val="0"/>
      <w:marRight w:val="0"/>
      <w:marTop w:val="0"/>
      <w:marBottom w:val="0"/>
      <w:divBdr>
        <w:top w:val="none" w:sz="0" w:space="0" w:color="auto"/>
        <w:left w:val="none" w:sz="0" w:space="0" w:color="auto"/>
        <w:bottom w:val="none" w:sz="0" w:space="0" w:color="auto"/>
        <w:right w:val="none" w:sz="0" w:space="0" w:color="auto"/>
      </w:divBdr>
    </w:div>
    <w:div w:id="2100787953">
      <w:bodyDiv w:val="1"/>
      <w:marLeft w:val="0"/>
      <w:marRight w:val="0"/>
      <w:marTop w:val="0"/>
      <w:marBottom w:val="0"/>
      <w:divBdr>
        <w:top w:val="none" w:sz="0" w:space="0" w:color="auto"/>
        <w:left w:val="none" w:sz="0" w:space="0" w:color="auto"/>
        <w:bottom w:val="none" w:sz="0" w:space="0" w:color="auto"/>
        <w:right w:val="none" w:sz="0" w:space="0" w:color="auto"/>
      </w:divBdr>
    </w:div>
    <w:div w:id="2109153741">
      <w:bodyDiv w:val="1"/>
      <w:marLeft w:val="0"/>
      <w:marRight w:val="0"/>
      <w:marTop w:val="0"/>
      <w:marBottom w:val="0"/>
      <w:divBdr>
        <w:top w:val="none" w:sz="0" w:space="0" w:color="auto"/>
        <w:left w:val="none" w:sz="0" w:space="0" w:color="auto"/>
        <w:bottom w:val="none" w:sz="0" w:space="0" w:color="auto"/>
        <w:right w:val="none" w:sz="0" w:space="0" w:color="auto"/>
      </w:divBdr>
    </w:div>
    <w:div w:id="2111050606">
      <w:bodyDiv w:val="1"/>
      <w:marLeft w:val="0"/>
      <w:marRight w:val="0"/>
      <w:marTop w:val="0"/>
      <w:marBottom w:val="0"/>
      <w:divBdr>
        <w:top w:val="none" w:sz="0" w:space="0" w:color="auto"/>
        <w:left w:val="none" w:sz="0" w:space="0" w:color="auto"/>
        <w:bottom w:val="none" w:sz="0" w:space="0" w:color="auto"/>
        <w:right w:val="none" w:sz="0" w:space="0" w:color="auto"/>
      </w:divBdr>
    </w:div>
    <w:div w:id="2114590060">
      <w:bodyDiv w:val="1"/>
      <w:marLeft w:val="0"/>
      <w:marRight w:val="0"/>
      <w:marTop w:val="0"/>
      <w:marBottom w:val="0"/>
      <w:divBdr>
        <w:top w:val="none" w:sz="0" w:space="0" w:color="auto"/>
        <w:left w:val="none" w:sz="0" w:space="0" w:color="auto"/>
        <w:bottom w:val="none" w:sz="0" w:space="0" w:color="auto"/>
        <w:right w:val="none" w:sz="0" w:space="0" w:color="auto"/>
      </w:divBdr>
    </w:div>
    <w:div w:id="2120172740">
      <w:bodyDiv w:val="1"/>
      <w:marLeft w:val="0"/>
      <w:marRight w:val="0"/>
      <w:marTop w:val="0"/>
      <w:marBottom w:val="0"/>
      <w:divBdr>
        <w:top w:val="none" w:sz="0" w:space="0" w:color="auto"/>
        <w:left w:val="none" w:sz="0" w:space="0" w:color="auto"/>
        <w:bottom w:val="none" w:sz="0" w:space="0" w:color="auto"/>
        <w:right w:val="none" w:sz="0" w:space="0" w:color="auto"/>
      </w:divBdr>
    </w:div>
    <w:div w:id="2123186060">
      <w:bodyDiv w:val="1"/>
      <w:marLeft w:val="0"/>
      <w:marRight w:val="0"/>
      <w:marTop w:val="0"/>
      <w:marBottom w:val="0"/>
      <w:divBdr>
        <w:top w:val="none" w:sz="0" w:space="0" w:color="auto"/>
        <w:left w:val="none" w:sz="0" w:space="0" w:color="auto"/>
        <w:bottom w:val="none" w:sz="0" w:space="0" w:color="auto"/>
        <w:right w:val="none" w:sz="0" w:space="0" w:color="auto"/>
      </w:divBdr>
    </w:div>
    <w:div w:id="2131701669">
      <w:bodyDiv w:val="1"/>
      <w:marLeft w:val="0"/>
      <w:marRight w:val="0"/>
      <w:marTop w:val="0"/>
      <w:marBottom w:val="0"/>
      <w:divBdr>
        <w:top w:val="none" w:sz="0" w:space="0" w:color="auto"/>
        <w:left w:val="none" w:sz="0" w:space="0" w:color="auto"/>
        <w:bottom w:val="none" w:sz="0" w:space="0" w:color="auto"/>
        <w:right w:val="none" w:sz="0" w:space="0" w:color="auto"/>
      </w:divBdr>
    </w:div>
    <w:div w:id="2137019056">
      <w:bodyDiv w:val="1"/>
      <w:marLeft w:val="0"/>
      <w:marRight w:val="0"/>
      <w:marTop w:val="0"/>
      <w:marBottom w:val="0"/>
      <w:divBdr>
        <w:top w:val="none" w:sz="0" w:space="0" w:color="auto"/>
        <w:left w:val="none" w:sz="0" w:space="0" w:color="auto"/>
        <w:bottom w:val="none" w:sz="0" w:space="0" w:color="auto"/>
        <w:right w:val="none" w:sz="0" w:space="0" w:color="auto"/>
      </w:divBdr>
    </w:div>
    <w:div w:id="2145999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3.png" Id="rId13" /><Relationship Type="http://schemas.openxmlformats.org/officeDocument/2006/relationships/hyperlink" Target="https://www.zoomgov.com/meeting/register/sY6sD4spRVygw9DyIssjcQ" TargetMode="External" Id="rId18" /><Relationship Type="http://schemas.openxmlformats.org/officeDocument/2006/relationships/hyperlink" Target="https://www.pacer.org/workshops/?utm_source=chatgpt.com" TargetMode="External" Id="rId26" /><Relationship Type="http://schemas.openxmlformats.org/officeDocument/2006/relationships/hyperlink" Target="https://blindabilities.com/?p=8727" TargetMode="External" Id="rId39" /><Relationship Type="http://schemas.openxmlformats.org/officeDocument/2006/relationships/hyperlink" Target="mailto:shane.desantis@state.mn.us" TargetMode="External" Id="rId21" /><Relationship Type="http://schemas.openxmlformats.org/officeDocument/2006/relationships/hyperlink" Target="https://gcc02.safelinks.protection.outlook.com/?url=https%3A%2F%2Fshop.letsenvision.com%2Fcollections%2Fsolos&amp;data=05%7C02%7Cshane.desantis%40state.mn.us%7Cc870fd5503704ec30fc908dde4aff7a8%7Ceb14b04624c445198f26b89c2159828c%7C0%7C0%7C638918166617825982%7CUnknown%7CTWFpbGZsb3d8eyJFbXB0eU1hcGkiOnRydWUsIlYiOiIwLjAuMDAwMCIsIlAiOiJXaW4zMiIsIkFOIjoiTWFpbCIsIldUIjoyfQ%3D%3D%7C0%7C%7C%7C&amp;sdata=UjlTPMCz%2BpYclTtlVMqb5sjnJpH3ynxMnJGQ7Ew1baY%3D&amp;reserved=0" TargetMode="External" Id="rId42" /><Relationship Type="http://schemas.openxmlformats.org/officeDocument/2006/relationships/image" Target="media/image5.jpeg" Id="rId47" /><Relationship Type="http://schemas.openxmlformats.org/officeDocument/2006/relationships/hyperlink" Target="https://www.blind.msstate.edu/sites/www.blind.msstate.edu/files/2022-03/Who%20Needs%20to%20Know%20-%20Disclosing%20Your%20Vision%20Impairment.pdf" TargetMode="External" Id="rId50" /><Relationship Type="http://schemas.openxmlformats.org/officeDocument/2006/relationships/fontTable" Target="fontTable.xml" Id="rId55" /><Relationship Type="http://schemas.openxmlformats.org/officeDocument/2006/relationships/settings" Target="settings.xml" Id="rId7" /><Relationship Type="http://schemas.openxmlformats.org/officeDocument/2006/relationships/image" Target="media/image2.jpeg" Id="rId12" /><Relationship Type="http://schemas.openxmlformats.org/officeDocument/2006/relationships/hyperlink" Target="https://www.lcfvl.org/ytpschoolyear" TargetMode="External" Id="rId17" /><Relationship Type="http://schemas.openxmlformats.org/officeDocument/2006/relationships/hyperlink" Target="https://us06web.zoom.us/webinar/register/WN_jlAkwG0DTiiiDyLShFk9eA" TargetMode="External" Id="rId25" /><Relationship Type="http://schemas.openxmlformats.org/officeDocument/2006/relationships/hyperlink" Target="https://blindabilities.com/?p=8717" TargetMode="External" Id="rId38" /><Relationship Type="http://schemas.openxmlformats.org/officeDocument/2006/relationships/image" Target="media/image4.png" Id="rId46" /><Relationship Type="http://schemas.openxmlformats.org/officeDocument/2006/relationships/customXml" Target="../customXml/item2.xml" Id="rId2" /><Relationship Type="http://schemas.openxmlformats.org/officeDocument/2006/relationships/hyperlink" Target="mailto:shane.desantis@state.mn.us" TargetMode="External" Id="rId16" /><Relationship Type="http://schemas.openxmlformats.org/officeDocument/2006/relationships/hyperlink" Target="https://blindabilities.com/?p=8642" TargetMode="External" Id="rId20" /><Relationship Type="http://schemas.openxmlformats.org/officeDocument/2006/relationships/hyperlink" Target="https://disabilityhubmn.org/for-professionals/youth-in-transition/" TargetMode="External" Id="rId29" /><Relationship Type="http://schemas.openxmlformats.org/officeDocument/2006/relationships/hyperlink" Target="https://mn.gov/deed/ssb/teens/" TargetMode="External" Id="rId41" /><Relationship Type="http://schemas.openxmlformats.org/officeDocument/2006/relationships/hyperlink" Target="mailto:shane.desantis@state.mn.us" TargetMode="External" Id="rId54"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hyperlink" Target="https://us06web.zoom.us/webinar/register/WN_jE6kAEIfQGeSDpJnef7I1g" TargetMode="External" Id="rId24" /><Relationship Type="http://schemas.openxmlformats.org/officeDocument/2006/relationships/hyperlink" Target="https://www.youtube.com/playlist?list=PLUj6DcM1nN3HCfWxJIMLPeD8roKZt8xyu" TargetMode="External" Id="rId32" /><Relationship Type="http://schemas.openxmlformats.org/officeDocument/2006/relationships/hyperlink" Target="https://blindabilities.com/?p=8756" TargetMode="External" Id="rId37" /><Relationship Type="http://schemas.openxmlformats.org/officeDocument/2006/relationships/hyperlink" Target="mailto:info@blindabilities.com" TargetMode="External" Id="rId40" /><Relationship Type="http://schemas.openxmlformats.org/officeDocument/2006/relationships/hyperlink" Target="https://gcc02.safelinks.protection.outlook.com/?url=http%3A%2F%2Fwww.desmos.com%2F&amp;data=05%7C02%7Cshane.desantis%40state.mn.us%7Cc870fd5503704ec30fc908dde4aff7a8%7Ceb14b04624c445198f26b89c2159828c%7C0%7C0%7C638918166617875204%7CUnknown%7CTWFpbGZsb3d8eyJFbXB0eU1hcGkiOnRydWUsIlYiOiIwLjAuMDAwMCIsIlAiOiJXaW4zMiIsIkFOIjoiTWFpbCIsIldUIjoyfQ%3D%3D%7C0%7C%7C%7C&amp;sdata=a5Gqe7PgyY7S584MACHGBRDk%2BtPeUa8zl%2FolHf0Kdnk%3D&amp;reserved=0" TargetMode="External" Id="rId45" /><Relationship Type="http://schemas.openxmlformats.org/officeDocument/2006/relationships/hyperlink" Target="https://ophthalmicedge.org/patient/inspiring-stories-of-people-thriving-with-vision-loss/" TargetMode="External" Id="rId53" /><Relationship Type="http://schemas.openxmlformats.org/officeDocument/2006/relationships/numbering" Target="numbering.xml" Id="rId5" /><Relationship Type="http://schemas.openxmlformats.org/officeDocument/2006/relationships/hyperlink" Target="https://registration.wildernessinquiry.org/groups/JPDv7YNK/registration-details?expires=1757221199&amp;signature=fd1f599dfd6cfc3425a76c65f29c30f3c88b24dee53e8427db7ced1dab1543a6&amp;printNow=" TargetMode="External" Id="rId15" /><Relationship Type="http://schemas.openxmlformats.org/officeDocument/2006/relationships/hyperlink" Target="mailto:ssb.audioservices@state.mn.us" TargetMode="External" Id="rId23" /><Relationship Type="http://schemas.openxmlformats.org/officeDocument/2006/relationships/hyperlink" Target="https://disabilityhubmn.org/?gad_source=1&amp;gbraid=0AAAAAqsX9htK-FFuuSkisSXKpZZYhLudZ&amp;gclid=Cj0KCQjw_JzABhC2ARIsAPe3ynpqmHIaQMwGli-SSVUE0Nu5cK-LgIlNFIdYDj03rNF8uF2ZzemqVRkaAhR0EALw_wcB" TargetMode="External" Id="rId28" /><Relationship Type="http://schemas.openxmlformats.org/officeDocument/2006/relationships/hyperlink" Target="https://blindabilities.com/?p=9069" TargetMode="External" Id="rId36" /><Relationship Type="http://schemas.openxmlformats.org/officeDocument/2006/relationships/hyperlink" Target="https://askjan.org/topics/Disability-Disclosure.cfm" TargetMode="External" Id="rId49" /><Relationship Type="http://schemas.openxmlformats.org/officeDocument/2006/relationships/endnotes" Target="endnotes.xml" Id="rId10" /><Relationship Type="http://schemas.openxmlformats.org/officeDocument/2006/relationships/hyperlink" Target="https://www.zoomgov.com/meeting/register/TM6ZxHn3Rz2n1UEuQ8OL3Q" TargetMode="External" Id="rId19" /><Relationship Type="http://schemas.openxmlformats.org/officeDocument/2006/relationships/hyperlink" Target="https://aphconnectcenter.org/familyconnect/getting-started-guides/" TargetMode="External" Id="rId31" /><Relationship Type="http://schemas.openxmlformats.org/officeDocument/2006/relationships/hyperlink" Target="https://gcc02.safelinks.protection.outlook.com/?url=http%3A%2F%2Fwww.bookshare.org%2F&amp;data=05%7C02%7Cshane.desantis%40state.mn.us%7Cc870fd5503704ec30fc908dde4aff7a8%7Ceb14b04624c445198f26b89c2159828c%7C0%7C0%7C638918166617860904%7CUnknown%7CTWFpbGZsb3d8eyJFbXB0eU1hcGkiOnRydWUsIlYiOiIwLjAuMDAwMCIsIlAiOiJXaW4zMiIsIkFOIjoiTWFpbCIsIldUIjoyfQ%3D%3D%7C0%7C%7C%7C&amp;sdata=4h3QXUYGOXuyavoutqCnX4dPgF9Q87Ak8r3G3eqWfDA%3D&amp;reserved=0" TargetMode="External" Id="rId44" /><Relationship Type="http://schemas.openxmlformats.org/officeDocument/2006/relationships/hyperlink" Target="https://aphconnectcenter.org/careerconnect/personal-employment-stories/recommended-podcasts-and-websites/" TargetMode="External" Id="rId52"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blindabilities.com/?p=9110" TargetMode="External" Id="rId14" /><Relationship Type="http://schemas.openxmlformats.org/officeDocument/2006/relationships/hyperlink" Target="https://www.empowervi.org/" TargetMode="External" Id="rId22" /><Relationship Type="http://schemas.openxmlformats.org/officeDocument/2006/relationships/hyperlink" Target="https://mn.db101.org/" TargetMode="External" Id="rId27" /><Relationship Type="http://schemas.openxmlformats.org/officeDocument/2006/relationships/hyperlink" Target="https://aphcareerconnect.org/" TargetMode="External" Id="rId30" /><Relationship Type="http://schemas.openxmlformats.org/officeDocument/2006/relationships/hyperlink" Target="http://www.BlindAbilities.com" TargetMode="External" Id="rId35" /><Relationship Type="http://schemas.openxmlformats.org/officeDocument/2006/relationships/hyperlink" Target="https://gcc02.safelinks.protection.outlook.com/?url=https%3A%2F%2Fwww.youtube.com%2Fwatch%3Fv%3DgKXti2Kb-yI&amp;data=05%7C02%7Cshane.desantis%40state.mn.us%7Cc870fd5503704ec30fc908dde4aff7a8%7Ceb14b04624c445198f26b89c2159828c%7C0%7C0%7C638918166617845859%7CUnknown%7CTWFpbGZsb3d8eyJFbXB0eU1hcGkiOnRydWUsIlYiOiIwLjAuMDAwMCIsIlAiOiJXaW4zMiIsIkFOIjoiTWFpbCIsIldUIjoyfQ%3D%3D%7C0%7C%7C%7C&amp;sdata=2HfarLf%2BvzdQ6luxmLwg%2BCHrbDurhUhUKj1klhEN15M%3D&amp;reserved=0" TargetMode="External" Id="rId43" /><Relationship Type="http://schemas.openxmlformats.org/officeDocument/2006/relationships/hyperlink" Target="https://aphconnectcenter.org/careerconnect/job-seekers/conducting-a-successful-job-search/disclosing-a-visual-impairment/" TargetMode="External" Id="rId48" /><Relationship Type="http://schemas.openxmlformats.org/officeDocument/2006/relationships/theme" Target="theme/theme1.xml" Id="rId56" /><Relationship Type="http://schemas.openxmlformats.org/officeDocument/2006/relationships/webSettings" Target="webSettings.xml" Id="rId8" /><Relationship Type="http://schemas.openxmlformats.org/officeDocument/2006/relationships/hyperlink" Target="https://lighthouseguild.org/support-services/telesupport-groups/for-teens/" TargetMode="External" Id="rId51" /><Relationship Type="http://schemas.openxmlformats.org/officeDocument/2006/relationships/customXml" Target="../customXml/item3.xml" Id="rId3" /><Relationship Type="http://schemas.openxmlformats.org/officeDocument/2006/relationships/hyperlink" Target="https://chat.whatsapp.com/I8X3eLBFGOPLCfk6Uyowgu" TargetMode="External" Id="R6aa75050c80b4c58" /><Relationship Type="http://schemas.openxmlformats.org/officeDocument/2006/relationships/hyperlink" Target="mailto:students@nfbmn.org" TargetMode="External" Id="Rd852865e8e3142d5" /></Relationships>
</file>

<file path=word/theme/theme1.xml><?xml version="1.0" encoding="utf-8"?>
<a:theme xmlns:a="http://schemas.openxmlformats.org/drawingml/2006/main" xmlns:thm15="http://schemas.microsoft.com/office/thememl/2012/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A4EAAB423C2AD4F9E716C964328C15F" ma:contentTypeVersion="18" ma:contentTypeDescription="Create a new document." ma:contentTypeScope="" ma:versionID="f37be1cf6080a0074e1fb83038629b66">
  <xsd:schema xmlns:xsd="http://www.w3.org/2001/XMLSchema" xmlns:xs="http://www.w3.org/2001/XMLSchema" xmlns:p="http://schemas.microsoft.com/office/2006/metadata/properties" xmlns:ns2="f40b3bed-991c-4f1f-9472-bc970bd8a5cf" xmlns:ns3="acafcbf6-48c5-4daf-971b-c5fe77e9609f" targetNamespace="http://schemas.microsoft.com/office/2006/metadata/properties" ma:root="true" ma:fieldsID="a96144090728f46d2334361efb64fe1a" ns2:_="" ns3:_="">
    <xsd:import namespace="f40b3bed-991c-4f1f-9472-bc970bd8a5cf"/>
    <xsd:import namespace="acafcbf6-48c5-4daf-971b-c5fe77e9609f"/>
    <xsd:element name="properties">
      <xsd:complexType>
        <xsd:sequence>
          <xsd:element name="documentManagement">
            <xsd:complexType>
              <xsd:all>
                <xsd:element ref="ns2:MediaServiceMetadata" minOccurs="0"/>
                <xsd:element ref="ns2:MediaServiceFastMetadata" minOccurs="0"/>
                <xsd:element ref="ns3:TaxCatchAll" minOccurs="0"/>
                <xsd:element ref="ns2:MediaServiceGenerationTime" minOccurs="0"/>
                <xsd:element ref="ns2:MediaServiceEventHashCode" minOccurs="0"/>
                <xsd:element ref="ns2:lcf76f155ced4ddcb4097134ff3c332f" minOccurs="0"/>
                <xsd:element ref="ns2:MediaServiceDateTaken" minOccurs="0"/>
                <xsd:element ref="ns3:SharedWithUsers" minOccurs="0"/>
                <xsd:element ref="ns3:SharedWithDetails" minOccurs="0"/>
                <xsd:element ref="ns2:MediaServiceOCR" minOccurs="0"/>
                <xsd:element ref="ns2:MediaServiceObjectDetectorVersions" minOccurs="0"/>
                <xsd:element ref="ns2:MediaServiceSearchProperties" minOccurs="0"/>
                <xsd:element ref="ns2:RequestID"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0b3bed-991c-4f1f-9472-bc970bd8a5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219cb8a3-2c43-49ff-bdd4-56a41dc47ca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RequestID" ma:index="21" nillable="true" ma:displayName="RequestID" ma:format="Dropdown" ma:internalName="RequestID">
      <xsd:simpleType>
        <xsd:restriction base="dms:Text">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afcbf6-48c5-4daf-971b-c5fe77e9609f"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4eefc701-9f1f-4a85-8cd8-3211bcae7aac}" ma:internalName="TaxCatchAll" ma:showField="CatchAllData" ma:web="acafcbf6-48c5-4daf-971b-c5fe77e9609f">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cafcbf6-48c5-4daf-971b-c5fe77e9609f" xsi:nil="true"/>
    <lcf76f155ced4ddcb4097134ff3c332f xmlns="f40b3bed-991c-4f1f-9472-bc970bd8a5cf">
      <Terms xmlns="http://schemas.microsoft.com/office/infopath/2007/PartnerControls"/>
    </lcf76f155ced4ddcb4097134ff3c332f>
    <RequestID xmlns="f40b3bed-991c-4f1f-9472-bc970bd8a5cf"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C4E56D-8077-426D-A3AF-70E38BDF67CB}"/>
</file>

<file path=customXml/itemProps2.xml><?xml version="1.0" encoding="utf-8"?>
<ds:datastoreItem xmlns:ds="http://schemas.openxmlformats.org/officeDocument/2006/customXml" ds:itemID="{065C3BA8-6AFD-4382-A230-B6759D98C962}">
  <ds:schemaRefs>
    <ds:schemaRef ds:uri="http://schemas.microsoft.com/sharepoint/v3/contenttype/forms"/>
  </ds:schemaRefs>
</ds:datastoreItem>
</file>

<file path=customXml/itemProps3.xml><?xml version="1.0" encoding="utf-8"?>
<ds:datastoreItem xmlns:ds="http://schemas.openxmlformats.org/officeDocument/2006/customXml" ds:itemID="{E566CAB0-8BE6-411A-BBF7-EA50ED82FD14}">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infopath/2007/PartnerControls"/>
    <ds:schemaRef ds:uri="http://schemas.microsoft.com/office/2006/documentManagement/types"/>
    <ds:schemaRef ds:uri="705a832a-39b8-4b6e-bef7-cf4927fd9fe7"/>
    <ds:schemaRef ds:uri="23e485ee-6e07-4f8b-8ce6-ae6324baa02b"/>
    <ds:schemaRef ds:uri="http://www.w3.org/XML/1998/namespace"/>
    <ds:schemaRef ds:uri="http://purl.org/dc/dcmitype/"/>
  </ds:schemaRefs>
</ds:datastoreItem>
</file>

<file path=customXml/itemProps4.xml><?xml version="1.0" encoding="utf-8"?>
<ds:datastoreItem xmlns:ds="http://schemas.openxmlformats.org/officeDocument/2006/customXml" ds:itemID="{406B412F-0067-4DF8-B35B-78F8624F7DA0}">
  <ds:schemaRefs>
    <ds:schemaRef ds:uri="http://schemas.openxmlformats.org/officeDocument/2006/bibliography"/>
  </ds:schemaRefs>
</ds:datastoreItem>
</file>

<file path=docMetadata/LabelInfo.xml><?xml version="1.0" encoding="utf-8"?>
<clbl:labelList xmlns:clbl="http://schemas.microsoft.com/office/2020/mipLabelMetadata">
  <clbl:label id="{eb14b046-24c4-4519-8f26-b89c2159828c}" enabled="0" method="" siteId="{eb14b046-24c4-4519-8f26-b89c2159828c}"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6</ap:DocSecurity>
  <ap:ScaleCrop>false</ap:ScaleCrop>
  <ap:Manager>Sheila Koenig</ap:Manager>
  <ap:Company>DEED</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The Spectacle April 2023</dc:title>
  <dc:subject>Services for Teens</dc:subject>
  <dc:creator>DEED-State Service for the Blind</dc:creator>
  <keywords/>
  <dc:description/>
  <lastModifiedBy>Riviera, David (He/Him/His) (DEED)</lastModifiedBy>
  <revision>3</revision>
  <lastPrinted>2019-12-31T20:18:00.0000000Z</lastPrinted>
  <dcterms:created xsi:type="dcterms:W3CDTF">2025-09-05T17:58:00.0000000Z</dcterms:created>
  <dcterms:modified xsi:type="dcterms:W3CDTF">2025-09-05T18:06:32.5208547Z</dcterms:modified>
  <contentStatus>Final</contentStatus>
</coreProperties>
</file>

<file path=docProps/custom.xml><?xml version="1.0" encoding="utf-8"?>
<op:Properties xmlns="http://schemas.openxmlformats.org/officeDocument/2006/custom-properties" xmlns:vt="http://schemas.openxmlformats.org/officeDocument/2006/docPropsVTypes" xmlns:op="http://schemas.openxmlformats.org/officeDocument/2006/custom-properties">
  <op:property fmtid="{D5CDD505-2E9C-101B-9397-08002B2CF9AE}" pid="2" name="ContentTypeId">
    <vt:lpwstr>0x010100EA4EAAB423C2AD4F9E716C964328C15F</vt:lpwstr>
  </op:property>
  <op:property fmtid="{D5CDD505-2E9C-101B-9397-08002B2CF9AE}" pid="3" name="GrammarlyDocumentId">
    <vt:lpwstr>aec91ef4ca246a502955d2ef5cf6e11535bcb33f5b0e0cb2c95589a719fd7622</vt:lpwstr>
  </op:property>
</op:Properties>
</file>