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00A761" w14:textId="77777777" w:rsidR="00CF21BD" w:rsidRPr="002A7575" w:rsidRDefault="00CF21BD" w:rsidP="00CF21BD">
      <w:pPr>
        <w:pStyle w:val="Heading1"/>
      </w:pPr>
      <w:r w:rsidRPr="002A7575">
        <w:t>직원에게 보내는 공지 예시</w:t>
      </w:r>
    </w:p>
    <w:p w14:paraId="2B222216" w14:textId="2E340B15" w:rsidR="00CF21BD" w:rsidRPr="002A7575" w:rsidRDefault="00B42067" w:rsidP="00CF21BD">
      <w:bookmarkStart w:id="0" w:name="_Hlk209614469"/>
      <w:r w:rsidRPr="002A7575">
        <w:t xml:space="preserve">이 양식은 </w:t>
      </w:r>
      <w:r w:rsidR="00231507" w:rsidRPr="002A7575">
        <w:t>Minnesota</w:t>
      </w:r>
      <w:r w:rsidRPr="002A7575">
        <w:t xml:space="preserve"> 유급</w:t>
      </w:r>
      <w:r w:rsidR="00231507" w:rsidRPr="002A7575">
        <w:t xml:space="preserve"> </w:t>
      </w:r>
      <w:r w:rsidRPr="002A7575">
        <w:t>휴가</w:t>
      </w:r>
      <w:r w:rsidR="00231507" w:rsidRPr="002A7575">
        <w:t xml:space="preserve"> </w:t>
      </w:r>
      <w:r w:rsidRPr="002A7575">
        <w:t xml:space="preserve">에서 고용주가 사용할 수 있도록 제공한 것입니다. </w:t>
      </w:r>
      <w:bookmarkEnd w:id="0"/>
      <w:r w:rsidRPr="002A7575">
        <w:t xml:space="preserve">참고사항: </w:t>
      </w:r>
    </w:p>
    <w:p w14:paraId="57826468" w14:textId="37AB072D" w:rsidR="00CF21BD" w:rsidRPr="002A7575" w:rsidRDefault="00CF21BD" w:rsidP="00231507">
      <w:pPr>
        <w:pStyle w:val="ListParagraph"/>
        <w:numPr>
          <w:ilvl w:val="0"/>
          <w:numId w:val="3"/>
        </w:numPr>
        <w:spacing w:after="120" w:line="278" w:lineRule="auto"/>
        <w:contextualSpacing w:val="0"/>
      </w:pPr>
      <w:r w:rsidRPr="002A7575">
        <w:t xml:space="preserve">이 문서는 Minnesota 유급휴가에서 고용주가 사용할 수 있도록 제공한 양식입니다. 이들은 귀하의 편의를 위해 Word 형식으로 제공됩니다. 작성 가능한 필드를 더 쉽게 채우고, 사소한 서식 변경(회사 로고 추가 등)이나 회사별 정책에 대한 추가 사항을 작성할 수 있습니다. </w:t>
      </w:r>
    </w:p>
    <w:p w14:paraId="4052CF62" w14:textId="1BBCDE5B" w:rsidR="00CF21BD" w:rsidRPr="002A7575" w:rsidRDefault="00CF21BD" w:rsidP="00231507">
      <w:pPr>
        <w:pStyle w:val="ListParagraph"/>
        <w:numPr>
          <w:ilvl w:val="0"/>
          <w:numId w:val="3"/>
        </w:numPr>
        <w:spacing w:after="120" w:line="278" w:lineRule="auto"/>
        <w:contextualSpacing w:val="0"/>
        <w:rPr>
          <w:b/>
          <w:bCs/>
        </w:rPr>
      </w:pPr>
      <w:r w:rsidRPr="002A7575">
        <w:t xml:space="preserve">고용주는 고용 후 30일 이내 또는 보험료 징수가 시작되기 30일 전에 모든 직원에게 직접 통지해야 합니다. </w:t>
      </w:r>
      <w:r w:rsidRPr="002A7575">
        <w:rPr>
          <w:b/>
          <w:bCs/>
        </w:rPr>
        <w:t>2026년 1월 1일에 유급 휴가 프로그램을 시작하려면 2025년 12월 1일까지 직원들에게 알려야 합니다.</w:t>
      </w:r>
    </w:p>
    <w:p w14:paraId="43EAC821" w14:textId="069BA2B0" w:rsidR="00CF21BD" w:rsidRPr="002A7575" w:rsidRDefault="00CF21BD" w:rsidP="00231507">
      <w:pPr>
        <w:pStyle w:val="ListParagraph"/>
        <w:numPr>
          <w:ilvl w:val="0"/>
          <w:numId w:val="3"/>
        </w:numPr>
        <w:spacing w:after="120" w:line="278" w:lineRule="auto"/>
        <w:contextualSpacing w:val="0"/>
        <w:rPr>
          <w:rFonts w:cs="Calibri"/>
        </w:rPr>
      </w:pPr>
      <w:r w:rsidRPr="002A7575">
        <w:rPr>
          <w:color w:val="000000"/>
        </w:rPr>
        <w:t xml:space="preserve">이 공지는 직원들에게 그들의 모국어로 작성된 서면으로 제공되어야 합니다. 영어 외 다른 언어로 작성된 공지 예시는 유급휴가 웹사이트에서 확인하실 수 있습니다. </w:t>
      </w:r>
    </w:p>
    <w:p w14:paraId="210C788D" w14:textId="1DCE18D7" w:rsidR="00CF21BD" w:rsidRPr="002A7575" w:rsidRDefault="00CF21BD" w:rsidP="00231507">
      <w:pPr>
        <w:pStyle w:val="ListParagraph"/>
        <w:numPr>
          <w:ilvl w:val="0"/>
          <w:numId w:val="3"/>
        </w:numPr>
        <w:spacing w:after="120" w:line="278" w:lineRule="auto"/>
        <w:contextualSpacing w:val="0"/>
      </w:pPr>
      <w:r w:rsidRPr="002A7575">
        <w:t>전자 형식으로 제공되는 공지의 경우, 고용주는 직원이 정규 근무 시간 동안 고용주 소유의 컴퓨터에 접속하여 이를 검토하고 인쇄할 수 있도록 제공해야 합니다.</w:t>
      </w:r>
    </w:p>
    <w:p w14:paraId="76797589" w14:textId="2291F452" w:rsidR="00CF21BD" w:rsidRPr="002A7575" w:rsidRDefault="00CF21BD" w:rsidP="00231507">
      <w:pPr>
        <w:pStyle w:val="ListParagraph"/>
        <w:numPr>
          <w:ilvl w:val="0"/>
          <w:numId w:val="3"/>
        </w:numPr>
        <w:spacing w:after="120" w:line="278" w:lineRule="auto"/>
        <w:contextualSpacing w:val="0"/>
      </w:pPr>
      <w:r w:rsidRPr="002A7575">
        <w:t>직원들은 이 공지를 받았다는 사실을 서면이나 전산적으로 확인해야 합니다. 이는 양식에 서명하거나 전자 급여 시스템과 같은 다른 수단을 통해 진행될 수 있습니다. 직원이 통지서를 받았다는 사실을 인정하기를 거부하는 경우, 고용주는 직원이 어떻게 통지를 받았는지 입증해야 합니다.</w:t>
      </w:r>
    </w:p>
    <w:p w14:paraId="2C9F1171" w14:textId="5456B798" w:rsidR="00CF21BD" w:rsidRPr="002A7575" w:rsidRDefault="00CF21BD" w:rsidP="00231507">
      <w:pPr>
        <w:pStyle w:val="ListParagraph"/>
        <w:numPr>
          <w:ilvl w:val="0"/>
          <w:numId w:val="3"/>
        </w:numPr>
        <w:spacing w:after="120" w:line="278" w:lineRule="auto"/>
        <w:contextualSpacing w:val="0"/>
        <w:rPr>
          <w:rFonts w:cs="Calibri"/>
        </w:rPr>
      </w:pPr>
      <w:r w:rsidRPr="002A7575">
        <w:rPr>
          <w:color w:val="000000"/>
        </w:rPr>
        <w:t xml:space="preserve">승인된 동등한 계획을 통해 의료 휴가, 가족 휴가 또는 둘 다를 제공하는 경우, 직원에게 별도의 동등한 계획 공지를 제공해야 합니다. </w:t>
      </w:r>
    </w:p>
    <w:p w14:paraId="6D6CDB83" w14:textId="7864BD30" w:rsidR="00CF21BD" w:rsidRPr="002A7575" w:rsidRDefault="00CF21BD" w:rsidP="00231507">
      <w:pPr>
        <w:pStyle w:val="ListParagraph"/>
        <w:numPr>
          <w:ilvl w:val="0"/>
          <w:numId w:val="3"/>
        </w:numPr>
        <w:spacing w:after="120" w:line="278" w:lineRule="auto"/>
        <w:contextualSpacing w:val="0"/>
        <w:rPr>
          <w:rFonts w:cs="Calibri"/>
        </w:rPr>
      </w:pPr>
      <w:r w:rsidRPr="002A7575">
        <w:rPr>
          <w:color w:val="000000"/>
        </w:rPr>
        <w:t xml:space="preserve">직원 중 계절적 호스피탈리티 직원으로 지정된 사람이 있는 경우, 추가적인 공지 요건이 있을 수 있습니다. 자세한 내용은 유급 휴가(Paid Leave) 웹사이트를 방문하세요. </w:t>
      </w:r>
    </w:p>
    <w:p w14:paraId="2FE8874A" w14:textId="77777777" w:rsidR="002A7575" w:rsidRPr="002A7575" w:rsidRDefault="002A7575">
      <w:pPr>
        <w:spacing w:after="0" w:line="240" w:lineRule="auto"/>
      </w:pPr>
    </w:p>
    <w:p w14:paraId="02D47897" w14:textId="77777777" w:rsidR="002A7575" w:rsidRPr="002A7575" w:rsidRDefault="002A7575" w:rsidP="002A7575">
      <w:pPr>
        <w:spacing w:after="0" w:line="240" w:lineRule="auto"/>
        <w:jc w:val="center"/>
      </w:pPr>
    </w:p>
    <w:p w14:paraId="042E2B07" w14:textId="0B6C9686" w:rsidR="00CF21BD" w:rsidRPr="002A7575" w:rsidRDefault="00CF21BD">
      <w:pPr>
        <w:spacing w:after="0" w:line="240" w:lineRule="auto"/>
        <w:rPr>
          <w:b/>
          <w:color w:val="000000"/>
          <w:sz w:val="28"/>
          <w:szCs w:val="26"/>
        </w:rPr>
      </w:pPr>
    </w:p>
    <w:p w14:paraId="7A355786" w14:textId="77777777" w:rsidR="00CF21BD" w:rsidRPr="002A7575" w:rsidRDefault="00CF21BD" w:rsidP="00CF21BD">
      <w:pPr>
        <w:pStyle w:val="Heading2"/>
      </w:pPr>
      <w:r w:rsidRPr="002A7575">
        <w:t xml:space="preserve">공지 예시를 활용 방법 </w:t>
      </w:r>
    </w:p>
    <w:p w14:paraId="6B6BA16B" w14:textId="77777777" w:rsidR="00CF21BD" w:rsidRPr="002A7575" w:rsidRDefault="00CF21BD" w:rsidP="00CF21BD">
      <w:r w:rsidRPr="002A7575">
        <w:t xml:space="preserve">이 문서에는 직원을 위한 두 가지 버전의 공지 예시가 포함되어 있습니다. </w:t>
      </w:r>
    </w:p>
    <w:p w14:paraId="1B1C7BE3" w14:textId="77777777" w:rsidR="00CF21BD" w:rsidRPr="002A7575" w:rsidRDefault="00CF21BD" w:rsidP="00CF21BD">
      <w:pPr>
        <w:pStyle w:val="ListParagraph"/>
        <w:numPr>
          <w:ilvl w:val="0"/>
          <w:numId w:val="6"/>
        </w:numPr>
        <w:spacing w:after="160"/>
      </w:pPr>
      <w:r w:rsidRPr="002A7575">
        <w:t xml:space="preserve">표준 보험율이 0.88%인 버전 </w:t>
      </w:r>
      <w:r w:rsidR="00A63C4B" w:rsidRPr="002A7575">
        <w:br/>
      </w:r>
    </w:p>
    <w:p w14:paraId="2EC96A3D" w14:textId="77777777" w:rsidR="00CF21BD" w:rsidRPr="002A7575" w:rsidRDefault="00CF21BD" w:rsidP="00CF21BD">
      <w:pPr>
        <w:pStyle w:val="ListParagraph"/>
        <w:numPr>
          <w:ilvl w:val="0"/>
          <w:numId w:val="6"/>
        </w:numPr>
        <w:spacing w:after="160"/>
      </w:pPr>
      <w:r w:rsidRPr="002A7575">
        <w:t xml:space="preserve">고용주 보험료율이 0.66%인 버전 </w:t>
      </w:r>
    </w:p>
    <w:p w14:paraId="7FFD7787" w14:textId="593A8492" w:rsidR="00CF21BD" w:rsidRPr="002A7575" w:rsidRDefault="00CF21BD" w:rsidP="00CF21BD">
      <w:r w:rsidRPr="002A7575">
        <w:t xml:space="preserve">귀하의 조직에 적합한 버전을 선택해야 합니다. 그 후, 귀하가 부담할 보험료와 직원 급여에서 공제될 금액(최대 0.44%)을 나타내는 보험료 정보를 입력하세요. 양식 마지막에는 고용주 정보도 기입해야 합니다. </w:t>
      </w:r>
    </w:p>
    <w:p w14:paraId="39DF8049" w14:textId="77777777" w:rsidR="00CF21BD" w:rsidRPr="002A7575" w:rsidRDefault="00CF21BD" w:rsidP="00CF21BD">
      <w:pPr>
        <w:pStyle w:val="Heading2"/>
      </w:pPr>
      <w:r w:rsidRPr="002A7575">
        <w:t>이 공지 예시의 수정</w:t>
      </w:r>
    </w:p>
    <w:p w14:paraId="4E494F4E" w14:textId="77777777" w:rsidR="00CF21BD" w:rsidRPr="002A7575" w:rsidRDefault="00CF21BD" w:rsidP="00CF21BD">
      <w:r w:rsidRPr="002A7575">
        <w:t>고용주는 이러한 양식을 변경하는 데 대한 책임을 져야 합니다. 유급 휴가(Paid Leave)는 이러한 양식의 수정에 대해 책임을 지지 않으며, 이 원본 버전에서 수정된 양식이 프로그램 요건을 충족한다고 보장할 수 없습니다. </w:t>
      </w:r>
    </w:p>
    <w:p w14:paraId="6D74348E" w14:textId="77777777" w:rsidR="00B42067" w:rsidRPr="002A7575" w:rsidRDefault="00B42067" w:rsidP="00B42067">
      <w:bookmarkStart w:id="1" w:name="_Hlk209614441"/>
    </w:p>
    <w:p w14:paraId="1E1127E5" w14:textId="12EA6DCF" w:rsidR="00B42067" w:rsidRPr="002A7575" w:rsidRDefault="00B42067" w:rsidP="00B42067">
      <w:pPr>
        <w:pStyle w:val="Heading3"/>
        <w:rPr>
          <w:i/>
          <w:iCs/>
        </w:rPr>
      </w:pPr>
      <w:bookmarkStart w:id="2" w:name="_Hlk209614614"/>
      <w:r w:rsidRPr="002A7575">
        <w:rPr>
          <w:i/>
        </w:rPr>
        <w:t xml:space="preserve">마지막 업데이트: </w:t>
      </w:r>
      <w:r w:rsidR="002A7575" w:rsidRPr="002A7575">
        <w:rPr>
          <w:i/>
        </w:rPr>
        <w:t>10</w:t>
      </w:r>
      <w:r w:rsidR="002A7575" w:rsidRPr="002A7575">
        <w:rPr>
          <w:rFonts w:ascii="Malgun Gothic" w:eastAsia="Malgun Gothic" w:hAnsi="Malgun Gothic" w:cs="Malgun Gothic" w:hint="eastAsia"/>
          <w:i/>
        </w:rPr>
        <w:t>월</w:t>
      </w:r>
      <w:r w:rsidR="002A7575" w:rsidRPr="002A7575">
        <w:rPr>
          <w:i/>
        </w:rPr>
        <w:t xml:space="preserve"> 2</w:t>
      </w:r>
      <w:r w:rsidR="002A7575" w:rsidRPr="002A7575">
        <w:rPr>
          <w:rFonts w:ascii="Malgun Gothic" w:eastAsia="Malgun Gothic" w:hAnsi="Malgun Gothic" w:cs="Malgun Gothic" w:hint="eastAsia"/>
          <w:i/>
        </w:rPr>
        <w:t>일</w:t>
      </w:r>
      <w:r w:rsidRPr="002A7575">
        <w:rPr>
          <w:i/>
        </w:rPr>
        <w:t>, 2025</w:t>
      </w:r>
    </w:p>
    <w:bookmarkEnd w:id="1"/>
    <w:bookmarkEnd w:id="2"/>
    <w:p w14:paraId="13343CDC" w14:textId="77777777" w:rsidR="00CF21BD" w:rsidRPr="002A7575" w:rsidRDefault="00CF21BD" w:rsidP="00CF21BD"/>
    <w:p w14:paraId="560F6E08" w14:textId="77777777" w:rsidR="00CF21BD" w:rsidRPr="002A7575" w:rsidRDefault="00CF21BD">
      <w:pPr>
        <w:spacing w:after="0" w:line="240" w:lineRule="auto"/>
      </w:pPr>
      <w:r w:rsidRPr="002A7575">
        <w:br w:type="page"/>
      </w:r>
    </w:p>
    <w:p w14:paraId="28FD05E5" w14:textId="77777777" w:rsidR="00CF21BD" w:rsidRPr="002A7575" w:rsidRDefault="00CF21BD" w:rsidP="00CF21BD"/>
    <w:p w14:paraId="0DD7E5A1" w14:textId="77777777" w:rsidR="00CF21BD" w:rsidRPr="002A7575" w:rsidRDefault="00CF21BD" w:rsidP="00CF21BD"/>
    <w:p w14:paraId="2E91173F" w14:textId="77777777" w:rsidR="00CF21BD" w:rsidRPr="002A7575" w:rsidRDefault="00CF21BD" w:rsidP="00CF21BD"/>
    <w:p w14:paraId="0F35A9DA" w14:textId="77777777" w:rsidR="00CF21BD" w:rsidRPr="002A7575" w:rsidRDefault="00CF21BD" w:rsidP="00CF21BD"/>
    <w:p w14:paraId="18C1BB22" w14:textId="77777777" w:rsidR="00CF21BD" w:rsidRPr="002A7575" w:rsidRDefault="00CF21BD" w:rsidP="00CF21BD"/>
    <w:p w14:paraId="5B34BDE6" w14:textId="77777777" w:rsidR="00CF21BD" w:rsidRPr="002A7575" w:rsidRDefault="00CF21BD" w:rsidP="00CF21BD"/>
    <w:p w14:paraId="11660363" w14:textId="77777777" w:rsidR="00CF21BD" w:rsidRPr="002A7575" w:rsidRDefault="00CF21BD" w:rsidP="00CF21BD">
      <w:pPr>
        <w:pStyle w:val="Heading1"/>
        <w:jc w:val="center"/>
        <w:rPr>
          <w:sz w:val="48"/>
          <w:szCs w:val="48"/>
        </w:rPr>
      </w:pPr>
      <w:r w:rsidRPr="002A7575">
        <w:rPr>
          <w:sz w:val="48"/>
        </w:rPr>
        <w:t>직원 공지 예시</w:t>
      </w:r>
    </w:p>
    <w:p w14:paraId="119CB6D9" w14:textId="77777777" w:rsidR="00CF21BD" w:rsidRPr="002A7575" w:rsidRDefault="00CF21BD" w:rsidP="00CF21BD">
      <w:pPr>
        <w:jc w:val="center"/>
        <w:rPr>
          <w:i/>
          <w:iCs/>
          <w:sz w:val="44"/>
          <w:szCs w:val="44"/>
        </w:rPr>
      </w:pPr>
      <w:r w:rsidRPr="002A7575">
        <w:rPr>
          <w:i/>
          <w:sz w:val="44"/>
        </w:rPr>
        <w:t>표준 보험료율(0.88%)</w:t>
      </w:r>
    </w:p>
    <w:p w14:paraId="441F5A0E" w14:textId="77777777" w:rsidR="00CF21BD" w:rsidRPr="002A7575" w:rsidRDefault="00CF21BD" w:rsidP="00140E02">
      <w:pPr>
        <w:pStyle w:val="Heading1"/>
        <w:rPr>
          <w:sz w:val="36"/>
          <w:szCs w:val="36"/>
        </w:rPr>
      </w:pPr>
      <w:r w:rsidRPr="002A7575">
        <w:rPr>
          <w:sz w:val="36"/>
          <w:szCs w:val="36"/>
        </w:rPr>
        <w:br w:type="page"/>
      </w:r>
      <w:r w:rsidRPr="002A7575">
        <w:rPr>
          <w:sz w:val="36"/>
        </w:rPr>
        <w:lastRenderedPageBreak/>
        <w:t>Minnesota 유급 휴가</w:t>
      </w:r>
    </w:p>
    <w:p w14:paraId="01CE9FE9" w14:textId="77777777" w:rsidR="00CF21BD" w:rsidRPr="002A7575" w:rsidRDefault="00CF21BD" w:rsidP="00CF21BD">
      <w:r w:rsidRPr="002A7575">
        <w:t>Minnesota 유급 휴가 제도는 본인이나 가족을 돌보기 위해 휴가가 필요할 때 급여 지급 및 고용 보호를 제공합니다.</w:t>
      </w:r>
    </w:p>
    <w:p w14:paraId="6ED9526F" w14:textId="77777777" w:rsidR="00CF21BD" w:rsidRPr="002A7575" w:rsidRDefault="00CF21BD" w:rsidP="00CF21BD">
      <w:r w:rsidRPr="002A7575">
        <w:t>다음과 같은 사유로 휴가를 사용할 수 있습니다:</w:t>
      </w:r>
    </w:p>
    <w:p w14:paraId="223C4D49" w14:textId="77777777" w:rsidR="00CF21BD" w:rsidRPr="002A7575" w:rsidRDefault="00CF21BD" w:rsidP="00E67916">
      <w:pPr>
        <w:pStyle w:val="Heading3"/>
      </w:pPr>
      <w:r w:rsidRPr="002A7575">
        <w:t xml:space="preserve"> 의료 휴가: </w:t>
      </w:r>
    </w:p>
    <w:p w14:paraId="7E6DB5B8" w14:textId="77777777" w:rsidR="00CF21BD" w:rsidRPr="002A7575" w:rsidRDefault="00CF21BD" w:rsidP="00E67916">
      <w:pPr>
        <w:pStyle w:val="ListParagraph"/>
        <w:numPr>
          <w:ilvl w:val="0"/>
          <w:numId w:val="8"/>
        </w:numPr>
        <w:spacing w:after="160"/>
      </w:pPr>
      <w:r w:rsidRPr="002A7575">
        <w:t xml:space="preserve">임신, 출산 및 회복 등과 관련된 건강관리를 포함한 본인의 중대한 건강 상태 관리를 위한 휴가 </w:t>
      </w:r>
    </w:p>
    <w:p w14:paraId="51E149A1" w14:textId="77777777" w:rsidR="00CF21BD" w:rsidRPr="002A7575" w:rsidRDefault="00CF21BD" w:rsidP="00E67916">
      <w:pPr>
        <w:pStyle w:val="Heading3"/>
      </w:pPr>
      <w:r w:rsidRPr="002A7575">
        <w:t xml:space="preserve">가족 휴가: </w:t>
      </w:r>
    </w:p>
    <w:p w14:paraId="4AD29402" w14:textId="7A61AAB7" w:rsidR="00CF21BD" w:rsidRPr="002A7575" w:rsidRDefault="00CF21BD" w:rsidP="00E67916">
      <w:pPr>
        <w:pStyle w:val="ListParagraph"/>
        <w:numPr>
          <w:ilvl w:val="0"/>
          <w:numId w:val="8"/>
        </w:numPr>
        <w:spacing w:after="160"/>
      </w:pPr>
      <w:r w:rsidRPr="002A7575">
        <w:t>유대감 형성 휴가</w:t>
      </w:r>
      <w:r w:rsidR="002A7575">
        <w:t xml:space="preserve"> </w:t>
      </w:r>
      <w:r w:rsidR="002A7575" w:rsidRPr="002A7575">
        <w:t>–</w:t>
      </w:r>
      <w:r w:rsidR="002A7575">
        <w:t xml:space="preserve"> </w:t>
      </w:r>
      <w:r w:rsidRPr="002A7575">
        <w:t xml:space="preserve">출생, 입양 또는 위탁을 통해 입양한 자녀를 돌보고 유대감을 형성하기 위한 휴가 </w:t>
      </w:r>
    </w:p>
    <w:p w14:paraId="0B84E77F" w14:textId="77777777" w:rsidR="00CF21BD" w:rsidRPr="002A7575" w:rsidRDefault="00CF21BD" w:rsidP="00E67916">
      <w:pPr>
        <w:pStyle w:val="ListParagraph"/>
        <w:numPr>
          <w:ilvl w:val="0"/>
          <w:numId w:val="8"/>
        </w:numPr>
        <w:spacing w:after="160"/>
      </w:pPr>
      <w:r w:rsidRPr="002A7575">
        <w:t xml:space="preserve">돌봄 휴가 – 심각한 건강 문제를 겪고 있는 가족을 돌보기 위한 휴가 </w:t>
      </w:r>
    </w:p>
    <w:p w14:paraId="04B1B3A7" w14:textId="77777777" w:rsidR="00CF21BD" w:rsidRPr="002A7575" w:rsidRDefault="00CF21BD" w:rsidP="00E67916">
      <w:pPr>
        <w:pStyle w:val="ListParagraph"/>
        <w:numPr>
          <w:ilvl w:val="0"/>
          <w:numId w:val="8"/>
        </w:numPr>
        <w:spacing w:after="160"/>
      </w:pPr>
      <w:r w:rsidRPr="002A7575">
        <w:t xml:space="preserve">군인 가족 휴가 – 현역으로 소집된 가족 구성원을 지원하기 위한 휴가 </w:t>
      </w:r>
    </w:p>
    <w:p w14:paraId="3045D035" w14:textId="1F209274" w:rsidR="00CF21BD" w:rsidRPr="002A7575" w:rsidRDefault="00CF21BD" w:rsidP="00E67916">
      <w:pPr>
        <w:pStyle w:val="ListParagraph"/>
        <w:numPr>
          <w:ilvl w:val="0"/>
          <w:numId w:val="8"/>
        </w:numPr>
        <w:spacing w:after="160"/>
      </w:pPr>
      <w:r w:rsidRPr="002A7575">
        <w:t xml:space="preserve">안전 휴가 </w:t>
      </w:r>
      <w:r w:rsidR="002A7575" w:rsidRPr="002A7575">
        <w:t>–</w:t>
      </w:r>
      <w:r w:rsidR="002A7575">
        <w:t xml:space="preserve"> </w:t>
      </w:r>
      <w:r w:rsidRPr="002A7575">
        <w:t xml:space="preserve">본인 또는 가족의 가정 폭력, 성폭력 또는 스토킹과 관련된 문제에 대응하기 위한 휴가 </w:t>
      </w:r>
    </w:p>
    <w:p w14:paraId="0151401F" w14:textId="77777777" w:rsidR="00CF21BD" w:rsidRPr="002A7575" w:rsidRDefault="00CF21BD" w:rsidP="00CF21BD">
      <w:pPr>
        <w:pStyle w:val="Heading2"/>
      </w:pPr>
      <w:r w:rsidRPr="002A7575">
        <w:t xml:space="preserve">본인에게 유급 휴가가 적용되나요? </w:t>
      </w:r>
    </w:p>
    <w:p w14:paraId="2515A7F3" w14:textId="77777777" w:rsidR="00CF21BD" w:rsidRPr="002A7575" w:rsidRDefault="00CF21BD" w:rsidP="00CF21BD">
      <w:r w:rsidRPr="002A7575">
        <w:t>Minnesota 주의 대부분의 근로자는 유급 휴가 제도의 적용을 받습니다. 고용주의 규모나 근무 시간 또는 근무 일수에 관계없이 보장됩니다. 독립 계약자 및 자영업자는 자동으로 보험에 가입되지 않지만, 가입을 선택할 수 있습니다. 지난 1년 동안 Minnesota 주에서 근로한 대가로 최소 금액(2026년 유급 휴가 시행 시점 기준 3,900달러)을 지급받은 경우, 급여 지급 대상이 될 수 있습니다.</w:t>
      </w:r>
    </w:p>
    <w:p w14:paraId="4AD8E214" w14:textId="77777777" w:rsidR="00CF21BD" w:rsidRPr="002A7575" w:rsidRDefault="00CF21BD" w:rsidP="00CF21BD">
      <w:pPr>
        <w:pStyle w:val="Heading2"/>
      </w:pPr>
      <w:r w:rsidRPr="002A7575">
        <w:lastRenderedPageBreak/>
        <w:t xml:space="preserve">본인의 고용 보호에는 어떤 것이 있나요? </w:t>
      </w:r>
    </w:p>
    <w:p w14:paraId="7D660592" w14:textId="57589E9B" w:rsidR="00CF21BD" w:rsidRPr="002A7575" w:rsidRDefault="00CF21BD" w:rsidP="00CF21BD">
      <w:pPr>
        <w:pStyle w:val="ListParagraph"/>
        <w:numPr>
          <w:ilvl w:val="0"/>
          <w:numId w:val="5"/>
        </w:numPr>
        <w:spacing w:after="160"/>
      </w:pPr>
      <w:r w:rsidRPr="002A7575">
        <w:rPr>
          <w:b/>
        </w:rPr>
        <w:t>고용 보호:</w:t>
      </w:r>
      <w:r w:rsidRPr="002A7575">
        <w:t xml:space="preserve"> </w:t>
      </w:r>
      <w:r w:rsidR="002A7575" w:rsidRPr="002A7575">
        <w:rPr>
          <w:rFonts w:ascii="Malgun Gothic" w:eastAsia="Malgun Gothic" w:hAnsi="Malgun Gothic" w:cs="Malgun Gothic" w:hint="eastAsia"/>
        </w:rPr>
        <w:t>일반적으로</w:t>
      </w:r>
      <w:r w:rsidR="002A7575" w:rsidRPr="002A7575">
        <w:t xml:space="preserve"> </w:t>
      </w:r>
      <w:r w:rsidR="002A7575" w:rsidRPr="002A7575">
        <w:rPr>
          <w:rFonts w:ascii="Malgun Gothic" w:eastAsia="Malgun Gothic" w:hAnsi="Malgun Gothic" w:cs="Malgun Gothic" w:hint="eastAsia"/>
        </w:rPr>
        <w:t>고용주는</w:t>
      </w:r>
      <w:r w:rsidR="002A7575" w:rsidRPr="002A7575">
        <w:t xml:space="preserve"> </w:t>
      </w:r>
      <w:r w:rsidR="002A7575" w:rsidRPr="002A7575">
        <w:rPr>
          <w:rFonts w:ascii="Malgun Gothic" w:eastAsia="Malgun Gothic" w:hAnsi="Malgun Gothic" w:cs="Malgun Gothic" w:hint="eastAsia"/>
        </w:rPr>
        <w:t>휴직</w:t>
      </w:r>
      <w:r w:rsidR="002A7575" w:rsidRPr="002A7575">
        <w:t xml:space="preserve"> </w:t>
      </w:r>
      <w:r w:rsidR="002A7575" w:rsidRPr="002A7575">
        <w:rPr>
          <w:rFonts w:ascii="Malgun Gothic" w:eastAsia="Malgun Gothic" w:hAnsi="Malgun Gothic" w:cs="Malgun Gothic" w:hint="eastAsia"/>
        </w:rPr>
        <w:t>중에도</w:t>
      </w:r>
      <w:r w:rsidR="002A7575" w:rsidRPr="002A7575">
        <w:t xml:space="preserve"> </w:t>
      </w:r>
      <w:r w:rsidR="002A7575" w:rsidRPr="002A7575">
        <w:rPr>
          <w:rFonts w:ascii="Malgun Gothic" w:eastAsia="Malgun Gothic" w:hAnsi="Malgun Gothic" w:cs="Malgun Gothic" w:hint="eastAsia"/>
        </w:rPr>
        <w:t>의료보험</w:t>
      </w:r>
      <w:r w:rsidR="002A7575" w:rsidRPr="002A7575">
        <w:t xml:space="preserve"> </w:t>
      </w:r>
      <w:r w:rsidR="002A7575" w:rsidRPr="002A7575">
        <w:rPr>
          <w:rFonts w:ascii="Malgun Gothic" w:eastAsia="Malgun Gothic" w:hAnsi="Malgun Gothic" w:cs="Malgun Gothic" w:hint="eastAsia"/>
        </w:rPr>
        <w:t>및</w:t>
      </w:r>
      <w:r w:rsidR="002A7575" w:rsidRPr="002A7575">
        <w:t xml:space="preserve"> </w:t>
      </w:r>
      <w:r w:rsidR="002A7575" w:rsidRPr="002A7575">
        <w:rPr>
          <w:rFonts w:ascii="Malgun Gothic" w:eastAsia="Malgun Gothic" w:hAnsi="Malgun Gothic" w:cs="Malgun Gothic" w:hint="eastAsia"/>
        </w:rPr>
        <w:t>기타</w:t>
      </w:r>
      <w:r w:rsidR="002A7575" w:rsidRPr="002A7575">
        <w:t xml:space="preserve"> </w:t>
      </w:r>
      <w:r w:rsidR="002A7575" w:rsidRPr="002A7575">
        <w:rPr>
          <w:rFonts w:ascii="Malgun Gothic" w:eastAsia="Malgun Gothic" w:hAnsi="Malgun Gothic" w:cs="Malgun Gothic" w:hint="eastAsia"/>
        </w:rPr>
        <w:t>단체</w:t>
      </w:r>
      <w:r w:rsidR="002A7575" w:rsidRPr="002A7575">
        <w:t xml:space="preserve"> </w:t>
      </w:r>
      <w:r w:rsidR="002A7575" w:rsidRPr="002A7575">
        <w:rPr>
          <w:rFonts w:ascii="Malgun Gothic" w:eastAsia="Malgun Gothic" w:hAnsi="Malgun Gothic" w:cs="Malgun Gothic" w:hint="eastAsia"/>
        </w:rPr>
        <w:t>보험료를</w:t>
      </w:r>
      <w:r w:rsidR="002A7575" w:rsidRPr="002A7575">
        <w:t xml:space="preserve"> </w:t>
      </w:r>
      <w:r w:rsidR="002A7575" w:rsidRPr="002A7575">
        <w:rPr>
          <w:rFonts w:ascii="Malgun Gothic" w:eastAsia="Malgun Gothic" w:hAnsi="Malgun Gothic" w:cs="Malgun Gothic" w:hint="eastAsia"/>
        </w:rPr>
        <w:t>계속</w:t>
      </w:r>
      <w:r w:rsidR="002A7575" w:rsidRPr="002A7575">
        <w:t xml:space="preserve"> </w:t>
      </w:r>
      <w:r w:rsidR="002A7575" w:rsidRPr="002A7575">
        <w:rPr>
          <w:rFonts w:ascii="Malgun Gothic" w:eastAsia="Malgun Gothic" w:hAnsi="Malgun Gothic" w:cs="Malgun Gothic" w:hint="eastAsia"/>
        </w:rPr>
        <w:t>부담해야</w:t>
      </w:r>
      <w:r w:rsidR="002A7575" w:rsidRPr="002A7575">
        <w:t xml:space="preserve"> </w:t>
      </w:r>
      <w:r w:rsidR="002A7575" w:rsidRPr="002A7575">
        <w:rPr>
          <w:rFonts w:ascii="Malgun Gothic" w:eastAsia="Malgun Gothic" w:hAnsi="Malgun Gothic" w:cs="Malgun Gothic" w:hint="eastAsia"/>
        </w:rPr>
        <w:t>합니다</w:t>
      </w:r>
      <w:r w:rsidR="002A7575" w:rsidRPr="002A7575">
        <w:t>.</w:t>
      </w:r>
      <w:r w:rsidRPr="002A7575">
        <w:t xml:space="preserve"> 고용 보호는 채용일로부터 90일 후에 적용됩니다. </w:t>
      </w:r>
    </w:p>
    <w:p w14:paraId="4DF0B490" w14:textId="77777777" w:rsidR="00CF21BD" w:rsidRPr="002A7575" w:rsidRDefault="00CF21BD" w:rsidP="00CF21BD">
      <w:pPr>
        <w:pStyle w:val="ListParagraph"/>
        <w:numPr>
          <w:ilvl w:val="0"/>
          <w:numId w:val="5"/>
        </w:numPr>
        <w:spacing w:after="160"/>
      </w:pPr>
      <w:r w:rsidRPr="002A7575">
        <w:rPr>
          <w:b/>
          <w:bCs/>
        </w:rPr>
        <w:t xml:space="preserve">건강 보험 지속: </w:t>
      </w:r>
      <w:r w:rsidRPr="002A7575">
        <w:t xml:space="preserve"> </w:t>
      </w:r>
      <w:bookmarkStart w:id="3" w:name="_Hlk209735481"/>
      <w:r w:rsidRPr="002A7575">
        <w:t>일반적으로 고용주는 휴직 중에도 의료 보험 및 기타 단체 보험료의 일부를 계속 부담해야 합니다. 귀하가 지불하는 건강 보험 및 기타 단체 보험료의 일부는 귀하가 부담해야 합니다.</w:t>
      </w:r>
      <w:bookmarkEnd w:id="3"/>
    </w:p>
    <w:p w14:paraId="264BE257" w14:textId="77777777" w:rsidR="00CF21BD" w:rsidRPr="002A7575" w:rsidRDefault="00CF21BD" w:rsidP="00CF21BD">
      <w:pPr>
        <w:pStyle w:val="ListParagraph"/>
        <w:numPr>
          <w:ilvl w:val="0"/>
          <w:numId w:val="5"/>
        </w:numPr>
        <w:spacing w:after="160"/>
      </w:pPr>
      <w:r w:rsidRPr="002A7575">
        <w:rPr>
          <w:b/>
        </w:rPr>
        <w:t>보복이나 간섭 금지:</w:t>
      </w:r>
      <w:r w:rsidRPr="002A7575">
        <w:t xml:space="preserve"> 고용주는 사용자가 유급 휴가를 신청하거나 사용하는 것을 방해하거나 보복해서는 안 됩니다. 고용주는 유급 휴가 지급금을 받을 수 없습니다.</w:t>
      </w:r>
    </w:p>
    <w:p w14:paraId="4836D7E8" w14:textId="77777777" w:rsidR="00CF21BD" w:rsidRPr="002A7575" w:rsidRDefault="005A17F4" w:rsidP="00CF21BD">
      <w:r w:rsidRPr="002A7575">
        <w:t>유급 휴가 관련 문의 사항은 651-556-7777로 Minnesota 유급 휴가에 문의하시거나 당사 웹사이트를 방문하세요. 고용주가 고용 보호를 위반하고 있다고 생각되면 Minnesota Department of Labor and Industry(노동부) 산하 Labor Standards Division(노동기준부)에 연락하세요.</w:t>
      </w:r>
    </w:p>
    <w:p w14:paraId="7B05B0E0" w14:textId="77777777" w:rsidR="00CF21BD" w:rsidRPr="002A7575" w:rsidRDefault="00CF21BD" w:rsidP="00CF21BD">
      <w:pPr>
        <w:pStyle w:val="Heading2"/>
      </w:pPr>
      <w:r w:rsidRPr="002A7575">
        <w:t xml:space="preserve">유급 휴가 비용은 누가 지불하나요? </w:t>
      </w:r>
    </w:p>
    <w:p w14:paraId="245F7A29" w14:textId="53D19712" w:rsidR="00CF21BD" w:rsidRPr="002A7575" w:rsidRDefault="00CF21BD" w:rsidP="00CF21BD">
      <w:r w:rsidRPr="002A7575">
        <w:t xml:space="preserve">유급 휴가는 직원과 고용주가 납부하는 보험료로 충당됩니다. </w:t>
      </w:r>
      <w:r w:rsidRPr="002A7575">
        <w:rPr>
          <w:b/>
          <w:bCs/>
        </w:rPr>
        <w:t>초기 보험료율은</w:t>
      </w:r>
      <w:r w:rsidRPr="002A7575">
        <w:t xml:space="preserve"> 사회보장국의 노령, 유족 및 장애 보험 프로그램에서 정한 한도(현재 $</w:t>
      </w:r>
      <w:r w:rsidR="0002591E">
        <w:t>185</w:t>
      </w:r>
      <w:r w:rsidRPr="002A7575">
        <w:t xml:space="preserve">,000)까지 임금의 0.88%입니다. 고용주는 </w:t>
      </w:r>
      <w:r w:rsidRPr="002A7575">
        <w:rPr>
          <w:b/>
          <w:bCs/>
        </w:rPr>
        <w:t>임금의 최대 0.44%를 공제하여</w:t>
      </w:r>
      <w:r w:rsidRPr="002A7575">
        <w:t xml:space="preserve"> 보험료 일부를 충당할 수 있습니다. 이 총 보험료는 의료 휴가(0.61%)와 가족 휴가(0.27%)에 모두 적용됩니다.</w:t>
      </w:r>
    </w:p>
    <w:p w14:paraId="7DDE493D" w14:textId="77777777" w:rsidR="00CF21BD" w:rsidRPr="002A7575" w:rsidRDefault="00CF21BD" w:rsidP="00CF21BD">
      <w:r w:rsidRPr="002A7575">
        <w:t xml:space="preserve">고용주는 모든 직원을 대신하여 유급 휴가에 보험료를 납부할 책임이 있습니다. </w:t>
      </w:r>
    </w:p>
    <w:p w14:paraId="53AC9AE7" w14:textId="7DC9884E" w:rsidR="00CF21BD" w:rsidRPr="002A7575" w:rsidRDefault="002A7575" w:rsidP="00CF21BD">
      <w:r>
        <w:br w:type="page"/>
      </w:r>
      <w:r w:rsidR="00CF21BD" w:rsidRPr="002A7575">
        <w:lastRenderedPageBreak/>
        <w:t xml:space="preserve">귀하의 보험료 납입금은 다음과 같습니다: </w:t>
      </w:r>
    </w:p>
    <w:tbl>
      <w:tblPr>
        <w:tblW w:w="9330" w:type="dxa"/>
        <w:tblInd w:w="72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5"/>
        <w:gridCol w:w="2964"/>
        <w:gridCol w:w="2172"/>
        <w:gridCol w:w="902"/>
        <w:gridCol w:w="2627"/>
      </w:tblGrid>
      <w:tr w:rsidR="00CF21BD" w:rsidRPr="002A7575" w14:paraId="30888F11" w14:textId="77777777" w:rsidTr="00CF21BD">
        <w:trPr>
          <w:trHeight w:val="585"/>
        </w:trPr>
        <w:tc>
          <w:tcPr>
            <w:tcW w:w="609" w:type="dxa"/>
            <w:vMerge w:val="restart"/>
            <w:shd w:val="clear" w:color="auto" w:fill="003865"/>
            <w:textDirection w:val="btLr"/>
            <w:vAlign w:val="center"/>
            <w:hideMark/>
          </w:tcPr>
          <w:p w14:paraId="1FBF5F92" w14:textId="77777777" w:rsidR="00CF21BD" w:rsidRPr="002A7575" w:rsidRDefault="00CF21BD" w:rsidP="008E1D55">
            <w:pPr>
              <w:ind w:left="113" w:right="113"/>
            </w:pPr>
            <w:r w:rsidRPr="002A7575">
              <w:rPr>
                <w:b/>
                <w:bCs/>
                <w:color w:val="FFFFFF"/>
                <w:shd w:val="clear" w:color="auto" w:fill="003865"/>
              </w:rPr>
              <w:t>의료 휴가</w:t>
            </w:r>
            <w:r w:rsidRPr="002A7575">
              <w:rPr>
                <w:color w:val="FFFFFF"/>
                <w:shd w:val="clear" w:color="auto" w:fill="003865"/>
              </w:rPr>
              <w:t> </w:t>
            </w:r>
          </w:p>
        </w:tc>
        <w:tc>
          <w:tcPr>
            <w:tcW w:w="8721" w:type="dxa"/>
            <w:gridSpan w:val="4"/>
            <w:tcBorders>
              <w:bottom w:val="single" w:sz="2" w:space="0" w:color="auto"/>
            </w:tcBorders>
            <w:shd w:val="clear" w:color="auto" w:fill="D5ECFF"/>
            <w:vAlign w:val="center"/>
            <w:hideMark/>
          </w:tcPr>
          <w:p w14:paraId="0BC21ABD" w14:textId="77777777" w:rsidR="00CF21BD" w:rsidRPr="002A7575" w:rsidRDefault="00CF21BD" w:rsidP="008E1D55">
            <w:pPr>
              <w:spacing w:after="0"/>
              <w:ind w:firstLine="196"/>
            </w:pPr>
            <w:r w:rsidRPr="002A7575">
              <w:rPr>
                <w:b/>
              </w:rPr>
              <w:t>총 의료 휴가 보험료: 0.61%</w:t>
            </w:r>
            <w:r w:rsidRPr="002A7575">
              <w:t> </w:t>
            </w:r>
          </w:p>
        </w:tc>
      </w:tr>
      <w:tr w:rsidR="00CF21BD" w:rsidRPr="002A7575" w14:paraId="70F5EBE7" w14:textId="77777777" w:rsidTr="00CF21BD">
        <w:trPr>
          <w:trHeight w:val="814"/>
        </w:trPr>
        <w:tc>
          <w:tcPr>
            <w:tcW w:w="609" w:type="dxa"/>
            <w:vMerge/>
            <w:vAlign w:val="center"/>
            <w:hideMark/>
          </w:tcPr>
          <w:p w14:paraId="01E540D1" w14:textId="77777777" w:rsidR="00CF21BD" w:rsidRPr="002A7575" w:rsidRDefault="00CF21BD" w:rsidP="008E1D55"/>
        </w:tc>
        <w:tc>
          <w:tcPr>
            <w:tcW w:w="2988" w:type="dxa"/>
            <w:tcBorders>
              <w:bottom w:val="nil"/>
              <w:right w:val="nil"/>
            </w:tcBorders>
            <w:vAlign w:val="bottom"/>
            <w:hideMark/>
          </w:tcPr>
          <w:p w14:paraId="52F449E5" w14:textId="77777777" w:rsidR="00CF21BD" w:rsidRPr="002A7575" w:rsidRDefault="00CF21BD" w:rsidP="008E1D55">
            <w:pPr>
              <w:jc w:val="center"/>
            </w:pPr>
          </w:p>
          <w:p w14:paraId="00C3CA56" w14:textId="77777777" w:rsidR="00CF21BD" w:rsidRPr="002A7575" w:rsidRDefault="00CF21BD" w:rsidP="008E1D55">
            <w:pPr>
              <w:jc w:val="center"/>
            </w:pPr>
            <w:r w:rsidRPr="002A7575">
              <w:rPr>
                <w:i/>
              </w:rPr>
              <w:t>(고용주 이름)</w:t>
            </w:r>
          </w:p>
        </w:tc>
        <w:tc>
          <w:tcPr>
            <w:tcW w:w="2185" w:type="dxa"/>
            <w:tcBorders>
              <w:left w:val="nil"/>
              <w:bottom w:val="nil"/>
              <w:right w:val="nil"/>
            </w:tcBorders>
            <w:vAlign w:val="bottom"/>
            <w:hideMark/>
          </w:tcPr>
          <w:p w14:paraId="1C655314" w14:textId="77777777" w:rsidR="00CF21BD" w:rsidRPr="002A7575" w:rsidRDefault="00CF21BD" w:rsidP="008E1D55">
            <w:pPr>
              <w:jc w:val="center"/>
            </w:pPr>
            <w:r w:rsidRPr="002A7575">
              <w:t>이 다음을 기여할 것입니다.</w:t>
            </w:r>
          </w:p>
        </w:tc>
        <w:tc>
          <w:tcPr>
            <w:tcW w:w="906" w:type="dxa"/>
            <w:tcBorders>
              <w:left w:val="nil"/>
              <w:bottom w:val="nil"/>
              <w:right w:val="nil"/>
            </w:tcBorders>
            <w:vAlign w:val="bottom"/>
            <w:hideMark/>
          </w:tcPr>
          <w:p w14:paraId="7630EAF9" w14:textId="77777777" w:rsidR="00CF21BD" w:rsidRPr="002A7575" w:rsidRDefault="00CF21BD" w:rsidP="008E1D55">
            <w:pPr>
              <w:jc w:val="center"/>
            </w:pPr>
            <w:r w:rsidRPr="002A7575">
              <w:t>___%</w:t>
            </w:r>
          </w:p>
        </w:tc>
        <w:tc>
          <w:tcPr>
            <w:tcW w:w="2642" w:type="dxa"/>
            <w:tcBorders>
              <w:left w:val="nil"/>
              <w:bottom w:val="nil"/>
            </w:tcBorders>
            <w:vAlign w:val="bottom"/>
            <w:hideMark/>
          </w:tcPr>
          <w:p w14:paraId="4DB341F3" w14:textId="77777777" w:rsidR="00CF21BD" w:rsidRPr="002A7575" w:rsidRDefault="00CF21BD" w:rsidP="008E1D55">
            <w:pPr>
              <w:jc w:val="center"/>
            </w:pPr>
            <w:r w:rsidRPr="002A7575">
              <w:t>의료 휴가 기부금</w:t>
            </w:r>
          </w:p>
        </w:tc>
      </w:tr>
      <w:tr w:rsidR="00CF21BD" w:rsidRPr="002A7575" w14:paraId="13781B80" w14:textId="77777777" w:rsidTr="00CF21BD">
        <w:trPr>
          <w:trHeight w:val="796"/>
        </w:trPr>
        <w:tc>
          <w:tcPr>
            <w:tcW w:w="609" w:type="dxa"/>
            <w:vMerge/>
            <w:vAlign w:val="center"/>
            <w:hideMark/>
          </w:tcPr>
          <w:p w14:paraId="2567FAF3" w14:textId="77777777" w:rsidR="00CF21BD" w:rsidRPr="002A7575" w:rsidRDefault="00CF21BD" w:rsidP="008E1D55"/>
        </w:tc>
        <w:tc>
          <w:tcPr>
            <w:tcW w:w="2988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vAlign w:val="bottom"/>
            <w:hideMark/>
          </w:tcPr>
          <w:p w14:paraId="211303D6" w14:textId="77777777" w:rsidR="00CF21BD" w:rsidRPr="002A7575" w:rsidRDefault="00CF21BD" w:rsidP="008E1D55">
            <w:pPr>
              <w:jc w:val="center"/>
            </w:pPr>
          </w:p>
          <w:p w14:paraId="7186EE20" w14:textId="77777777" w:rsidR="00CF21BD" w:rsidRPr="002A7575" w:rsidRDefault="00CF21BD" w:rsidP="008E1D55">
            <w:pPr>
              <w:jc w:val="center"/>
              <w:rPr>
                <w:i/>
                <w:iCs/>
              </w:rPr>
            </w:pPr>
          </w:p>
        </w:tc>
        <w:tc>
          <w:tcPr>
            <w:tcW w:w="2185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  <w:hideMark/>
          </w:tcPr>
          <w:p w14:paraId="606A231B" w14:textId="77777777" w:rsidR="00CF21BD" w:rsidRPr="002A7575" w:rsidRDefault="00CF21BD" w:rsidP="008E1D55">
            <w:pPr>
              <w:jc w:val="center"/>
            </w:pPr>
            <w:r w:rsidRPr="002A7575">
              <w:rPr>
                <w:b/>
              </w:rPr>
              <w:t>및 남은 금액</w:t>
            </w:r>
          </w:p>
        </w:tc>
        <w:tc>
          <w:tcPr>
            <w:tcW w:w="906" w:type="dxa"/>
            <w:tcBorders>
              <w:top w:val="nil"/>
              <w:left w:val="nil"/>
              <w:right w:val="nil"/>
            </w:tcBorders>
            <w:vAlign w:val="bottom"/>
            <w:hideMark/>
          </w:tcPr>
          <w:p w14:paraId="62D1A8C9" w14:textId="77777777" w:rsidR="00CF21BD" w:rsidRPr="002A7575" w:rsidRDefault="00CF21BD" w:rsidP="008E1D55">
            <w:pPr>
              <w:jc w:val="center"/>
            </w:pPr>
            <w:r w:rsidRPr="002A7575">
              <w:rPr>
                <w:b/>
              </w:rPr>
              <w:t>___%</w:t>
            </w:r>
          </w:p>
        </w:tc>
        <w:tc>
          <w:tcPr>
            <w:tcW w:w="2642" w:type="dxa"/>
            <w:tcBorders>
              <w:top w:val="nil"/>
              <w:left w:val="nil"/>
            </w:tcBorders>
            <w:vAlign w:val="bottom"/>
            <w:hideMark/>
          </w:tcPr>
          <w:p w14:paraId="20450907" w14:textId="77777777" w:rsidR="00CF21BD" w:rsidRPr="002A7575" w:rsidRDefault="00CF21BD" w:rsidP="008E1D55">
            <w:pPr>
              <w:jc w:val="center"/>
            </w:pPr>
            <w:r w:rsidRPr="002A7575">
              <w:rPr>
                <w:b/>
              </w:rPr>
              <w:t>(은)는 임금에서 공제됩니다.</w:t>
            </w:r>
          </w:p>
        </w:tc>
      </w:tr>
    </w:tbl>
    <w:p w14:paraId="01C3BBB2" w14:textId="77777777" w:rsidR="00CF21BD" w:rsidRPr="002A7575" w:rsidRDefault="00CF21BD" w:rsidP="00CF21BD">
      <w:r w:rsidRPr="002A7575">
        <w:t> </w:t>
      </w:r>
    </w:p>
    <w:tbl>
      <w:tblPr>
        <w:tblW w:w="9357" w:type="dxa"/>
        <w:tblInd w:w="70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5"/>
        <w:gridCol w:w="3024"/>
        <w:gridCol w:w="2118"/>
        <w:gridCol w:w="890"/>
        <w:gridCol w:w="2660"/>
      </w:tblGrid>
      <w:tr w:rsidR="00CF21BD" w:rsidRPr="002A7575" w14:paraId="2EF1E47C" w14:textId="77777777" w:rsidTr="00CF21BD">
        <w:trPr>
          <w:trHeight w:val="510"/>
        </w:trPr>
        <w:tc>
          <w:tcPr>
            <w:tcW w:w="521" w:type="dxa"/>
            <w:vMerge w:val="restart"/>
            <w:shd w:val="clear" w:color="auto" w:fill="78BE21"/>
            <w:textDirection w:val="btLr"/>
            <w:vAlign w:val="center"/>
            <w:hideMark/>
          </w:tcPr>
          <w:p w14:paraId="4D044600" w14:textId="77777777" w:rsidR="00CF21BD" w:rsidRPr="002A7575" w:rsidRDefault="00CF21BD" w:rsidP="008E1D55">
            <w:pPr>
              <w:ind w:left="113" w:right="113"/>
            </w:pPr>
            <w:r w:rsidRPr="002A7575">
              <w:rPr>
                <w:b/>
                <w:color w:val="FFFFFF"/>
              </w:rPr>
              <w:t>가족 휴가</w:t>
            </w:r>
            <w:r w:rsidRPr="002A7575">
              <w:rPr>
                <w:color w:val="FFFFFF"/>
              </w:rPr>
              <w:t> </w:t>
            </w:r>
          </w:p>
        </w:tc>
        <w:tc>
          <w:tcPr>
            <w:tcW w:w="8836" w:type="dxa"/>
            <w:gridSpan w:val="4"/>
            <w:tcBorders>
              <w:bottom w:val="single" w:sz="2" w:space="0" w:color="auto"/>
            </w:tcBorders>
            <w:shd w:val="clear" w:color="auto" w:fill="E4F6CD"/>
            <w:vAlign w:val="center"/>
            <w:hideMark/>
          </w:tcPr>
          <w:p w14:paraId="37FE3988" w14:textId="77777777" w:rsidR="00CF21BD" w:rsidRPr="002A7575" w:rsidRDefault="00CF21BD" w:rsidP="008E1D55">
            <w:pPr>
              <w:spacing w:after="0"/>
              <w:ind w:firstLine="194"/>
            </w:pPr>
            <w:r w:rsidRPr="002A7575">
              <w:rPr>
                <w:b/>
              </w:rPr>
              <w:t>총 가족 휴가 보험료: 0.27%</w:t>
            </w:r>
            <w:r w:rsidRPr="002A7575">
              <w:t> </w:t>
            </w:r>
          </w:p>
        </w:tc>
      </w:tr>
      <w:tr w:rsidR="00CF21BD" w:rsidRPr="002A7575" w14:paraId="0ACF46A6" w14:textId="77777777" w:rsidTr="00CF21BD">
        <w:trPr>
          <w:trHeight w:val="751"/>
        </w:trPr>
        <w:tc>
          <w:tcPr>
            <w:tcW w:w="0" w:type="auto"/>
            <w:vMerge/>
            <w:vAlign w:val="center"/>
            <w:hideMark/>
          </w:tcPr>
          <w:p w14:paraId="10D726DE" w14:textId="77777777" w:rsidR="00CF21BD" w:rsidRPr="002A7575" w:rsidRDefault="00CF21BD" w:rsidP="008E1D55"/>
        </w:tc>
        <w:tc>
          <w:tcPr>
            <w:tcW w:w="3087" w:type="dxa"/>
            <w:tcBorders>
              <w:bottom w:val="nil"/>
              <w:right w:val="nil"/>
            </w:tcBorders>
            <w:vAlign w:val="bottom"/>
            <w:hideMark/>
          </w:tcPr>
          <w:p w14:paraId="28FAC082" w14:textId="77777777" w:rsidR="00CF21BD" w:rsidRPr="002A7575" w:rsidRDefault="00CF21BD" w:rsidP="008E1D55">
            <w:pPr>
              <w:jc w:val="center"/>
            </w:pPr>
          </w:p>
          <w:p w14:paraId="36B7F4FF" w14:textId="77777777" w:rsidR="00CF21BD" w:rsidRPr="002A7575" w:rsidRDefault="00CF21BD" w:rsidP="008E1D55">
            <w:pPr>
              <w:jc w:val="center"/>
            </w:pPr>
            <w:r w:rsidRPr="002A7575">
              <w:rPr>
                <w:i/>
              </w:rPr>
              <w:t>(고용주 이름)</w:t>
            </w:r>
          </w:p>
        </w:tc>
        <w:tc>
          <w:tcPr>
            <w:tcW w:w="2149" w:type="dxa"/>
            <w:tcBorders>
              <w:left w:val="nil"/>
              <w:bottom w:val="nil"/>
              <w:right w:val="nil"/>
            </w:tcBorders>
            <w:vAlign w:val="bottom"/>
            <w:hideMark/>
          </w:tcPr>
          <w:p w14:paraId="4A3EB633" w14:textId="77777777" w:rsidR="00CF21BD" w:rsidRPr="002A7575" w:rsidRDefault="00CF21BD" w:rsidP="008E1D55">
            <w:pPr>
              <w:jc w:val="center"/>
            </w:pPr>
            <w:r w:rsidRPr="002A7575">
              <w:t>이 다음을 기여할 것입니다.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vAlign w:val="bottom"/>
            <w:hideMark/>
          </w:tcPr>
          <w:p w14:paraId="62E09B04" w14:textId="77777777" w:rsidR="00CF21BD" w:rsidRPr="002A7575" w:rsidRDefault="00CF21BD" w:rsidP="008E1D55">
            <w:pPr>
              <w:jc w:val="center"/>
            </w:pPr>
            <w:r w:rsidRPr="002A7575">
              <w:t>___%</w:t>
            </w:r>
          </w:p>
        </w:tc>
        <w:tc>
          <w:tcPr>
            <w:tcW w:w="2700" w:type="dxa"/>
            <w:tcBorders>
              <w:left w:val="nil"/>
              <w:bottom w:val="nil"/>
            </w:tcBorders>
            <w:vAlign w:val="bottom"/>
            <w:hideMark/>
          </w:tcPr>
          <w:p w14:paraId="5DA7D626" w14:textId="77777777" w:rsidR="00CF21BD" w:rsidRPr="002A7575" w:rsidRDefault="00CF21BD" w:rsidP="008E1D55">
            <w:pPr>
              <w:jc w:val="center"/>
            </w:pPr>
            <w:r w:rsidRPr="002A7575">
              <w:t>가족 휴가 기여금</w:t>
            </w:r>
          </w:p>
        </w:tc>
      </w:tr>
      <w:tr w:rsidR="00CF21BD" w:rsidRPr="002A7575" w14:paraId="39B81E04" w14:textId="77777777" w:rsidTr="00CF21BD">
        <w:trPr>
          <w:trHeight w:val="472"/>
        </w:trPr>
        <w:tc>
          <w:tcPr>
            <w:tcW w:w="0" w:type="auto"/>
            <w:vMerge/>
            <w:vAlign w:val="center"/>
            <w:hideMark/>
          </w:tcPr>
          <w:p w14:paraId="4CD615C9" w14:textId="77777777" w:rsidR="00CF21BD" w:rsidRPr="002A7575" w:rsidRDefault="00CF21BD" w:rsidP="008E1D55"/>
        </w:tc>
        <w:tc>
          <w:tcPr>
            <w:tcW w:w="3087" w:type="dxa"/>
            <w:tcBorders>
              <w:top w:val="nil"/>
              <w:right w:val="nil"/>
            </w:tcBorders>
            <w:vAlign w:val="bottom"/>
            <w:hideMark/>
          </w:tcPr>
          <w:p w14:paraId="4C0EA4CC" w14:textId="77777777" w:rsidR="00CF21BD" w:rsidRPr="002A7575" w:rsidRDefault="00CF21BD" w:rsidP="008E1D55">
            <w:pPr>
              <w:jc w:val="center"/>
            </w:pPr>
          </w:p>
          <w:p w14:paraId="68D50BB6" w14:textId="77777777" w:rsidR="00CF21BD" w:rsidRPr="002A7575" w:rsidRDefault="00CF21BD" w:rsidP="008E1D55">
            <w:pPr>
              <w:jc w:val="center"/>
              <w:rPr>
                <w:i/>
                <w:iCs/>
              </w:rPr>
            </w:pPr>
          </w:p>
        </w:tc>
        <w:tc>
          <w:tcPr>
            <w:tcW w:w="2149" w:type="dxa"/>
            <w:tcBorders>
              <w:top w:val="nil"/>
              <w:left w:val="nil"/>
              <w:right w:val="nil"/>
            </w:tcBorders>
            <w:vAlign w:val="bottom"/>
            <w:hideMark/>
          </w:tcPr>
          <w:p w14:paraId="502F2AA5" w14:textId="77777777" w:rsidR="00CF21BD" w:rsidRPr="002A7575" w:rsidRDefault="00CF21BD" w:rsidP="008E1D55">
            <w:pPr>
              <w:jc w:val="center"/>
            </w:pPr>
            <w:r w:rsidRPr="002A7575">
              <w:rPr>
                <w:b/>
              </w:rPr>
              <w:t>및 남은 금액</w:t>
            </w:r>
          </w:p>
        </w:tc>
        <w:tc>
          <w:tcPr>
            <w:tcW w:w="900" w:type="dxa"/>
            <w:tcBorders>
              <w:top w:val="nil"/>
              <w:left w:val="nil"/>
              <w:right w:val="nil"/>
            </w:tcBorders>
            <w:vAlign w:val="bottom"/>
            <w:hideMark/>
          </w:tcPr>
          <w:p w14:paraId="3C83DA80" w14:textId="77777777" w:rsidR="00CF21BD" w:rsidRPr="002A7575" w:rsidRDefault="00CF21BD" w:rsidP="008E1D55">
            <w:pPr>
              <w:jc w:val="center"/>
            </w:pPr>
            <w:r w:rsidRPr="002A7575">
              <w:rPr>
                <w:b/>
              </w:rPr>
              <w:t>___%</w:t>
            </w:r>
          </w:p>
        </w:tc>
        <w:tc>
          <w:tcPr>
            <w:tcW w:w="2700" w:type="dxa"/>
            <w:tcBorders>
              <w:top w:val="nil"/>
              <w:left w:val="nil"/>
            </w:tcBorders>
            <w:vAlign w:val="bottom"/>
            <w:hideMark/>
          </w:tcPr>
          <w:p w14:paraId="2962432F" w14:textId="77777777" w:rsidR="00CF21BD" w:rsidRPr="002A7575" w:rsidRDefault="00CF21BD" w:rsidP="008E1D55">
            <w:pPr>
              <w:jc w:val="center"/>
            </w:pPr>
            <w:r w:rsidRPr="002A7575">
              <w:rPr>
                <w:b/>
              </w:rPr>
              <w:t>(은)는 임금에서 공제됩니다.</w:t>
            </w:r>
          </w:p>
        </w:tc>
      </w:tr>
    </w:tbl>
    <w:p w14:paraId="67646547" w14:textId="77777777" w:rsidR="00CF21BD" w:rsidRPr="002A7575" w:rsidRDefault="00CF21BD" w:rsidP="00CF21BD">
      <w:r w:rsidRPr="002A7575">
        <w:t> </w:t>
      </w:r>
    </w:p>
    <w:tbl>
      <w:tblPr>
        <w:tblW w:w="9352" w:type="dxa"/>
        <w:tblInd w:w="71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82"/>
        <w:gridCol w:w="4770"/>
      </w:tblGrid>
      <w:tr w:rsidR="00CF21BD" w:rsidRPr="002A7575" w14:paraId="6D68B281" w14:textId="77777777" w:rsidTr="00E012DB">
        <w:trPr>
          <w:trHeight w:val="444"/>
        </w:trPr>
        <w:tc>
          <w:tcPr>
            <w:tcW w:w="4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5D295F"/>
            <w:vAlign w:val="center"/>
            <w:hideMark/>
          </w:tcPr>
          <w:p w14:paraId="118E4F3B" w14:textId="77777777" w:rsidR="00CF21BD" w:rsidRPr="002A7575" w:rsidRDefault="00CF21BD" w:rsidP="008E1D55">
            <w:pPr>
              <w:spacing w:after="0"/>
              <w:ind w:firstLine="167"/>
              <w:rPr>
                <w:b/>
                <w:bCs/>
                <w:sz w:val="22"/>
                <w:szCs w:val="22"/>
              </w:rPr>
            </w:pPr>
            <w:bookmarkStart w:id="4" w:name="_Hlk207888917"/>
            <w:r w:rsidRPr="002A7575">
              <w:rPr>
                <w:b/>
                <w:color w:val="FFFFFF"/>
                <w:sz w:val="22"/>
              </w:rPr>
              <w:t>임금에서 공제되는 총액 </w:t>
            </w:r>
          </w:p>
        </w:tc>
        <w:tc>
          <w:tcPr>
            <w:tcW w:w="4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/>
            <w:vAlign w:val="center"/>
          </w:tcPr>
          <w:p w14:paraId="1B823645" w14:textId="77777777" w:rsidR="00CF21BD" w:rsidRPr="002A7575" w:rsidRDefault="00CF21BD" w:rsidP="008E1D55">
            <w:pPr>
              <w:spacing w:after="0"/>
              <w:ind w:right="166"/>
              <w:jc w:val="right"/>
              <w:rPr>
                <w:b/>
                <w:bCs/>
                <w:sz w:val="22"/>
                <w:szCs w:val="22"/>
              </w:rPr>
            </w:pPr>
            <w:r w:rsidRPr="002A7575">
              <w:rPr>
                <w:b/>
              </w:rPr>
              <w:t>___%</w:t>
            </w:r>
          </w:p>
        </w:tc>
      </w:tr>
      <w:bookmarkEnd w:id="4"/>
    </w:tbl>
    <w:p w14:paraId="6494FCF7" w14:textId="77777777" w:rsidR="00CF21BD" w:rsidRPr="002A7575" w:rsidRDefault="00CF21BD" w:rsidP="00625E22">
      <w:pPr>
        <w:pStyle w:val="Heading2"/>
      </w:pPr>
      <w:r w:rsidRPr="002A7575">
        <w:br w:type="page"/>
      </w:r>
      <w:r w:rsidRPr="002A7575">
        <w:lastRenderedPageBreak/>
        <w:t>유급 휴가는 어떻게 신청하나요?</w:t>
      </w:r>
    </w:p>
    <w:p w14:paraId="42B9848B" w14:textId="77777777" w:rsidR="00CF21BD" w:rsidRPr="002A7575" w:rsidRDefault="00591E96" w:rsidP="00CF21BD">
      <w:pPr>
        <w:pStyle w:val="ListParagraph"/>
        <w:numPr>
          <w:ilvl w:val="0"/>
          <w:numId w:val="7"/>
        </w:numPr>
        <w:spacing w:after="160"/>
      </w:pPr>
      <w:r w:rsidRPr="002A7575">
        <w:t>고용주에게 알립니다.</w:t>
      </w:r>
    </w:p>
    <w:p w14:paraId="621EA927" w14:textId="77777777" w:rsidR="00CF21BD" w:rsidRPr="002A7575" w:rsidRDefault="00591E96" w:rsidP="00CF21BD">
      <w:pPr>
        <w:pStyle w:val="ListParagraph"/>
        <w:numPr>
          <w:ilvl w:val="0"/>
          <w:numId w:val="7"/>
        </w:numPr>
        <w:spacing w:after="160"/>
      </w:pPr>
      <w:r w:rsidRPr="002A7575">
        <w:t>유급 휴가로 신청합니다. 다음 주소에서 유급 휴가를 신청할 수 있습니다</w:t>
      </w:r>
      <w:r w:rsidRPr="002A7575">
        <w:rPr>
          <w:b/>
        </w:rPr>
        <w:t xml:space="preserve">paidleave.mn.gov. </w:t>
      </w:r>
      <w:r w:rsidRPr="002A7575">
        <w:t xml:space="preserve">필요한 경우 전화로도 신청할 수 있습니다. </w:t>
      </w:r>
    </w:p>
    <w:p w14:paraId="4D4C2325" w14:textId="77777777" w:rsidR="005A17F4" w:rsidRPr="002A7575" w:rsidRDefault="00CF21BD" w:rsidP="00CF21BD">
      <w:r w:rsidRPr="002A7575">
        <w:t xml:space="preserve">신청 후에는 유급 휴가 프로그램에서 신청이 승인되었는지 또는 거부되었는지에 대한 공식 결정인 결정문을 받게 됩니다. </w:t>
      </w:r>
    </w:p>
    <w:p w14:paraId="7CED2472" w14:textId="77777777" w:rsidR="00CF21BD" w:rsidRPr="002A7575" w:rsidRDefault="005A17F4" w:rsidP="00CF21BD">
      <w:r w:rsidRPr="002A7575">
        <w:t>유급 휴가 지급이 승인되면 신청서에서 선택한 은행 계좌 또는 선불 직불 카드로 지급됩니다.</w:t>
      </w:r>
    </w:p>
    <w:p w14:paraId="309C19BC" w14:textId="77777777" w:rsidR="00CF21BD" w:rsidRPr="002A7575" w:rsidRDefault="00CF21BD" w:rsidP="00CF21BD">
      <w:pPr>
        <w:pStyle w:val="Heading2"/>
      </w:pPr>
      <w:r w:rsidRPr="002A7575">
        <w:t>자세히 알아보기</w:t>
      </w:r>
    </w:p>
    <w:p w14:paraId="6F93FF8F" w14:textId="77777777" w:rsidR="00CF21BD" w:rsidRPr="002A7575" w:rsidRDefault="00CF21BD" w:rsidP="00CF21BD">
      <w:r w:rsidRPr="002A7575">
        <w:rPr>
          <w:b/>
          <w:bCs/>
        </w:rPr>
        <w:t xml:space="preserve"> paidleave.mn.gov</w:t>
      </w:r>
      <w:r w:rsidRPr="002A7575">
        <w:t xml:space="preserve">에 방문하여 유급휴가를 신청하거나 보험료 비용과 유급휴가에 따라 받을 수 있는 급여를 추정하는 데 도움이 되는 계산기를 포함하여 유급휴가에 대한 자세한 정보를 확인하세요. </w:t>
      </w:r>
    </w:p>
    <w:p w14:paraId="1BC00EFB" w14:textId="77777777" w:rsidR="00CF21BD" w:rsidRPr="002A7575" w:rsidRDefault="00CF21BD" w:rsidP="00CF21BD">
      <w:pPr>
        <w:pStyle w:val="Heading3"/>
      </w:pPr>
      <w:r w:rsidRPr="002A7575">
        <w:t>저희에게 연락하는 다른 방법</w:t>
      </w:r>
    </w:p>
    <w:p w14:paraId="320B7ABE" w14:textId="3EBC1EE9" w:rsidR="00CF21BD" w:rsidRPr="002A7575" w:rsidRDefault="00CF21BD" w:rsidP="00CF21BD">
      <w:r w:rsidRPr="002A7575">
        <w:t xml:space="preserve">전화: 651-556-7777 또는 844-556-0444(수신자 부담). </w:t>
      </w:r>
      <w:r w:rsidR="00A63C4B" w:rsidRPr="002A7575">
        <w:tab/>
      </w:r>
      <w:r w:rsidR="00A63C4B" w:rsidRPr="002A7575">
        <w:tab/>
      </w:r>
      <w:r w:rsidR="00A63C4B" w:rsidRPr="002A7575">
        <w:tab/>
      </w:r>
      <w:r w:rsidRPr="002A7575">
        <w:t xml:space="preserve">이메일: </w:t>
      </w:r>
      <w:hyperlink r:id="rId11" w:history="1">
        <w:r w:rsidR="005834F6" w:rsidRPr="002A7575">
          <w:rPr>
            <w:rStyle w:val="Hyperlink"/>
          </w:rPr>
          <w:t>paidleave@state.mn.us</w:t>
        </w:r>
      </w:hyperlink>
    </w:p>
    <w:p w14:paraId="7D709067" w14:textId="77777777" w:rsidR="00CF21BD" w:rsidRPr="002A7575" w:rsidRDefault="00CF21BD" w:rsidP="00CF21BD">
      <w:r w:rsidRPr="002A7575">
        <w:t>우편:  Department of Employment and Economic Development, Paid Leave Division</w:t>
      </w:r>
      <w:r w:rsidRPr="002A7575">
        <w:br/>
        <w:t>180 E 5</w:t>
      </w:r>
      <w:r w:rsidRPr="002A7575">
        <w:rPr>
          <w:vertAlign w:val="superscript"/>
        </w:rPr>
        <w:t>th</w:t>
      </w:r>
      <w:r w:rsidRPr="002A7575">
        <w:t xml:space="preserve"> Street, 12</w:t>
      </w:r>
      <w:r w:rsidRPr="002A7575">
        <w:rPr>
          <w:vertAlign w:val="superscript"/>
        </w:rPr>
        <w:t>th</w:t>
      </w:r>
      <w:r w:rsidRPr="002A7575">
        <w:t xml:space="preserve"> Floor, Saint Paul, MN </w:t>
      </w:r>
    </w:p>
    <w:p w14:paraId="6260C743" w14:textId="77777777" w:rsidR="00CF21BD" w:rsidRPr="002A7575" w:rsidRDefault="00CF21BD" w:rsidP="00CF21BD">
      <w:pPr>
        <w:spacing w:after="0" w:line="240" w:lineRule="auto"/>
        <w:rPr>
          <w:sz w:val="22"/>
          <w:szCs w:val="22"/>
        </w:rPr>
      </w:pPr>
      <w:r w:rsidRPr="002A7575">
        <w:rPr>
          <w:i/>
          <w:color w:val="000000"/>
          <w:sz w:val="22"/>
        </w:rPr>
        <w:t>위에 나열된 연락처 정보를 사용하여 장애인을 위한 대체 형식으로 정보를 이용할 수 있습니다.</w:t>
      </w:r>
      <w:r w:rsidR="00A63C4B" w:rsidRPr="002A7575">
        <w:rPr>
          <w:i/>
          <w:iCs/>
          <w:color w:val="000000"/>
          <w:sz w:val="22"/>
          <w:szCs w:val="22"/>
        </w:rPr>
        <w:br/>
      </w:r>
    </w:p>
    <w:p w14:paraId="35C93B51" w14:textId="77777777" w:rsidR="00CF21BD" w:rsidRPr="002A7575" w:rsidRDefault="00CF21BD" w:rsidP="00CF21BD">
      <w:pPr>
        <w:pStyle w:val="Heading2"/>
      </w:pPr>
      <w:r w:rsidRPr="002A7575">
        <w:rPr>
          <w:rStyle w:val="Strong"/>
          <w:b/>
        </w:rPr>
        <w:t>고용주 정보</w:t>
      </w:r>
      <w:r w:rsidRPr="002A7575">
        <w:t>:</w:t>
      </w:r>
    </w:p>
    <w:tbl>
      <w:tblPr>
        <w:tblW w:w="1079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65"/>
        <w:gridCol w:w="7927"/>
      </w:tblGrid>
      <w:tr w:rsidR="00CF21BD" w:rsidRPr="002A7575" w14:paraId="312BD859" w14:textId="77777777" w:rsidTr="00CF21BD">
        <w:trPr>
          <w:trHeight w:val="300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3F57470" w14:textId="77777777" w:rsidR="00CF21BD" w:rsidRPr="002A7575" w:rsidRDefault="00CF21BD" w:rsidP="008E1D55">
            <w:pPr>
              <w:spacing w:after="0"/>
              <w:rPr>
                <w:rStyle w:val="Strong"/>
                <w:b w:val="0"/>
                <w:bCs w:val="0"/>
              </w:rPr>
            </w:pPr>
            <w:r w:rsidRPr="002A7575">
              <w:rPr>
                <w:rStyle w:val="Strong"/>
              </w:rPr>
              <w:t>고용주 이름: </w:t>
            </w:r>
          </w:p>
        </w:tc>
        <w:tc>
          <w:tcPr>
            <w:tcW w:w="7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A809046" w14:textId="77777777" w:rsidR="00CF21BD" w:rsidRPr="002A7575" w:rsidRDefault="00CF21BD" w:rsidP="008E1D55">
            <w:pPr>
              <w:spacing w:after="0"/>
            </w:pPr>
            <w:r w:rsidRPr="002A7575">
              <w:t> </w:t>
            </w:r>
          </w:p>
        </w:tc>
      </w:tr>
      <w:tr w:rsidR="00CF21BD" w:rsidRPr="002A7575" w14:paraId="4D6270B1" w14:textId="77777777" w:rsidTr="00CF21BD">
        <w:trPr>
          <w:trHeight w:val="300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A179F2D" w14:textId="77777777" w:rsidR="00CF21BD" w:rsidRPr="002A7575" w:rsidRDefault="00CF21BD" w:rsidP="008E1D55">
            <w:pPr>
              <w:spacing w:after="0"/>
              <w:rPr>
                <w:rStyle w:val="Strong"/>
                <w:b w:val="0"/>
                <w:bCs w:val="0"/>
              </w:rPr>
            </w:pPr>
            <w:r w:rsidRPr="002A7575">
              <w:rPr>
                <w:rStyle w:val="Strong"/>
              </w:rPr>
              <w:t>우편 주소: </w:t>
            </w:r>
          </w:p>
        </w:tc>
        <w:tc>
          <w:tcPr>
            <w:tcW w:w="7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42812C" w14:textId="77777777" w:rsidR="00CF21BD" w:rsidRPr="002A7575" w:rsidRDefault="00CF21BD" w:rsidP="008E1D55">
            <w:pPr>
              <w:spacing w:after="0"/>
            </w:pPr>
            <w:r w:rsidRPr="002A7575">
              <w:t> </w:t>
            </w:r>
          </w:p>
        </w:tc>
      </w:tr>
      <w:tr w:rsidR="00CF21BD" w:rsidRPr="002A7575" w14:paraId="439AA343" w14:textId="77777777" w:rsidTr="00CF21BD">
        <w:trPr>
          <w:trHeight w:val="300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8A0BF1" w14:textId="486FF1F5" w:rsidR="00CF21BD" w:rsidRPr="002A7575" w:rsidRDefault="00DD50FD" w:rsidP="008E1D55">
            <w:pPr>
              <w:spacing w:after="0"/>
              <w:rPr>
                <w:rStyle w:val="Strong"/>
                <w:b w:val="0"/>
                <w:bCs w:val="0"/>
              </w:rPr>
            </w:pPr>
            <w:r w:rsidRPr="00DD50FD">
              <w:rPr>
                <w:rStyle w:val="Strong"/>
              </w:rPr>
              <w:t>Employer Identification Number (FEIN):</w:t>
            </w:r>
          </w:p>
        </w:tc>
        <w:tc>
          <w:tcPr>
            <w:tcW w:w="7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EF90DFE" w14:textId="77777777" w:rsidR="00CF21BD" w:rsidRPr="002A7575" w:rsidRDefault="00CF21BD" w:rsidP="008E1D55">
            <w:pPr>
              <w:spacing w:after="0"/>
            </w:pPr>
            <w:r w:rsidRPr="002A7575">
              <w:t> </w:t>
            </w:r>
          </w:p>
        </w:tc>
      </w:tr>
    </w:tbl>
    <w:p w14:paraId="1E7620F3" w14:textId="03A26688" w:rsidR="00CF21BD" w:rsidRPr="002A7575" w:rsidRDefault="00A63C4B" w:rsidP="00CF21BD">
      <w:pPr>
        <w:pStyle w:val="Heading2"/>
      </w:pPr>
      <w:r w:rsidRPr="002A7575">
        <w:lastRenderedPageBreak/>
        <w:t>직원 승인: </w:t>
      </w:r>
    </w:p>
    <w:tbl>
      <w:tblPr>
        <w:tblW w:w="1079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5"/>
        <w:gridCol w:w="9637"/>
      </w:tblGrid>
      <w:tr w:rsidR="00CF21BD" w:rsidRPr="002A7575" w14:paraId="4095D31D" w14:textId="77777777" w:rsidTr="00CF21BD">
        <w:trPr>
          <w:trHeight w:val="300"/>
        </w:trPr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DADB6D" w14:textId="77777777" w:rsidR="00CF21BD" w:rsidRPr="002A7575" w:rsidRDefault="00CF21BD" w:rsidP="008E1D55">
            <w:pPr>
              <w:spacing w:after="0"/>
              <w:jc w:val="center"/>
            </w:pPr>
            <w:r w:rsidRPr="002A7575">
              <w:rPr>
                <w:b/>
              </w:rPr>
              <w:t>□</w:t>
            </w:r>
          </w:p>
        </w:tc>
        <w:tc>
          <w:tcPr>
            <w:tcW w:w="9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20B392" w14:textId="77777777" w:rsidR="00CF21BD" w:rsidRPr="002A7575" w:rsidRDefault="00CF21BD" w:rsidP="008E1D55">
            <w:pPr>
              <w:spacing w:after="0"/>
              <w:ind w:firstLine="276"/>
            </w:pPr>
            <w:r w:rsidRPr="002A7575">
              <w:rPr>
                <w:b/>
              </w:rPr>
              <w:t>본인은 이 알림을 수신했음을 확인합니다.</w:t>
            </w:r>
            <w:r w:rsidRPr="002A7575">
              <w:t> </w:t>
            </w:r>
          </w:p>
        </w:tc>
      </w:tr>
      <w:tr w:rsidR="00CF21BD" w:rsidRPr="002A7575" w14:paraId="6794DBA1" w14:textId="77777777" w:rsidTr="00CF21BD">
        <w:trPr>
          <w:trHeight w:val="300"/>
        </w:trPr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0C8AA" w14:textId="77777777" w:rsidR="00CF21BD" w:rsidRPr="002A7575" w:rsidRDefault="00CF21BD" w:rsidP="008E1D55">
            <w:pPr>
              <w:spacing w:after="0"/>
              <w:ind w:firstLine="77"/>
              <w:rPr>
                <w:b/>
                <w:bCs/>
              </w:rPr>
            </w:pPr>
            <w:r w:rsidRPr="002A7575">
              <w:rPr>
                <w:b/>
              </w:rPr>
              <w:t>성명</w:t>
            </w:r>
          </w:p>
        </w:tc>
        <w:tc>
          <w:tcPr>
            <w:tcW w:w="9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F0663" w14:textId="77777777" w:rsidR="00CF21BD" w:rsidRPr="002A7575" w:rsidRDefault="00CF21BD" w:rsidP="008E1D55">
            <w:pPr>
              <w:spacing w:after="0"/>
              <w:rPr>
                <w:b/>
                <w:bCs/>
              </w:rPr>
            </w:pPr>
          </w:p>
        </w:tc>
      </w:tr>
      <w:tr w:rsidR="00CF21BD" w:rsidRPr="002A7575" w14:paraId="42836ABE" w14:textId="77777777" w:rsidTr="00CF21BD">
        <w:trPr>
          <w:trHeight w:val="300"/>
        </w:trPr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BA9D42" w14:textId="77777777" w:rsidR="00CF21BD" w:rsidRPr="002A7575" w:rsidRDefault="00CF21BD" w:rsidP="008E1D55">
            <w:pPr>
              <w:spacing w:after="0"/>
              <w:ind w:firstLine="77"/>
            </w:pPr>
            <w:r w:rsidRPr="002A7575">
              <w:rPr>
                <w:b/>
              </w:rPr>
              <w:t>서명</w:t>
            </w:r>
            <w:r w:rsidRPr="002A7575">
              <w:t> </w:t>
            </w:r>
          </w:p>
        </w:tc>
        <w:tc>
          <w:tcPr>
            <w:tcW w:w="9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2FCACA" w14:textId="77777777" w:rsidR="00CF21BD" w:rsidRPr="002A7575" w:rsidRDefault="00CF21BD" w:rsidP="008E1D55">
            <w:pPr>
              <w:spacing w:after="0"/>
            </w:pPr>
            <w:r w:rsidRPr="002A7575">
              <w:t> </w:t>
            </w:r>
          </w:p>
        </w:tc>
      </w:tr>
      <w:tr w:rsidR="00CF21BD" w:rsidRPr="002A7575" w14:paraId="30404CE3" w14:textId="77777777" w:rsidTr="00CF21BD">
        <w:trPr>
          <w:trHeight w:val="300"/>
        </w:trPr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A2E02D" w14:textId="77777777" w:rsidR="00CF21BD" w:rsidRPr="002A7575" w:rsidRDefault="00CF21BD" w:rsidP="008E1D55">
            <w:pPr>
              <w:spacing w:after="0"/>
              <w:ind w:firstLine="77"/>
            </w:pPr>
            <w:r w:rsidRPr="002A7575">
              <w:rPr>
                <w:b/>
              </w:rPr>
              <w:t>날짜</w:t>
            </w:r>
            <w:r w:rsidRPr="002A7575">
              <w:t> </w:t>
            </w:r>
          </w:p>
        </w:tc>
        <w:tc>
          <w:tcPr>
            <w:tcW w:w="9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7F006D" w14:textId="77777777" w:rsidR="00CF21BD" w:rsidRPr="002A7575" w:rsidRDefault="00CF21BD" w:rsidP="008E1D55">
            <w:pPr>
              <w:spacing w:after="0"/>
            </w:pPr>
            <w:r w:rsidRPr="002A7575">
              <w:t> </w:t>
            </w:r>
          </w:p>
        </w:tc>
      </w:tr>
    </w:tbl>
    <w:p w14:paraId="2DD25A89" w14:textId="77777777" w:rsidR="00CF21BD" w:rsidRPr="002A7575" w:rsidRDefault="00CF21BD" w:rsidP="00CF21BD"/>
    <w:p w14:paraId="79E80AD7" w14:textId="77777777" w:rsidR="00CF21BD" w:rsidRPr="002A7575" w:rsidRDefault="00CF21BD" w:rsidP="00CF21BD"/>
    <w:p w14:paraId="55F4C879" w14:textId="77777777" w:rsidR="00CF21BD" w:rsidRPr="002A7575" w:rsidRDefault="00CF21BD" w:rsidP="00CF21BD"/>
    <w:p w14:paraId="2ABBB93A" w14:textId="77777777" w:rsidR="00CF21BD" w:rsidRPr="002A7575" w:rsidRDefault="00CF21BD" w:rsidP="00CF21BD"/>
    <w:p w14:paraId="7EBDB5CA" w14:textId="77777777" w:rsidR="00CF21BD" w:rsidRPr="002A7575" w:rsidRDefault="00CF21BD" w:rsidP="00CF21BD"/>
    <w:p w14:paraId="4EF410C6" w14:textId="77777777" w:rsidR="00CF21BD" w:rsidRPr="002A7575" w:rsidRDefault="00CF21BD" w:rsidP="00CF21BD"/>
    <w:p w14:paraId="443B300C" w14:textId="77777777" w:rsidR="00D80716" w:rsidRPr="002A7575" w:rsidRDefault="00CF21BD" w:rsidP="00D80716">
      <w:pPr>
        <w:pStyle w:val="Heading1"/>
        <w:jc w:val="center"/>
        <w:rPr>
          <w:sz w:val="36"/>
          <w:szCs w:val="36"/>
        </w:rPr>
      </w:pPr>
      <w:r w:rsidRPr="002A7575">
        <w:rPr>
          <w:sz w:val="36"/>
          <w:szCs w:val="36"/>
        </w:rPr>
        <w:br w:type="page"/>
      </w:r>
    </w:p>
    <w:p w14:paraId="2FE2607D" w14:textId="77777777" w:rsidR="00D80716" w:rsidRPr="002A7575" w:rsidRDefault="00D80716" w:rsidP="00D80716">
      <w:pPr>
        <w:pStyle w:val="Heading1"/>
        <w:jc w:val="center"/>
        <w:rPr>
          <w:sz w:val="36"/>
          <w:szCs w:val="36"/>
        </w:rPr>
      </w:pPr>
    </w:p>
    <w:p w14:paraId="7AA7BF55" w14:textId="77777777" w:rsidR="00D80716" w:rsidRPr="002A7575" w:rsidRDefault="00D80716" w:rsidP="00D80716">
      <w:pPr>
        <w:pStyle w:val="Heading1"/>
        <w:jc w:val="center"/>
        <w:rPr>
          <w:sz w:val="36"/>
          <w:szCs w:val="36"/>
        </w:rPr>
      </w:pPr>
    </w:p>
    <w:p w14:paraId="3AEAD580" w14:textId="77777777" w:rsidR="00D80716" w:rsidRPr="002A7575" w:rsidRDefault="00D80716" w:rsidP="00D80716">
      <w:pPr>
        <w:pStyle w:val="Heading1"/>
        <w:jc w:val="center"/>
        <w:rPr>
          <w:sz w:val="36"/>
          <w:szCs w:val="36"/>
        </w:rPr>
      </w:pPr>
    </w:p>
    <w:p w14:paraId="4560AB54" w14:textId="77777777" w:rsidR="00D80716" w:rsidRPr="002A7575" w:rsidRDefault="00D80716" w:rsidP="00D80716">
      <w:pPr>
        <w:pStyle w:val="Heading1"/>
        <w:jc w:val="center"/>
        <w:rPr>
          <w:sz w:val="36"/>
          <w:szCs w:val="36"/>
        </w:rPr>
      </w:pPr>
    </w:p>
    <w:p w14:paraId="22F38951" w14:textId="5E0D757A" w:rsidR="00D80716" w:rsidRPr="002A7575" w:rsidRDefault="00D80716" w:rsidP="00D80716">
      <w:pPr>
        <w:pStyle w:val="Heading1"/>
        <w:jc w:val="center"/>
        <w:rPr>
          <w:sz w:val="48"/>
          <w:szCs w:val="48"/>
        </w:rPr>
      </w:pPr>
      <w:r w:rsidRPr="002A7575">
        <w:rPr>
          <w:sz w:val="48"/>
        </w:rPr>
        <w:t>직원 공지 예시</w:t>
      </w:r>
    </w:p>
    <w:p w14:paraId="73E79CB9" w14:textId="77777777" w:rsidR="00D80716" w:rsidRPr="002A7575" w:rsidRDefault="00D80716" w:rsidP="00D80716">
      <w:pPr>
        <w:jc w:val="center"/>
        <w:rPr>
          <w:i/>
          <w:iCs/>
          <w:sz w:val="44"/>
          <w:szCs w:val="44"/>
        </w:rPr>
      </w:pPr>
      <w:r w:rsidRPr="002A7575">
        <w:rPr>
          <w:i/>
          <w:sz w:val="44"/>
        </w:rPr>
        <w:t>소규모 고용주 보험료율 (0.66%)</w:t>
      </w:r>
    </w:p>
    <w:p w14:paraId="2A899200" w14:textId="28997F79" w:rsidR="00CF21BD" w:rsidRPr="002A7575" w:rsidRDefault="00D80716" w:rsidP="00736640">
      <w:pPr>
        <w:pStyle w:val="Heading1"/>
        <w:rPr>
          <w:sz w:val="36"/>
          <w:szCs w:val="36"/>
        </w:rPr>
      </w:pPr>
      <w:r w:rsidRPr="002A7575">
        <w:rPr>
          <w:sz w:val="36"/>
          <w:szCs w:val="36"/>
        </w:rPr>
        <w:br w:type="page"/>
      </w:r>
      <w:r w:rsidR="00CF21BD" w:rsidRPr="002A7575">
        <w:rPr>
          <w:sz w:val="36"/>
        </w:rPr>
        <w:lastRenderedPageBreak/>
        <w:t>Minnesota 유급 휴가</w:t>
      </w:r>
    </w:p>
    <w:p w14:paraId="7AB2C38B" w14:textId="77777777" w:rsidR="00CF21BD" w:rsidRPr="002A7575" w:rsidRDefault="00CF21BD" w:rsidP="00CF21BD">
      <w:r w:rsidRPr="002A7575">
        <w:t>Minnesota 유급 휴가 제도는 본인이나 가족을 돌보기 위해 휴가가 필요할 때 급여 지급 및 고용 보호를 제공합니다.</w:t>
      </w:r>
    </w:p>
    <w:p w14:paraId="37049885" w14:textId="77777777" w:rsidR="00CF21BD" w:rsidRPr="002A7575" w:rsidRDefault="00CF21BD" w:rsidP="00CF21BD">
      <w:r w:rsidRPr="002A7575">
        <w:t>다음과 같은 사유로 휴가를 사용할 수 있습니다:</w:t>
      </w:r>
    </w:p>
    <w:p w14:paraId="465BE4E2" w14:textId="77777777" w:rsidR="00CF21BD" w:rsidRPr="002A7575" w:rsidRDefault="00CF21BD" w:rsidP="00CF21BD">
      <w:pPr>
        <w:pStyle w:val="Heading3"/>
        <w:ind w:firstLine="360"/>
      </w:pPr>
      <w:r w:rsidRPr="002A7575">
        <w:t xml:space="preserve"> 의료 휴가: </w:t>
      </w:r>
    </w:p>
    <w:p w14:paraId="4E687F47" w14:textId="77777777" w:rsidR="00CF21BD" w:rsidRPr="002A7575" w:rsidRDefault="00CF21BD" w:rsidP="00CF21BD">
      <w:pPr>
        <w:pStyle w:val="ListParagraph"/>
        <w:numPr>
          <w:ilvl w:val="0"/>
          <w:numId w:val="4"/>
        </w:numPr>
        <w:spacing w:after="160"/>
      </w:pPr>
      <w:r w:rsidRPr="002A7575">
        <w:t xml:space="preserve">임신, 출산 및 회복 등과 관련된 건강관리를 포함한 본인의 중대한 건강 상태 관리를 위한 휴가 </w:t>
      </w:r>
    </w:p>
    <w:p w14:paraId="19E7A415" w14:textId="77777777" w:rsidR="00CF21BD" w:rsidRPr="002A7575" w:rsidRDefault="00CF21BD" w:rsidP="00CF21BD">
      <w:pPr>
        <w:pStyle w:val="Heading3"/>
        <w:ind w:firstLine="360"/>
      </w:pPr>
      <w:r w:rsidRPr="002A7575">
        <w:t xml:space="preserve">가족 휴가: </w:t>
      </w:r>
    </w:p>
    <w:p w14:paraId="668E7293" w14:textId="77777777" w:rsidR="00CF21BD" w:rsidRPr="002A7575" w:rsidRDefault="00CF21BD" w:rsidP="00CF21BD">
      <w:pPr>
        <w:pStyle w:val="ListParagraph"/>
        <w:numPr>
          <w:ilvl w:val="0"/>
          <w:numId w:val="4"/>
        </w:numPr>
        <w:spacing w:after="160"/>
      </w:pPr>
      <w:r w:rsidRPr="002A7575">
        <w:t xml:space="preserve">유대감 형성 휴가 - 출생, 입양 또는 위탁을 통해 입양한 자녀를 돌보고 유대감을 형성하기 위한 휴가 </w:t>
      </w:r>
    </w:p>
    <w:p w14:paraId="01CE4D0B" w14:textId="77777777" w:rsidR="00CF21BD" w:rsidRPr="002A7575" w:rsidRDefault="00CF21BD" w:rsidP="00CF21BD">
      <w:pPr>
        <w:pStyle w:val="ListParagraph"/>
        <w:numPr>
          <w:ilvl w:val="0"/>
          <w:numId w:val="4"/>
        </w:numPr>
        <w:spacing w:after="160"/>
      </w:pPr>
      <w:r w:rsidRPr="002A7575">
        <w:t xml:space="preserve">돌봄 휴가 – 심각한 건강 문제를 겪고 있는 가족을 돌보기 위한 휴가 </w:t>
      </w:r>
    </w:p>
    <w:p w14:paraId="626E5817" w14:textId="77777777" w:rsidR="00CF21BD" w:rsidRPr="002A7575" w:rsidRDefault="00CF21BD" w:rsidP="00CF21BD">
      <w:pPr>
        <w:pStyle w:val="ListParagraph"/>
        <w:numPr>
          <w:ilvl w:val="0"/>
          <w:numId w:val="4"/>
        </w:numPr>
        <w:spacing w:after="160"/>
      </w:pPr>
      <w:r w:rsidRPr="002A7575">
        <w:t xml:space="preserve">군인 가족 휴가 – 현역으로 소집된 가족 구성원을 지원하기 위한 휴가 </w:t>
      </w:r>
    </w:p>
    <w:p w14:paraId="3E3653EF" w14:textId="77777777" w:rsidR="00CF21BD" w:rsidRPr="002A7575" w:rsidRDefault="00CF21BD" w:rsidP="00CF21BD">
      <w:pPr>
        <w:pStyle w:val="ListParagraph"/>
        <w:numPr>
          <w:ilvl w:val="0"/>
          <w:numId w:val="4"/>
        </w:numPr>
        <w:spacing w:after="160"/>
      </w:pPr>
      <w:r w:rsidRPr="002A7575">
        <w:t xml:space="preserve">안전 휴가 - 본인 또는 가족의 가정 폭력, 성폭력 또는 스토킹과 관련된 문제에 대응하기 위한 휴가 </w:t>
      </w:r>
    </w:p>
    <w:p w14:paraId="453EBFAE" w14:textId="77777777" w:rsidR="00CF21BD" w:rsidRPr="002A7575" w:rsidRDefault="00CF21BD" w:rsidP="00CF21BD">
      <w:pPr>
        <w:pStyle w:val="Heading2"/>
      </w:pPr>
      <w:r w:rsidRPr="002A7575">
        <w:t xml:space="preserve">본인에게 유급 휴가가 적용되나요? </w:t>
      </w:r>
    </w:p>
    <w:p w14:paraId="134C5779" w14:textId="77777777" w:rsidR="00CF21BD" w:rsidRPr="002A7575" w:rsidRDefault="00CF21BD" w:rsidP="00CF21BD">
      <w:r w:rsidRPr="002A7575">
        <w:t>Minnesota 주의 대부분의 근로자는 유급 휴가 제도의 적용을 받습니다. 고용주의 규모나 근무 시간 또는 근무 일수에 관계없이 보장됩니다. 독립 계약자 및 자영업자는 자동으로 보험에 가입되지 않지만, 가입을 선택할 수 있습니다. 지난 1년 동안 Minnesota 주에서 근로한 대가로 최소 금액(2026년 유급 휴가 시행 시점 기준 3,900달러)을 지급받은 경우, 급여 지급 대상이 될 수 있습니다.</w:t>
      </w:r>
    </w:p>
    <w:p w14:paraId="72C46797" w14:textId="77777777" w:rsidR="005A17F4" w:rsidRPr="002A7575" w:rsidRDefault="005A17F4" w:rsidP="005A17F4">
      <w:pPr>
        <w:pStyle w:val="Heading2"/>
      </w:pPr>
      <w:r w:rsidRPr="002A7575">
        <w:lastRenderedPageBreak/>
        <w:t xml:space="preserve">본인의 고용 보호에는 어떤 것이 있나요? </w:t>
      </w:r>
    </w:p>
    <w:p w14:paraId="73C6F341" w14:textId="77777777" w:rsidR="005A17F4" w:rsidRPr="002A7575" w:rsidRDefault="005A17F4" w:rsidP="005A17F4">
      <w:pPr>
        <w:pStyle w:val="ListParagraph"/>
        <w:numPr>
          <w:ilvl w:val="0"/>
          <w:numId w:val="5"/>
        </w:numPr>
        <w:spacing w:after="160"/>
      </w:pPr>
      <w:r w:rsidRPr="002A7575">
        <w:rPr>
          <w:b/>
        </w:rPr>
        <w:t>고용 보호:</w:t>
      </w:r>
      <w:r w:rsidRPr="002A7575">
        <w:t xml:space="preserve"> 일반적으로 휴직에서 복귀할 때는 반드시 기존 직장 또는 이와 동등한 직책에 복직해야 합니다. 고용 보호는 채용일로부터 90일 후에 적용됩니다. </w:t>
      </w:r>
    </w:p>
    <w:p w14:paraId="326EF7EE" w14:textId="77777777" w:rsidR="005A17F4" w:rsidRPr="002A7575" w:rsidRDefault="005A17F4" w:rsidP="005A17F4">
      <w:pPr>
        <w:pStyle w:val="ListParagraph"/>
        <w:numPr>
          <w:ilvl w:val="0"/>
          <w:numId w:val="5"/>
        </w:numPr>
        <w:spacing w:after="160"/>
      </w:pPr>
      <w:r w:rsidRPr="002A7575">
        <w:rPr>
          <w:b/>
        </w:rPr>
        <w:t>건강 보험 지속:</w:t>
      </w:r>
      <w:r w:rsidRPr="002A7575">
        <w:t xml:space="preserve"> 일반적으로 고용주는 휴직 중에도 의료보험 및 기타 단체 보험료를 계속 부담해야 합니다. 귀하가 지불하는 건강 보험 및 기타 단체 보험료의 일부는 귀하가 부담해야 합니다.</w:t>
      </w:r>
    </w:p>
    <w:p w14:paraId="662A2DEA" w14:textId="77777777" w:rsidR="005A17F4" w:rsidRPr="002A7575" w:rsidRDefault="005A17F4" w:rsidP="005A17F4">
      <w:pPr>
        <w:pStyle w:val="ListParagraph"/>
        <w:numPr>
          <w:ilvl w:val="0"/>
          <w:numId w:val="5"/>
        </w:numPr>
        <w:spacing w:after="160"/>
      </w:pPr>
      <w:r w:rsidRPr="002A7575">
        <w:rPr>
          <w:b/>
        </w:rPr>
        <w:t>보복이나 간섭 금지:</w:t>
      </w:r>
      <w:r w:rsidRPr="002A7575">
        <w:t xml:space="preserve"> 고용주는 사용자가 유급 휴가를 신청하거나 사용하는 것을 방해하거나 보복해서는 안 됩니다. 고용주는 유급 휴가 지급금을 받을 수 없습니다.</w:t>
      </w:r>
    </w:p>
    <w:p w14:paraId="7B305CA5" w14:textId="77777777" w:rsidR="005A17F4" w:rsidRPr="002A7575" w:rsidRDefault="005A17F4" w:rsidP="005A17F4">
      <w:r w:rsidRPr="002A7575">
        <w:t>유급 휴가 관련 문의 사항은 651-556-7777로 Minnesota 유급 휴가에 문의하시거나 당사 웹사이트를 방문하세요. 고용주가 고용 보호를 위반하고 있다고 생각되면 Minnesota Department of Labor and Industry(노동부) 산하 Labor Standards Division(노동기준부)에 연락하세요.</w:t>
      </w:r>
    </w:p>
    <w:p w14:paraId="095F22B3" w14:textId="282EADC9" w:rsidR="00CF21BD" w:rsidRPr="002A7575" w:rsidRDefault="00D80716" w:rsidP="00CF21BD">
      <w:pPr>
        <w:pStyle w:val="Heading2"/>
      </w:pPr>
      <w:r w:rsidRPr="002A7575">
        <w:br w:type="page"/>
      </w:r>
      <w:r w:rsidR="00CF21BD" w:rsidRPr="002A7575">
        <w:lastRenderedPageBreak/>
        <w:t xml:space="preserve">유급 휴가 비용은 누가 지불하나요? </w:t>
      </w:r>
    </w:p>
    <w:p w14:paraId="21C2F124" w14:textId="7434BEAA" w:rsidR="00CF21BD" w:rsidRPr="002A7575" w:rsidRDefault="00CF21BD" w:rsidP="00CF21BD">
      <w:r w:rsidRPr="002A7575">
        <w:t xml:space="preserve">유급 휴가는 직원과 고용주가 납부하는 보험료로 충당됩니다. </w:t>
      </w:r>
      <w:r w:rsidR="00A63C4B" w:rsidRPr="002A7575">
        <w:rPr>
          <w:b/>
          <w:bCs/>
        </w:rPr>
        <w:t>소규모 고용주의 초기 보험료율은 소셜 시큐리티의</w:t>
      </w:r>
      <w:r w:rsidRPr="002A7575">
        <w:t xml:space="preserve"> 노령, 유족 및 장애 보험 프로그램에서 정한 한도(현재 $</w:t>
      </w:r>
      <w:r w:rsidR="0002591E">
        <w:t>185</w:t>
      </w:r>
      <w:r w:rsidRPr="002A7575">
        <w:t xml:space="preserve">,000)까지 임금의 0.66%입니다. 고용주는 </w:t>
      </w:r>
      <w:r w:rsidRPr="002A7575">
        <w:rPr>
          <w:b/>
          <w:bCs/>
        </w:rPr>
        <w:t>임금의 최대 0.44%를 공제하여</w:t>
      </w:r>
      <w:r w:rsidRPr="002A7575">
        <w:t xml:space="preserve"> 보험료 일부를 충당할 수 있습니다. 이는 대기업에서 근무하는 직원과 동일한 금액입니다. 이 총 보험료는 의료 휴가(0.46%)와 가족 휴가(0.2%)에 모두 적용됩니다.</w:t>
      </w:r>
    </w:p>
    <w:p w14:paraId="4EA9A9D3" w14:textId="77777777" w:rsidR="00CF21BD" w:rsidRPr="002A7575" w:rsidRDefault="00CF21BD" w:rsidP="00CF21BD">
      <w:r w:rsidRPr="002A7575">
        <w:t xml:space="preserve">고용주는 모든 직원을 대신하여 유급 휴가에 보험료를 납부할 책임이 있습니다. </w:t>
      </w:r>
    </w:p>
    <w:p w14:paraId="5DE4E2E2" w14:textId="77777777" w:rsidR="00CF21BD" w:rsidRPr="002A7575" w:rsidRDefault="00CF21BD" w:rsidP="00CF21BD">
      <w:r w:rsidRPr="002A7575">
        <w:t xml:space="preserve">귀하의 보험료 납입금은 다음과 같습니다: </w:t>
      </w:r>
    </w:p>
    <w:tbl>
      <w:tblPr>
        <w:tblW w:w="9330" w:type="dxa"/>
        <w:tblInd w:w="72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5"/>
        <w:gridCol w:w="2964"/>
        <w:gridCol w:w="2172"/>
        <w:gridCol w:w="902"/>
        <w:gridCol w:w="2627"/>
      </w:tblGrid>
      <w:tr w:rsidR="00CF21BD" w:rsidRPr="002A7575" w14:paraId="5D008DA9" w14:textId="77777777" w:rsidTr="008E1D55">
        <w:trPr>
          <w:trHeight w:val="585"/>
        </w:trPr>
        <w:tc>
          <w:tcPr>
            <w:tcW w:w="609" w:type="dxa"/>
            <w:vMerge w:val="restart"/>
            <w:shd w:val="clear" w:color="auto" w:fill="003865"/>
            <w:textDirection w:val="btLr"/>
            <w:vAlign w:val="center"/>
            <w:hideMark/>
          </w:tcPr>
          <w:p w14:paraId="30E0F323" w14:textId="77777777" w:rsidR="00CF21BD" w:rsidRPr="002A7575" w:rsidRDefault="00CF21BD" w:rsidP="008E1D55">
            <w:pPr>
              <w:ind w:left="113" w:right="113"/>
            </w:pPr>
            <w:r w:rsidRPr="002A7575">
              <w:rPr>
                <w:rFonts w:ascii="Malgun Gothic" w:eastAsia="Malgun Gothic" w:hAnsi="Malgun Gothic" w:cs="Malgun Gothic" w:hint="eastAsia"/>
                <w:b/>
                <w:bCs/>
                <w:color w:val="FFFFFF"/>
                <w:shd w:val="clear" w:color="auto" w:fill="003865"/>
              </w:rPr>
              <w:t>의</w:t>
            </w:r>
            <w:r w:rsidRPr="002A7575">
              <w:rPr>
                <w:b/>
                <w:bCs/>
                <w:color w:val="FFFFFF"/>
                <w:shd w:val="clear" w:color="auto" w:fill="003865"/>
              </w:rPr>
              <w:t>료 휴가</w:t>
            </w:r>
            <w:r w:rsidRPr="002A7575">
              <w:rPr>
                <w:color w:val="FFFFFF"/>
                <w:shd w:val="clear" w:color="auto" w:fill="003865"/>
              </w:rPr>
              <w:t> </w:t>
            </w:r>
          </w:p>
        </w:tc>
        <w:tc>
          <w:tcPr>
            <w:tcW w:w="8721" w:type="dxa"/>
            <w:gridSpan w:val="4"/>
            <w:tcBorders>
              <w:bottom w:val="single" w:sz="2" w:space="0" w:color="auto"/>
            </w:tcBorders>
            <w:shd w:val="clear" w:color="auto" w:fill="D5ECFF"/>
            <w:vAlign w:val="center"/>
            <w:hideMark/>
          </w:tcPr>
          <w:p w14:paraId="40DC42EE" w14:textId="77777777" w:rsidR="00CF21BD" w:rsidRPr="002A7575" w:rsidRDefault="00CF21BD" w:rsidP="008E1D55">
            <w:pPr>
              <w:spacing w:after="0"/>
              <w:ind w:firstLine="196"/>
            </w:pPr>
            <w:r w:rsidRPr="002A7575">
              <w:rPr>
                <w:b/>
              </w:rPr>
              <w:t>총 의료 휴가 보험료: 0.46%</w:t>
            </w:r>
            <w:r w:rsidRPr="002A7575">
              <w:t> </w:t>
            </w:r>
          </w:p>
        </w:tc>
      </w:tr>
      <w:tr w:rsidR="00CF21BD" w:rsidRPr="002A7575" w14:paraId="24E0B538" w14:textId="77777777" w:rsidTr="008E1D55">
        <w:trPr>
          <w:trHeight w:val="814"/>
        </w:trPr>
        <w:tc>
          <w:tcPr>
            <w:tcW w:w="609" w:type="dxa"/>
            <w:vMerge/>
            <w:vAlign w:val="center"/>
            <w:hideMark/>
          </w:tcPr>
          <w:p w14:paraId="79476721" w14:textId="77777777" w:rsidR="00CF21BD" w:rsidRPr="002A7575" w:rsidRDefault="00CF21BD" w:rsidP="008E1D55"/>
        </w:tc>
        <w:tc>
          <w:tcPr>
            <w:tcW w:w="2988" w:type="dxa"/>
            <w:tcBorders>
              <w:bottom w:val="nil"/>
              <w:right w:val="nil"/>
            </w:tcBorders>
            <w:vAlign w:val="bottom"/>
            <w:hideMark/>
          </w:tcPr>
          <w:p w14:paraId="434C5BEB" w14:textId="77777777" w:rsidR="00CF21BD" w:rsidRPr="002A7575" w:rsidRDefault="00CF21BD" w:rsidP="008E1D55">
            <w:pPr>
              <w:jc w:val="center"/>
            </w:pPr>
          </w:p>
          <w:p w14:paraId="636F14D2" w14:textId="77777777" w:rsidR="00CF21BD" w:rsidRPr="002A7575" w:rsidRDefault="00CF21BD" w:rsidP="008E1D55">
            <w:pPr>
              <w:jc w:val="center"/>
            </w:pPr>
            <w:r w:rsidRPr="002A7575">
              <w:rPr>
                <w:i/>
              </w:rPr>
              <w:t>(고용주 이름)</w:t>
            </w:r>
          </w:p>
        </w:tc>
        <w:tc>
          <w:tcPr>
            <w:tcW w:w="2185" w:type="dxa"/>
            <w:tcBorders>
              <w:left w:val="nil"/>
              <w:bottom w:val="nil"/>
              <w:right w:val="nil"/>
            </w:tcBorders>
            <w:vAlign w:val="bottom"/>
            <w:hideMark/>
          </w:tcPr>
          <w:p w14:paraId="0F57D5E5" w14:textId="77777777" w:rsidR="00CF21BD" w:rsidRPr="002A7575" w:rsidRDefault="00CF21BD" w:rsidP="008E1D55">
            <w:pPr>
              <w:jc w:val="center"/>
            </w:pPr>
            <w:r w:rsidRPr="002A7575">
              <w:t>이 다음을 기여할 것입니다.</w:t>
            </w:r>
          </w:p>
        </w:tc>
        <w:tc>
          <w:tcPr>
            <w:tcW w:w="906" w:type="dxa"/>
            <w:tcBorders>
              <w:left w:val="nil"/>
              <w:bottom w:val="nil"/>
              <w:right w:val="nil"/>
            </w:tcBorders>
            <w:vAlign w:val="bottom"/>
            <w:hideMark/>
          </w:tcPr>
          <w:p w14:paraId="37B56DD6" w14:textId="77777777" w:rsidR="00CF21BD" w:rsidRPr="002A7575" w:rsidRDefault="00CF21BD" w:rsidP="008E1D55">
            <w:pPr>
              <w:jc w:val="center"/>
            </w:pPr>
            <w:r w:rsidRPr="002A7575">
              <w:t>___%</w:t>
            </w:r>
          </w:p>
        </w:tc>
        <w:tc>
          <w:tcPr>
            <w:tcW w:w="2642" w:type="dxa"/>
            <w:tcBorders>
              <w:left w:val="nil"/>
              <w:bottom w:val="nil"/>
            </w:tcBorders>
            <w:vAlign w:val="bottom"/>
            <w:hideMark/>
          </w:tcPr>
          <w:p w14:paraId="464374B2" w14:textId="77777777" w:rsidR="00CF21BD" w:rsidRPr="002A7575" w:rsidRDefault="00CF21BD" w:rsidP="008E1D55">
            <w:pPr>
              <w:jc w:val="center"/>
            </w:pPr>
            <w:r w:rsidRPr="002A7575">
              <w:t>의료 휴가 기부금</w:t>
            </w:r>
          </w:p>
        </w:tc>
      </w:tr>
      <w:tr w:rsidR="00CF21BD" w:rsidRPr="002A7575" w14:paraId="7DD32AF4" w14:textId="77777777" w:rsidTr="008E1D55">
        <w:trPr>
          <w:trHeight w:val="796"/>
        </w:trPr>
        <w:tc>
          <w:tcPr>
            <w:tcW w:w="609" w:type="dxa"/>
            <w:vMerge/>
            <w:vAlign w:val="center"/>
            <w:hideMark/>
          </w:tcPr>
          <w:p w14:paraId="5B94F60A" w14:textId="77777777" w:rsidR="00CF21BD" w:rsidRPr="002A7575" w:rsidRDefault="00CF21BD" w:rsidP="008E1D55"/>
        </w:tc>
        <w:tc>
          <w:tcPr>
            <w:tcW w:w="2988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vAlign w:val="bottom"/>
            <w:hideMark/>
          </w:tcPr>
          <w:p w14:paraId="7CAFCF85" w14:textId="77777777" w:rsidR="00CF21BD" w:rsidRPr="002A7575" w:rsidRDefault="00CF21BD" w:rsidP="008E1D55">
            <w:pPr>
              <w:jc w:val="center"/>
            </w:pPr>
          </w:p>
          <w:p w14:paraId="7FB9251D" w14:textId="77777777" w:rsidR="00CF21BD" w:rsidRPr="002A7575" w:rsidRDefault="00CF21BD" w:rsidP="008E1D55">
            <w:pPr>
              <w:jc w:val="center"/>
              <w:rPr>
                <w:i/>
                <w:iCs/>
              </w:rPr>
            </w:pPr>
          </w:p>
        </w:tc>
        <w:tc>
          <w:tcPr>
            <w:tcW w:w="2185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  <w:hideMark/>
          </w:tcPr>
          <w:p w14:paraId="7CD1B6DA" w14:textId="77777777" w:rsidR="00CF21BD" w:rsidRPr="002A7575" w:rsidRDefault="00CF21BD" w:rsidP="008E1D55">
            <w:pPr>
              <w:jc w:val="center"/>
            </w:pPr>
            <w:r w:rsidRPr="002A7575">
              <w:rPr>
                <w:b/>
              </w:rPr>
              <w:t>및 남은 금액</w:t>
            </w:r>
          </w:p>
        </w:tc>
        <w:tc>
          <w:tcPr>
            <w:tcW w:w="906" w:type="dxa"/>
            <w:tcBorders>
              <w:top w:val="nil"/>
              <w:left w:val="nil"/>
              <w:right w:val="nil"/>
            </w:tcBorders>
            <w:vAlign w:val="bottom"/>
            <w:hideMark/>
          </w:tcPr>
          <w:p w14:paraId="1460CA00" w14:textId="77777777" w:rsidR="00CF21BD" w:rsidRPr="002A7575" w:rsidRDefault="00CF21BD" w:rsidP="008E1D55">
            <w:pPr>
              <w:jc w:val="center"/>
            </w:pPr>
            <w:r w:rsidRPr="002A7575">
              <w:rPr>
                <w:b/>
              </w:rPr>
              <w:t>___%</w:t>
            </w:r>
          </w:p>
        </w:tc>
        <w:tc>
          <w:tcPr>
            <w:tcW w:w="2642" w:type="dxa"/>
            <w:tcBorders>
              <w:top w:val="nil"/>
              <w:left w:val="nil"/>
            </w:tcBorders>
            <w:vAlign w:val="bottom"/>
            <w:hideMark/>
          </w:tcPr>
          <w:p w14:paraId="60321EC4" w14:textId="77777777" w:rsidR="00CF21BD" w:rsidRPr="002A7575" w:rsidRDefault="00CF21BD" w:rsidP="008E1D55">
            <w:pPr>
              <w:jc w:val="center"/>
            </w:pPr>
            <w:r w:rsidRPr="002A7575">
              <w:rPr>
                <w:b/>
              </w:rPr>
              <w:t>(은)는 임금에서 공제됩니다.</w:t>
            </w:r>
          </w:p>
        </w:tc>
      </w:tr>
    </w:tbl>
    <w:p w14:paraId="2923C61B" w14:textId="77777777" w:rsidR="00CF21BD" w:rsidRPr="002A7575" w:rsidRDefault="00CF21BD" w:rsidP="00CF21BD">
      <w:r w:rsidRPr="002A7575">
        <w:t> </w:t>
      </w:r>
    </w:p>
    <w:tbl>
      <w:tblPr>
        <w:tblW w:w="9357" w:type="dxa"/>
        <w:tblInd w:w="70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5"/>
        <w:gridCol w:w="3024"/>
        <w:gridCol w:w="2118"/>
        <w:gridCol w:w="890"/>
        <w:gridCol w:w="2660"/>
      </w:tblGrid>
      <w:tr w:rsidR="00CF21BD" w:rsidRPr="002A7575" w14:paraId="463A413D" w14:textId="77777777" w:rsidTr="008E1D55">
        <w:trPr>
          <w:trHeight w:val="510"/>
        </w:trPr>
        <w:tc>
          <w:tcPr>
            <w:tcW w:w="521" w:type="dxa"/>
            <w:vMerge w:val="restart"/>
            <w:shd w:val="clear" w:color="auto" w:fill="78BE21"/>
            <w:textDirection w:val="btLr"/>
            <w:vAlign w:val="center"/>
            <w:hideMark/>
          </w:tcPr>
          <w:p w14:paraId="5C73D033" w14:textId="77777777" w:rsidR="00CF21BD" w:rsidRPr="002A7575" w:rsidRDefault="00CF21BD" w:rsidP="008E1D55">
            <w:pPr>
              <w:ind w:left="113" w:right="113"/>
            </w:pPr>
            <w:r w:rsidRPr="002A7575">
              <w:rPr>
                <w:b/>
                <w:color w:val="FFFFFF"/>
              </w:rPr>
              <w:t>가족 휴가</w:t>
            </w:r>
            <w:r w:rsidRPr="002A7575">
              <w:rPr>
                <w:color w:val="FFFFFF"/>
              </w:rPr>
              <w:t> </w:t>
            </w:r>
          </w:p>
        </w:tc>
        <w:tc>
          <w:tcPr>
            <w:tcW w:w="8836" w:type="dxa"/>
            <w:gridSpan w:val="4"/>
            <w:tcBorders>
              <w:bottom w:val="single" w:sz="2" w:space="0" w:color="auto"/>
            </w:tcBorders>
            <w:shd w:val="clear" w:color="auto" w:fill="E4F6CD"/>
            <w:vAlign w:val="center"/>
            <w:hideMark/>
          </w:tcPr>
          <w:p w14:paraId="62071EEC" w14:textId="77777777" w:rsidR="00CF21BD" w:rsidRPr="002A7575" w:rsidRDefault="00CF21BD" w:rsidP="008E1D55">
            <w:pPr>
              <w:spacing w:after="0"/>
              <w:ind w:firstLine="194"/>
            </w:pPr>
            <w:r w:rsidRPr="002A7575">
              <w:rPr>
                <w:b/>
              </w:rPr>
              <w:t>총 가족 휴가 보험료: 0.2%</w:t>
            </w:r>
            <w:r w:rsidRPr="002A7575">
              <w:t> </w:t>
            </w:r>
          </w:p>
        </w:tc>
      </w:tr>
      <w:tr w:rsidR="00CF21BD" w:rsidRPr="002A7575" w14:paraId="74EFD707" w14:textId="77777777" w:rsidTr="008E1D55">
        <w:trPr>
          <w:trHeight w:val="751"/>
        </w:trPr>
        <w:tc>
          <w:tcPr>
            <w:tcW w:w="0" w:type="auto"/>
            <w:vMerge/>
            <w:vAlign w:val="center"/>
            <w:hideMark/>
          </w:tcPr>
          <w:p w14:paraId="43E5A484" w14:textId="77777777" w:rsidR="00CF21BD" w:rsidRPr="002A7575" w:rsidRDefault="00CF21BD" w:rsidP="008E1D55"/>
        </w:tc>
        <w:tc>
          <w:tcPr>
            <w:tcW w:w="3087" w:type="dxa"/>
            <w:tcBorders>
              <w:bottom w:val="nil"/>
              <w:right w:val="nil"/>
            </w:tcBorders>
            <w:vAlign w:val="bottom"/>
            <w:hideMark/>
          </w:tcPr>
          <w:p w14:paraId="5BE5303F" w14:textId="77777777" w:rsidR="00CF21BD" w:rsidRPr="002A7575" w:rsidRDefault="00CF21BD" w:rsidP="008E1D55">
            <w:pPr>
              <w:jc w:val="center"/>
            </w:pPr>
          </w:p>
          <w:p w14:paraId="0278C7FE" w14:textId="77777777" w:rsidR="00CF21BD" w:rsidRPr="002A7575" w:rsidRDefault="00CF21BD" w:rsidP="008E1D55">
            <w:pPr>
              <w:jc w:val="center"/>
            </w:pPr>
            <w:r w:rsidRPr="002A7575">
              <w:rPr>
                <w:i/>
              </w:rPr>
              <w:t>(고용주 이름)</w:t>
            </w:r>
          </w:p>
        </w:tc>
        <w:tc>
          <w:tcPr>
            <w:tcW w:w="2149" w:type="dxa"/>
            <w:tcBorders>
              <w:left w:val="nil"/>
              <w:bottom w:val="nil"/>
              <w:right w:val="nil"/>
            </w:tcBorders>
            <w:vAlign w:val="bottom"/>
            <w:hideMark/>
          </w:tcPr>
          <w:p w14:paraId="6E9D0C59" w14:textId="77777777" w:rsidR="00CF21BD" w:rsidRPr="002A7575" w:rsidRDefault="00CF21BD" w:rsidP="008E1D55">
            <w:pPr>
              <w:jc w:val="center"/>
            </w:pPr>
            <w:r w:rsidRPr="002A7575">
              <w:t>이 다음을 기여할 것입니다.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vAlign w:val="bottom"/>
            <w:hideMark/>
          </w:tcPr>
          <w:p w14:paraId="19EFB191" w14:textId="77777777" w:rsidR="00CF21BD" w:rsidRPr="002A7575" w:rsidRDefault="00CF21BD" w:rsidP="008E1D55">
            <w:pPr>
              <w:jc w:val="center"/>
            </w:pPr>
            <w:r w:rsidRPr="002A7575">
              <w:t>___%</w:t>
            </w:r>
          </w:p>
        </w:tc>
        <w:tc>
          <w:tcPr>
            <w:tcW w:w="2700" w:type="dxa"/>
            <w:tcBorders>
              <w:left w:val="nil"/>
              <w:bottom w:val="nil"/>
            </w:tcBorders>
            <w:vAlign w:val="bottom"/>
            <w:hideMark/>
          </w:tcPr>
          <w:p w14:paraId="1B7BBC34" w14:textId="77777777" w:rsidR="00CF21BD" w:rsidRPr="002A7575" w:rsidRDefault="00CF21BD" w:rsidP="008E1D55">
            <w:pPr>
              <w:jc w:val="center"/>
            </w:pPr>
            <w:r w:rsidRPr="002A7575">
              <w:t>가족 휴가 기여금</w:t>
            </w:r>
          </w:p>
        </w:tc>
      </w:tr>
      <w:tr w:rsidR="00CF21BD" w:rsidRPr="002A7575" w14:paraId="03CE341B" w14:textId="77777777" w:rsidTr="008E1D55">
        <w:trPr>
          <w:trHeight w:val="472"/>
        </w:trPr>
        <w:tc>
          <w:tcPr>
            <w:tcW w:w="0" w:type="auto"/>
            <w:vMerge/>
            <w:vAlign w:val="center"/>
            <w:hideMark/>
          </w:tcPr>
          <w:p w14:paraId="301913F7" w14:textId="77777777" w:rsidR="00CF21BD" w:rsidRPr="002A7575" w:rsidRDefault="00CF21BD" w:rsidP="008E1D55"/>
        </w:tc>
        <w:tc>
          <w:tcPr>
            <w:tcW w:w="3087" w:type="dxa"/>
            <w:tcBorders>
              <w:top w:val="nil"/>
              <w:right w:val="nil"/>
            </w:tcBorders>
            <w:vAlign w:val="bottom"/>
            <w:hideMark/>
          </w:tcPr>
          <w:p w14:paraId="4D1FBE46" w14:textId="77777777" w:rsidR="00CF21BD" w:rsidRPr="002A7575" w:rsidRDefault="00CF21BD" w:rsidP="008E1D55">
            <w:pPr>
              <w:jc w:val="center"/>
            </w:pPr>
          </w:p>
          <w:p w14:paraId="55D37193" w14:textId="77777777" w:rsidR="00CF21BD" w:rsidRPr="002A7575" w:rsidRDefault="00CF21BD" w:rsidP="008E1D55">
            <w:pPr>
              <w:jc w:val="center"/>
              <w:rPr>
                <w:i/>
                <w:iCs/>
              </w:rPr>
            </w:pPr>
          </w:p>
        </w:tc>
        <w:tc>
          <w:tcPr>
            <w:tcW w:w="2149" w:type="dxa"/>
            <w:tcBorders>
              <w:top w:val="nil"/>
              <w:left w:val="nil"/>
              <w:right w:val="nil"/>
            </w:tcBorders>
            <w:vAlign w:val="bottom"/>
            <w:hideMark/>
          </w:tcPr>
          <w:p w14:paraId="2BB8EEB1" w14:textId="77777777" w:rsidR="00CF21BD" w:rsidRPr="002A7575" w:rsidRDefault="00CF21BD" w:rsidP="008E1D55">
            <w:pPr>
              <w:jc w:val="center"/>
            </w:pPr>
            <w:r w:rsidRPr="002A7575">
              <w:rPr>
                <w:b/>
              </w:rPr>
              <w:t>및 남은 금액</w:t>
            </w:r>
          </w:p>
        </w:tc>
        <w:tc>
          <w:tcPr>
            <w:tcW w:w="900" w:type="dxa"/>
            <w:tcBorders>
              <w:top w:val="nil"/>
              <w:left w:val="nil"/>
              <w:right w:val="nil"/>
            </w:tcBorders>
            <w:vAlign w:val="bottom"/>
            <w:hideMark/>
          </w:tcPr>
          <w:p w14:paraId="70A9D16B" w14:textId="77777777" w:rsidR="00CF21BD" w:rsidRPr="002A7575" w:rsidRDefault="00CF21BD" w:rsidP="008E1D55">
            <w:pPr>
              <w:jc w:val="center"/>
            </w:pPr>
            <w:r w:rsidRPr="002A7575">
              <w:rPr>
                <w:b/>
              </w:rPr>
              <w:t>___%</w:t>
            </w:r>
          </w:p>
        </w:tc>
        <w:tc>
          <w:tcPr>
            <w:tcW w:w="2700" w:type="dxa"/>
            <w:tcBorders>
              <w:top w:val="nil"/>
              <w:left w:val="nil"/>
            </w:tcBorders>
            <w:vAlign w:val="bottom"/>
            <w:hideMark/>
          </w:tcPr>
          <w:p w14:paraId="3DD3DCE6" w14:textId="77777777" w:rsidR="00CF21BD" w:rsidRPr="002A7575" w:rsidRDefault="00CF21BD" w:rsidP="008E1D55">
            <w:pPr>
              <w:jc w:val="center"/>
            </w:pPr>
            <w:r w:rsidRPr="002A7575">
              <w:rPr>
                <w:b/>
              </w:rPr>
              <w:t>(은)는 임금에서 공제됩니다.</w:t>
            </w:r>
          </w:p>
        </w:tc>
      </w:tr>
    </w:tbl>
    <w:p w14:paraId="18B1AD67" w14:textId="77777777" w:rsidR="00CF21BD" w:rsidRPr="002A7575" w:rsidRDefault="00CF21BD" w:rsidP="00CF21BD">
      <w:r w:rsidRPr="002A7575">
        <w:t> </w:t>
      </w:r>
    </w:p>
    <w:tbl>
      <w:tblPr>
        <w:tblW w:w="9352" w:type="dxa"/>
        <w:tblInd w:w="71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82"/>
        <w:gridCol w:w="4770"/>
      </w:tblGrid>
      <w:tr w:rsidR="00CF21BD" w:rsidRPr="002A7575" w14:paraId="579FBF66" w14:textId="77777777" w:rsidTr="00E012DB">
        <w:trPr>
          <w:trHeight w:val="444"/>
        </w:trPr>
        <w:tc>
          <w:tcPr>
            <w:tcW w:w="4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5D295F"/>
            <w:vAlign w:val="center"/>
            <w:hideMark/>
          </w:tcPr>
          <w:p w14:paraId="735607BB" w14:textId="77777777" w:rsidR="00CF21BD" w:rsidRPr="002A7575" w:rsidRDefault="00CF21BD" w:rsidP="008E1D55">
            <w:pPr>
              <w:spacing w:after="0"/>
              <w:ind w:firstLine="167"/>
              <w:rPr>
                <w:b/>
                <w:bCs/>
                <w:sz w:val="22"/>
                <w:szCs w:val="22"/>
              </w:rPr>
            </w:pPr>
            <w:r w:rsidRPr="002A7575">
              <w:rPr>
                <w:b/>
                <w:color w:val="FFFFFF"/>
                <w:sz w:val="22"/>
              </w:rPr>
              <w:t>임금에서 공제되는 총액 </w:t>
            </w:r>
          </w:p>
        </w:tc>
        <w:tc>
          <w:tcPr>
            <w:tcW w:w="4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/>
            <w:vAlign w:val="center"/>
          </w:tcPr>
          <w:p w14:paraId="46737D6E" w14:textId="77777777" w:rsidR="00CF21BD" w:rsidRPr="002A7575" w:rsidRDefault="00CF21BD" w:rsidP="008E1D55">
            <w:pPr>
              <w:spacing w:after="0"/>
              <w:ind w:right="166"/>
              <w:jc w:val="right"/>
              <w:rPr>
                <w:b/>
                <w:bCs/>
                <w:sz w:val="22"/>
                <w:szCs w:val="22"/>
              </w:rPr>
            </w:pPr>
            <w:r w:rsidRPr="002A7575">
              <w:rPr>
                <w:b/>
              </w:rPr>
              <w:t>___%</w:t>
            </w:r>
          </w:p>
        </w:tc>
      </w:tr>
    </w:tbl>
    <w:p w14:paraId="267E8F1D" w14:textId="77777777" w:rsidR="005A17F4" w:rsidRPr="002A7575" w:rsidRDefault="00CF21BD" w:rsidP="005A17F4">
      <w:pPr>
        <w:pStyle w:val="Heading2"/>
      </w:pPr>
      <w:r w:rsidRPr="002A7575">
        <w:br w:type="page"/>
      </w:r>
      <w:r w:rsidRPr="002A7575">
        <w:lastRenderedPageBreak/>
        <w:t>유급 휴가는 어떻게 신청하나요?</w:t>
      </w:r>
    </w:p>
    <w:p w14:paraId="604503F4" w14:textId="77777777" w:rsidR="005A17F4" w:rsidRPr="002A7575" w:rsidRDefault="005A17F4" w:rsidP="005A17F4">
      <w:pPr>
        <w:pStyle w:val="ListParagraph"/>
        <w:numPr>
          <w:ilvl w:val="0"/>
          <w:numId w:val="9"/>
        </w:numPr>
        <w:spacing w:after="160"/>
      </w:pPr>
      <w:r w:rsidRPr="002A7575">
        <w:t>고용주에게 알립니다.</w:t>
      </w:r>
    </w:p>
    <w:p w14:paraId="52B59F3A" w14:textId="77777777" w:rsidR="005A17F4" w:rsidRPr="002A7575" w:rsidRDefault="005A17F4" w:rsidP="005A17F4">
      <w:pPr>
        <w:pStyle w:val="ListParagraph"/>
        <w:numPr>
          <w:ilvl w:val="0"/>
          <w:numId w:val="9"/>
        </w:numPr>
        <w:spacing w:after="160"/>
      </w:pPr>
      <w:r w:rsidRPr="002A7575">
        <w:t>유급 휴가로 신청합니다. 다음 주소에서 유급 휴가를 신청할 수 있습니다</w:t>
      </w:r>
      <w:r w:rsidRPr="002A7575">
        <w:rPr>
          <w:b/>
        </w:rPr>
        <w:t xml:space="preserve">paidleave.mn.gov. </w:t>
      </w:r>
      <w:r w:rsidRPr="002A7575">
        <w:t xml:space="preserve">필요한 경우 전화로도 신청할 수 있습니다. </w:t>
      </w:r>
    </w:p>
    <w:p w14:paraId="1CAA4A04" w14:textId="77777777" w:rsidR="005A17F4" w:rsidRPr="002A7575" w:rsidRDefault="005A17F4" w:rsidP="005A17F4">
      <w:r w:rsidRPr="002A7575">
        <w:t xml:space="preserve">신청 후에는 유급 휴가 프로그램에서 신청이 승인되었는지 또는 거부되었는지에 대한 공식 결정인 결정문을 받게 됩니다. </w:t>
      </w:r>
    </w:p>
    <w:p w14:paraId="4BE63C0A" w14:textId="77777777" w:rsidR="005A17F4" w:rsidRPr="002A7575" w:rsidRDefault="005A17F4" w:rsidP="005A17F4">
      <w:r w:rsidRPr="002A7575">
        <w:t>유급 휴가 지급이 승인되면 신청서에서 선택한 은행 계좌 또는 선불 직불 카드로 지급됩니다.</w:t>
      </w:r>
    </w:p>
    <w:p w14:paraId="5A9A3B80" w14:textId="77777777" w:rsidR="00CF21BD" w:rsidRPr="002A7575" w:rsidRDefault="00CF21BD" w:rsidP="005A17F4">
      <w:pPr>
        <w:pStyle w:val="Heading2"/>
      </w:pPr>
      <w:r w:rsidRPr="002A7575">
        <w:t>자세히 알아보기</w:t>
      </w:r>
    </w:p>
    <w:p w14:paraId="69E97E9B" w14:textId="77777777" w:rsidR="00CF21BD" w:rsidRPr="002A7575" w:rsidRDefault="00CF21BD" w:rsidP="00CF21BD">
      <w:r w:rsidRPr="002A7575">
        <w:rPr>
          <w:b/>
          <w:bCs/>
        </w:rPr>
        <w:t xml:space="preserve"> paidleave.mn.gov</w:t>
      </w:r>
      <w:r w:rsidRPr="002A7575">
        <w:t xml:space="preserve">에 방문하여 유급휴가를 신청하거나 보험료 비용과 유급휴가에 따라 받을 수 있는 급여를 추정하는 데 도움이 되는 계산기를 포함하여 유급휴가에 대한 자세한 정보를 확인하세요. </w:t>
      </w:r>
    </w:p>
    <w:p w14:paraId="3DAAE9BC" w14:textId="77777777" w:rsidR="00A63C4B" w:rsidRPr="002A7575" w:rsidRDefault="00A63C4B" w:rsidP="00A63C4B">
      <w:pPr>
        <w:pStyle w:val="Heading3"/>
      </w:pPr>
      <w:r w:rsidRPr="002A7575">
        <w:t>저희에게 연락하는 다른 방법</w:t>
      </w:r>
    </w:p>
    <w:p w14:paraId="60D59A93" w14:textId="21CDBD7B" w:rsidR="00A63C4B" w:rsidRPr="002A7575" w:rsidRDefault="00A63C4B" w:rsidP="00A63C4B">
      <w:r w:rsidRPr="002A7575">
        <w:t xml:space="preserve">전화: 651-556-7777 또는 844-556-0444(수신자 부담). </w:t>
      </w:r>
      <w:r w:rsidRPr="002A7575">
        <w:tab/>
      </w:r>
      <w:r w:rsidRPr="002A7575">
        <w:tab/>
      </w:r>
      <w:r w:rsidRPr="002A7575">
        <w:tab/>
        <w:t xml:space="preserve">이메일: </w:t>
      </w:r>
      <w:hyperlink r:id="rId12" w:history="1">
        <w:r w:rsidR="00C62049" w:rsidRPr="002A7575">
          <w:rPr>
            <w:rStyle w:val="Hyperlink"/>
          </w:rPr>
          <w:t>paidleave@state.mn.us</w:t>
        </w:r>
      </w:hyperlink>
    </w:p>
    <w:p w14:paraId="7D97EBF7" w14:textId="77777777" w:rsidR="00A63C4B" w:rsidRPr="002A7575" w:rsidRDefault="00A63C4B" w:rsidP="00A63C4B">
      <w:r w:rsidRPr="002A7575">
        <w:t>우편:  Department of Employment and Economic Development, Paid Leave Division</w:t>
      </w:r>
      <w:r w:rsidRPr="002A7575">
        <w:br/>
        <w:t>180 E 5</w:t>
      </w:r>
      <w:r w:rsidRPr="002A7575">
        <w:rPr>
          <w:vertAlign w:val="superscript"/>
        </w:rPr>
        <w:t>th</w:t>
      </w:r>
      <w:r w:rsidRPr="002A7575">
        <w:t xml:space="preserve"> Street, 12</w:t>
      </w:r>
      <w:r w:rsidRPr="002A7575">
        <w:rPr>
          <w:vertAlign w:val="superscript"/>
        </w:rPr>
        <w:t>th</w:t>
      </w:r>
      <w:r w:rsidRPr="002A7575">
        <w:t xml:space="preserve"> Floor, Saint Paul, MN </w:t>
      </w:r>
    </w:p>
    <w:p w14:paraId="48445884" w14:textId="77777777" w:rsidR="00A63C4B" w:rsidRPr="002A7575" w:rsidRDefault="00A63C4B" w:rsidP="00A63C4B">
      <w:pPr>
        <w:spacing w:after="0" w:line="240" w:lineRule="auto"/>
        <w:rPr>
          <w:sz w:val="22"/>
          <w:szCs w:val="22"/>
        </w:rPr>
      </w:pPr>
      <w:r w:rsidRPr="002A7575">
        <w:rPr>
          <w:i/>
          <w:color w:val="000000"/>
          <w:sz w:val="22"/>
        </w:rPr>
        <w:t>위에 나열된 연락처 정보를 사용하여 장애인을 위한 대체 형식으로 정보를 이용할 수 있습니다.</w:t>
      </w:r>
      <w:r w:rsidRPr="002A7575">
        <w:rPr>
          <w:i/>
          <w:iCs/>
          <w:color w:val="000000"/>
          <w:sz w:val="22"/>
          <w:szCs w:val="22"/>
        </w:rPr>
        <w:br/>
      </w:r>
    </w:p>
    <w:p w14:paraId="0104AE7A" w14:textId="77777777" w:rsidR="00CF21BD" w:rsidRPr="002A7575" w:rsidRDefault="00CF21BD" w:rsidP="00CF21BD">
      <w:pPr>
        <w:pStyle w:val="Heading2"/>
      </w:pPr>
      <w:r w:rsidRPr="002A7575">
        <w:rPr>
          <w:rStyle w:val="Strong"/>
          <w:b/>
        </w:rPr>
        <w:t>고용주 정보</w:t>
      </w:r>
      <w:r w:rsidRPr="002A7575">
        <w:t>:</w:t>
      </w:r>
    </w:p>
    <w:tbl>
      <w:tblPr>
        <w:tblW w:w="1079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65"/>
        <w:gridCol w:w="7927"/>
      </w:tblGrid>
      <w:tr w:rsidR="00CF21BD" w:rsidRPr="002A7575" w14:paraId="48025808" w14:textId="77777777" w:rsidTr="00A63C4B">
        <w:trPr>
          <w:trHeight w:val="300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A62EBA" w14:textId="77777777" w:rsidR="00CF21BD" w:rsidRPr="002A7575" w:rsidRDefault="00CF21BD" w:rsidP="008E1D55">
            <w:pPr>
              <w:spacing w:after="0"/>
              <w:rPr>
                <w:rStyle w:val="Strong"/>
                <w:b w:val="0"/>
                <w:bCs w:val="0"/>
              </w:rPr>
            </w:pPr>
            <w:r w:rsidRPr="002A7575">
              <w:rPr>
                <w:rStyle w:val="Strong"/>
              </w:rPr>
              <w:t>고용주 이름: </w:t>
            </w:r>
          </w:p>
        </w:tc>
        <w:tc>
          <w:tcPr>
            <w:tcW w:w="7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5B5616" w14:textId="77777777" w:rsidR="00CF21BD" w:rsidRPr="002A7575" w:rsidRDefault="00CF21BD" w:rsidP="008E1D55">
            <w:pPr>
              <w:spacing w:after="0"/>
            </w:pPr>
            <w:r w:rsidRPr="002A7575">
              <w:t> </w:t>
            </w:r>
          </w:p>
        </w:tc>
      </w:tr>
      <w:tr w:rsidR="00CF21BD" w:rsidRPr="002A7575" w14:paraId="1954AEC3" w14:textId="77777777" w:rsidTr="00A63C4B">
        <w:trPr>
          <w:trHeight w:val="300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F7F86C" w14:textId="77777777" w:rsidR="00CF21BD" w:rsidRPr="002A7575" w:rsidRDefault="00CF21BD" w:rsidP="008E1D55">
            <w:pPr>
              <w:spacing w:after="0"/>
              <w:rPr>
                <w:rStyle w:val="Strong"/>
                <w:b w:val="0"/>
                <w:bCs w:val="0"/>
              </w:rPr>
            </w:pPr>
            <w:r w:rsidRPr="002A7575">
              <w:rPr>
                <w:rStyle w:val="Strong"/>
              </w:rPr>
              <w:t>우편 주소: </w:t>
            </w:r>
          </w:p>
        </w:tc>
        <w:tc>
          <w:tcPr>
            <w:tcW w:w="7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020A5E" w14:textId="77777777" w:rsidR="00CF21BD" w:rsidRPr="002A7575" w:rsidRDefault="00CF21BD" w:rsidP="008E1D55">
            <w:pPr>
              <w:spacing w:after="0"/>
            </w:pPr>
            <w:r w:rsidRPr="002A7575">
              <w:t> </w:t>
            </w:r>
          </w:p>
        </w:tc>
      </w:tr>
      <w:tr w:rsidR="00CF21BD" w:rsidRPr="002A7575" w14:paraId="7727754B" w14:textId="77777777" w:rsidTr="00A63C4B">
        <w:trPr>
          <w:trHeight w:val="300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C136FE" w14:textId="5B99347F" w:rsidR="00CF21BD" w:rsidRPr="002A7575" w:rsidRDefault="00DD50FD" w:rsidP="008E1D55">
            <w:pPr>
              <w:spacing w:after="0"/>
              <w:rPr>
                <w:rStyle w:val="Strong"/>
                <w:b w:val="0"/>
                <w:bCs w:val="0"/>
              </w:rPr>
            </w:pPr>
            <w:r w:rsidRPr="00DD50FD">
              <w:rPr>
                <w:rStyle w:val="Strong"/>
              </w:rPr>
              <w:t>Employer Identification Number (FEIN):</w:t>
            </w:r>
          </w:p>
        </w:tc>
        <w:tc>
          <w:tcPr>
            <w:tcW w:w="7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67AB67" w14:textId="77777777" w:rsidR="00CF21BD" w:rsidRPr="002A7575" w:rsidRDefault="00CF21BD" w:rsidP="008E1D55">
            <w:pPr>
              <w:spacing w:after="0"/>
            </w:pPr>
            <w:r w:rsidRPr="002A7575">
              <w:t> </w:t>
            </w:r>
          </w:p>
        </w:tc>
      </w:tr>
    </w:tbl>
    <w:p w14:paraId="3FCBA739" w14:textId="1BA69DCA" w:rsidR="002A7575" w:rsidRDefault="002A7575" w:rsidP="00CF21BD">
      <w:pPr>
        <w:rPr>
          <w:b/>
          <w:bCs/>
        </w:rPr>
      </w:pPr>
    </w:p>
    <w:p w14:paraId="02DAFB9F" w14:textId="620016FD" w:rsidR="00CF21BD" w:rsidRPr="002A7575" w:rsidRDefault="002A7575" w:rsidP="002A7575">
      <w:pPr>
        <w:rPr>
          <w:b/>
          <w:sz w:val="28"/>
          <w:szCs w:val="28"/>
        </w:rPr>
      </w:pPr>
      <w:r>
        <w:br w:type="page"/>
      </w:r>
      <w:r w:rsidR="00CF21BD" w:rsidRPr="002A7575">
        <w:rPr>
          <w:rFonts w:ascii="Malgun Gothic" w:eastAsia="Malgun Gothic" w:hAnsi="Malgun Gothic" w:cs="Malgun Gothic" w:hint="eastAsia"/>
          <w:b/>
          <w:sz w:val="28"/>
          <w:szCs w:val="28"/>
        </w:rPr>
        <w:lastRenderedPageBreak/>
        <w:t>직원</w:t>
      </w:r>
      <w:r w:rsidR="00CF21BD" w:rsidRPr="002A7575">
        <w:rPr>
          <w:b/>
          <w:sz w:val="28"/>
          <w:szCs w:val="28"/>
        </w:rPr>
        <w:t xml:space="preserve"> </w:t>
      </w:r>
      <w:r w:rsidR="00CF21BD" w:rsidRPr="002A7575">
        <w:rPr>
          <w:rFonts w:ascii="Malgun Gothic" w:eastAsia="Malgun Gothic" w:hAnsi="Malgun Gothic" w:cs="Malgun Gothic" w:hint="eastAsia"/>
          <w:b/>
          <w:sz w:val="28"/>
          <w:szCs w:val="28"/>
        </w:rPr>
        <w:t>승인</w:t>
      </w:r>
      <w:r w:rsidR="00CF21BD" w:rsidRPr="002A7575">
        <w:rPr>
          <w:b/>
          <w:sz w:val="28"/>
          <w:szCs w:val="28"/>
        </w:rPr>
        <w:t>: </w:t>
      </w:r>
    </w:p>
    <w:tbl>
      <w:tblPr>
        <w:tblW w:w="1079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5"/>
        <w:gridCol w:w="9637"/>
      </w:tblGrid>
      <w:tr w:rsidR="00CF21BD" w:rsidRPr="002A7575" w14:paraId="7BB2AA66" w14:textId="77777777" w:rsidTr="00A63C4B">
        <w:trPr>
          <w:trHeight w:val="300"/>
        </w:trPr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5F3A1EF" w14:textId="77777777" w:rsidR="00CF21BD" w:rsidRPr="002A7575" w:rsidRDefault="00CF21BD" w:rsidP="008E1D55">
            <w:pPr>
              <w:spacing w:after="0"/>
              <w:jc w:val="center"/>
            </w:pPr>
            <w:r w:rsidRPr="002A7575">
              <w:rPr>
                <w:b/>
              </w:rPr>
              <w:t>□</w:t>
            </w:r>
          </w:p>
        </w:tc>
        <w:tc>
          <w:tcPr>
            <w:tcW w:w="9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E9816E3" w14:textId="77777777" w:rsidR="00CF21BD" w:rsidRPr="002A7575" w:rsidRDefault="00CF21BD" w:rsidP="008E1D55">
            <w:pPr>
              <w:spacing w:after="0"/>
              <w:ind w:firstLine="276"/>
            </w:pPr>
            <w:r w:rsidRPr="002A7575">
              <w:rPr>
                <w:b/>
              </w:rPr>
              <w:t>본인은 이 알림을 수신했음을 확인합니다.</w:t>
            </w:r>
            <w:r w:rsidRPr="002A7575">
              <w:t> </w:t>
            </w:r>
          </w:p>
        </w:tc>
      </w:tr>
      <w:tr w:rsidR="00CF21BD" w:rsidRPr="002A7575" w14:paraId="2489D215" w14:textId="77777777" w:rsidTr="00A63C4B">
        <w:trPr>
          <w:trHeight w:val="300"/>
        </w:trPr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00424" w14:textId="77777777" w:rsidR="00CF21BD" w:rsidRPr="002A7575" w:rsidRDefault="00CF21BD" w:rsidP="008E1D55">
            <w:pPr>
              <w:spacing w:after="0"/>
              <w:ind w:firstLine="77"/>
              <w:rPr>
                <w:b/>
                <w:bCs/>
              </w:rPr>
            </w:pPr>
            <w:r w:rsidRPr="002A7575">
              <w:rPr>
                <w:b/>
              </w:rPr>
              <w:t>성명</w:t>
            </w:r>
          </w:p>
        </w:tc>
        <w:tc>
          <w:tcPr>
            <w:tcW w:w="9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BA0F0" w14:textId="77777777" w:rsidR="00CF21BD" w:rsidRPr="002A7575" w:rsidRDefault="00CF21BD" w:rsidP="008E1D55">
            <w:pPr>
              <w:spacing w:after="0"/>
              <w:rPr>
                <w:b/>
                <w:bCs/>
              </w:rPr>
            </w:pPr>
          </w:p>
        </w:tc>
      </w:tr>
      <w:tr w:rsidR="00CF21BD" w:rsidRPr="002A7575" w14:paraId="7F467D4A" w14:textId="77777777" w:rsidTr="00A63C4B">
        <w:trPr>
          <w:trHeight w:val="300"/>
        </w:trPr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64D40A1" w14:textId="77777777" w:rsidR="00CF21BD" w:rsidRPr="002A7575" w:rsidRDefault="00CF21BD" w:rsidP="008E1D55">
            <w:pPr>
              <w:spacing w:after="0"/>
              <w:ind w:firstLine="77"/>
            </w:pPr>
            <w:r w:rsidRPr="002A7575">
              <w:rPr>
                <w:b/>
              </w:rPr>
              <w:t>서명</w:t>
            </w:r>
            <w:r w:rsidRPr="002A7575">
              <w:t> </w:t>
            </w:r>
          </w:p>
        </w:tc>
        <w:tc>
          <w:tcPr>
            <w:tcW w:w="9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CB53887" w14:textId="77777777" w:rsidR="00CF21BD" w:rsidRPr="002A7575" w:rsidRDefault="00CF21BD" w:rsidP="008E1D55">
            <w:pPr>
              <w:spacing w:after="0"/>
            </w:pPr>
            <w:r w:rsidRPr="002A7575">
              <w:t> </w:t>
            </w:r>
          </w:p>
        </w:tc>
      </w:tr>
      <w:tr w:rsidR="00CF21BD" w:rsidRPr="002A7575" w14:paraId="5CBC3C12" w14:textId="77777777" w:rsidTr="00A63C4B">
        <w:trPr>
          <w:trHeight w:val="300"/>
        </w:trPr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E416F9A" w14:textId="77777777" w:rsidR="00CF21BD" w:rsidRPr="002A7575" w:rsidRDefault="00CF21BD" w:rsidP="008E1D55">
            <w:pPr>
              <w:spacing w:after="0"/>
              <w:ind w:firstLine="77"/>
            </w:pPr>
            <w:r w:rsidRPr="002A7575">
              <w:rPr>
                <w:b/>
              </w:rPr>
              <w:t>날짜</w:t>
            </w:r>
            <w:r w:rsidRPr="002A7575">
              <w:t> </w:t>
            </w:r>
          </w:p>
        </w:tc>
        <w:tc>
          <w:tcPr>
            <w:tcW w:w="9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633A31" w14:textId="77777777" w:rsidR="00CF21BD" w:rsidRPr="002A7575" w:rsidRDefault="00CF21BD" w:rsidP="008E1D55">
            <w:pPr>
              <w:spacing w:after="0"/>
            </w:pPr>
            <w:r w:rsidRPr="002A7575">
              <w:t> </w:t>
            </w:r>
          </w:p>
        </w:tc>
      </w:tr>
    </w:tbl>
    <w:p w14:paraId="3C596950" w14:textId="77777777" w:rsidR="00CF21BD" w:rsidRPr="002A7575" w:rsidRDefault="00CF21BD" w:rsidP="00F957F5"/>
    <w:sectPr w:rsidR="00CF21BD" w:rsidRPr="002A7575" w:rsidSect="00AB5332">
      <w:headerReference w:type="default" r:id="rId13"/>
      <w:footerReference w:type="default" r:id="rId14"/>
      <w:pgSz w:w="12240" w:h="15840"/>
      <w:pgMar w:top="2340" w:right="720" w:bottom="720" w:left="720" w:header="432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B685E5" w14:textId="77777777" w:rsidR="00814534" w:rsidRDefault="00814534" w:rsidP="00D77387">
      <w:r>
        <w:separator/>
      </w:r>
    </w:p>
  </w:endnote>
  <w:endnote w:type="continuationSeparator" w:id="0">
    <w:p w14:paraId="22C7D679" w14:textId="77777777" w:rsidR="00814534" w:rsidRDefault="00814534" w:rsidP="00D77387">
      <w:r>
        <w:continuationSeparator/>
      </w:r>
    </w:p>
  </w:endnote>
  <w:endnote w:type="continuationNotice" w:id="1">
    <w:p w14:paraId="0D7D1C59" w14:textId="77777777" w:rsidR="00814534" w:rsidRDefault="0081453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0C5470" w14:textId="77777777" w:rsidR="002B447D" w:rsidRPr="002A7575" w:rsidRDefault="00401CAE" w:rsidP="00D77387">
    <w:pPr>
      <w:pStyle w:val="Footer"/>
      <w:jc w:val="center"/>
      <w:rPr>
        <w:color w:val="44546A"/>
        <w:sz w:val="20"/>
        <w:szCs w:val="20"/>
      </w:rPr>
    </w:pPr>
    <w:r w:rsidRPr="002A7575">
      <w:rPr>
        <w:color w:val="44546A"/>
        <w:sz w:val="20"/>
        <w:szCs w:val="20"/>
      </w:rPr>
      <w:t>Minnesota Paid Leave</w:t>
    </w:r>
  </w:p>
  <w:p w14:paraId="0E104806" w14:textId="77777777" w:rsidR="00C76AFE" w:rsidRPr="002A7575" w:rsidRDefault="00F957F5" w:rsidP="00D77387">
    <w:pPr>
      <w:pStyle w:val="Footer"/>
      <w:jc w:val="center"/>
      <w:rPr>
        <w:color w:val="44546A"/>
        <w:sz w:val="20"/>
        <w:szCs w:val="20"/>
      </w:rPr>
    </w:pPr>
    <w:r w:rsidRPr="002A7575">
      <w:rPr>
        <w:color w:val="44546A"/>
        <w:sz w:val="20"/>
        <w:szCs w:val="20"/>
      </w:rPr>
      <w:t>180 E 5</w:t>
    </w:r>
    <w:r w:rsidRPr="002A7575">
      <w:rPr>
        <w:color w:val="44546A"/>
        <w:sz w:val="20"/>
        <w:szCs w:val="20"/>
        <w:vertAlign w:val="superscript"/>
      </w:rPr>
      <w:t>th</w:t>
    </w:r>
    <w:r w:rsidRPr="002A7575">
      <w:rPr>
        <w:color w:val="44546A"/>
        <w:sz w:val="20"/>
        <w:szCs w:val="20"/>
      </w:rPr>
      <w:t xml:space="preserve"> St, Suite 1200 | St. Paul, MN 55101</w:t>
    </w:r>
  </w:p>
  <w:p w14:paraId="21A7C0E9" w14:textId="77777777" w:rsidR="002B447D" w:rsidRPr="002A7575" w:rsidRDefault="00406AB1" w:rsidP="00401CAE">
    <w:pPr>
      <w:pStyle w:val="Footer"/>
      <w:jc w:val="center"/>
    </w:pPr>
    <w:r w:rsidRPr="002A7575">
      <w:rPr>
        <w:color w:val="44546A"/>
        <w:sz w:val="20"/>
      </w:rPr>
      <w:t>paidleave.mn.gov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30B80B" w14:textId="77777777" w:rsidR="00814534" w:rsidRDefault="00814534" w:rsidP="00D77387">
      <w:r>
        <w:separator/>
      </w:r>
    </w:p>
  </w:footnote>
  <w:footnote w:type="continuationSeparator" w:id="0">
    <w:p w14:paraId="75728BCE" w14:textId="77777777" w:rsidR="00814534" w:rsidRDefault="00814534" w:rsidP="00D77387">
      <w:r>
        <w:continuationSeparator/>
      </w:r>
    </w:p>
  </w:footnote>
  <w:footnote w:type="continuationNotice" w:id="1">
    <w:p w14:paraId="77E32BC1" w14:textId="77777777" w:rsidR="00814534" w:rsidRDefault="0081453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AE1651" w14:textId="3953A3B7" w:rsidR="00AB5332" w:rsidRDefault="0039452D">
    <w:pPr>
      <w:pStyle w:val="Header"/>
    </w:pPr>
    <w:r>
      <w:rPr>
        <w:noProof/>
      </w:rPr>
      <w:drawing>
        <wp:anchor distT="0" distB="0" distL="114300" distR="114300" simplePos="0" relativeHeight="251657728" behindDoc="1" locked="0" layoutInCell="1" allowOverlap="1" wp14:anchorId="113A49AE" wp14:editId="596957A1">
          <wp:simplePos x="0" y="0"/>
          <wp:positionH relativeFrom="column">
            <wp:posOffset>-444500</wp:posOffset>
          </wp:positionH>
          <wp:positionV relativeFrom="paragraph">
            <wp:posOffset>-261620</wp:posOffset>
          </wp:positionV>
          <wp:extent cx="7936865" cy="1219200"/>
          <wp:effectExtent l="0" t="0" r="0" b="0"/>
          <wp:wrapNone/>
          <wp:docPr id="1" name="Picture 2" descr="Minnesota Paid Leav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innesota Paid Leave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36865" cy="1219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2E9A3"/>
    <w:multiLevelType w:val="hybridMultilevel"/>
    <w:tmpl w:val="69AEBD7A"/>
    <w:lvl w:ilvl="0" w:tplc="631CC97C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hint="default"/>
      </w:rPr>
    </w:lvl>
    <w:lvl w:ilvl="1" w:tplc="3932A06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hint="default"/>
      </w:rPr>
    </w:lvl>
    <w:lvl w:ilvl="2" w:tplc="1070FCC4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hint="default"/>
      </w:rPr>
    </w:lvl>
    <w:lvl w:ilvl="3" w:tplc="85E0517A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hint="default"/>
      </w:rPr>
    </w:lvl>
    <w:lvl w:ilvl="4" w:tplc="18EEA9F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hint="default"/>
      </w:rPr>
    </w:lvl>
    <w:lvl w:ilvl="5" w:tplc="188AD2D2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hint="default"/>
      </w:rPr>
    </w:lvl>
    <w:lvl w:ilvl="6" w:tplc="3F889F92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hint="default"/>
      </w:rPr>
    </w:lvl>
    <w:lvl w:ilvl="7" w:tplc="4C8033E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hint="default"/>
      </w:rPr>
    </w:lvl>
    <w:lvl w:ilvl="8" w:tplc="D20821F4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hint="default"/>
      </w:rPr>
    </w:lvl>
  </w:abstractNum>
  <w:abstractNum w:abstractNumId="1" w15:restartNumberingAfterBreak="0">
    <w:nsid w:val="0EEA4A83"/>
    <w:multiLevelType w:val="hybridMultilevel"/>
    <w:tmpl w:val="7C7617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0F4015"/>
    <w:multiLevelType w:val="hybridMultilevel"/>
    <w:tmpl w:val="2DE4D8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hint="default"/>
      </w:rPr>
    </w:lvl>
  </w:abstractNum>
  <w:abstractNum w:abstractNumId="3" w15:restartNumberingAfterBreak="0">
    <w:nsid w:val="3EF742E5"/>
    <w:multiLevelType w:val="hybridMultilevel"/>
    <w:tmpl w:val="430ECC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hint="default"/>
      </w:rPr>
    </w:lvl>
  </w:abstractNum>
  <w:abstractNum w:abstractNumId="4" w15:restartNumberingAfterBreak="0">
    <w:nsid w:val="452C5BF6"/>
    <w:multiLevelType w:val="hybridMultilevel"/>
    <w:tmpl w:val="8FE0FF8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hint="default"/>
      </w:rPr>
    </w:lvl>
  </w:abstractNum>
  <w:abstractNum w:abstractNumId="5" w15:restartNumberingAfterBreak="0">
    <w:nsid w:val="694706F8"/>
    <w:multiLevelType w:val="hybridMultilevel"/>
    <w:tmpl w:val="14766F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hint="default"/>
      </w:rPr>
    </w:lvl>
  </w:abstractNum>
  <w:abstractNum w:abstractNumId="6" w15:restartNumberingAfterBreak="0">
    <w:nsid w:val="6CD14DB1"/>
    <w:multiLevelType w:val="hybridMultilevel"/>
    <w:tmpl w:val="7C76172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857895"/>
    <w:multiLevelType w:val="hybridMultilevel"/>
    <w:tmpl w:val="AE1022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DE7B7F"/>
    <w:multiLevelType w:val="hybridMultilevel"/>
    <w:tmpl w:val="8D2090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9346275">
    <w:abstractNumId w:val="2"/>
  </w:num>
  <w:num w:numId="2" w16cid:durableId="1229925823">
    <w:abstractNumId w:val="8"/>
  </w:num>
  <w:num w:numId="3" w16cid:durableId="1277714713">
    <w:abstractNumId w:val="0"/>
  </w:num>
  <w:num w:numId="4" w16cid:durableId="1053584273">
    <w:abstractNumId w:val="4"/>
  </w:num>
  <w:num w:numId="5" w16cid:durableId="2015304261">
    <w:abstractNumId w:val="5"/>
  </w:num>
  <w:num w:numId="6" w16cid:durableId="1773666647">
    <w:abstractNumId w:val="7"/>
  </w:num>
  <w:num w:numId="7" w16cid:durableId="1376352121">
    <w:abstractNumId w:val="1"/>
  </w:num>
  <w:num w:numId="8" w16cid:durableId="916550461">
    <w:abstractNumId w:val="3"/>
  </w:num>
  <w:num w:numId="9" w16cid:durableId="183221025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1BD"/>
    <w:rsid w:val="00016EC6"/>
    <w:rsid w:val="0002591E"/>
    <w:rsid w:val="00032EB2"/>
    <w:rsid w:val="0008475B"/>
    <w:rsid w:val="000A0B25"/>
    <w:rsid w:val="000C1D78"/>
    <w:rsid w:val="000C4E9C"/>
    <w:rsid w:val="000D1716"/>
    <w:rsid w:val="000F6F96"/>
    <w:rsid w:val="001014FF"/>
    <w:rsid w:val="00140E02"/>
    <w:rsid w:val="001A68A5"/>
    <w:rsid w:val="001B46DB"/>
    <w:rsid w:val="001E08AD"/>
    <w:rsid w:val="001E1277"/>
    <w:rsid w:val="001E584A"/>
    <w:rsid w:val="00231507"/>
    <w:rsid w:val="00257505"/>
    <w:rsid w:val="00261B36"/>
    <w:rsid w:val="002A750C"/>
    <w:rsid w:val="002A7575"/>
    <w:rsid w:val="002B447D"/>
    <w:rsid w:val="002C0B1A"/>
    <w:rsid w:val="002C1910"/>
    <w:rsid w:val="002D36EA"/>
    <w:rsid w:val="003132CC"/>
    <w:rsid w:val="00327829"/>
    <w:rsid w:val="00341A3D"/>
    <w:rsid w:val="0039452D"/>
    <w:rsid w:val="003B3244"/>
    <w:rsid w:val="003B72A9"/>
    <w:rsid w:val="00401CAE"/>
    <w:rsid w:val="00406AB1"/>
    <w:rsid w:val="00415D20"/>
    <w:rsid w:val="00417CAA"/>
    <w:rsid w:val="0047637B"/>
    <w:rsid w:val="00491043"/>
    <w:rsid w:val="00496A23"/>
    <w:rsid w:val="004A1BBE"/>
    <w:rsid w:val="004D220A"/>
    <w:rsid w:val="004E50E1"/>
    <w:rsid w:val="004F445F"/>
    <w:rsid w:val="005834F6"/>
    <w:rsid w:val="00591E96"/>
    <w:rsid w:val="005A17F4"/>
    <w:rsid w:val="005A33EE"/>
    <w:rsid w:val="005B1F42"/>
    <w:rsid w:val="005D76AE"/>
    <w:rsid w:val="00602739"/>
    <w:rsid w:val="00605827"/>
    <w:rsid w:val="00625E22"/>
    <w:rsid w:val="00626CAF"/>
    <w:rsid w:val="00660C82"/>
    <w:rsid w:val="0068186B"/>
    <w:rsid w:val="0069235D"/>
    <w:rsid w:val="00695A6F"/>
    <w:rsid w:val="006C0CD9"/>
    <w:rsid w:val="006C38D6"/>
    <w:rsid w:val="0070650C"/>
    <w:rsid w:val="00716698"/>
    <w:rsid w:val="00736640"/>
    <w:rsid w:val="007459E9"/>
    <w:rsid w:val="00772CE9"/>
    <w:rsid w:val="00775921"/>
    <w:rsid w:val="00790C44"/>
    <w:rsid w:val="007B39E1"/>
    <w:rsid w:val="007D53F7"/>
    <w:rsid w:val="00802279"/>
    <w:rsid w:val="00814534"/>
    <w:rsid w:val="008A0EB4"/>
    <w:rsid w:val="008A5A23"/>
    <w:rsid w:val="008C662B"/>
    <w:rsid w:val="008E1D55"/>
    <w:rsid w:val="008F167C"/>
    <w:rsid w:val="00922D42"/>
    <w:rsid w:val="00924416"/>
    <w:rsid w:val="00980E53"/>
    <w:rsid w:val="009A0D0F"/>
    <w:rsid w:val="009A6C77"/>
    <w:rsid w:val="009C619E"/>
    <w:rsid w:val="009D060B"/>
    <w:rsid w:val="009E037F"/>
    <w:rsid w:val="00A21FE4"/>
    <w:rsid w:val="00A317F7"/>
    <w:rsid w:val="00A44A41"/>
    <w:rsid w:val="00A63C4B"/>
    <w:rsid w:val="00A677A5"/>
    <w:rsid w:val="00A81B3D"/>
    <w:rsid w:val="00AB5332"/>
    <w:rsid w:val="00AB60B8"/>
    <w:rsid w:val="00AC22A3"/>
    <w:rsid w:val="00AE652B"/>
    <w:rsid w:val="00AE6575"/>
    <w:rsid w:val="00AF1976"/>
    <w:rsid w:val="00B24C38"/>
    <w:rsid w:val="00B340AA"/>
    <w:rsid w:val="00B42067"/>
    <w:rsid w:val="00B830F2"/>
    <w:rsid w:val="00B958C7"/>
    <w:rsid w:val="00BB4713"/>
    <w:rsid w:val="00C36DDA"/>
    <w:rsid w:val="00C62049"/>
    <w:rsid w:val="00C76AFE"/>
    <w:rsid w:val="00C833AB"/>
    <w:rsid w:val="00C97E23"/>
    <w:rsid w:val="00CD5446"/>
    <w:rsid w:val="00CF21BD"/>
    <w:rsid w:val="00D77387"/>
    <w:rsid w:val="00D80716"/>
    <w:rsid w:val="00D83905"/>
    <w:rsid w:val="00DA146E"/>
    <w:rsid w:val="00DA2DCD"/>
    <w:rsid w:val="00DA4100"/>
    <w:rsid w:val="00DD50FD"/>
    <w:rsid w:val="00DD7E5B"/>
    <w:rsid w:val="00DE0D84"/>
    <w:rsid w:val="00DE6311"/>
    <w:rsid w:val="00E012DB"/>
    <w:rsid w:val="00E60F1C"/>
    <w:rsid w:val="00E610B2"/>
    <w:rsid w:val="00E6335A"/>
    <w:rsid w:val="00E67916"/>
    <w:rsid w:val="00E91BA6"/>
    <w:rsid w:val="00EA60CF"/>
    <w:rsid w:val="00EC5B5C"/>
    <w:rsid w:val="00ED78AD"/>
    <w:rsid w:val="00EF2984"/>
    <w:rsid w:val="00F23F7F"/>
    <w:rsid w:val="00F26EA5"/>
    <w:rsid w:val="00F27B11"/>
    <w:rsid w:val="00F5156F"/>
    <w:rsid w:val="00F6546A"/>
    <w:rsid w:val="00F7780C"/>
    <w:rsid w:val="00F8016F"/>
    <w:rsid w:val="00F93D55"/>
    <w:rsid w:val="00F957F5"/>
    <w:rsid w:val="00FC2994"/>
    <w:rsid w:val="00FD1914"/>
    <w:rsid w:val="00FE2AEB"/>
    <w:rsid w:val="00FE6CDE"/>
    <w:rsid w:val="00FF41B2"/>
    <w:rsid w:val="207040BC"/>
    <w:rsid w:val="56653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005F01B"/>
  <w15:chartTrackingRefBased/>
  <w15:docId w15:val="{4F88BD4F-6B09-4D20-974C-19A236617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uiPriority="10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F21BD"/>
    <w:pPr>
      <w:spacing w:after="160" w:line="279" w:lineRule="auto"/>
    </w:pPr>
    <w:rPr>
      <w:rFonts w:ascii="Calibri" w:eastAsia="Calibri" w:hAnsi="Calibri"/>
      <w:sz w:val="24"/>
      <w:szCs w:val="24"/>
      <w:lang w:eastAsia="ko-KR"/>
    </w:rPr>
  </w:style>
  <w:style w:type="paragraph" w:styleId="Heading1">
    <w:name w:val="heading 1"/>
    <w:basedOn w:val="Normal"/>
    <w:next w:val="Normal"/>
    <w:link w:val="Heading1Char"/>
    <w:uiPriority w:val="9"/>
    <w:qFormat/>
    <w:rsid w:val="00AB5332"/>
    <w:pPr>
      <w:keepNext/>
      <w:keepLines/>
      <w:spacing w:before="240" w:after="240"/>
      <w:contextualSpacing/>
      <w:outlineLvl w:val="0"/>
    </w:pPr>
    <w:rPr>
      <w:b/>
      <w:color w:val="00000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B5332"/>
    <w:pPr>
      <w:keepNext/>
      <w:keepLines/>
      <w:spacing w:after="120"/>
      <w:contextualSpacing/>
      <w:outlineLvl w:val="1"/>
    </w:pPr>
    <w:rPr>
      <w:b/>
      <w:color w:val="000000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B5332"/>
    <w:pPr>
      <w:keepNext/>
      <w:keepLines/>
      <w:spacing w:before="40"/>
      <w:contextualSpacing/>
      <w:outlineLvl w:val="2"/>
    </w:pPr>
    <w:rPr>
      <w:b/>
      <w:color w:val="000000"/>
      <w:sz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B5332"/>
    <w:pPr>
      <w:keepNext/>
      <w:keepLines/>
      <w:spacing w:before="40"/>
      <w:contextualSpacing/>
      <w:outlineLvl w:val="3"/>
    </w:pPr>
    <w:rPr>
      <w:b/>
      <w:iCs/>
      <w:color w:val="000000"/>
      <w:szCs w:val="2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B5332"/>
    <w:pPr>
      <w:keepNext/>
      <w:keepLines/>
      <w:spacing w:before="40"/>
      <w:ind w:left="360"/>
      <w:contextualSpacing/>
      <w:outlineLvl w:val="4"/>
    </w:pPr>
    <w:rPr>
      <w:b/>
      <w:szCs w:val="22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B5332"/>
    <w:pPr>
      <w:keepNext/>
      <w:keepLines/>
      <w:spacing w:before="40"/>
      <w:ind w:left="720"/>
      <w:contextualSpacing/>
      <w:outlineLvl w:val="5"/>
    </w:pPr>
    <w:rPr>
      <w:b/>
      <w:color w:val="000000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FE2AEB"/>
    <w:pPr>
      <w:tabs>
        <w:tab w:val="center" w:pos="4680"/>
        <w:tab w:val="right" w:pos="9360"/>
      </w:tabs>
    </w:pPr>
    <w:rPr>
      <w:sz w:val="22"/>
      <w:szCs w:val="22"/>
    </w:rPr>
  </w:style>
  <w:style w:type="character" w:customStyle="1" w:styleId="FooterChar">
    <w:name w:val="Footer Char"/>
    <w:link w:val="Footer"/>
    <w:uiPriority w:val="99"/>
    <w:rsid w:val="00FE2AEB"/>
    <w:rPr>
      <w:rFonts w:ascii="Calibri" w:eastAsia="Calibri" w:hAnsi="Calibri" w:cs="Times New Roman"/>
      <w:sz w:val="22"/>
      <w:szCs w:val="22"/>
    </w:rPr>
  </w:style>
  <w:style w:type="paragraph" w:styleId="BodyText">
    <w:name w:val="Body Text"/>
    <w:basedOn w:val="Normal"/>
    <w:link w:val="BodyTextChar"/>
    <w:rsid w:val="0070650C"/>
    <w:rPr>
      <w:sz w:val="36"/>
    </w:rPr>
  </w:style>
  <w:style w:type="character" w:customStyle="1" w:styleId="BodyTextChar">
    <w:name w:val="Body Text Char"/>
    <w:link w:val="BodyText"/>
    <w:rsid w:val="0070650C"/>
    <w:rPr>
      <w:sz w:val="36"/>
      <w:szCs w:val="24"/>
    </w:rPr>
  </w:style>
  <w:style w:type="character" w:styleId="Emphasis">
    <w:name w:val="Emphasis"/>
    <w:qFormat/>
    <w:rsid w:val="0070650C"/>
    <w:rPr>
      <w:i/>
      <w:iCs/>
    </w:rPr>
  </w:style>
  <w:style w:type="paragraph" w:styleId="Header">
    <w:name w:val="header"/>
    <w:basedOn w:val="Normal"/>
    <w:link w:val="HeaderChar"/>
    <w:uiPriority w:val="99"/>
    <w:rsid w:val="00D77387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D77387"/>
    <w:rPr>
      <w:sz w:val="24"/>
      <w:szCs w:val="24"/>
    </w:rPr>
  </w:style>
  <w:style w:type="character" w:styleId="Hyperlink">
    <w:name w:val="Hyperlink"/>
    <w:uiPriority w:val="99"/>
    <w:rsid w:val="00FC2994"/>
    <w:rPr>
      <w:color w:val="0000FF"/>
      <w:u w:val="single"/>
    </w:rPr>
  </w:style>
  <w:style w:type="paragraph" w:customStyle="1" w:styleId="celldata">
    <w:name w:val="celldata"/>
    <w:basedOn w:val="Normal"/>
    <w:rsid w:val="00F6546A"/>
    <w:pPr>
      <w:spacing w:before="100" w:beforeAutospacing="1" w:after="100" w:afterAutospacing="1"/>
      <w:textAlignment w:val="center"/>
    </w:pPr>
    <w:rPr>
      <w:rFonts w:ascii="Arial" w:eastAsia="Arial" w:hAnsi="Arial" w:cs="Arial"/>
      <w:color w:val="000000"/>
    </w:rPr>
  </w:style>
  <w:style w:type="paragraph" w:styleId="BalloonText">
    <w:name w:val="Balloon Text"/>
    <w:basedOn w:val="Normal"/>
    <w:link w:val="BalloonTextChar"/>
    <w:rsid w:val="002B447D"/>
    <w:rPr>
      <w:rFonts w:ascii="Tahoma" w:eastAsia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B447D"/>
    <w:rPr>
      <w:rFonts w:ascii="Tahoma" w:eastAsia="Tahoma" w:hAnsi="Tahoma" w:cs="Tahoma"/>
      <w:sz w:val="16"/>
      <w:szCs w:val="16"/>
    </w:rPr>
  </w:style>
  <w:style w:type="character" w:customStyle="1" w:styleId="Heading1Char">
    <w:name w:val="Heading 1 Char"/>
    <w:link w:val="Heading1"/>
    <w:uiPriority w:val="9"/>
    <w:rsid w:val="00AB5332"/>
    <w:rPr>
      <w:rFonts w:ascii="Calibri" w:eastAsia="Calibri" w:hAnsi="Calibri"/>
      <w:b/>
      <w:color w:val="000000"/>
      <w:sz w:val="32"/>
      <w:szCs w:val="32"/>
      <w:lang w:eastAsia="ko-KR"/>
    </w:rPr>
  </w:style>
  <w:style w:type="character" w:customStyle="1" w:styleId="Heading2Char">
    <w:name w:val="Heading 2 Char"/>
    <w:link w:val="Heading2"/>
    <w:uiPriority w:val="9"/>
    <w:rsid w:val="00AB5332"/>
    <w:rPr>
      <w:rFonts w:ascii="Calibri" w:eastAsia="Calibri" w:hAnsi="Calibri"/>
      <w:b/>
      <w:color w:val="000000"/>
      <w:sz w:val="28"/>
      <w:szCs w:val="26"/>
      <w:lang w:eastAsia="ko-KR"/>
    </w:rPr>
  </w:style>
  <w:style w:type="character" w:customStyle="1" w:styleId="Heading3Char">
    <w:name w:val="Heading 3 Char"/>
    <w:link w:val="Heading3"/>
    <w:uiPriority w:val="9"/>
    <w:rsid w:val="00AB5332"/>
    <w:rPr>
      <w:rFonts w:ascii="Calibri" w:eastAsia="Calibri" w:hAnsi="Calibri"/>
      <w:b/>
      <w:color w:val="000000"/>
      <w:sz w:val="26"/>
      <w:szCs w:val="24"/>
      <w:lang w:eastAsia="ko-KR"/>
    </w:rPr>
  </w:style>
  <w:style w:type="character" w:customStyle="1" w:styleId="Heading4Char">
    <w:name w:val="Heading 4 Char"/>
    <w:link w:val="Heading4"/>
    <w:uiPriority w:val="9"/>
    <w:rsid w:val="00AB5332"/>
    <w:rPr>
      <w:rFonts w:ascii="Calibri" w:eastAsia="Calibri" w:hAnsi="Calibri"/>
      <w:b/>
      <w:iCs/>
      <w:color w:val="000000"/>
      <w:sz w:val="24"/>
      <w:szCs w:val="22"/>
      <w:lang w:eastAsia="ko-KR"/>
    </w:rPr>
  </w:style>
  <w:style w:type="character" w:customStyle="1" w:styleId="Heading5Char">
    <w:name w:val="Heading 5 Char"/>
    <w:link w:val="Heading5"/>
    <w:uiPriority w:val="9"/>
    <w:rsid w:val="00AB5332"/>
    <w:rPr>
      <w:rFonts w:ascii="Calibri" w:eastAsia="Calibri" w:hAnsi="Calibri"/>
      <w:b/>
      <w:sz w:val="24"/>
      <w:szCs w:val="22"/>
      <w:lang w:eastAsia="ko-KR"/>
    </w:rPr>
  </w:style>
  <w:style w:type="character" w:customStyle="1" w:styleId="Heading6Char">
    <w:name w:val="Heading 6 Char"/>
    <w:link w:val="Heading6"/>
    <w:uiPriority w:val="9"/>
    <w:rsid w:val="00AB5332"/>
    <w:rPr>
      <w:rFonts w:ascii="Calibri" w:eastAsia="Calibri" w:hAnsi="Calibri"/>
      <w:b/>
      <w:color w:val="000000"/>
      <w:sz w:val="24"/>
      <w:szCs w:val="22"/>
      <w:lang w:eastAsia="ko-KR"/>
    </w:rPr>
  </w:style>
  <w:style w:type="paragraph" w:styleId="ListParagraph">
    <w:name w:val="List Paragraph"/>
    <w:basedOn w:val="Normal"/>
    <w:uiPriority w:val="34"/>
    <w:qFormat/>
    <w:rsid w:val="00AB5332"/>
    <w:pPr>
      <w:spacing w:after="240"/>
      <w:ind w:left="720"/>
      <w:contextualSpacing/>
    </w:pPr>
    <w:rPr>
      <w:szCs w:val="22"/>
    </w:rPr>
  </w:style>
  <w:style w:type="character" w:styleId="IntenseEmphasis">
    <w:name w:val="Intense Emphasis"/>
    <w:uiPriority w:val="21"/>
    <w:qFormat/>
    <w:rsid w:val="00AB5332"/>
    <w:rPr>
      <w:b/>
      <w:i/>
      <w:iCs/>
      <w:color w:val="auto"/>
    </w:rPr>
  </w:style>
  <w:style w:type="character" w:styleId="FollowedHyperlink">
    <w:name w:val="FollowedHyperlink"/>
    <w:rsid w:val="00401CAE"/>
    <w:rPr>
      <w:color w:val="954F72"/>
      <w:u w:val="single"/>
    </w:rPr>
  </w:style>
  <w:style w:type="character" w:customStyle="1" w:styleId="TitleChar">
    <w:name w:val="Title Char"/>
    <w:link w:val="Title"/>
    <w:uiPriority w:val="10"/>
    <w:rsid w:val="00CF21BD"/>
    <w:rPr>
      <w:rFonts w:ascii="Calibri Light" w:eastAsia="Calibri Light" w:hAnsi="Calibri Light" w:cs="Times New Roman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rsid w:val="00CF21BD"/>
    <w:pPr>
      <w:spacing w:after="80" w:line="240" w:lineRule="auto"/>
      <w:contextualSpacing/>
    </w:pPr>
    <w:rPr>
      <w:rFonts w:ascii="Calibri Light" w:eastAsia="Calibri Light" w:hAnsi="Calibri Light"/>
      <w:spacing w:val="-10"/>
      <w:kern w:val="28"/>
      <w:sz w:val="56"/>
      <w:szCs w:val="56"/>
    </w:rPr>
  </w:style>
  <w:style w:type="character" w:customStyle="1" w:styleId="TitleChar1">
    <w:name w:val="Title Char1"/>
    <w:rsid w:val="00CF21BD"/>
    <w:rPr>
      <w:rFonts w:ascii="Calibri Light" w:eastAsia="Calibri Light" w:hAnsi="Calibri Light" w:cs="Times New Roman"/>
      <w:spacing w:val="-10"/>
      <w:kern w:val="28"/>
      <w:sz w:val="56"/>
      <w:szCs w:val="56"/>
      <w:lang w:eastAsia="ko-KR"/>
    </w:rPr>
  </w:style>
  <w:style w:type="character" w:styleId="Strong">
    <w:name w:val="Strong"/>
    <w:uiPriority w:val="22"/>
    <w:qFormat/>
    <w:rsid w:val="00CF21BD"/>
    <w:rPr>
      <w:b/>
      <w:bCs/>
    </w:rPr>
  </w:style>
  <w:style w:type="character" w:styleId="CommentReference">
    <w:name w:val="annotation reference"/>
    <w:uiPriority w:val="99"/>
    <w:unhideWhenUsed/>
    <w:rsid w:val="00CF21B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F21B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CF21BD"/>
    <w:rPr>
      <w:rFonts w:ascii="Calibri" w:eastAsia="Calibri" w:hAnsi="Calibri" w:cs="Times New Roman"/>
      <w:lang w:eastAsia="ko-KR"/>
    </w:rPr>
  </w:style>
  <w:style w:type="character" w:styleId="Mention">
    <w:name w:val="Mention"/>
    <w:uiPriority w:val="99"/>
    <w:unhideWhenUsed/>
    <w:rsid w:val="00CF21BD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591E96"/>
    <w:rPr>
      <w:rFonts w:ascii="Calibri" w:eastAsia="Calibri" w:hAnsi="Calibri"/>
      <w:sz w:val="24"/>
      <w:szCs w:val="24"/>
      <w:lang w:eastAsia="ko-KR"/>
    </w:rPr>
  </w:style>
  <w:style w:type="paragraph" w:styleId="CommentSubject">
    <w:name w:val="annotation subject"/>
    <w:basedOn w:val="CommentText"/>
    <w:next w:val="CommentText"/>
    <w:link w:val="CommentSubjectChar"/>
    <w:rsid w:val="00591E96"/>
    <w:pPr>
      <w:spacing w:line="279" w:lineRule="auto"/>
    </w:pPr>
    <w:rPr>
      <w:b/>
      <w:bCs/>
    </w:rPr>
  </w:style>
  <w:style w:type="character" w:customStyle="1" w:styleId="CommentSubjectChar">
    <w:name w:val="Comment Subject Char"/>
    <w:link w:val="CommentSubject"/>
    <w:rsid w:val="00591E96"/>
    <w:rPr>
      <w:rFonts w:ascii="Calibri" w:eastAsia="Calibri" w:hAnsi="Calibri" w:cs="Times New Roman"/>
      <w:b/>
      <w:bCs/>
      <w:lang w:eastAsia="ko-KR"/>
    </w:rPr>
  </w:style>
  <w:style w:type="character" w:styleId="UnresolvedMention">
    <w:name w:val="Unresolved Mention"/>
    <w:uiPriority w:val="99"/>
    <w:semiHidden/>
    <w:unhideWhenUsed/>
    <w:rsid w:val="006818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paidleave@state.mn.us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aidleave@state.mn.us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U01150858\OneDrive%20-%20State%20of%20Minnesota%20-%20MN365\DEED_Paid%20Leave%20OneDrive\Communications\00_Paid%20Leave%20Templates\Paid%20Leave-letterhead%20acc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Aptos Display"/>
        <a:cs typeface=""/>
        <a:font script="Hang" typeface="맑은 고딕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Aptos"/>
        <a:cs typeface=""/>
        <a:font script="Hang" typeface="맑은 고딕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cafcbf6-48c5-4daf-971b-c5fe77e9609f" xsi:nil="true"/>
    <lcf76f155ced4ddcb4097134ff3c332f xmlns="f40b3bed-991c-4f1f-9472-bc970bd8a5cf">
      <Terms xmlns="http://schemas.microsoft.com/office/infopath/2007/PartnerControls"/>
    </lcf76f155ced4ddcb4097134ff3c332f>
    <RequestID xmlns="f40b3bed-991c-4f1f-9472-bc970bd8a5c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4EAAB423C2AD4F9E716C964328C15F" ma:contentTypeVersion="18" ma:contentTypeDescription="Create a new document." ma:contentTypeScope="" ma:versionID="cdd5268250c321676f26e4a3e89d0bcf">
  <xsd:schema xmlns:xsd="http://www.w3.org/2001/XMLSchema" xmlns:xs="http://www.w3.org/2001/XMLSchema" xmlns:p="http://schemas.microsoft.com/office/2006/metadata/properties" xmlns:ns2="f40b3bed-991c-4f1f-9472-bc970bd8a5cf" xmlns:ns3="acafcbf6-48c5-4daf-971b-c5fe77e9609f" targetNamespace="http://schemas.microsoft.com/office/2006/metadata/properties" ma:root="true" ma:fieldsID="8dc3d7c411540a46c4009839e916b7b2" ns2:_="" ns3:_="">
    <xsd:import namespace="f40b3bed-991c-4f1f-9472-bc970bd8a5cf"/>
    <xsd:import namespace="acafcbf6-48c5-4daf-971b-c5fe77e960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ObjectDetectorVersions" minOccurs="0"/>
                <xsd:element ref="ns2:MediaServiceSearchProperties" minOccurs="0"/>
                <xsd:element ref="ns2:RequestID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0b3bed-991c-4f1f-9472-bc970bd8a5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219cb8a3-2c43-49ff-bdd4-56a41dc47ca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RequestID" ma:index="21" nillable="true" ma:displayName="RequestID" ma:format="Dropdown" ma:internalName="RequestID">
      <xsd:simpleType>
        <xsd:restriction base="dms:Text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afcbf6-48c5-4daf-971b-c5fe77e9609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4eefc701-9f1f-4a85-8cd8-3211bcae7aac}" ma:internalName="TaxCatchAll" ma:showField="CatchAllData" ma:web="acafcbf6-48c5-4daf-971b-c5fe77e9609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78D90A-11FD-40F4-9F67-247DC6BD1AE3}">
  <ds:schemaRefs>
    <ds:schemaRef ds:uri="http://schemas.microsoft.com/office/2006/metadata/properties"/>
    <ds:schemaRef ds:uri="http://schemas.microsoft.com/office/infopath/2007/PartnerControls"/>
    <ds:schemaRef ds:uri="e4db322b-6b8e-4a21-af8e-6752f83de877"/>
    <ds:schemaRef ds:uri="a1abfb47-d15e-492e-ab93-f74c74f2f6bc"/>
  </ds:schemaRefs>
</ds:datastoreItem>
</file>

<file path=customXml/itemProps2.xml><?xml version="1.0" encoding="utf-8"?>
<ds:datastoreItem xmlns:ds="http://schemas.openxmlformats.org/officeDocument/2006/customXml" ds:itemID="{D3F026E2-9548-44A2-B4AC-C894004D6D2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737D369-BCF7-4F16-8D01-37E9B23187AD}"/>
</file>

<file path=customXml/itemProps4.xml><?xml version="1.0" encoding="utf-8"?>
<ds:datastoreItem xmlns:ds="http://schemas.openxmlformats.org/officeDocument/2006/customXml" ds:itemID="{DB2DE020-AFD0-4DDA-BD75-30415D6D338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eb14b046-24c4-4519-8f26-b89c2159828c}" enabled="0" method="" siteId="{eb14b046-24c4-4519-8f26-b89c2159828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Paid Leave-letterhead acc</Template>
  <TotalTime>23</TotalTime>
  <Pages>14</Pages>
  <Words>301</Words>
  <Characters>5910</Characters>
  <Application>Microsoft Office Word</Application>
  <DocSecurity>0</DocSecurity>
  <Lines>203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MINNESOTA 유급 휴가 직원 공지 예시</vt:lpstr>
    </vt:vector>
  </TitlesOfParts>
  <Company>DEED</Company>
  <LinksUpToDate>false</LinksUpToDate>
  <CharactersWithSpaces>6130</CharactersWithSpaces>
  <SharedDoc>false</SharedDoc>
  <HLinks>
    <vt:vector size="12" baseType="variant">
      <vt:variant>
        <vt:i4>5505065</vt:i4>
      </vt:variant>
      <vt:variant>
        <vt:i4>3</vt:i4>
      </vt:variant>
      <vt:variant>
        <vt:i4>0</vt:i4>
      </vt:variant>
      <vt:variant>
        <vt:i4>5</vt:i4>
      </vt:variant>
      <vt:variant>
        <vt:lpwstr>mailto:paidleave@state.mn.us</vt:lpwstr>
      </vt:variant>
      <vt:variant>
        <vt:lpwstr/>
      </vt:variant>
      <vt:variant>
        <vt:i4>5505065</vt:i4>
      </vt:variant>
      <vt:variant>
        <vt:i4>0</vt:i4>
      </vt:variant>
      <vt:variant>
        <vt:i4>0</vt:i4>
      </vt:variant>
      <vt:variant>
        <vt:i4>5</vt:i4>
      </vt:variant>
      <vt:variant>
        <vt:lpwstr>mailto:paidleave@state.mn.us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MINNESOTA 유급 휴가 직원 공지 예시</dc:title>
  <dc:subject>한국어  지역 근로자를 위한 MINNESOTA 유급 휴가에 대한 정보</dc:subject>
  <dc:creator>Sam Fettig</dc:creator>
  <cp:keywords/>
  <dc:description/>
  <cp:lastModifiedBy>Denome, Donnie (They/Them/Theirs) (DEED)</cp:lastModifiedBy>
  <cp:revision>10</cp:revision>
  <cp:lastPrinted>2009-12-21T17:36:00Z</cp:lastPrinted>
  <dcterms:created xsi:type="dcterms:W3CDTF">2025-10-06T18:04:00Z</dcterms:created>
  <dcterms:modified xsi:type="dcterms:W3CDTF">2025-11-26T20:09:00Z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0x010100EA4EAAB423C2AD4F9E716C964328C15F</vt:lpwstr>
  </property>
  <property fmtid="{D5CDD505-2E9C-101B-9397-08002B2CF9AE}" pid="3" name="MediaServiceImageTags">
    <vt:lpwstr/>
  </property>
</Properties>
</file>