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F37B72" w:rsidRDefault="00CF21BD" w:rsidP="00CF21BD">
      <w:pPr>
        <w:pStyle w:val="Heading1"/>
      </w:pPr>
      <w:r w:rsidRPr="00F37B72">
        <w:t>Exemple d’avis aux employés</w:t>
      </w:r>
    </w:p>
    <w:p w14:paraId="2B222216" w14:textId="77777777" w:rsidR="00CF21BD" w:rsidRPr="00F37B72" w:rsidRDefault="00B42067" w:rsidP="00CF21BD">
      <w:bookmarkStart w:id="0" w:name="_Hlk209614469"/>
      <w:r w:rsidRPr="00F37B72">
        <w:t xml:space="preserve">Ce modèle est fourni par Minnesota </w:t>
      </w:r>
      <w:proofErr w:type="spellStart"/>
      <w:r w:rsidRPr="00F37B72">
        <w:t>Paid</w:t>
      </w:r>
      <w:proofErr w:type="spellEnd"/>
      <w:r w:rsidRPr="00F37B72">
        <w:t xml:space="preserve"> </w:t>
      </w:r>
      <w:proofErr w:type="spellStart"/>
      <w:r w:rsidRPr="00F37B72">
        <w:t>Leave</w:t>
      </w:r>
      <w:proofErr w:type="spellEnd"/>
      <w:r w:rsidRPr="00F37B72">
        <w:t xml:space="preserve"> à l’intention des employeurs. </w:t>
      </w:r>
      <w:bookmarkEnd w:id="0"/>
      <w:r w:rsidRPr="00F37B72">
        <w:t xml:space="preserve">Remarque : </w:t>
      </w:r>
    </w:p>
    <w:p w14:paraId="57826468" w14:textId="77777777" w:rsidR="00CF21BD" w:rsidRPr="00F37B72" w:rsidRDefault="00CF21BD" w:rsidP="00CF21BD">
      <w:pPr>
        <w:pStyle w:val="ListParagraph"/>
        <w:numPr>
          <w:ilvl w:val="0"/>
          <w:numId w:val="3"/>
        </w:numPr>
        <w:spacing w:after="160"/>
      </w:pPr>
      <w:r w:rsidRPr="00F37B72">
        <w:t xml:space="preserve">Ces documents sont des modèles fournis par Minnesota </w:t>
      </w:r>
      <w:proofErr w:type="spellStart"/>
      <w:r w:rsidRPr="00F37B72">
        <w:t>Paid</w:t>
      </w:r>
      <w:proofErr w:type="spellEnd"/>
      <w:r w:rsidRPr="00F37B72">
        <w:t xml:space="preserve"> </w:t>
      </w:r>
      <w:proofErr w:type="spellStart"/>
      <w:r w:rsidRPr="00F37B72">
        <w:t>Leave</w:t>
      </w:r>
      <w:proofErr w:type="spellEnd"/>
      <w:r w:rsidRPr="00F37B72">
        <w:t xml:space="preserve"> à l’intention des employeurs. Ils sont fournis au format Word pour plus de facilité ; il est ainsi plus simple de remplir les champs à renseigner, d’apporter des modifications mineures à la mise en forme (comme l’ajout du logo d’une entreprise) ou d’ajouter des dispositions spécifiques à l’entreprise. </w:t>
      </w:r>
      <w:r w:rsidR="00A63C4B" w:rsidRPr="00F37B72">
        <w:br/>
      </w:r>
    </w:p>
    <w:p w14:paraId="4052CF62" w14:textId="77777777" w:rsidR="00CF21BD" w:rsidRPr="00F37B72" w:rsidRDefault="00CF21BD" w:rsidP="00CF21BD">
      <w:pPr>
        <w:pStyle w:val="ListParagraph"/>
        <w:numPr>
          <w:ilvl w:val="0"/>
          <w:numId w:val="3"/>
        </w:numPr>
        <w:spacing w:after="160"/>
        <w:rPr>
          <w:b/>
          <w:bCs/>
        </w:rPr>
      </w:pPr>
      <w:r w:rsidRPr="00F37B72">
        <w:t xml:space="preserve">Les employeurs doivent informer directement chaque employé dans les 30 jours suivant son embauche ou 30 jours avant le début du prélèvement des cotisations. </w:t>
      </w:r>
      <w:r w:rsidRPr="00F37B72">
        <w:rPr>
          <w:b/>
          <w:bCs/>
        </w:rPr>
        <w:t xml:space="preserve">Dans le cas du lancement du programme </w:t>
      </w:r>
      <w:proofErr w:type="spellStart"/>
      <w:r w:rsidRPr="00F37B72">
        <w:rPr>
          <w:b/>
          <w:bCs/>
        </w:rPr>
        <w:t>Paid</w:t>
      </w:r>
      <w:proofErr w:type="spellEnd"/>
      <w:r w:rsidRPr="00F37B72">
        <w:rPr>
          <w:b/>
          <w:bCs/>
        </w:rPr>
        <w:t xml:space="preserve"> </w:t>
      </w:r>
      <w:proofErr w:type="spellStart"/>
      <w:r w:rsidRPr="00F37B72">
        <w:rPr>
          <w:b/>
          <w:bCs/>
        </w:rPr>
        <w:t>Leave</w:t>
      </w:r>
      <w:proofErr w:type="spellEnd"/>
      <w:r w:rsidRPr="00F37B72">
        <w:rPr>
          <w:b/>
          <w:bCs/>
        </w:rPr>
        <w:t xml:space="preserve"> du 1ᵉʳ janvier 2026, cela signifie que vous devez en informer vos employés avant le 1ᵉʳ décembre 2025.</w:t>
      </w:r>
      <w:r w:rsidR="00A63C4B" w:rsidRPr="00F37B72">
        <w:rPr>
          <w:b/>
          <w:bCs/>
        </w:rPr>
        <w:br/>
      </w:r>
    </w:p>
    <w:p w14:paraId="43EAC821" w14:textId="1AD06B3D" w:rsidR="00CF21BD" w:rsidRPr="00F37B72" w:rsidRDefault="00CF21BD" w:rsidP="00CF21BD">
      <w:pPr>
        <w:pStyle w:val="ListParagraph"/>
        <w:numPr>
          <w:ilvl w:val="0"/>
          <w:numId w:val="3"/>
        </w:numPr>
        <w:spacing w:after="160"/>
        <w:rPr>
          <w:rFonts w:cs="Calibri"/>
        </w:rPr>
      </w:pPr>
      <w:r w:rsidRPr="00F37B72">
        <w:rPr>
          <w:color w:val="000000"/>
        </w:rPr>
        <w:t xml:space="preserve">Cet avis doit être fourni aux employés par écrit dans leur langue principale. Des exemples d’avis dans des langues autres que l’anglais seront disponibles sur le site Internet de </w:t>
      </w:r>
      <w:proofErr w:type="spellStart"/>
      <w:r w:rsidRPr="00F37B72">
        <w:rPr>
          <w:color w:val="000000"/>
        </w:rPr>
        <w:t>Paid</w:t>
      </w:r>
      <w:proofErr w:type="spellEnd"/>
      <w:r w:rsidRPr="00F37B72">
        <w:rPr>
          <w:color w:val="000000"/>
        </w:rPr>
        <w:t xml:space="preserve"> </w:t>
      </w:r>
      <w:proofErr w:type="spellStart"/>
      <w:r w:rsidRPr="00F37B72">
        <w:rPr>
          <w:color w:val="000000"/>
        </w:rPr>
        <w:t>Leave</w:t>
      </w:r>
      <w:proofErr w:type="spellEnd"/>
      <w:r w:rsidRPr="00F37B72">
        <w:rPr>
          <w:color w:val="000000"/>
        </w:rPr>
        <w:t xml:space="preserve">. </w:t>
      </w:r>
      <w:r w:rsidR="00A63C4B" w:rsidRPr="00F37B72">
        <w:br/>
      </w:r>
    </w:p>
    <w:p w14:paraId="210C788D" w14:textId="77777777" w:rsidR="00CF21BD" w:rsidRPr="00F37B72" w:rsidRDefault="00CF21BD" w:rsidP="00CF21BD">
      <w:pPr>
        <w:pStyle w:val="ListParagraph"/>
        <w:numPr>
          <w:ilvl w:val="0"/>
          <w:numId w:val="3"/>
        </w:numPr>
        <w:spacing w:after="160"/>
      </w:pPr>
      <w:r w:rsidRPr="00F37B72">
        <w:t>En cas d’avis transmis sous forme électronique, l’employeur doit permettre à l’employé d’accéder à un ordinateur appartenant à l’employeur pendant ses heures de travail normales afin qu’il puisse le consulter et l’imprimer.</w:t>
      </w:r>
      <w:r w:rsidR="00A63C4B" w:rsidRPr="00F37B72">
        <w:br/>
      </w:r>
    </w:p>
    <w:p w14:paraId="76797589" w14:textId="77777777" w:rsidR="00CF21BD" w:rsidRPr="00F37B72" w:rsidRDefault="00CF21BD" w:rsidP="00CF21BD">
      <w:pPr>
        <w:pStyle w:val="ListParagraph"/>
        <w:numPr>
          <w:ilvl w:val="0"/>
          <w:numId w:val="3"/>
        </w:numPr>
        <w:spacing w:after="160"/>
      </w:pPr>
      <w:r w:rsidRPr="00F37B72">
        <w:t>Les employés doivent fournir un accusé de réception écrit ou électronique de cet avis. Cela peut se faire par une signature sur un formulaire ou par d’autres moyens, comme avec un système de paie électronique. Si un employé refuse d’accuser réception de l’avis, l’employeur devra être en mesure de démontrer comment l’avis lui a été communiqué.</w:t>
      </w:r>
      <w:r w:rsidR="00A63C4B" w:rsidRPr="00F37B72">
        <w:br/>
      </w:r>
    </w:p>
    <w:p w14:paraId="2C9F1171" w14:textId="72FA4D5D" w:rsidR="00CF21BD" w:rsidRPr="00F37B72" w:rsidRDefault="00CF21BD" w:rsidP="00CF21BD">
      <w:pPr>
        <w:pStyle w:val="ListParagraph"/>
        <w:numPr>
          <w:ilvl w:val="0"/>
          <w:numId w:val="3"/>
        </w:numPr>
        <w:spacing w:after="160"/>
        <w:rPr>
          <w:rFonts w:cs="Calibri"/>
        </w:rPr>
      </w:pPr>
      <w:r w:rsidRPr="00F37B72">
        <w:rPr>
          <w:color w:val="000000"/>
        </w:rPr>
        <w:t xml:space="preserve">Si vous proposez des congés médicaux, des congés familiaux ou les deux dans le cadre d’un programme équivalent approuvé, vous devez également fournir à votre personnel un avis distinct concernant ce programme équivalent. </w:t>
      </w:r>
      <w:r w:rsidR="00A63C4B" w:rsidRPr="00F37B72">
        <w:br/>
      </w:r>
    </w:p>
    <w:p w14:paraId="6D6CDB83" w14:textId="7864BD30" w:rsidR="00CF21BD" w:rsidRPr="00F37B72" w:rsidRDefault="00CF21BD" w:rsidP="00CF21BD">
      <w:pPr>
        <w:pStyle w:val="ListParagraph"/>
        <w:numPr>
          <w:ilvl w:val="0"/>
          <w:numId w:val="3"/>
        </w:numPr>
        <w:spacing w:after="160"/>
        <w:rPr>
          <w:rFonts w:cs="Calibri"/>
        </w:rPr>
      </w:pPr>
      <w:r w:rsidRPr="00F37B72">
        <w:rPr>
          <w:color w:val="000000"/>
        </w:rPr>
        <w:t xml:space="preserve">Si certains de vos employés sont considérés comme des employés saisonniers dans le secteur hôtelier, il se peut que vous ayez des obligations supplémentaires en matière de notification. Rendez-vous sur le site Internet de </w:t>
      </w:r>
      <w:proofErr w:type="spellStart"/>
      <w:r w:rsidRPr="00F37B72">
        <w:rPr>
          <w:color w:val="000000"/>
        </w:rPr>
        <w:t>Paid</w:t>
      </w:r>
      <w:proofErr w:type="spellEnd"/>
      <w:r w:rsidRPr="00F37B72">
        <w:rPr>
          <w:color w:val="000000"/>
        </w:rPr>
        <w:t xml:space="preserve"> </w:t>
      </w:r>
      <w:proofErr w:type="spellStart"/>
      <w:r w:rsidRPr="00F37B72">
        <w:rPr>
          <w:color w:val="000000"/>
        </w:rPr>
        <w:t>Leave</w:t>
      </w:r>
      <w:proofErr w:type="spellEnd"/>
      <w:r w:rsidRPr="00F37B72">
        <w:rPr>
          <w:color w:val="000000"/>
        </w:rPr>
        <w:t xml:space="preserve"> pour en savoir plus. </w:t>
      </w:r>
    </w:p>
    <w:p w14:paraId="042E2B07" w14:textId="77777777" w:rsidR="00CF21BD" w:rsidRPr="00F37B72" w:rsidRDefault="00CF21BD">
      <w:pPr>
        <w:spacing w:after="0" w:line="240" w:lineRule="auto"/>
        <w:rPr>
          <w:rFonts w:eastAsia="MS Gothic"/>
          <w:b/>
          <w:color w:val="000000"/>
          <w:sz w:val="28"/>
          <w:szCs w:val="26"/>
        </w:rPr>
      </w:pPr>
      <w:r w:rsidRPr="00F37B72">
        <w:br w:type="page"/>
      </w:r>
    </w:p>
    <w:p w14:paraId="7A355786" w14:textId="77777777" w:rsidR="00CF21BD" w:rsidRPr="00F37B72" w:rsidRDefault="00CF21BD" w:rsidP="00CF21BD">
      <w:pPr>
        <w:pStyle w:val="Heading2"/>
      </w:pPr>
      <w:r w:rsidRPr="00F37B72">
        <w:lastRenderedPageBreak/>
        <w:t xml:space="preserve">Comment utiliser le modèle d’avis </w:t>
      </w:r>
    </w:p>
    <w:p w14:paraId="6B6BA16B" w14:textId="77777777" w:rsidR="00CF21BD" w:rsidRPr="00F37B72" w:rsidRDefault="00CF21BD" w:rsidP="00CF21BD">
      <w:r w:rsidRPr="00F37B72">
        <w:t xml:space="preserve">Ce document contient deux versions d’un exemple d’avis aux employés. </w:t>
      </w:r>
    </w:p>
    <w:p w14:paraId="1B1C7BE3" w14:textId="77777777" w:rsidR="00CF21BD" w:rsidRPr="00F37B72" w:rsidRDefault="00CF21BD" w:rsidP="00CF21BD">
      <w:pPr>
        <w:pStyle w:val="ListParagraph"/>
        <w:numPr>
          <w:ilvl w:val="0"/>
          <w:numId w:val="6"/>
        </w:numPr>
        <w:spacing w:after="160"/>
      </w:pPr>
      <w:r w:rsidRPr="00F37B72">
        <w:t xml:space="preserve">Une version avec le taux de cotisation standard de 0,88 % </w:t>
      </w:r>
      <w:r w:rsidR="00A63C4B" w:rsidRPr="00F37B72">
        <w:br/>
      </w:r>
    </w:p>
    <w:p w14:paraId="2EC96A3D" w14:textId="77777777" w:rsidR="00CF21BD" w:rsidRPr="00F37B72" w:rsidRDefault="00CF21BD" w:rsidP="00CF21BD">
      <w:pPr>
        <w:pStyle w:val="ListParagraph"/>
        <w:numPr>
          <w:ilvl w:val="0"/>
          <w:numId w:val="6"/>
        </w:numPr>
        <w:spacing w:after="160"/>
      </w:pPr>
      <w:r w:rsidRPr="00F37B72">
        <w:t xml:space="preserve">Une version avec le taux de cotisation pour les petits employeurs de 0,66 % </w:t>
      </w:r>
    </w:p>
    <w:p w14:paraId="7FFD7787" w14:textId="593A8492" w:rsidR="00CF21BD" w:rsidRPr="00F37B72" w:rsidRDefault="00CF21BD" w:rsidP="00CF21BD">
      <w:r w:rsidRPr="00F37B72">
        <w:t xml:space="preserve">Vous devez choisir la version qui s’applique à votre entreprise. Remplissez ensuite les renseignements concernant les cotisations afin d’indiquer la part que vous prendrez en charge et celle qui sera déduite du salaire de l’employé (0,44 % au maximum). Vous devez également remplir les renseignements de l’employeur à la fin du formulaire. </w:t>
      </w:r>
    </w:p>
    <w:p w14:paraId="39DF8049" w14:textId="77777777" w:rsidR="00CF21BD" w:rsidRPr="00F37B72" w:rsidRDefault="00CF21BD" w:rsidP="00CF21BD">
      <w:pPr>
        <w:pStyle w:val="Heading2"/>
      </w:pPr>
      <w:r w:rsidRPr="00F37B72">
        <w:t>Modification de cet exemple d’avis</w:t>
      </w:r>
    </w:p>
    <w:p w14:paraId="4E494F4E" w14:textId="77777777" w:rsidR="00CF21BD" w:rsidRPr="00F37B72" w:rsidRDefault="00CF21BD" w:rsidP="00CF21BD">
      <w:r w:rsidRPr="00F37B72">
        <w:t xml:space="preserve">Les employeurs sont responsables de toute modification apportée à ces formulaires. </w:t>
      </w:r>
      <w:proofErr w:type="spellStart"/>
      <w:r w:rsidRPr="00F37B72">
        <w:t>Paid</w:t>
      </w:r>
      <w:proofErr w:type="spellEnd"/>
      <w:r w:rsidRPr="00F37B72">
        <w:t xml:space="preserve"> </w:t>
      </w:r>
      <w:proofErr w:type="spellStart"/>
      <w:r w:rsidRPr="00F37B72">
        <w:t>Leave</w:t>
      </w:r>
      <w:proofErr w:type="spellEnd"/>
      <w:r w:rsidRPr="00F37B72">
        <w:t xml:space="preserve"> n’est pas responsable des modifications apportées à ces formulaires et ne peut garantir qu’un formulaire modifié par rapport à la version originale répondra aux conditions requises du programme. </w:t>
      </w:r>
    </w:p>
    <w:p w14:paraId="6D74348E" w14:textId="77777777" w:rsidR="00B42067" w:rsidRPr="00F37B72" w:rsidRDefault="00B42067" w:rsidP="00B42067">
      <w:bookmarkStart w:id="1" w:name="_Hlk209614441"/>
    </w:p>
    <w:p w14:paraId="1E1127E5" w14:textId="020158C8" w:rsidR="00B42067" w:rsidRPr="00F37B72" w:rsidRDefault="00B42067" w:rsidP="00B42067">
      <w:pPr>
        <w:pStyle w:val="Heading3"/>
        <w:rPr>
          <w:i/>
          <w:iCs/>
        </w:rPr>
      </w:pPr>
      <w:bookmarkStart w:id="2" w:name="_Hlk209614614"/>
      <w:r w:rsidRPr="00F37B72">
        <w:rPr>
          <w:i/>
        </w:rPr>
        <w:t>Dernière mise à jour : 2 octobre 2025</w:t>
      </w:r>
    </w:p>
    <w:bookmarkEnd w:id="1"/>
    <w:bookmarkEnd w:id="2"/>
    <w:p w14:paraId="13343CDC" w14:textId="77777777" w:rsidR="00CF21BD" w:rsidRPr="00F37B72" w:rsidRDefault="00CF21BD" w:rsidP="00CF21BD"/>
    <w:p w14:paraId="560F6E08" w14:textId="77777777" w:rsidR="00CF21BD" w:rsidRPr="00F37B72" w:rsidRDefault="00CF21BD">
      <w:pPr>
        <w:spacing w:after="0" w:line="240" w:lineRule="auto"/>
      </w:pPr>
      <w:r w:rsidRPr="00F37B72">
        <w:br w:type="page"/>
      </w:r>
    </w:p>
    <w:p w14:paraId="28FD05E5" w14:textId="77777777" w:rsidR="00CF21BD" w:rsidRPr="00F37B72" w:rsidRDefault="00CF21BD" w:rsidP="00CF21BD"/>
    <w:p w14:paraId="0DD7E5A1" w14:textId="77777777" w:rsidR="00CF21BD" w:rsidRPr="00F37B72" w:rsidRDefault="00CF21BD" w:rsidP="00CF21BD"/>
    <w:p w14:paraId="2E91173F" w14:textId="77777777" w:rsidR="00CF21BD" w:rsidRPr="00F37B72" w:rsidRDefault="00CF21BD" w:rsidP="00CF21BD"/>
    <w:p w14:paraId="0F35A9DA" w14:textId="77777777" w:rsidR="00CF21BD" w:rsidRPr="00F37B72" w:rsidRDefault="00CF21BD" w:rsidP="00CF21BD"/>
    <w:p w14:paraId="18C1BB22" w14:textId="77777777" w:rsidR="00CF21BD" w:rsidRPr="00F37B72" w:rsidRDefault="00CF21BD" w:rsidP="00CF21BD"/>
    <w:p w14:paraId="5B34BDE6" w14:textId="77777777" w:rsidR="00CF21BD" w:rsidRPr="00F37B72" w:rsidRDefault="00CF21BD" w:rsidP="00CF21BD"/>
    <w:p w14:paraId="11660363" w14:textId="77777777" w:rsidR="00CF21BD" w:rsidRPr="00F37B72" w:rsidRDefault="00CF21BD" w:rsidP="00CF21BD">
      <w:pPr>
        <w:pStyle w:val="Heading1"/>
        <w:jc w:val="center"/>
        <w:rPr>
          <w:sz w:val="48"/>
          <w:szCs w:val="48"/>
        </w:rPr>
      </w:pPr>
      <w:r w:rsidRPr="00F37B72">
        <w:rPr>
          <w:sz w:val="48"/>
        </w:rPr>
        <w:t>Exemple d’avis aux employés</w:t>
      </w:r>
    </w:p>
    <w:p w14:paraId="119CB6D9" w14:textId="55DE8BD8" w:rsidR="00CF21BD" w:rsidRPr="00F37B72" w:rsidRDefault="00CF21BD" w:rsidP="00CF21BD">
      <w:pPr>
        <w:jc w:val="center"/>
        <w:rPr>
          <w:i/>
          <w:iCs/>
          <w:sz w:val="44"/>
          <w:szCs w:val="44"/>
        </w:rPr>
      </w:pPr>
      <w:r w:rsidRPr="00F37B72">
        <w:rPr>
          <w:i/>
          <w:sz w:val="44"/>
        </w:rPr>
        <w:t>Taux de cotisation standard (0,88</w:t>
      </w:r>
      <w:r w:rsidR="00F37B72" w:rsidRPr="00F37B72">
        <w:t> </w:t>
      </w:r>
      <w:r w:rsidRPr="00F37B72">
        <w:rPr>
          <w:i/>
          <w:sz w:val="44"/>
        </w:rPr>
        <w:t>%)</w:t>
      </w:r>
    </w:p>
    <w:p w14:paraId="441F5A0E" w14:textId="77777777" w:rsidR="00CF21BD" w:rsidRPr="00F37B72" w:rsidRDefault="00CF21BD" w:rsidP="00140E02">
      <w:pPr>
        <w:pStyle w:val="Heading1"/>
        <w:rPr>
          <w:sz w:val="36"/>
          <w:szCs w:val="36"/>
        </w:rPr>
      </w:pPr>
      <w:r w:rsidRPr="00F37B72">
        <w:rPr>
          <w:sz w:val="36"/>
          <w:szCs w:val="36"/>
        </w:rPr>
        <w:br w:type="page"/>
      </w:r>
      <w:r w:rsidRPr="00F37B72">
        <w:rPr>
          <w:sz w:val="36"/>
        </w:rPr>
        <w:lastRenderedPageBreak/>
        <w:t xml:space="preserve">Minnesota </w:t>
      </w:r>
      <w:proofErr w:type="spellStart"/>
      <w:r w:rsidRPr="00F37B72">
        <w:rPr>
          <w:sz w:val="36"/>
        </w:rPr>
        <w:t>Paid</w:t>
      </w:r>
      <w:proofErr w:type="spellEnd"/>
      <w:r w:rsidRPr="00F37B72">
        <w:rPr>
          <w:sz w:val="36"/>
        </w:rPr>
        <w:t xml:space="preserve"> </w:t>
      </w:r>
      <w:proofErr w:type="spellStart"/>
      <w:r w:rsidRPr="00F37B72">
        <w:rPr>
          <w:sz w:val="36"/>
        </w:rPr>
        <w:t>Leave</w:t>
      </w:r>
      <w:proofErr w:type="spellEnd"/>
    </w:p>
    <w:p w14:paraId="01CE9FE9" w14:textId="77777777" w:rsidR="00CF21BD" w:rsidRPr="00F37B72" w:rsidRDefault="00CF21BD" w:rsidP="00CF21BD">
      <w:r w:rsidRPr="00F37B72">
        <w:t xml:space="preserve">Le programme Minnesota </w:t>
      </w:r>
      <w:proofErr w:type="spellStart"/>
      <w:r w:rsidRPr="00F37B72">
        <w:t>Paid</w:t>
      </w:r>
      <w:proofErr w:type="spellEnd"/>
      <w:r w:rsidRPr="00F37B72">
        <w:t xml:space="preserve"> </w:t>
      </w:r>
      <w:proofErr w:type="spellStart"/>
      <w:r w:rsidRPr="00F37B72">
        <w:t>Leave</w:t>
      </w:r>
      <w:proofErr w:type="spellEnd"/>
      <w:r w:rsidRPr="00F37B72">
        <w:t xml:space="preserve"> prévoit un paiement et une protection de votre emploi lorsque vous avez besoin de congés pour vous-même et votre famille.</w:t>
      </w:r>
    </w:p>
    <w:p w14:paraId="6ED9526F" w14:textId="77777777" w:rsidR="00CF21BD" w:rsidRPr="00F37B72" w:rsidRDefault="00CF21BD" w:rsidP="00CF21BD">
      <w:r w:rsidRPr="00F37B72">
        <w:t>Vous pouvez prendre un congé pour les motifs admissibles suivants :</w:t>
      </w:r>
    </w:p>
    <w:p w14:paraId="223C4D49" w14:textId="77777777" w:rsidR="00CF21BD" w:rsidRPr="00F37B72" w:rsidRDefault="00CF21BD" w:rsidP="00E67916">
      <w:pPr>
        <w:pStyle w:val="Heading3"/>
      </w:pPr>
      <w:r w:rsidRPr="00F37B72">
        <w:t xml:space="preserve"> Congé médical : </w:t>
      </w:r>
    </w:p>
    <w:p w14:paraId="7E6DB5B8" w14:textId="77777777" w:rsidR="00CF21BD" w:rsidRPr="00F37B72" w:rsidRDefault="00CF21BD" w:rsidP="00E67916">
      <w:pPr>
        <w:pStyle w:val="ListParagraph"/>
        <w:numPr>
          <w:ilvl w:val="0"/>
          <w:numId w:val="8"/>
        </w:numPr>
        <w:spacing w:after="160"/>
      </w:pPr>
      <w:r w:rsidRPr="00F37B72">
        <w:t xml:space="preserve">Pour prendre soin de votre état de santé grave, y compris les soins liés à la grossesse, à l’accouchement et à la convalescence. </w:t>
      </w:r>
    </w:p>
    <w:p w14:paraId="51E149A1" w14:textId="77777777" w:rsidR="00CF21BD" w:rsidRPr="00F37B72" w:rsidRDefault="00CF21BD" w:rsidP="00E67916">
      <w:pPr>
        <w:pStyle w:val="Heading3"/>
      </w:pPr>
      <w:r w:rsidRPr="00F37B72">
        <w:t xml:space="preserve">Congé familial : </w:t>
      </w:r>
    </w:p>
    <w:p w14:paraId="4AD29402" w14:textId="77777777" w:rsidR="00CF21BD" w:rsidRPr="00F37B72" w:rsidRDefault="00CF21BD" w:rsidP="00E67916">
      <w:pPr>
        <w:pStyle w:val="ListParagraph"/>
        <w:numPr>
          <w:ilvl w:val="0"/>
          <w:numId w:val="8"/>
        </w:numPr>
        <w:spacing w:after="160"/>
      </w:pPr>
      <w:r w:rsidRPr="00F37B72">
        <w:t xml:space="preserve">Congé parental : pour s’occuper d’un enfant accueilli à la suite d’une naissance, d’une adoption ou d’un placement en famille d’accueil et créer des liens avec lui. </w:t>
      </w:r>
    </w:p>
    <w:p w14:paraId="0B84E77F" w14:textId="77777777" w:rsidR="00CF21BD" w:rsidRPr="00F37B72" w:rsidRDefault="00CF21BD" w:rsidP="00E67916">
      <w:pPr>
        <w:pStyle w:val="ListParagraph"/>
        <w:numPr>
          <w:ilvl w:val="0"/>
          <w:numId w:val="8"/>
        </w:numPr>
        <w:spacing w:after="160"/>
      </w:pPr>
      <w:r w:rsidRPr="00F37B72">
        <w:t xml:space="preserve">Congé pour soins : pour prendre soin d’un membre de la famille atteint d’une maladie grave </w:t>
      </w:r>
    </w:p>
    <w:p w14:paraId="04B1B3A7" w14:textId="77777777" w:rsidR="00CF21BD" w:rsidRPr="00F37B72" w:rsidRDefault="00CF21BD" w:rsidP="00E67916">
      <w:pPr>
        <w:pStyle w:val="ListParagraph"/>
        <w:numPr>
          <w:ilvl w:val="0"/>
          <w:numId w:val="8"/>
        </w:numPr>
        <w:spacing w:after="160"/>
      </w:pPr>
      <w:r w:rsidRPr="00F37B72">
        <w:t xml:space="preserve">Congé pour raisons familiales liées à l’armée : pour soutenir un membre de la famille appelé au service militaire actif </w:t>
      </w:r>
    </w:p>
    <w:p w14:paraId="3045D035" w14:textId="77777777" w:rsidR="00CF21BD" w:rsidRPr="00F37B72" w:rsidRDefault="00CF21BD" w:rsidP="00E67916">
      <w:pPr>
        <w:pStyle w:val="ListParagraph"/>
        <w:numPr>
          <w:ilvl w:val="0"/>
          <w:numId w:val="8"/>
        </w:numPr>
        <w:spacing w:after="160"/>
      </w:pPr>
      <w:r w:rsidRPr="00F37B72">
        <w:t xml:space="preserve">Congé pour raisons de sécurité : pour répondre à des problèmes de violence domestique, d’agressions sexuelles ou de harcèlement criminel dont vous ou un membre de votre famille êtes victime. </w:t>
      </w:r>
    </w:p>
    <w:p w14:paraId="0151401F" w14:textId="77777777" w:rsidR="00CF21BD" w:rsidRPr="00F37B72" w:rsidRDefault="00CF21BD" w:rsidP="00CF21BD">
      <w:pPr>
        <w:pStyle w:val="Heading2"/>
      </w:pPr>
      <w:r w:rsidRPr="00F37B72">
        <w:t xml:space="preserve">Suis-je couvert par le programme </w:t>
      </w:r>
      <w:proofErr w:type="spellStart"/>
      <w:r w:rsidRPr="00F37B72">
        <w:t>Paid</w:t>
      </w:r>
      <w:proofErr w:type="spellEnd"/>
      <w:r w:rsidRPr="00F37B72">
        <w:t xml:space="preserve"> </w:t>
      </w:r>
      <w:proofErr w:type="spellStart"/>
      <w:r w:rsidRPr="00F37B72">
        <w:t>Leave</w:t>
      </w:r>
      <w:proofErr w:type="spellEnd"/>
      <w:r w:rsidRPr="00F37B72">
        <w:t xml:space="preserve"> ? </w:t>
      </w:r>
    </w:p>
    <w:p w14:paraId="2515A7F3" w14:textId="23886D57" w:rsidR="00CF21BD" w:rsidRPr="00F37B72" w:rsidRDefault="00CF21BD" w:rsidP="00CF21BD">
      <w:r w:rsidRPr="00F37B72">
        <w:t xml:space="preserve">La plupart des employés du Minnesota sont couverts par le programme </w:t>
      </w:r>
      <w:proofErr w:type="spellStart"/>
      <w:r w:rsidRPr="00F37B72">
        <w:t>Paid</w:t>
      </w:r>
      <w:proofErr w:type="spellEnd"/>
      <w:r w:rsidRPr="00F37B72">
        <w:t xml:space="preserve"> </w:t>
      </w:r>
      <w:proofErr w:type="spellStart"/>
      <w:r w:rsidRPr="00F37B72">
        <w:t>Leave</w:t>
      </w:r>
      <w:proofErr w:type="spellEnd"/>
      <w:r w:rsidRPr="00F37B72">
        <w:t xml:space="preserve">. Vous êtes couvert, quelle que soit la taille de votre employeur, ou le nombre d’heures ou de jours que vous travaillez. Les entrepreneurs indépendants et les auto-entrepreneurs ne sont pas automatiquement couverts mais peuvent choisir d’adhérer au programme. Vous pouvez prétendre à ces prestations si vous avez perçu un montant minimum pour votre travail dans le Minnesota au cours de l’année écoulée (3 900 $ pour le début du programme </w:t>
      </w:r>
      <w:proofErr w:type="spellStart"/>
      <w:r w:rsidRPr="00F37B72">
        <w:t>Paid</w:t>
      </w:r>
      <w:proofErr w:type="spellEnd"/>
      <w:r w:rsidRPr="00F37B72">
        <w:t xml:space="preserve"> </w:t>
      </w:r>
      <w:proofErr w:type="spellStart"/>
      <w:r w:rsidRPr="00F37B72">
        <w:t>Leave</w:t>
      </w:r>
      <w:proofErr w:type="spellEnd"/>
      <w:r w:rsidRPr="00F37B72">
        <w:t xml:space="preserve"> en 2026).</w:t>
      </w:r>
    </w:p>
    <w:p w14:paraId="4AD8E214" w14:textId="77777777" w:rsidR="00CF21BD" w:rsidRPr="00F37B72" w:rsidRDefault="00CF21BD" w:rsidP="00CF21BD">
      <w:pPr>
        <w:pStyle w:val="Heading2"/>
      </w:pPr>
      <w:r w:rsidRPr="00F37B72">
        <w:t xml:space="preserve">Quelles sont mes protections en matière d’emploi ? </w:t>
      </w:r>
    </w:p>
    <w:p w14:paraId="7D660592" w14:textId="77777777" w:rsidR="00CF21BD" w:rsidRPr="00F37B72" w:rsidRDefault="00CF21BD" w:rsidP="00CF21BD">
      <w:pPr>
        <w:pStyle w:val="ListParagraph"/>
        <w:numPr>
          <w:ilvl w:val="0"/>
          <w:numId w:val="5"/>
        </w:numPr>
        <w:spacing w:after="160"/>
      </w:pPr>
      <w:r w:rsidRPr="00F37B72">
        <w:rPr>
          <w:b/>
        </w:rPr>
        <w:t xml:space="preserve">Protections liées à l’emploi : </w:t>
      </w:r>
      <w:r w:rsidRPr="00F37B72">
        <w:t xml:space="preserve">en règle générale, vous devez retrouver votre emploi ou un poste équivalent à votre retour de congé. Les protections liées à l’emploi prennent effet 90 jours après votre date d’embauche. </w:t>
      </w:r>
    </w:p>
    <w:p w14:paraId="4DF0B490" w14:textId="77777777" w:rsidR="00CF21BD" w:rsidRPr="00F37B72" w:rsidRDefault="00CF21BD" w:rsidP="00CF21BD">
      <w:pPr>
        <w:pStyle w:val="ListParagraph"/>
        <w:numPr>
          <w:ilvl w:val="0"/>
          <w:numId w:val="5"/>
        </w:numPr>
        <w:spacing w:after="160"/>
      </w:pPr>
      <w:r w:rsidRPr="00F37B72">
        <w:rPr>
          <w:b/>
          <w:bCs/>
        </w:rPr>
        <w:t>Maintien de l’assurance maladie :</w:t>
      </w:r>
      <w:r w:rsidRPr="00F37B72">
        <w:t xml:space="preserve"> </w:t>
      </w:r>
      <w:bookmarkStart w:id="3" w:name="_Hlk209735481"/>
      <w:r w:rsidRPr="00F37B72">
        <w:t xml:space="preserve">en règle générale, les employeurs doivent continuer à régler leur part des cotisations d’assurance maladie et autres assurances collectives pendant votre congé. Vous </w:t>
      </w:r>
      <w:r w:rsidRPr="00F37B72">
        <w:lastRenderedPageBreak/>
        <w:t>serez redevable de toute partie des cotisations d’assurance maladie et autres cotisations d’assurance collective que vous payez.</w:t>
      </w:r>
      <w:bookmarkEnd w:id="3"/>
    </w:p>
    <w:p w14:paraId="264BE257" w14:textId="77777777" w:rsidR="00CF21BD" w:rsidRPr="00F37B72" w:rsidRDefault="00CF21BD" w:rsidP="00CF21BD">
      <w:pPr>
        <w:pStyle w:val="ListParagraph"/>
        <w:numPr>
          <w:ilvl w:val="0"/>
          <w:numId w:val="5"/>
        </w:numPr>
        <w:spacing w:after="160"/>
      </w:pPr>
      <w:r w:rsidRPr="00F37B72">
        <w:rPr>
          <w:b/>
        </w:rPr>
        <w:t>Aucune mesure de représailles ni ingérence :</w:t>
      </w:r>
      <w:r w:rsidRPr="00F37B72">
        <w:t xml:space="preserve"> les employeurs ne doivent pas vous empêcher de demander ou de recourir au programme </w:t>
      </w:r>
      <w:proofErr w:type="spellStart"/>
      <w:r w:rsidRPr="00F37B72">
        <w:t>Paid</w:t>
      </w:r>
      <w:proofErr w:type="spellEnd"/>
      <w:r w:rsidRPr="00F37B72">
        <w:t xml:space="preserve"> </w:t>
      </w:r>
      <w:proofErr w:type="spellStart"/>
      <w:r w:rsidRPr="00F37B72">
        <w:t>Leave</w:t>
      </w:r>
      <w:proofErr w:type="spellEnd"/>
      <w:r w:rsidRPr="00F37B72">
        <w:t xml:space="preserve">, ni exercer de représailles à votre encontre si vous le faites. Les employeurs ne peuvent pas prendre vos versements au titre du programme </w:t>
      </w:r>
      <w:proofErr w:type="spellStart"/>
      <w:r w:rsidRPr="00F37B72">
        <w:t>Paid</w:t>
      </w:r>
      <w:proofErr w:type="spellEnd"/>
      <w:r w:rsidRPr="00F37B72">
        <w:t xml:space="preserve"> </w:t>
      </w:r>
      <w:proofErr w:type="spellStart"/>
      <w:r w:rsidRPr="00F37B72">
        <w:t>Leave</w:t>
      </w:r>
      <w:proofErr w:type="spellEnd"/>
      <w:r w:rsidRPr="00F37B72">
        <w:t>.</w:t>
      </w:r>
    </w:p>
    <w:p w14:paraId="4836D7E8" w14:textId="43D7710E" w:rsidR="00CF21BD" w:rsidRPr="00F37B72" w:rsidRDefault="005A17F4" w:rsidP="00CF21BD">
      <w:r w:rsidRPr="00F37B72">
        <w:t xml:space="preserve">Pour toute question relative programme </w:t>
      </w:r>
      <w:proofErr w:type="spellStart"/>
      <w:r w:rsidRPr="00F37B72">
        <w:t>Paid</w:t>
      </w:r>
      <w:proofErr w:type="spellEnd"/>
      <w:r w:rsidRPr="00F37B72">
        <w:t xml:space="preserve"> </w:t>
      </w:r>
      <w:proofErr w:type="spellStart"/>
      <w:r w:rsidRPr="00F37B72">
        <w:t>Leave</w:t>
      </w:r>
      <w:proofErr w:type="spellEnd"/>
      <w:r w:rsidRPr="00F37B72">
        <w:t xml:space="preserve">, veuillez contacter les Minnesota </w:t>
      </w:r>
      <w:proofErr w:type="spellStart"/>
      <w:r w:rsidRPr="00F37B72">
        <w:t>Paid</w:t>
      </w:r>
      <w:proofErr w:type="spellEnd"/>
      <w:r w:rsidRPr="00F37B72">
        <w:t xml:space="preserve"> </w:t>
      </w:r>
      <w:proofErr w:type="spellStart"/>
      <w:r w:rsidRPr="00F37B72">
        <w:t>Leave</w:t>
      </w:r>
      <w:proofErr w:type="spellEnd"/>
      <w:r w:rsidRPr="00F37B72">
        <w:t xml:space="preserve"> au </w:t>
      </w:r>
      <w:r w:rsidR="00F37B72">
        <w:br/>
      </w:r>
      <w:r w:rsidRPr="00F37B72">
        <w:t>651-556-7777 ou consulter notre site Web. Si vous pensez que votre employeur enfreint les dispositions relatives à la protection de l’emploi, contactez la Division des normes du travail du Ministère du Travail et de l’Industrie du Minnesota.</w:t>
      </w:r>
    </w:p>
    <w:p w14:paraId="7B05B0E0" w14:textId="77777777" w:rsidR="00CF21BD" w:rsidRPr="00F37B72" w:rsidRDefault="00CF21BD" w:rsidP="00CF21BD">
      <w:pPr>
        <w:pStyle w:val="Heading2"/>
      </w:pPr>
      <w:r w:rsidRPr="00F37B72">
        <w:t xml:space="preserve">Qui finance le programme </w:t>
      </w:r>
      <w:proofErr w:type="spellStart"/>
      <w:r w:rsidRPr="00F37B72">
        <w:t>Paid</w:t>
      </w:r>
      <w:proofErr w:type="spellEnd"/>
      <w:r w:rsidRPr="00F37B72">
        <w:t xml:space="preserve"> </w:t>
      </w:r>
      <w:proofErr w:type="spellStart"/>
      <w:r w:rsidRPr="00F37B72">
        <w:t>Leave</w:t>
      </w:r>
      <w:proofErr w:type="spellEnd"/>
      <w:r w:rsidRPr="00F37B72">
        <w:t xml:space="preserve"> ? </w:t>
      </w:r>
    </w:p>
    <w:p w14:paraId="245F7A29" w14:textId="100C709B" w:rsidR="00CF21BD" w:rsidRPr="00F37B72" w:rsidRDefault="00CF21BD" w:rsidP="00CF21BD">
      <w:r w:rsidRPr="00F37B72">
        <w:t xml:space="preserve">Le programme </w:t>
      </w:r>
      <w:proofErr w:type="spellStart"/>
      <w:r w:rsidRPr="00F37B72">
        <w:t>Paid</w:t>
      </w:r>
      <w:proofErr w:type="spellEnd"/>
      <w:r w:rsidRPr="00F37B72">
        <w:t xml:space="preserve"> </w:t>
      </w:r>
      <w:proofErr w:type="spellStart"/>
      <w:r w:rsidRPr="00F37B72">
        <w:t>Leave</w:t>
      </w:r>
      <w:proofErr w:type="spellEnd"/>
      <w:r w:rsidRPr="00F37B72">
        <w:t xml:space="preserve"> est financé par les cotisations versées par les employés et les employeurs. </w:t>
      </w:r>
      <w:r w:rsidRPr="00F37B72">
        <w:rPr>
          <w:b/>
          <w:bCs/>
        </w:rPr>
        <w:t>Le taux de cotisation initial est de 0,88 % du salaire</w:t>
      </w:r>
      <w:r w:rsidRPr="00F37B72">
        <w:t xml:space="preserve"> jusqu’au plafond fixé par le programme Social </w:t>
      </w:r>
      <w:proofErr w:type="spellStart"/>
      <w:r w:rsidRPr="00F37B72">
        <w:t>Security’s</w:t>
      </w:r>
      <w:proofErr w:type="spellEnd"/>
      <w:r w:rsidRPr="00F37B72">
        <w:t xml:space="preserve"> Old-Age, </w:t>
      </w:r>
      <w:proofErr w:type="spellStart"/>
      <w:r w:rsidRPr="00F37B72">
        <w:t>Survivors</w:t>
      </w:r>
      <w:proofErr w:type="spellEnd"/>
      <w:r w:rsidRPr="00F37B72">
        <w:t xml:space="preserve">, and </w:t>
      </w:r>
      <w:proofErr w:type="spellStart"/>
      <w:r w:rsidRPr="00F37B72">
        <w:t>Disability</w:t>
      </w:r>
      <w:proofErr w:type="spellEnd"/>
      <w:r w:rsidRPr="00F37B72">
        <w:t xml:space="preserve"> </w:t>
      </w:r>
      <w:proofErr w:type="spellStart"/>
      <w:r w:rsidRPr="00F37B72">
        <w:t>Insurance</w:t>
      </w:r>
      <w:proofErr w:type="spellEnd"/>
      <w:r w:rsidRPr="00F37B72">
        <w:t xml:space="preserve"> (Assurance vieillesse, survivants et invalidité de la sécurité sociale) (actuellement </w:t>
      </w:r>
      <w:r w:rsidR="005C63AD">
        <w:t>185</w:t>
      </w:r>
      <w:r w:rsidRPr="00F37B72">
        <w:t xml:space="preserve"> 000 dollars). Votre employeur </w:t>
      </w:r>
      <w:r w:rsidRPr="00F37B72">
        <w:rPr>
          <w:b/>
          <w:bCs/>
        </w:rPr>
        <w:t>peut déduire jusqu’à 0,44 % de votre salaire</w:t>
      </w:r>
      <w:r w:rsidRPr="00F37B72">
        <w:t xml:space="preserve"> pour financer votre part des cotisations. Ce montant total couvre à la fois les congés médicaux (0,61 %) et les congés familiaux (0,27 %).</w:t>
      </w:r>
    </w:p>
    <w:p w14:paraId="7DDE493D" w14:textId="77777777" w:rsidR="00CF21BD" w:rsidRPr="00F37B72" w:rsidRDefault="00CF21BD" w:rsidP="00CF21BD">
      <w:r w:rsidRPr="00F37B72">
        <w:t xml:space="preserve">Il incombe aux employeurs d’envoyer les cotisations à </w:t>
      </w:r>
      <w:proofErr w:type="spellStart"/>
      <w:r w:rsidRPr="00F37B72">
        <w:t>Paid</w:t>
      </w:r>
      <w:proofErr w:type="spellEnd"/>
      <w:r w:rsidRPr="00F37B72">
        <w:t xml:space="preserve"> </w:t>
      </w:r>
      <w:proofErr w:type="spellStart"/>
      <w:r w:rsidRPr="00F37B72">
        <w:t>Leave</w:t>
      </w:r>
      <w:proofErr w:type="spellEnd"/>
      <w:r w:rsidRPr="00F37B72">
        <w:t xml:space="preserve"> au nom de tous les employés. </w:t>
      </w:r>
    </w:p>
    <w:p w14:paraId="53AC9AE7" w14:textId="77777777" w:rsidR="00CF21BD" w:rsidRPr="00F37B72" w:rsidRDefault="00CF21BD" w:rsidP="00CF21BD">
      <w:r w:rsidRPr="00F37B72">
        <w:t xml:space="preserve">Vos cotisations d’assurance sont les suivantes :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F37B72" w14:paraId="30888F11" w14:textId="77777777" w:rsidTr="00CF21BD">
        <w:trPr>
          <w:trHeight w:val="585"/>
        </w:trPr>
        <w:tc>
          <w:tcPr>
            <w:tcW w:w="609" w:type="dxa"/>
            <w:vMerge w:val="restart"/>
            <w:shd w:val="clear" w:color="auto" w:fill="003865"/>
            <w:textDirection w:val="btLr"/>
            <w:vAlign w:val="center"/>
            <w:hideMark/>
          </w:tcPr>
          <w:p w14:paraId="1FBF5F92" w14:textId="3B1906BE" w:rsidR="00CF21BD" w:rsidRPr="00F37B72" w:rsidRDefault="00CF21BD" w:rsidP="008E1D55">
            <w:pPr>
              <w:ind w:left="113" w:right="113"/>
            </w:pPr>
            <w:r w:rsidRPr="00F37B72">
              <w:rPr>
                <w:b/>
                <w:bCs/>
                <w:color w:val="FFFFFF"/>
                <w:shd w:val="clear" w:color="auto" w:fill="003865"/>
              </w:rPr>
              <w:t>Congé médical </w:t>
            </w:r>
          </w:p>
        </w:tc>
        <w:tc>
          <w:tcPr>
            <w:tcW w:w="8721" w:type="dxa"/>
            <w:gridSpan w:val="4"/>
            <w:tcBorders>
              <w:bottom w:val="single" w:sz="2" w:space="0" w:color="auto"/>
            </w:tcBorders>
            <w:shd w:val="clear" w:color="auto" w:fill="D5ECFF"/>
            <w:vAlign w:val="center"/>
            <w:hideMark/>
          </w:tcPr>
          <w:p w14:paraId="0BC21ABD" w14:textId="77777777" w:rsidR="00CF21BD" w:rsidRPr="00F37B72" w:rsidRDefault="00CF21BD" w:rsidP="008E1D55">
            <w:pPr>
              <w:spacing w:after="0"/>
              <w:ind w:firstLine="196"/>
            </w:pPr>
            <w:r w:rsidRPr="00F37B72">
              <w:rPr>
                <w:b/>
              </w:rPr>
              <w:t>Cotisation totale pour congé médical : 0,61 %</w:t>
            </w:r>
            <w:r w:rsidRPr="00F37B72">
              <w:t> </w:t>
            </w:r>
          </w:p>
        </w:tc>
      </w:tr>
      <w:tr w:rsidR="00CF21BD" w:rsidRPr="00F37B72" w14:paraId="70F5EBE7" w14:textId="77777777" w:rsidTr="00CF21BD">
        <w:trPr>
          <w:trHeight w:val="814"/>
        </w:trPr>
        <w:tc>
          <w:tcPr>
            <w:tcW w:w="609" w:type="dxa"/>
            <w:vMerge/>
            <w:vAlign w:val="center"/>
            <w:hideMark/>
          </w:tcPr>
          <w:p w14:paraId="01E540D1" w14:textId="77777777" w:rsidR="00CF21BD" w:rsidRPr="00F37B72" w:rsidRDefault="00CF21BD" w:rsidP="008E1D55"/>
        </w:tc>
        <w:tc>
          <w:tcPr>
            <w:tcW w:w="2988" w:type="dxa"/>
            <w:tcBorders>
              <w:bottom w:val="nil"/>
              <w:right w:val="nil"/>
            </w:tcBorders>
            <w:vAlign w:val="bottom"/>
            <w:hideMark/>
          </w:tcPr>
          <w:p w14:paraId="52F449E5" w14:textId="77777777" w:rsidR="00CF21BD" w:rsidRPr="00F37B72" w:rsidRDefault="00CF21BD" w:rsidP="008E1D55">
            <w:pPr>
              <w:jc w:val="center"/>
            </w:pPr>
          </w:p>
          <w:p w14:paraId="00C3CA56" w14:textId="77777777" w:rsidR="00CF21BD" w:rsidRPr="00F37B72" w:rsidRDefault="00CF21BD" w:rsidP="008E1D55">
            <w:pPr>
              <w:jc w:val="center"/>
            </w:pPr>
            <w:r w:rsidRPr="00F37B72">
              <w:rPr>
                <w:i/>
              </w:rPr>
              <w:t>(Nom de l’employeur)</w:t>
            </w:r>
          </w:p>
        </w:tc>
        <w:tc>
          <w:tcPr>
            <w:tcW w:w="2185" w:type="dxa"/>
            <w:tcBorders>
              <w:left w:val="nil"/>
              <w:bottom w:val="nil"/>
              <w:right w:val="nil"/>
            </w:tcBorders>
            <w:vAlign w:val="bottom"/>
            <w:hideMark/>
          </w:tcPr>
          <w:p w14:paraId="7235FE2F" w14:textId="77777777" w:rsidR="00CF21BD" w:rsidRPr="00F37B72" w:rsidRDefault="00CF21BD" w:rsidP="008E1D55">
            <w:pPr>
              <w:jc w:val="center"/>
            </w:pPr>
          </w:p>
          <w:p w14:paraId="1C655314" w14:textId="77777777" w:rsidR="00CF21BD" w:rsidRPr="00F37B72" w:rsidRDefault="00CF21BD" w:rsidP="008E1D55">
            <w:pPr>
              <w:jc w:val="center"/>
            </w:pPr>
            <w:proofErr w:type="gramStart"/>
            <w:r w:rsidRPr="00F37B72">
              <w:t>contribuera</w:t>
            </w:r>
            <w:proofErr w:type="gramEnd"/>
            <w:r w:rsidRPr="00F37B72">
              <w:t xml:space="preserve"> à hauteur de</w:t>
            </w:r>
          </w:p>
        </w:tc>
        <w:tc>
          <w:tcPr>
            <w:tcW w:w="906" w:type="dxa"/>
            <w:tcBorders>
              <w:left w:val="nil"/>
              <w:bottom w:val="nil"/>
              <w:right w:val="nil"/>
            </w:tcBorders>
            <w:vAlign w:val="bottom"/>
            <w:hideMark/>
          </w:tcPr>
          <w:p w14:paraId="7630EAF9" w14:textId="77777777" w:rsidR="00CF21BD" w:rsidRPr="00F37B72" w:rsidRDefault="00CF21BD" w:rsidP="008E1D55">
            <w:pPr>
              <w:jc w:val="center"/>
            </w:pPr>
            <w:r w:rsidRPr="00F37B72">
              <w:t>___ %</w:t>
            </w:r>
          </w:p>
        </w:tc>
        <w:tc>
          <w:tcPr>
            <w:tcW w:w="2642" w:type="dxa"/>
            <w:tcBorders>
              <w:left w:val="nil"/>
              <w:bottom w:val="nil"/>
            </w:tcBorders>
            <w:vAlign w:val="bottom"/>
            <w:hideMark/>
          </w:tcPr>
          <w:p w14:paraId="4DB341F3" w14:textId="77777777" w:rsidR="00CF21BD" w:rsidRPr="00F37B72" w:rsidRDefault="00CF21BD" w:rsidP="008E1D55">
            <w:pPr>
              <w:jc w:val="center"/>
            </w:pPr>
            <w:proofErr w:type="gramStart"/>
            <w:r w:rsidRPr="00F37B72">
              <w:t>de</w:t>
            </w:r>
            <w:proofErr w:type="gramEnd"/>
            <w:r w:rsidRPr="00F37B72">
              <w:t xml:space="preserve"> la cotisation pour congé médical</w:t>
            </w:r>
          </w:p>
        </w:tc>
      </w:tr>
      <w:tr w:rsidR="00CF21BD" w:rsidRPr="00F37B72" w14:paraId="13781B80" w14:textId="77777777" w:rsidTr="00CF21BD">
        <w:trPr>
          <w:trHeight w:val="796"/>
        </w:trPr>
        <w:tc>
          <w:tcPr>
            <w:tcW w:w="609" w:type="dxa"/>
            <w:vMerge/>
            <w:vAlign w:val="center"/>
            <w:hideMark/>
          </w:tcPr>
          <w:p w14:paraId="2567FAF3" w14:textId="77777777" w:rsidR="00CF21BD" w:rsidRPr="00F37B72"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F37B72" w:rsidRDefault="00CF21BD" w:rsidP="008E1D55">
            <w:pPr>
              <w:jc w:val="center"/>
            </w:pPr>
          </w:p>
          <w:p w14:paraId="7186EE20" w14:textId="77777777" w:rsidR="00CF21BD" w:rsidRPr="00F37B72"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F37B72" w:rsidRDefault="00CF21BD" w:rsidP="008E1D55">
            <w:pPr>
              <w:jc w:val="center"/>
            </w:pPr>
            <w:proofErr w:type="gramStart"/>
            <w:r w:rsidRPr="00F37B72">
              <w:rPr>
                <w:b/>
              </w:rPr>
              <w:t>et</w:t>
            </w:r>
            <w:proofErr w:type="gramEnd"/>
            <w:r w:rsidRPr="00F37B72">
              <w:rPr>
                <w:b/>
              </w:rPr>
              <w:t xml:space="preserve"> le reste de</w:t>
            </w:r>
          </w:p>
        </w:tc>
        <w:tc>
          <w:tcPr>
            <w:tcW w:w="906" w:type="dxa"/>
            <w:tcBorders>
              <w:top w:val="nil"/>
              <w:left w:val="nil"/>
              <w:right w:val="nil"/>
            </w:tcBorders>
            <w:vAlign w:val="bottom"/>
            <w:hideMark/>
          </w:tcPr>
          <w:p w14:paraId="62D1A8C9" w14:textId="77777777" w:rsidR="00CF21BD" w:rsidRPr="00F37B72" w:rsidRDefault="00CF21BD" w:rsidP="008E1D55">
            <w:pPr>
              <w:jc w:val="center"/>
            </w:pPr>
            <w:r w:rsidRPr="00F37B72">
              <w:rPr>
                <w:b/>
              </w:rPr>
              <w:t>___ %</w:t>
            </w:r>
          </w:p>
        </w:tc>
        <w:tc>
          <w:tcPr>
            <w:tcW w:w="2642" w:type="dxa"/>
            <w:tcBorders>
              <w:top w:val="nil"/>
              <w:left w:val="nil"/>
            </w:tcBorders>
            <w:vAlign w:val="bottom"/>
            <w:hideMark/>
          </w:tcPr>
          <w:p w14:paraId="20450907" w14:textId="77777777" w:rsidR="00CF21BD" w:rsidRPr="00F37B72" w:rsidRDefault="00CF21BD" w:rsidP="008E1D55">
            <w:pPr>
              <w:jc w:val="center"/>
            </w:pPr>
            <w:proofErr w:type="gramStart"/>
            <w:r w:rsidRPr="00F37B72">
              <w:rPr>
                <w:b/>
              </w:rPr>
              <w:t>sera</w:t>
            </w:r>
            <w:proofErr w:type="gramEnd"/>
            <w:r w:rsidRPr="00F37B72">
              <w:rPr>
                <w:b/>
              </w:rPr>
              <w:t xml:space="preserve"> déduit de votre rémunération</w:t>
            </w:r>
          </w:p>
        </w:tc>
      </w:tr>
    </w:tbl>
    <w:p w14:paraId="01C3BBB2" w14:textId="620B9169" w:rsidR="009A1882" w:rsidRPr="00F37B72" w:rsidRDefault="00CF21BD" w:rsidP="00CF21BD">
      <w:r w:rsidRPr="00F37B72">
        <w:t> </w:t>
      </w:r>
    </w:p>
    <w:p w14:paraId="6193114D" w14:textId="77777777" w:rsidR="00CF21BD" w:rsidRPr="00F37B72" w:rsidRDefault="009A1882" w:rsidP="009A1882">
      <w:r w:rsidRPr="00F37B72">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F37B72"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F37B72" w:rsidRDefault="00CF21BD" w:rsidP="008E1D55">
            <w:pPr>
              <w:ind w:left="113" w:right="113"/>
            </w:pPr>
            <w:r w:rsidRPr="00F37B72">
              <w:rPr>
                <w:b/>
                <w:color w:val="FFFFFF"/>
              </w:rPr>
              <w:lastRenderedPageBreak/>
              <w:t>Congé familial</w:t>
            </w:r>
            <w:r w:rsidRPr="00F37B72">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F37B72" w:rsidRDefault="00CF21BD" w:rsidP="008E1D55">
            <w:pPr>
              <w:spacing w:after="0"/>
              <w:ind w:firstLine="194"/>
            </w:pPr>
            <w:r w:rsidRPr="00F37B72">
              <w:rPr>
                <w:b/>
              </w:rPr>
              <w:t>Cotisation totale pour congé familial : 0,27 %</w:t>
            </w:r>
            <w:r w:rsidRPr="00F37B72">
              <w:t> </w:t>
            </w:r>
          </w:p>
        </w:tc>
      </w:tr>
      <w:tr w:rsidR="00CF21BD" w:rsidRPr="00F37B72" w14:paraId="0ACF46A6" w14:textId="77777777" w:rsidTr="00CF21BD">
        <w:trPr>
          <w:trHeight w:val="751"/>
        </w:trPr>
        <w:tc>
          <w:tcPr>
            <w:tcW w:w="0" w:type="auto"/>
            <w:vMerge/>
            <w:vAlign w:val="center"/>
            <w:hideMark/>
          </w:tcPr>
          <w:p w14:paraId="10D726DE" w14:textId="77777777" w:rsidR="00CF21BD" w:rsidRPr="00F37B72" w:rsidRDefault="00CF21BD" w:rsidP="008E1D55"/>
        </w:tc>
        <w:tc>
          <w:tcPr>
            <w:tcW w:w="3087" w:type="dxa"/>
            <w:tcBorders>
              <w:bottom w:val="nil"/>
              <w:right w:val="nil"/>
            </w:tcBorders>
            <w:vAlign w:val="bottom"/>
            <w:hideMark/>
          </w:tcPr>
          <w:p w14:paraId="28FAC082" w14:textId="77777777" w:rsidR="00CF21BD" w:rsidRPr="00F37B72" w:rsidRDefault="00CF21BD" w:rsidP="008E1D55">
            <w:pPr>
              <w:jc w:val="center"/>
            </w:pPr>
          </w:p>
          <w:p w14:paraId="36B7F4FF" w14:textId="77777777" w:rsidR="00CF21BD" w:rsidRPr="00F37B72" w:rsidRDefault="00CF21BD" w:rsidP="008E1D55">
            <w:pPr>
              <w:jc w:val="center"/>
            </w:pPr>
            <w:r w:rsidRPr="00F37B72">
              <w:rPr>
                <w:i/>
              </w:rPr>
              <w:t>(Nom de l’employeur)</w:t>
            </w:r>
          </w:p>
        </w:tc>
        <w:tc>
          <w:tcPr>
            <w:tcW w:w="2149" w:type="dxa"/>
            <w:tcBorders>
              <w:left w:val="nil"/>
              <w:bottom w:val="nil"/>
              <w:right w:val="nil"/>
            </w:tcBorders>
            <w:vAlign w:val="bottom"/>
            <w:hideMark/>
          </w:tcPr>
          <w:p w14:paraId="4A3EB633" w14:textId="77777777" w:rsidR="00CF21BD" w:rsidRPr="00F37B72" w:rsidRDefault="00CF21BD" w:rsidP="008E1D55">
            <w:pPr>
              <w:jc w:val="center"/>
            </w:pPr>
            <w:proofErr w:type="gramStart"/>
            <w:r w:rsidRPr="00F37B72">
              <w:t>contribuera</w:t>
            </w:r>
            <w:proofErr w:type="gramEnd"/>
            <w:r w:rsidRPr="00F37B72">
              <w:t xml:space="preserve"> à hauteur de</w:t>
            </w:r>
          </w:p>
        </w:tc>
        <w:tc>
          <w:tcPr>
            <w:tcW w:w="900" w:type="dxa"/>
            <w:tcBorders>
              <w:left w:val="nil"/>
              <w:bottom w:val="nil"/>
              <w:right w:val="nil"/>
            </w:tcBorders>
            <w:vAlign w:val="bottom"/>
            <w:hideMark/>
          </w:tcPr>
          <w:p w14:paraId="62E09B04" w14:textId="77777777" w:rsidR="00CF21BD" w:rsidRPr="00F37B72" w:rsidRDefault="00CF21BD" w:rsidP="008E1D55">
            <w:pPr>
              <w:jc w:val="center"/>
            </w:pPr>
            <w:r w:rsidRPr="00F37B72">
              <w:t>___ %</w:t>
            </w:r>
          </w:p>
        </w:tc>
        <w:tc>
          <w:tcPr>
            <w:tcW w:w="2700" w:type="dxa"/>
            <w:tcBorders>
              <w:left w:val="nil"/>
              <w:bottom w:val="nil"/>
            </w:tcBorders>
            <w:vAlign w:val="bottom"/>
            <w:hideMark/>
          </w:tcPr>
          <w:p w14:paraId="5DA7D626" w14:textId="77777777" w:rsidR="00CF21BD" w:rsidRPr="00F37B72" w:rsidRDefault="00CF21BD" w:rsidP="008E1D55">
            <w:pPr>
              <w:jc w:val="center"/>
            </w:pPr>
            <w:proofErr w:type="gramStart"/>
            <w:r w:rsidRPr="00F37B72">
              <w:t>de</w:t>
            </w:r>
            <w:proofErr w:type="gramEnd"/>
            <w:r w:rsidRPr="00F37B72">
              <w:t xml:space="preserve"> la cotisation pour congé familial</w:t>
            </w:r>
          </w:p>
        </w:tc>
      </w:tr>
      <w:tr w:rsidR="00CF21BD" w:rsidRPr="00F37B72" w14:paraId="39B81E04" w14:textId="77777777" w:rsidTr="00CF21BD">
        <w:trPr>
          <w:trHeight w:val="472"/>
        </w:trPr>
        <w:tc>
          <w:tcPr>
            <w:tcW w:w="0" w:type="auto"/>
            <w:vMerge/>
            <w:vAlign w:val="center"/>
            <w:hideMark/>
          </w:tcPr>
          <w:p w14:paraId="4CD615C9" w14:textId="77777777" w:rsidR="00CF21BD" w:rsidRPr="00F37B72" w:rsidRDefault="00CF21BD" w:rsidP="008E1D55"/>
        </w:tc>
        <w:tc>
          <w:tcPr>
            <w:tcW w:w="3087" w:type="dxa"/>
            <w:tcBorders>
              <w:top w:val="nil"/>
              <w:right w:val="nil"/>
            </w:tcBorders>
            <w:vAlign w:val="bottom"/>
            <w:hideMark/>
          </w:tcPr>
          <w:p w14:paraId="4C0EA4CC" w14:textId="77777777" w:rsidR="00CF21BD" w:rsidRPr="00F37B72" w:rsidRDefault="00CF21BD" w:rsidP="008E1D55">
            <w:pPr>
              <w:jc w:val="center"/>
            </w:pPr>
          </w:p>
          <w:p w14:paraId="68D50BB6" w14:textId="77777777" w:rsidR="00CF21BD" w:rsidRPr="00F37B72"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F37B72" w:rsidRDefault="00CF21BD" w:rsidP="008E1D55">
            <w:pPr>
              <w:jc w:val="center"/>
            </w:pPr>
            <w:proofErr w:type="gramStart"/>
            <w:r w:rsidRPr="00F37B72">
              <w:rPr>
                <w:b/>
              </w:rPr>
              <w:t>et</w:t>
            </w:r>
            <w:proofErr w:type="gramEnd"/>
            <w:r w:rsidRPr="00F37B72">
              <w:rPr>
                <w:b/>
              </w:rPr>
              <w:t xml:space="preserve"> le reste de</w:t>
            </w:r>
          </w:p>
        </w:tc>
        <w:tc>
          <w:tcPr>
            <w:tcW w:w="900" w:type="dxa"/>
            <w:tcBorders>
              <w:top w:val="nil"/>
              <w:left w:val="nil"/>
              <w:right w:val="nil"/>
            </w:tcBorders>
            <w:vAlign w:val="bottom"/>
            <w:hideMark/>
          </w:tcPr>
          <w:p w14:paraId="3C83DA80" w14:textId="77777777" w:rsidR="00CF21BD" w:rsidRPr="00F37B72" w:rsidRDefault="00CF21BD" w:rsidP="008E1D55">
            <w:pPr>
              <w:jc w:val="center"/>
            </w:pPr>
            <w:r w:rsidRPr="00F37B72">
              <w:rPr>
                <w:b/>
              </w:rPr>
              <w:t>___ %</w:t>
            </w:r>
          </w:p>
        </w:tc>
        <w:tc>
          <w:tcPr>
            <w:tcW w:w="2700" w:type="dxa"/>
            <w:tcBorders>
              <w:top w:val="nil"/>
              <w:left w:val="nil"/>
            </w:tcBorders>
            <w:vAlign w:val="bottom"/>
            <w:hideMark/>
          </w:tcPr>
          <w:p w14:paraId="2962432F" w14:textId="77777777" w:rsidR="00CF21BD" w:rsidRPr="00F37B72" w:rsidRDefault="00CF21BD" w:rsidP="008E1D55">
            <w:pPr>
              <w:jc w:val="center"/>
            </w:pPr>
            <w:proofErr w:type="gramStart"/>
            <w:r w:rsidRPr="00F37B72">
              <w:rPr>
                <w:b/>
              </w:rPr>
              <w:t>sera</w:t>
            </w:r>
            <w:proofErr w:type="gramEnd"/>
            <w:r w:rsidRPr="00F37B72">
              <w:rPr>
                <w:b/>
              </w:rPr>
              <w:t xml:space="preserve"> déduit de votre rémunération</w:t>
            </w:r>
          </w:p>
        </w:tc>
      </w:tr>
    </w:tbl>
    <w:p w14:paraId="67646547" w14:textId="77777777" w:rsidR="00CF21BD" w:rsidRPr="00F37B72" w:rsidRDefault="00CF21BD" w:rsidP="00CF21BD">
      <w:r w:rsidRPr="00F37B72">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F37B72"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F37B72" w:rsidRDefault="00CF21BD" w:rsidP="008E1D55">
            <w:pPr>
              <w:spacing w:after="0"/>
              <w:ind w:firstLine="167"/>
              <w:rPr>
                <w:b/>
                <w:bCs/>
                <w:sz w:val="22"/>
                <w:szCs w:val="22"/>
              </w:rPr>
            </w:pPr>
            <w:bookmarkStart w:id="4" w:name="_Hlk207888917"/>
            <w:r w:rsidRPr="00F37B72">
              <w:rPr>
                <w:b/>
                <w:color w:val="FFFFFF"/>
                <w:sz w:val="22"/>
              </w:rPr>
              <w:t>Total déduit de votre rémunération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F37B72" w:rsidRDefault="00CF21BD" w:rsidP="008E1D55">
            <w:pPr>
              <w:spacing w:after="0"/>
              <w:ind w:right="166"/>
              <w:jc w:val="right"/>
              <w:rPr>
                <w:b/>
                <w:bCs/>
                <w:sz w:val="22"/>
                <w:szCs w:val="22"/>
              </w:rPr>
            </w:pPr>
            <w:r w:rsidRPr="00F37B72">
              <w:rPr>
                <w:b/>
              </w:rPr>
              <w:t>___ %</w:t>
            </w:r>
          </w:p>
        </w:tc>
      </w:tr>
      <w:bookmarkEnd w:id="4"/>
    </w:tbl>
    <w:p w14:paraId="292E13B9" w14:textId="77777777" w:rsidR="009A1882" w:rsidRPr="00F37B72" w:rsidRDefault="009A1882" w:rsidP="00625E22">
      <w:pPr>
        <w:pStyle w:val="Heading2"/>
      </w:pPr>
    </w:p>
    <w:p w14:paraId="6494FCF7" w14:textId="0BAA8E9F" w:rsidR="00CF21BD" w:rsidRPr="00F37B72" w:rsidRDefault="00CF21BD" w:rsidP="00625E22">
      <w:pPr>
        <w:pStyle w:val="Heading2"/>
      </w:pPr>
      <w:r w:rsidRPr="00F37B72">
        <w:t xml:space="preserve">Comment puis-je bénéficier de </w:t>
      </w:r>
      <w:proofErr w:type="spellStart"/>
      <w:r w:rsidRPr="00F37B72">
        <w:t>Paid</w:t>
      </w:r>
      <w:proofErr w:type="spellEnd"/>
      <w:r w:rsidRPr="00F37B72">
        <w:t xml:space="preserve"> </w:t>
      </w:r>
      <w:proofErr w:type="spellStart"/>
      <w:r w:rsidRPr="00F37B72">
        <w:t>Leave</w:t>
      </w:r>
      <w:proofErr w:type="spellEnd"/>
      <w:r w:rsidRPr="00F37B72">
        <w:t> ?</w:t>
      </w:r>
    </w:p>
    <w:p w14:paraId="42B9848B" w14:textId="77777777" w:rsidR="00CF21BD" w:rsidRPr="00F37B72" w:rsidRDefault="00591E96" w:rsidP="00CF21BD">
      <w:pPr>
        <w:pStyle w:val="ListParagraph"/>
        <w:numPr>
          <w:ilvl w:val="0"/>
          <w:numId w:val="7"/>
        </w:numPr>
        <w:spacing w:after="160"/>
      </w:pPr>
      <w:r w:rsidRPr="00F37B72">
        <w:t>Informez votre employeur.</w:t>
      </w:r>
    </w:p>
    <w:p w14:paraId="621EA927" w14:textId="73A61763" w:rsidR="00CF21BD" w:rsidRPr="00F37B72" w:rsidRDefault="00591E96" w:rsidP="00CF21BD">
      <w:pPr>
        <w:pStyle w:val="ListParagraph"/>
        <w:numPr>
          <w:ilvl w:val="0"/>
          <w:numId w:val="7"/>
        </w:numPr>
        <w:spacing w:after="160"/>
      </w:pPr>
      <w:r w:rsidRPr="00F37B72">
        <w:t xml:space="preserve">Déposez une demande auprès de </w:t>
      </w:r>
      <w:proofErr w:type="spellStart"/>
      <w:r w:rsidRPr="00F37B72">
        <w:t>Paid</w:t>
      </w:r>
      <w:proofErr w:type="spellEnd"/>
      <w:r w:rsidRPr="00F37B72">
        <w:t xml:space="preserve"> </w:t>
      </w:r>
      <w:proofErr w:type="spellStart"/>
      <w:r w:rsidRPr="00F37B72">
        <w:t>Leave</w:t>
      </w:r>
      <w:proofErr w:type="spellEnd"/>
      <w:r w:rsidRPr="00F37B72">
        <w:t xml:space="preserve">. Vous pourrez déposer une demande auprès de </w:t>
      </w:r>
      <w:proofErr w:type="spellStart"/>
      <w:r w:rsidRPr="00F37B72">
        <w:t>Paid</w:t>
      </w:r>
      <w:proofErr w:type="spellEnd"/>
      <w:r w:rsidRPr="00F37B72">
        <w:t xml:space="preserve"> </w:t>
      </w:r>
      <w:proofErr w:type="spellStart"/>
      <w:r w:rsidR="00F37B72" w:rsidRPr="00F37B72">
        <w:t>Leave</w:t>
      </w:r>
      <w:proofErr w:type="spellEnd"/>
      <w:r w:rsidR="00F37B72" w:rsidRPr="00F37B72">
        <w:t xml:space="preserve"> à</w:t>
      </w:r>
      <w:r w:rsidR="00F37B72">
        <w:t xml:space="preserve"> </w:t>
      </w:r>
      <w:r w:rsidRPr="00F37B72">
        <w:rPr>
          <w:b/>
        </w:rPr>
        <w:t xml:space="preserve">paidleave.mn.gov. </w:t>
      </w:r>
      <w:r w:rsidRPr="00F37B72">
        <w:t xml:space="preserve">Vous pouvez également faire votre demande par téléphone si nécessaire. </w:t>
      </w:r>
    </w:p>
    <w:p w14:paraId="4D4C2325" w14:textId="77777777" w:rsidR="005A17F4" w:rsidRPr="00F37B72" w:rsidRDefault="00CF21BD" w:rsidP="00CF21BD">
      <w:r w:rsidRPr="00F37B72">
        <w:t xml:space="preserve">Après avoir déposé votre demande, vous recevrez une décision de </w:t>
      </w:r>
      <w:proofErr w:type="spellStart"/>
      <w:r w:rsidRPr="00F37B72">
        <w:t>Paid</w:t>
      </w:r>
      <w:proofErr w:type="spellEnd"/>
      <w:r w:rsidRPr="00F37B72">
        <w:t xml:space="preserve"> </w:t>
      </w:r>
      <w:proofErr w:type="spellStart"/>
      <w:r w:rsidRPr="00F37B72">
        <w:t>Leave</w:t>
      </w:r>
      <w:proofErr w:type="spellEnd"/>
      <w:r w:rsidRPr="00F37B72">
        <w:t xml:space="preserve">, qui constituera la décision officielle du programme quant à l’acceptation ou au refus de votre demande. </w:t>
      </w:r>
    </w:p>
    <w:p w14:paraId="7CED2472" w14:textId="77777777" w:rsidR="00CF21BD" w:rsidRPr="00F37B72" w:rsidRDefault="005A17F4" w:rsidP="00CF21BD">
      <w:r w:rsidRPr="00F37B72">
        <w:t xml:space="preserve">Si votre demande de versements par </w:t>
      </w:r>
      <w:proofErr w:type="spellStart"/>
      <w:r w:rsidRPr="00F37B72">
        <w:t>Paid</w:t>
      </w:r>
      <w:proofErr w:type="spellEnd"/>
      <w:r w:rsidRPr="00F37B72">
        <w:t xml:space="preserve"> </w:t>
      </w:r>
      <w:proofErr w:type="spellStart"/>
      <w:r w:rsidRPr="00F37B72">
        <w:t>Leave</w:t>
      </w:r>
      <w:proofErr w:type="spellEnd"/>
      <w:r w:rsidRPr="00F37B72">
        <w:t xml:space="preserve"> est approuvée, les versements seront effectués sur le compte bancaire ou la carte de débit prépayée que vous avez indiqué dans votre demande.</w:t>
      </w:r>
    </w:p>
    <w:p w14:paraId="309C19BC" w14:textId="77777777" w:rsidR="00CF21BD" w:rsidRPr="00F37B72" w:rsidRDefault="00CF21BD" w:rsidP="00CF21BD">
      <w:pPr>
        <w:pStyle w:val="Heading2"/>
      </w:pPr>
      <w:r w:rsidRPr="00F37B72">
        <w:t>En savoir plus</w:t>
      </w:r>
    </w:p>
    <w:p w14:paraId="6F93FF8F" w14:textId="77777777" w:rsidR="00CF21BD" w:rsidRPr="00F37B72" w:rsidRDefault="00CF21BD" w:rsidP="00CF21BD">
      <w:r w:rsidRPr="00F37B72">
        <w:t>Rendez-vous sur</w:t>
      </w:r>
      <w:r w:rsidRPr="00F37B72">
        <w:rPr>
          <w:b/>
          <w:bCs/>
        </w:rPr>
        <w:t xml:space="preserve"> paidleave.mn.gov</w:t>
      </w:r>
      <w:r w:rsidRPr="00F37B72">
        <w:t xml:space="preserve"> pour déposer une demande ou obtenir de plus amples renseignements sur </w:t>
      </w:r>
      <w:proofErr w:type="spellStart"/>
      <w:r w:rsidRPr="00F37B72">
        <w:t>Paid</w:t>
      </w:r>
      <w:proofErr w:type="spellEnd"/>
      <w:r w:rsidRPr="00F37B72">
        <w:t xml:space="preserve"> </w:t>
      </w:r>
      <w:proofErr w:type="spellStart"/>
      <w:r w:rsidRPr="00F37B72">
        <w:t>Leave</w:t>
      </w:r>
      <w:proofErr w:type="spellEnd"/>
      <w:r w:rsidRPr="00F37B72">
        <w:t xml:space="preserve">, notamment des outils de calcul qui vous aideront à estimer le coût de vos cotisations et les versements auxquels vous pourriez avoir droit dans le cadre du programme </w:t>
      </w:r>
      <w:proofErr w:type="spellStart"/>
      <w:r w:rsidRPr="00F37B72">
        <w:t>Paid</w:t>
      </w:r>
      <w:proofErr w:type="spellEnd"/>
      <w:r w:rsidRPr="00F37B72">
        <w:t xml:space="preserve"> </w:t>
      </w:r>
      <w:proofErr w:type="spellStart"/>
      <w:r w:rsidRPr="00F37B72">
        <w:t>Leave</w:t>
      </w:r>
      <w:proofErr w:type="spellEnd"/>
      <w:r w:rsidRPr="00F37B72">
        <w:t xml:space="preserve">. </w:t>
      </w:r>
    </w:p>
    <w:p w14:paraId="1BC00EFB" w14:textId="77777777" w:rsidR="00CF21BD" w:rsidRPr="00F37B72" w:rsidRDefault="00CF21BD" w:rsidP="00CF21BD">
      <w:pPr>
        <w:pStyle w:val="Heading3"/>
      </w:pPr>
      <w:r w:rsidRPr="00F37B72">
        <w:t>Autres moyens de nous contacter</w:t>
      </w:r>
    </w:p>
    <w:p w14:paraId="320B7ABE" w14:textId="2AA58E11" w:rsidR="00CF21BD" w:rsidRPr="00F37B72" w:rsidRDefault="00CF21BD" w:rsidP="00CF21BD">
      <w:r w:rsidRPr="00F37B72">
        <w:t xml:space="preserve">Téléphone : 651-556-7777 ou 844-556-0444 (appel gratuit). </w:t>
      </w:r>
      <w:r w:rsidR="00A63C4B" w:rsidRPr="00F37B72">
        <w:tab/>
      </w:r>
      <w:r w:rsidR="00A63C4B" w:rsidRPr="00F37B72">
        <w:tab/>
      </w:r>
      <w:proofErr w:type="gramStart"/>
      <w:r w:rsidRPr="00F37B72">
        <w:t>E-mail</w:t>
      </w:r>
      <w:proofErr w:type="gramEnd"/>
      <w:r w:rsidRPr="00F37B72">
        <w:t xml:space="preserve"> : </w:t>
      </w:r>
      <w:hyperlink r:id="rId11" w:history="1">
        <w:r w:rsidR="005834F6" w:rsidRPr="00F37B72">
          <w:rPr>
            <w:rStyle w:val="Hyperlink"/>
          </w:rPr>
          <w:t>paidleave@state.mn.us</w:t>
        </w:r>
      </w:hyperlink>
    </w:p>
    <w:p w14:paraId="7D709067" w14:textId="77777777" w:rsidR="00CF21BD" w:rsidRPr="00F37B72" w:rsidRDefault="00CF21BD" w:rsidP="00CF21BD">
      <w:r w:rsidRPr="00F37B72">
        <w:t>Courrier : </w:t>
      </w:r>
      <w:proofErr w:type="spellStart"/>
      <w:r w:rsidRPr="00F37B72">
        <w:t>Department</w:t>
      </w:r>
      <w:proofErr w:type="spellEnd"/>
      <w:r w:rsidRPr="00F37B72">
        <w:t xml:space="preserve"> of </w:t>
      </w:r>
      <w:proofErr w:type="spellStart"/>
      <w:r w:rsidRPr="00F37B72">
        <w:t>Employment</w:t>
      </w:r>
      <w:proofErr w:type="spellEnd"/>
      <w:r w:rsidRPr="00F37B72">
        <w:t xml:space="preserve"> and </w:t>
      </w:r>
      <w:proofErr w:type="spellStart"/>
      <w:r w:rsidRPr="00F37B72">
        <w:t>Economic</w:t>
      </w:r>
      <w:proofErr w:type="spellEnd"/>
      <w:r w:rsidRPr="00F37B72">
        <w:t xml:space="preserve"> </w:t>
      </w:r>
      <w:proofErr w:type="spellStart"/>
      <w:r w:rsidRPr="00F37B72">
        <w:t>Development</w:t>
      </w:r>
      <w:proofErr w:type="spellEnd"/>
      <w:r w:rsidRPr="00F37B72">
        <w:t xml:space="preserve">, </w:t>
      </w:r>
      <w:proofErr w:type="spellStart"/>
      <w:r w:rsidRPr="00F37B72">
        <w:t>Paid</w:t>
      </w:r>
      <w:proofErr w:type="spellEnd"/>
      <w:r w:rsidRPr="00F37B72">
        <w:t xml:space="preserve"> </w:t>
      </w:r>
      <w:proofErr w:type="spellStart"/>
      <w:r w:rsidRPr="00F37B72">
        <w:t>Leave</w:t>
      </w:r>
      <w:proofErr w:type="spellEnd"/>
      <w:r w:rsidRPr="00F37B72">
        <w:t xml:space="preserve"> Division</w:t>
      </w:r>
      <w:r w:rsidRPr="00F37B72">
        <w:br/>
        <w:t>180 E 5</w:t>
      </w:r>
      <w:r w:rsidRPr="00F37B72">
        <w:rPr>
          <w:vertAlign w:val="superscript"/>
        </w:rPr>
        <w:t>th</w:t>
      </w:r>
      <w:r w:rsidRPr="00F37B72">
        <w:t xml:space="preserve"> Street, 12</w:t>
      </w:r>
      <w:r w:rsidRPr="00F37B72">
        <w:rPr>
          <w:vertAlign w:val="superscript"/>
        </w:rPr>
        <w:t>th</w:t>
      </w:r>
      <w:r w:rsidRPr="00F37B72">
        <w:t xml:space="preserve"> </w:t>
      </w:r>
      <w:proofErr w:type="spellStart"/>
      <w:r w:rsidRPr="00F37B72">
        <w:t>Floor</w:t>
      </w:r>
      <w:proofErr w:type="spellEnd"/>
      <w:r w:rsidRPr="00F37B72">
        <w:t>, Saint Paul, MN </w:t>
      </w:r>
    </w:p>
    <w:p w14:paraId="6260C743" w14:textId="77777777" w:rsidR="00CF21BD" w:rsidRPr="00F37B72" w:rsidRDefault="00CF21BD" w:rsidP="00CF21BD">
      <w:pPr>
        <w:spacing w:after="0" w:line="240" w:lineRule="auto"/>
        <w:rPr>
          <w:sz w:val="22"/>
          <w:szCs w:val="22"/>
        </w:rPr>
      </w:pPr>
      <w:r w:rsidRPr="00F37B72">
        <w:rPr>
          <w:i/>
          <w:color w:val="000000"/>
          <w:sz w:val="22"/>
        </w:rPr>
        <w:t>Les personnes en situation de handicap peuvent obtenir ces renseignements dans d’autres formats en utilisant les coordonnées indiquées ci-dessus.</w:t>
      </w:r>
      <w:r w:rsidR="00A63C4B" w:rsidRPr="00F37B72">
        <w:rPr>
          <w:i/>
          <w:iCs/>
          <w:color w:val="000000"/>
          <w:sz w:val="22"/>
          <w:szCs w:val="22"/>
        </w:rPr>
        <w:br/>
      </w:r>
    </w:p>
    <w:p w14:paraId="35C93B51" w14:textId="77777777" w:rsidR="00CF21BD" w:rsidRPr="00F37B72" w:rsidRDefault="00CF21BD" w:rsidP="00CF21BD">
      <w:pPr>
        <w:pStyle w:val="Heading2"/>
      </w:pPr>
      <w:r w:rsidRPr="00F37B72">
        <w:rPr>
          <w:rStyle w:val="Strong"/>
          <w:b/>
        </w:rPr>
        <w:lastRenderedPageBreak/>
        <w:t>Coordonnées de l’employeur</w:t>
      </w:r>
      <w:r w:rsidRPr="00F37B72">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F37B72"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F37B72" w:rsidRDefault="00CF21BD" w:rsidP="008E1D55">
            <w:pPr>
              <w:spacing w:after="0"/>
              <w:rPr>
                <w:rStyle w:val="Strong"/>
                <w:b w:val="0"/>
                <w:bCs w:val="0"/>
              </w:rPr>
            </w:pPr>
            <w:r w:rsidRPr="00F37B72">
              <w:rPr>
                <w:rStyle w:val="Strong"/>
              </w:rPr>
              <w:t>Nom de l’employeur :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F37B72" w:rsidRDefault="00CF21BD" w:rsidP="008E1D55">
            <w:pPr>
              <w:spacing w:after="0"/>
            </w:pPr>
            <w:r w:rsidRPr="00F37B72">
              <w:t> </w:t>
            </w:r>
          </w:p>
        </w:tc>
      </w:tr>
      <w:tr w:rsidR="00CF21BD" w:rsidRPr="00F37B72"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F37B72" w:rsidRDefault="00CF21BD" w:rsidP="008E1D55">
            <w:pPr>
              <w:spacing w:after="0"/>
              <w:rPr>
                <w:rStyle w:val="Strong"/>
                <w:b w:val="0"/>
                <w:bCs w:val="0"/>
              </w:rPr>
            </w:pPr>
            <w:r w:rsidRPr="00F37B72">
              <w:rPr>
                <w:rStyle w:val="Strong"/>
              </w:rPr>
              <w:t>Adresse postale :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F37B72" w:rsidRDefault="00CF21BD" w:rsidP="008E1D55">
            <w:pPr>
              <w:spacing w:after="0"/>
            </w:pPr>
            <w:r w:rsidRPr="00F37B72">
              <w:t> </w:t>
            </w:r>
          </w:p>
        </w:tc>
      </w:tr>
      <w:tr w:rsidR="00CF21BD" w:rsidRPr="00F37B72"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486D1A65" w:rsidR="00CF21BD" w:rsidRPr="00F37B72" w:rsidRDefault="00F37B72" w:rsidP="008E1D55">
            <w:pPr>
              <w:spacing w:after="0"/>
              <w:rPr>
                <w:rStyle w:val="Strong"/>
                <w:b w:val="0"/>
                <w:bCs w:val="0"/>
              </w:rPr>
            </w:pPr>
            <w:r w:rsidRPr="00F37B72">
              <w:rPr>
                <w:rStyle w:val="Strong"/>
              </w:rPr>
              <w:t xml:space="preserve">Employer Identification </w:t>
            </w:r>
            <w:proofErr w:type="spellStart"/>
            <w:r w:rsidRPr="00F37B72">
              <w:rPr>
                <w:rStyle w:val="Strong"/>
              </w:rPr>
              <w:t>Number</w:t>
            </w:r>
            <w:proofErr w:type="spellEnd"/>
            <w:r w:rsidRPr="00F37B72">
              <w:rPr>
                <w:rStyle w:val="Strong"/>
              </w:rPr>
              <w:t xml:space="preserve"> (FEIN) :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F37B72" w:rsidRDefault="00CF21BD" w:rsidP="008E1D55">
            <w:pPr>
              <w:spacing w:after="0"/>
            </w:pPr>
            <w:r w:rsidRPr="00F37B72">
              <w:t> </w:t>
            </w:r>
          </w:p>
        </w:tc>
      </w:tr>
    </w:tbl>
    <w:p w14:paraId="1E7620F3" w14:textId="77777777" w:rsidR="00CF21BD" w:rsidRPr="00F37B72" w:rsidRDefault="00A63C4B" w:rsidP="00CF21BD">
      <w:pPr>
        <w:pStyle w:val="Heading2"/>
      </w:pPr>
      <w:r w:rsidRPr="00F37B72">
        <w:br/>
        <w:t>Accusé de réception de l’employé :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F37B72"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F37B72" w:rsidRDefault="00CF21BD" w:rsidP="008E1D55">
            <w:pPr>
              <w:spacing w:after="0"/>
              <w:jc w:val="center"/>
            </w:pPr>
            <w:r w:rsidRPr="00F37B72">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F37B72" w:rsidRDefault="00CF21BD" w:rsidP="008E1D55">
            <w:pPr>
              <w:spacing w:after="0"/>
              <w:ind w:firstLine="276"/>
            </w:pPr>
            <w:r w:rsidRPr="00F37B72">
              <w:rPr>
                <w:b/>
              </w:rPr>
              <w:t>J’accuse réception de cet avis</w:t>
            </w:r>
            <w:r w:rsidRPr="00F37B72">
              <w:t> </w:t>
            </w:r>
          </w:p>
        </w:tc>
      </w:tr>
      <w:tr w:rsidR="00CF21BD" w:rsidRPr="00F37B72"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F37B72" w:rsidRDefault="00CF21BD" w:rsidP="008E1D55">
            <w:pPr>
              <w:spacing w:after="0"/>
              <w:ind w:firstLine="77"/>
              <w:rPr>
                <w:b/>
                <w:bCs/>
              </w:rPr>
            </w:pPr>
            <w:r w:rsidRPr="00F37B72">
              <w:rPr>
                <w:b/>
              </w:rPr>
              <w:t>Nom</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F37B72" w:rsidRDefault="00CF21BD" w:rsidP="008E1D55">
            <w:pPr>
              <w:spacing w:after="0"/>
              <w:rPr>
                <w:b/>
                <w:bCs/>
              </w:rPr>
            </w:pPr>
          </w:p>
        </w:tc>
      </w:tr>
      <w:tr w:rsidR="00CF21BD" w:rsidRPr="00F37B72"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F37B72" w:rsidRDefault="00CF21BD" w:rsidP="008E1D55">
            <w:pPr>
              <w:spacing w:after="0"/>
              <w:ind w:firstLine="77"/>
            </w:pPr>
            <w:r w:rsidRPr="00F37B72">
              <w:rPr>
                <w:b/>
              </w:rPr>
              <w:t>Signature</w:t>
            </w:r>
            <w:r w:rsidRPr="00F37B72">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F37B72" w:rsidRDefault="00CF21BD" w:rsidP="008E1D55">
            <w:pPr>
              <w:spacing w:after="0"/>
            </w:pPr>
            <w:r w:rsidRPr="00F37B72">
              <w:t> </w:t>
            </w:r>
          </w:p>
        </w:tc>
      </w:tr>
      <w:tr w:rsidR="00CF21BD" w:rsidRPr="00F37B72"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F37B72" w:rsidRDefault="00CF21BD" w:rsidP="008E1D55">
            <w:pPr>
              <w:spacing w:after="0"/>
              <w:ind w:firstLine="77"/>
            </w:pPr>
            <w:r w:rsidRPr="00F37B72">
              <w:rPr>
                <w:b/>
              </w:rPr>
              <w:t>Date</w:t>
            </w:r>
            <w:r w:rsidRPr="00F37B72">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F37B72" w:rsidRDefault="00CF21BD" w:rsidP="008E1D55">
            <w:pPr>
              <w:spacing w:after="0"/>
            </w:pPr>
            <w:r w:rsidRPr="00F37B72">
              <w:t> </w:t>
            </w:r>
          </w:p>
        </w:tc>
      </w:tr>
    </w:tbl>
    <w:p w14:paraId="2DD25A89" w14:textId="7D56AC09" w:rsidR="009A1882" w:rsidRPr="00F37B72" w:rsidRDefault="009A1882" w:rsidP="00CF21BD"/>
    <w:p w14:paraId="033402A8" w14:textId="77777777" w:rsidR="00CF21BD" w:rsidRPr="00F37B72" w:rsidRDefault="009A1882" w:rsidP="009A1882">
      <w:r w:rsidRPr="00F37B72">
        <w:br w:type="page"/>
      </w:r>
    </w:p>
    <w:p w14:paraId="79E80AD7" w14:textId="77777777" w:rsidR="00CF21BD" w:rsidRPr="00F37B72" w:rsidRDefault="00CF21BD" w:rsidP="00CF21BD"/>
    <w:p w14:paraId="55F4C879" w14:textId="77777777" w:rsidR="00CF21BD" w:rsidRPr="00F37B72" w:rsidRDefault="00CF21BD" w:rsidP="00CF21BD"/>
    <w:p w14:paraId="2ABBB93A" w14:textId="77777777" w:rsidR="00CF21BD" w:rsidRPr="00F37B72" w:rsidRDefault="00CF21BD" w:rsidP="00CF21BD"/>
    <w:p w14:paraId="7EBDB5CA" w14:textId="77777777" w:rsidR="00CF21BD" w:rsidRPr="00F37B72" w:rsidRDefault="00CF21BD" w:rsidP="00CF21BD"/>
    <w:p w14:paraId="4EF410C6" w14:textId="77777777" w:rsidR="00CF21BD" w:rsidRPr="00F37B72" w:rsidRDefault="00CF21BD" w:rsidP="00CF21BD"/>
    <w:p w14:paraId="043468A8" w14:textId="77777777" w:rsidR="00CF21BD" w:rsidRPr="00F37B72" w:rsidRDefault="00CF21BD" w:rsidP="00CF21BD">
      <w:pPr>
        <w:pStyle w:val="Heading1"/>
        <w:jc w:val="center"/>
        <w:rPr>
          <w:sz w:val="48"/>
          <w:szCs w:val="48"/>
        </w:rPr>
      </w:pPr>
      <w:r w:rsidRPr="00F37B72">
        <w:rPr>
          <w:sz w:val="48"/>
        </w:rPr>
        <w:t>Exemple d’avis aux employés</w:t>
      </w:r>
    </w:p>
    <w:p w14:paraId="699F97A5" w14:textId="213EF629" w:rsidR="00CF21BD" w:rsidRPr="00F37B72" w:rsidRDefault="00CF21BD" w:rsidP="00CF21BD">
      <w:pPr>
        <w:jc w:val="center"/>
        <w:rPr>
          <w:i/>
          <w:iCs/>
          <w:sz w:val="44"/>
          <w:szCs w:val="44"/>
        </w:rPr>
      </w:pPr>
      <w:r w:rsidRPr="00F37B72">
        <w:rPr>
          <w:i/>
          <w:sz w:val="44"/>
        </w:rPr>
        <w:t>Taux de cotisation pour les petits employeurs (0,66</w:t>
      </w:r>
      <w:r w:rsidR="00F37B72" w:rsidRPr="00F37B72">
        <w:t> </w:t>
      </w:r>
      <w:r w:rsidRPr="00F37B72">
        <w:rPr>
          <w:i/>
          <w:sz w:val="44"/>
        </w:rPr>
        <w:t>%)</w:t>
      </w:r>
    </w:p>
    <w:p w14:paraId="2A899200" w14:textId="77777777" w:rsidR="00CF21BD" w:rsidRPr="00F37B72" w:rsidRDefault="00CF21BD" w:rsidP="00736640">
      <w:pPr>
        <w:pStyle w:val="Heading1"/>
        <w:rPr>
          <w:sz w:val="36"/>
          <w:szCs w:val="36"/>
        </w:rPr>
      </w:pPr>
      <w:r w:rsidRPr="00F37B72">
        <w:rPr>
          <w:sz w:val="36"/>
          <w:szCs w:val="36"/>
        </w:rPr>
        <w:br w:type="page"/>
      </w:r>
      <w:r w:rsidRPr="00F37B72">
        <w:rPr>
          <w:sz w:val="36"/>
        </w:rPr>
        <w:lastRenderedPageBreak/>
        <w:t xml:space="preserve">Minnesota </w:t>
      </w:r>
      <w:proofErr w:type="spellStart"/>
      <w:r w:rsidRPr="00F37B72">
        <w:rPr>
          <w:sz w:val="36"/>
        </w:rPr>
        <w:t>Paid</w:t>
      </w:r>
      <w:proofErr w:type="spellEnd"/>
      <w:r w:rsidRPr="00F37B72">
        <w:rPr>
          <w:sz w:val="36"/>
        </w:rPr>
        <w:t xml:space="preserve"> </w:t>
      </w:r>
      <w:proofErr w:type="spellStart"/>
      <w:r w:rsidRPr="00F37B72">
        <w:rPr>
          <w:sz w:val="36"/>
        </w:rPr>
        <w:t>Leave</w:t>
      </w:r>
      <w:proofErr w:type="spellEnd"/>
    </w:p>
    <w:p w14:paraId="7AB2C38B" w14:textId="77777777" w:rsidR="00CF21BD" w:rsidRPr="00F37B72" w:rsidRDefault="00CF21BD" w:rsidP="00CF21BD">
      <w:r w:rsidRPr="00F37B72">
        <w:t xml:space="preserve">Le programme Minnesota </w:t>
      </w:r>
      <w:proofErr w:type="spellStart"/>
      <w:r w:rsidRPr="00F37B72">
        <w:t>Paid</w:t>
      </w:r>
      <w:proofErr w:type="spellEnd"/>
      <w:r w:rsidRPr="00F37B72">
        <w:t xml:space="preserve"> </w:t>
      </w:r>
      <w:proofErr w:type="spellStart"/>
      <w:r w:rsidRPr="00F37B72">
        <w:t>Leave</w:t>
      </w:r>
      <w:proofErr w:type="spellEnd"/>
      <w:r w:rsidRPr="00F37B72">
        <w:t xml:space="preserve"> prévoit un paiement et une protection de votre emploi lorsque vous avez besoin de congés pour vous-même et votre famille.</w:t>
      </w:r>
    </w:p>
    <w:p w14:paraId="37049885" w14:textId="77777777" w:rsidR="00CF21BD" w:rsidRPr="00F37B72" w:rsidRDefault="00CF21BD" w:rsidP="00CF21BD">
      <w:r w:rsidRPr="00F37B72">
        <w:t>Vous pouvez prendre un congé pour les motifs admissibles suivants :</w:t>
      </w:r>
    </w:p>
    <w:p w14:paraId="465BE4E2" w14:textId="0112E0A5" w:rsidR="00CF21BD" w:rsidRPr="00F37B72" w:rsidRDefault="00CF21BD" w:rsidP="00CF21BD">
      <w:pPr>
        <w:pStyle w:val="Heading3"/>
        <w:ind w:firstLine="360"/>
      </w:pPr>
      <w:r w:rsidRPr="00F37B72">
        <w:t xml:space="preserve">Congé médical : </w:t>
      </w:r>
    </w:p>
    <w:p w14:paraId="4E687F47" w14:textId="77777777" w:rsidR="00CF21BD" w:rsidRPr="00F37B72" w:rsidRDefault="00CF21BD" w:rsidP="00CF21BD">
      <w:pPr>
        <w:pStyle w:val="ListParagraph"/>
        <w:numPr>
          <w:ilvl w:val="0"/>
          <w:numId w:val="4"/>
        </w:numPr>
        <w:spacing w:after="160"/>
      </w:pPr>
      <w:r w:rsidRPr="00F37B72">
        <w:t xml:space="preserve">Pour prendre soin de votre état de santé grave, y compris les soins liés à la grossesse, à l’accouchement et à la convalescence. </w:t>
      </w:r>
    </w:p>
    <w:p w14:paraId="19E7A415" w14:textId="77777777" w:rsidR="00CF21BD" w:rsidRPr="00F37B72" w:rsidRDefault="00CF21BD" w:rsidP="00CF21BD">
      <w:pPr>
        <w:pStyle w:val="Heading3"/>
        <w:ind w:firstLine="360"/>
      </w:pPr>
      <w:r w:rsidRPr="00F37B72">
        <w:t xml:space="preserve">Congé familial : </w:t>
      </w:r>
    </w:p>
    <w:p w14:paraId="668E7293" w14:textId="77777777" w:rsidR="00CF21BD" w:rsidRPr="00F37B72" w:rsidRDefault="00CF21BD" w:rsidP="00CF21BD">
      <w:pPr>
        <w:pStyle w:val="ListParagraph"/>
        <w:numPr>
          <w:ilvl w:val="0"/>
          <w:numId w:val="4"/>
        </w:numPr>
        <w:spacing w:after="160"/>
      </w:pPr>
      <w:r w:rsidRPr="00F37B72">
        <w:t xml:space="preserve">Congé parental : pour s’occuper d’un enfant accueilli à la suite d’une naissance, d’une adoption ou d’un placement en famille d’accueil et créer des liens avec lui. </w:t>
      </w:r>
    </w:p>
    <w:p w14:paraId="01CE4D0B" w14:textId="77777777" w:rsidR="00CF21BD" w:rsidRPr="00F37B72" w:rsidRDefault="00CF21BD" w:rsidP="00CF21BD">
      <w:pPr>
        <w:pStyle w:val="ListParagraph"/>
        <w:numPr>
          <w:ilvl w:val="0"/>
          <w:numId w:val="4"/>
        </w:numPr>
        <w:spacing w:after="160"/>
      </w:pPr>
      <w:r w:rsidRPr="00F37B72">
        <w:t xml:space="preserve">Congé pour soins : pour prendre soin d’un membre de la famille atteint d’une maladie grave </w:t>
      </w:r>
    </w:p>
    <w:p w14:paraId="626E5817" w14:textId="77777777" w:rsidR="00CF21BD" w:rsidRPr="00F37B72" w:rsidRDefault="00CF21BD" w:rsidP="00CF21BD">
      <w:pPr>
        <w:pStyle w:val="ListParagraph"/>
        <w:numPr>
          <w:ilvl w:val="0"/>
          <w:numId w:val="4"/>
        </w:numPr>
        <w:spacing w:after="160"/>
      </w:pPr>
      <w:r w:rsidRPr="00F37B72">
        <w:t xml:space="preserve">Congé pour raisons familiales liées à l’armée : pour soutenir un membre de la famille appelé au service militaire actif </w:t>
      </w:r>
    </w:p>
    <w:p w14:paraId="3E3653EF" w14:textId="77777777" w:rsidR="00CF21BD" w:rsidRPr="00F37B72" w:rsidRDefault="00CF21BD" w:rsidP="00CF21BD">
      <w:pPr>
        <w:pStyle w:val="ListParagraph"/>
        <w:numPr>
          <w:ilvl w:val="0"/>
          <w:numId w:val="4"/>
        </w:numPr>
        <w:spacing w:after="160"/>
      </w:pPr>
      <w:r w:rsidRPr="00F37B72">
        <w:t xml:space="preserve">Congé pour raisons de sécurité : pour répondre à des problèmes de violence domestique, d’agressions sexuelles ou de harcèlement criminel dont vous ou un membre de votre famille êtes victime. </w:t>
      </w:r>
    </w:p>
    <w:p w14:paraId="453EBFAE" w14:textId="77777777" w:rsidR="00CF21BD" w:rsidRPr="00F37B72" w:rsidRDefault="00CF21BD" w:rsidP="00CF21BD">
      <w:pPr>
        <w:pStyle w:val="Heading2"/>
      </w:pPr>
      <w:r w:rsidRPr="00F37B72">
        <w:t xml:space="preserve">Suis-je couvert par le programme </w:t>
      </w:r>
      <w:proofErr w:type="spellStart"/>
      <w:r w:rsidRPr="00F37B72">
        <w:t>Paid</w:t>
      </w:r>
      <w:proofErr w:type="spellEnd"/>
      <w:r w:rsidRPr="00F37B72">
        <w:t xml:space="preserve"> </w:t>
      </w:r>
      <w:proofErr w:type="spellStart"/>
      <w:r w:rsidRPr="00F37B72">
        <w:t>Leave</w:t>
      </w:r>
      <w:proofErr w:type="spellEnd"/>
      <w:r w:rsidRPr="00F37B72">
        <w:t xml:space="preserve"> ? </w:t>
      </w:r>
    </w:p>
    <w:p w14:paraId="134C5779" w14:textId="07763A58" w:rsidR="00CF21BD" w:rsidRPr="00F37B72" w:rsidRDefault="00CF21BD" w:rsidP="00CF21BD">
      <w:r w:rsidRPr="00F37B72">
        <w:t xml:space="preserve">La plupart des employés du Minnesota sont couverts par le programme </w:t>
      </w:r>
      <w:proofErr w:type="spellStart"/>
      <w:r w:rsidRPr="00F37B72">
        <w:t>Paid</w:t>
      </w:r>
      <w:proofErr w:type="spellEnd"/>
      <w:r w:rsidRPr="00F37B72">
        <w:t xml:space="preserve"> </w:t>
      </w:r>
      <w:proofErr w:type="spellStart"/>
      <w:r w:rsidRPr="00F37B72">
        <w:t>Leave</w:t>
      </w:r>
      <w:proofErr w:type="spellEnd"/>
      <w:r w:rsidRPr="00F37B72">
        <w:t xml:space="preserve">. Vous êtes couvert, quelle que soit la taille de votre employeur, ou le nombre d’heures ou de jours que vous travaillez. Les entrepreneurs indépendants et les auto-entrepreneurs ne sont pas automatiquement couverts mais peuvent choisir d’adhérer au programme. Vous pouvez prétendre à ces prestations si vous avez perçu un montant minimum pour votre travail dans le Minnesota au cours de l’année écoulée (3 900 $ pour le début du programme </w:t>
      </w:r>
      <w:proofErr w:type="spellStart"/>
      <w:r w:rsidRPr="00F37B72">
        <w:t>Paid</w:t>
      </w:r>
      <w:proofErr w:type="spellEnd"/>
      <w:r w:rsidRPr="00F37B72">
        <w:t xml:space="preserve"> </w:t>
      </w:r>
      <w:proofErr w:type="spellStart"/>
      <w:r w:rsidRPr="00F37B72">
        <w:t>Leave</w:t>
      </w:r>
      <w:proofErr w:type="spellEnd"/>
      <w:r w:rsidRPr="00F37B72">
        <w:t xml:space="preserve"> en 2026).</w:t>
      </w:r>
    </w:p>
    <w:p w14:paraId="72C46797" w14:textId="77777777" w:rsidR="005A17F4" w:rsidRPr="00F37B72" w:rsidRDefault="005A17F4" w:rsidP="005A17F4">
      <w:pPr>
        <w:pStyle w:val="Heading2"/>
      </w:pPr>
      <w:r w:rsidRPr="00F37B72">
        <w:t xml:space="preserve">Quelles sont mes protections en matière d’emploi ? </w:t>
      </w:r>
    </w:p>
    <w:p w14:paraId="73C6F341" w14:textId="77777777" w:rsidR="005A17F4" w:rsidRPr="00F37B72" w:rsidRDefault="005A17F4" w:rsidP="005A17F4">
      <w:pPr>
        <w:pStyle w:val="ListParagraph"/>
        <w:numPr>
          <w:ilvl w:val="0"/>
          <w:numId w:val="5"/>
        </w:numPr>
        <w:spacing w:after="160"/>
      </w:pPr>
      <w:r w:rsidRPr="00F37B72">
        <w:rPr>
          <w:b/>
        </w:rPr>
        <w:t xml:space="preserve">Protections liées à l’emploi : </w:t>
      </w:r>
      <w:r w:rsidRPr="00F37B72">
        <w:t xml:space="preserve">en règle générale, vous devez retrouver votre emploi ou un poste équivalent à votre retour de congé. Les protections liées à l’emploi prennent effet 90 jours après votre date d’embauche. </w:t>
      </w:r>
    </w:p>
    <w:p w14:paraId="326EF7EE" w14:textId="77777777" w:rsidR="005A17F4" w:rsidRPr="00F37B72" w:rsidRDefault="005A17F4" w:rsidP="005A17F4">
      <w:pPr>
        <w:pStyle w:val="ListParagraph"/>
        <w:numPr>
          <w:ilvl w:val="0"/>
          <w:numId w:val="5"/>
        </w:numPr>
        <w:spacing w:after="160"/>
      </w:pPr>
      <w:r w:rsidRPr="00F37B72">
        <w:rPr>
          <w:b/>
        </w:rPr>
        <w:t>Maintien de l’assurance maladie :</w:t>
      </w:r>
      <w:r w:rsidRPr="00F37B72">
        <w:t xml:space="preserve"> en règle générale, les employeurs doivent continuer à régler leur part des cotisations d’assurance maladie et autres assurances collectives pendant votre congé. Vous </w:t>
      </w:r>
      <w:r w:rsidRPr="00F37B72">
        <w:lastRenderedPageBreak/>
        <w:t>serez redevable de toute partie des cotisations d’assurance maladie et autres cotisations d’assurance collective que vous payez.</w:t>
      </w:r>
    </w:p>
    <w:p w14:paraId="662A2DEA" w14:textId="77777777" w:rsidR="005A17F4" w:rsidRPr="00F37B72" w:rsidRDefault="005A17F4" w:rsidP="005A17F4">
      <w:pPr>
        <w:pStyle w:val="ListParagraph"/>
        <w:numPr>
          <w:ilvl w:val="0"/>
          <w:numId w:val="5"/>
        </w:numPr>
        <w:spacing w:after="160"/>
      </w:pPr>
      <w:r w:rsidRPr="00F37B72">
        <w:rPr>
          <w:b/>
        </w:rPr>
        <w:t>Aucune mesure de représailles ni ingérence :</w:t>
      </w:r>
      <w:r w:rsidRPr="00F37B72">
        <w:t xml:space="preserve"> les employeurs ne doivent pas vous empêcher de demander ou de recourir au programme </w:t>
      </w:r>
      <w:proofErr w:type="spellStart"/>
      <w:r w:rsidRPr="00F37B72">
        <w:t>Paid</w:t>
      </w:r>
      <w:proofErr w:type="spellEnd"/>
      <w:r w:rsidRPr="00F37B72">
        <w:t xml:space="preserve"> </w:t>
      </w:r>
      <w:proofErr w:type="spellStart"/>
      <w:r w:rsidRPr="00F37B72">
        <w:t>Leave</w:t>
      </w:r>
      <w:proofErr w:type="spellEnd"/>
      <w:r w:rsidRPr="00F37B72">
        <w:t xml:space="preserve">, ni exercer de représailles à votre encontre si vous le faites. Les employeurs ne peuvent pas prendre vos versements au titre du programme </w:t>
      </w:r>
      <w:proofErr w:type="spellStart"/>
      <w:r w:rsidRPr="00F37B72">
        <w:t>Paid</w:t>
      </w:r>
      <w:proofErr w:type="spellEnd"/>
      <w:r w:rsidRPr="00F37B72">
        <w:t xml:space="preserve"> </w:t>
      </w:r>
      <w:proofErr w:type="spellStart"/>
      <w:r w:rsidRPr="00F37B72">
        <w:t>Leave</w:t>
      </w:r>
      <w:proofErr w:type="spellEnd"/>
      <w:r w:rsidRPr="00F37B72">
        <w:t>.</w:t>
      </w:r>
    </w:p>
    <w:p w14:paraId="7B305CA5" w14:textId="5DA90554" w:rsidR="005A17F4" w:rsidRPr="00F37B72" w:rsidRDefault="005A17F4" w:rsidP="005A17F4">
      <w:r w:rsidRPr="00F37B72">
        <w:t xml:space="preserve">Pour toute question relative programme </w:t>
      </w:r>
      <w:proofErr w:type="spellStart"/>
      <w:r w:rsidRPr="00F37B72">
        <w:t>Paid</w:t>
      </w:r>
      <w:proofErr w:type="spellEnd"/>
      <w:r w:rsidRPr="00F37B72">
        <w:t xml:space="preserve"> </w:t>
      </w:r>
      <w:proofErr w:type="spellStart"/>
      <w:r w:rsidRPr="00F37B72">
        <w:t>Leave</w:t>
      </w:r>
      <w:proofErr w:type="spellEnd"/>
      <w:r w:rsidRPr="00F37B72">
        <w:t xml:space="preserve">, veuillez contacter les Minnesota </w:t>
      </w:r>
      <w:proofErr w:type="spellStart"/>
      <w:r w:rsidRPr="00F37B72">
        <w:t>Paid</w:t>
      </w:r>
      <w:proofErr w:type="spellEnd"/>
      <w:r w:rsidRPr="00F37B72">
        <w:t xml:space="preserve"> </w:t>
      </w:r>
      <w:proofErr w:type="spellStart"/>
      <w:r w:rsidRPr="00F37B72">
        <w:t>Leave</w:t>
      </w:r>
      <w:proofErr w:type="spellEnd"/>
      <w:r w:rsidRPr="00F37B72">
        <w:t xml:space="preserve"> au </w:t>
      </w:r>
      <w:r w:rsidR="00F37B72">
        <w:br/>
      </w:r>
      <w:r w:rsidRPr="00F37B72">
        <w:t>651-556-7777 ou consulter notre site Web. Si vous pensez que votre employeur enfreint les dispositions relatives à la protection de l’emploi, contactez la Division des normes du travail du Ministère du Travail et de l’Industrie du Minnesota.</w:t>
      </w:r>
    </w:p>
    <w:p w14:paraId="095F22B3" w14:textId="77777777" w:rsidR="00CF21BD" w:rsidRPr="00F37B72" w:rsidRDefault="00CF21BD" w:rsidP="00CF21BD">
      <w:pPr>
        <w:pStyle w:val="Heading2"/>
      </w:pPr>
      <w:r w:rsidRPr="00F37B72">
        <w:t xml:space="preserve">Qui finance le programme </w:t>
      </w:r>
      <w:proofErr w:type="spellStart"/>
      <w:r w:rsidRPr="00F37B72">
        <w:t>Paid</w:t>
      </w:r>
      <w:proofErr w:type="spellEnd"/>
      <w:r w:rsidRPr="00F37B72">
        <w:t xml:space="preserve"> </w:t>
      </w:r>
      <w:proofErr w:type="spellStart"/>
      <w:r w:rsidRPr="00F37B72">
        <w:t>Leave</w:t>
      </w:r>
      <w:proofErr w:type="spellEnd"/>
      <w:r w:rsidRPr="00F37B72">
        <w:t xml:space="preserve"> ? </w:t>
      </w:r>
    </w:p>
    <w:p w14:paraId="21C2F124" w14:textId="24921CED" w:rsidR="00CF21BD" w:rsidRPr="00F37B72" w:rsidRDefault="00CF21BD" w:rsidP="00CF21BD">
      <w:r w:rsidRPr="00F37B72">
        <w:t xml:space="preserve">Le programme </w:t>
      </w:r>
      <w:proofErr w:type="spellStart"/>
      <w:r w:rsidRPr="00F37B72">
        <w:t>Paid</w:t>
      </w:r>
      <w:proofErr w:type="spellEnd"/>
      <w:r w:rsidRPr="00F37B72">
        <w:t xml:space="preserve"> </w:t>
      </w:r>
      <w:proofErr w:type="spellStart"/>
      <w:r w:rsidRPr="00F37B72">
        <w:t>Leave</w:t>
      </w:r>
      <w:proofErr w:type="spellEnd"/>
      <w:r w:rsidRPr="00F37B72">
        <w:t xml:space="preserve"> est financé par les cotisations versées par les employés et les employeurs. </w:t>
      </w:r>
      <w:r w:rsidR="00A63C4B" w:rsidRPr="00F37B72">
        <w:rPr>
          <w:b/>
          <w:bCs/>
        </w:rPr>
        <w:t>Le taux de cotisation initial des petits employeurs est de 0,66 % du salaire</w:t>
      </w:r>
      <w:r w:rsidRPr="00F37B72">
        <w:t xml:space="preserve"> jusqu’au plafond fixé par le programme Social </w:t>
      </w:r>
      <w:proofErr w:type="spellStart"/>
      <w:r w:rsidRPr="00F37B72">
        <w:t>Security’s</w:t>
      </w:r>
      <w:proofErr w:type="spellEnd"/>
      <w:r w:rsidRPr="00F37B72">
        <w:t xml:space="preserve"> Old-Age, </w:t>
      </w:r>
      <w:proofErr w:type="spellStart"/>
      <w:r w:rsidRPr="00F37B72">
        <w:t>Survivors</w:t>
      </w:r>
      <w:proofErr w:type="spellEnd"/>
      <w:r w:rsidRPr="00F37B72">
        <w:t xml:space="preserve">, and </w:t>
      </w:r>
      <w:proofErr w:type="spellStart"/>
      <w:r w:rsidRPr="00F37B72">
        <w:t>Disability</w:t>
      </w:r>
      <w:proofErr w:type="spellEnd"/>
      <w:r w:rsidRPr="00F37B72">
        <w:t xml:space="preserve"> </w:t>
      </w:r>
      <w:proofErr w:type="spellStart"/>
      <w:r w:rsidRPr="00F37B72">
        <w:t>Insurance</w:t>
      </w:r>
      <w:proofErr w:type="spellEnd"/>
      <w:r w:rsidRPr="00F37B72">
        <w:t xml:space="preserve"> (Assurance vieillesse, survivants et invalidité de la sécurité sociale) (actuellement </w:t>
      </w:r>
      <w:r w:rsidR="005C63AD">
        <w:t>185</w:t>
      </w:r>
      <w:r w:rsidRPr="00F37B72">
        <w:t xml:space="preserve"> 000 dollars). Votre employeur </w:t>
      </w:r>
      <w:r w:rsidRPr="00F37B72">
        <w:rPr>
          <w:b/>
          <w:bCs/>
        </w:rPr>
        <w:t>peut déduire jusqu’à 0,44 % de votre salaire</w:t>
      </w:r>
      <w:r w:rsidRPr="00F37B72">
        <w:t xml:space="preserve"> pour financer votre part des cotisations. Ce montant est identique à celui des employés travaillant pour des employeurs de grande taille. Ce montant total couvre à la fois les congés médicaux (0,46</w:t>
      </w:r>
      <w:r w:rsidR="00F37B72" w:rsidRPr="00F37B72">
        <w:t> </w:t>
      </w:r>
      <w:r w:rsidRPr="00F37B72">
        <w:t>%) et les congés familiaux (0,2</w:t>
      </w:r>
      <w:r w:rsidR="00F37B72" w:rsidRPr="00F37B72">
        <w:t> </w:t>
      </w:r>
      <w:r w:rsidRPr="00F37B72">
        <w:t>%).</w:t>
      </w:r>
    </w:p>
    <w:p w14:paraId="4EA9A9D3" w14:textId="77777777" w:rsidR="00CF21BD" w:rsidRPr="00F37B72" w:rsidRDefault="00CF21BD" w:rsidP="00CF21BD">
      <w:r w:rsidRPr="00F37B72">
        <w:t xml:space="preserve">Il incombe aux employeurs d’envoyer les cotisations à </w:t>
      </w:r>
      <w:proofErr w:type="spellStart"/>
      <w:r w:rsidRPr="00F37B72">
        <w:t>Paid</w:t>
      </w:r>
      <w:proofErr w:type="spellEnd"/>
      <w:r w:rsidRPr="00F37B72">
        <w:t xml:space="preserve"> </w:t>
      </w:r>
      <w:proofErr w:type="spellStart"/>
      <w:r w:rsidRPr="00F37B72">
        <w:t>Leave</w:t>
      </w:r>
      <w:proofErr w:type="spellEnd"/>
      <w:r w:rsidRPr="00F37B72">
        <w:t xml:space="preserve"> au nom de tous les employés. </w:t>
      </w:r>
    </w:p>
    <w:p w14:paraId="5DE4E2E2" w14:textId="77777777" w:rsidR="00CF21BD" w:rsidRPr="00F37B72" w:rsidRDefault="00CF21BD" w:rsidP="00CF21BD">
      <w:r w:rsidRPr="00F37B72">
        <w:t xml:space="preserve">Vos cotisations d’assurance sont les suivantes :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F37B72" w14:paraId="5D008DA9" w14:textId="77777777" w:rsidTr="008E1D55">
        <w:trPr>
          <w:trHeight w:val="585"/>
        </w:trPr>
        <w:tc>
          <w:tcPr>
            <w:tcW w:w="609" w:type="dxa"/>
            <w:vMerge w:val="restart"/>
            <w:shd w:val="clear" w:color="auto" w:fill="003865"/>
            <w:textDirection w:val="btLr"/>
            <w:vAlign w:val="center"/>
            <w:hideMark/>
          </w:tcPr>
          <w:p w14:paraId="30E0F323" w14:textId="383E4CAB" w:rsidR="00CF21BD" w:rsidRPr="00F37B72" w:rsidRDefault="00CF21BD" w:rsidP="008E1D55">
            <w:pPr>
              <w:ind w:left="113" w:right="113"/>
            </w:pPr>
            <w:r w:rsidRPr="00F37B72">
              <w:rPr>
                <w:b/>
                <w:bCs/>
                <w:color w:val="FFFFFF"/>
                <w:shd w:val="clear" w:color="auto" w:fill="003865"/>
              </w:rPr>
              <w:t>Congé médical </w:t>
            </w:r>
          </w:p>
        </w:tc>
        <w:tc>
          <w:tcPr>
            <w:tcW w:w="8721" w:type="dxa"/>
            <w:gridSpan w:val="4"/>
            <w:tcBorders>
              <w:bottom w:val="single" w:sz="2" w:space="0" w:color="auto"/>
            </w:tcBorders>
            <w:shd w:val="clear" w:color="auto" w:fill="D5ECFF"/>
            <w:vAlign w:val="center"/>
            <w:hideMark/>
          </w:tcPr>
          <w:p w14:paraId="40DC42EE" w14:textId="77777777" w:rsidR="00CF21BD" w:rsidRPr="00F37B72" w:rsidRDefault="00CF21BD" w:rsidP="008E1D55">
            <w:pPr>
              <w:spacing w:after="0"/>
              <w:ind w:firstLine="196"/>
            </w:pPr>
            <w:r w:rsidRPr="00F37B72">
              <w:rPr>
                <w:b/>
              </w:rPr>
              <w:t>Cotisation totale pour congé médical : 0,46 %</w:t>
            </w:r>
            <w:r w:rsidRPr="00F37B72">
              <w:t> </w:t>
            </w:r>
          </w:p>
        </w:tc>
      </w:tr>
      <w:tr w:rsidR="00CF21BD" w:rsidRPr="00F37B72" w14:paraId="24E0B538" w14:textId="77777777" w:rsidTr="008E1D55">
        <w:trPr>
          <w:trHeight w:val="814"/>
        </w:trPr>
        <w:tc>
          <w:tcPr>
            <w:tcW w:w="609" w:type="dxa"/>
            <w:vMerge/>
            <w:vAlign w:val="center"/>
            <w:hideMark/>
          </w:tcPr>
          <w:p w14:paraId="79476721" w14:textId="77777777" w:rsidR="00CF21BD" w:rsidRPr="00F37B72" w:rsidRDefault="00CF21BD" w:rsidP="008E1D55"/>
        </w:tc>
        <w:tc>
          <w:tcPr>
            <w:tcW w:w="2988" w:type="dxa"/>
            <w:tcBorders>
              <w:bottom w:val="nil"/>
              <w:right w:val="nil"/>
            </w:tcBorders>
            <w:vAlign w:val="bottom"/>
            <w:hideMark/>
          </w:tcPr>
          <w:p w14:paraId="434C5BEB" w14:textId="77777777" w:rsidR="00CF21BD" w:rsidRPr="00F37B72" w:rsidRDefault="00CF21BD" w:rsidP="008E1D55">
            <w:pPr>
              <w:jc w:val="center"/>
            </w:pPr>
          </w:p>
          <w:p w14:paraId="636F14D2" w14:textId="77777777" w:rsidR="00CF21BD" w:rsidRPr="00F37B72" w:rsidRDefault="00CF21BD" w:rsidP="008E1D55">
            <w:pPr>
              <w:jc w:val="center"/>
            </w:pPr>
            <w:r w:rsidRPr="00F37B72">
              <w:rPr>
                <w:i/>
              </w:rPr>
              <w:t>(Nom de l’employeur)</w:t>
            </w:r>
          </w:p>
        </w:tc>
        <w:tc>
          <w:tcPr>
            <w:tcW w:w="2185" w:type="dxa"/>
            <w:tcBorders>
              <w:left w:val="nil"/>
              <w:bottom w:val="nil"/>
              <w:right w:val="nil"/>
            </w:tcBorders>
            <w:vAlign w:val="bottom"/>
            <w:hideMark/>
          </w:tcPr>
          <w:p w14:paraId="377E9CF3" w14:textId="77777777" w:rsidR="00CF21BD" w:rsidRPr="00F37B72" w:rsidRDefault="00CF21BD" w:rsidP="008E1D55">
            <w:pPr>
              <w:jc w:val="center"/>
            </w:pPr>
          </w:p>
          <w:p w14:paraId="0F57D5E5" w14:textId="77777777" w:rsidR="00CF21BD" w:rsidRPr="00F37B72" w:rsidRDefault="00CF21BD" w:rsidP="008E1D55">
            <w:pPr>
              <w:jc w:val="center"/>
            </w:pPr>
            <w:proofErr w:type="gramStart"/>
            <w:r w:rsidRPr="00F37B72">
              <w:t>contribuera</w:t>
            </w:r>
            <w:proofErr w:type="gramEnd"/>
            <w:r w:rsidRPr="00F37B72">
              <w:t xml:space="preserve"> à hauteur de</w:t>
            </w:r>
          </w:p>
        </w:tc>
        <w:tc>
          <w:tcPr>
            <w:tcW w:w="906" w:type="dxa"/>
            <w:tcBorders>
              <w:left w:val="nil"/>
              <w:bottom w:val="nil"/>
              <w:right w:val="nil"/>
            </w:tcBorders>
            <w:vAlign w:val="bottom"/>
            <w:hideMark/>
          </w:tcPr>
          <w:p w14:paraId="37B56DD6" w14:textId="77777777" w:rsidR="00CF21BD" w:rsidRPr="00F37B72" w:rsidRDefault="00CF21BD" w:rsidP="008E1D55">
            <w:pPr>
              <w:jc w:val="center"/>
            </w:pPr>
            <w:r w:rsidRPr="00F37B72">
              <w:t>___ %</w:t>
            </w:r>
          </w:p>
        </w:tc>
        <w:tc>
          <w:tcPr>
            <w:tcW w:w="2642" w:type="dxa"/>
            <w:tcBorders>
              <w:left w:val="nil"/>
              <w:bottom w:val="nil"/>
            </w:tcBorders>
            <w:vAlign w:val="bottom"/>
            <w:hideMark/>
          </w:tcPr>
          <w:p w14:paraId="464374B2" w14:textId="77777777" w:rsidR="00CF21BD" w:rsidRPr="00F37B72" w:rsidRDefault="00CF21BD" w:rsidP="008E1D55">
            <w:pPr>
              <w:jc w:val="center"/>
            </w:pPr>
            <w:proofErr w:type="gramStart"/>
            <w:r w:rsidRPr="00F37B72">
              <w:t>de</w:t>
            </w:r>
            <w:proofErr w:type="gramEnd"/>
            <w:r w:rsidRPr="00F37B72">
              <w:t xml:space="preserve"> la cotisation pour congé médical</w:t>
            </w:r>
          </w:p>
        </w:tc>
      </w:tr>
      <w:tr w:rsidR="00CF21BD" w:rsidRPr="00F37B72" w14:paraId="7DD32AF4" w14:textId="77777777" w:rsidTr="008E1D55">
        <w:trPr>
          <w:trHeight w:val="796"/>
        </w:trPr>
        <w:tc>
          <w:tcPr>
            <w:tcW w:w="609" w:type="dxa"/>
            <w:vMerge/>
            <w:vAlign w:val="center"/>
            <w:hideMark/>
          </w:tcPr>
          <w:p w14:paraId="5B94F60A" w14:textId="77777777" w:rsidR="00CF21BD" w:rsidRPr="00F37B72"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F37B72" w:rsidRDefault="00CF21BD" w:rsidP="008E1D55">
            <w:pPr>
              <w:jc w:val="center"/>
            </w:pPr>
          </w:p>
          <w:p w14:paraId="7FB9251D" w14:textId="77777777" w:rsidR="00CF21BD" w:rsidRPr="00F37B72"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F37B72" w:rsidRDefault="00CF21BD" w:rsidP="008E1D55">
            <w:pPr>
              <w:jc w:val="center"/>
            </w:pPr>
            <w:proofErr w:type="gramStart"/>
            <w:r w:rsidRPr="00F37B72">
              <w:rPr>
                <w:b/>
              </w:rPr>
              <w:t>et</w:t>
            </w:r>
            <w:proofErr w:type="gramEnd"/>
            <w:r w:rsidRPr="00F37B72">
              <w:rPr>
                <w:b/>
              </w:rPr>
              <w:t xml:space="preserve"> le reste de</w:t>
            </w:r>
          </w:p>
        </w:tc>
        <w:tc>
          <w:tcPr>
            <w:tcW w:w="906" w:type="dxa"/>
            <w:tcBorders>
              <w:top w:val="nil"/>
              <w:left w:val="nil"/>
              <w:right w:val="nil"/>
            </w:tcBorders>
            <w:vAlign w:val="bottom"/>
            <w:hideMark/>
          </w:tcPr>
          <w:p w14:paraId="1460CA00" w14:textId="77777777" w:rsidR="00CF21BD" w:rsidRPr="00F37B72" w:rsidRDefault="00CF21BD" w:rsidP="008E1D55">
            <w:pPr>
              <w:jc w:val="center"/>
            </w:pPr>
            <w:r w:rsidRPr="00F37B72">
              <w:rPr>
                <w:b/>
              </w:rPr>
              <w:t>___ %</w:t>
            </w:r>
          </w:p>
        </w:tc>
        <w:tc>
          <w:tcPr>
            <w:tcW w:w="2642" w:type="dxa"/>
            <w:tcBorders>
              <w:top w:val="nil"/>
              <w:left w:val="nil"/>
            </w:tcBorders>
            <w:vAlign w:val="bottom"/>
            <w:hideMark/>
          </w:tcPr>
          <w:p w14:paraId="60321EC4" w14:textId="77777777" w:rsidR="00CF21BD" w:rsidRPr="00F37B72" w:rsidRDefault="00CF21BD" w:rsidP="008E1D55">
            <w:pPr>
              <w:jc w:val="center"/>
            </w:pPr>
            <w:proofErr w:type="gramStart"/>
            <w:r w:rsidRPr="00F37B72">
              <w:rPr>
                <w:b/>
              </w:rPr>
              <w:t>sera</w:t>
            </w:r>
            <w:proofErr w:type="gramEnd"/>
            <w:r w:rsidRPr="00F37B72">
              <w:rPr>
                <w:b/>
              </w:rPr>
              <w:t xml:space="preserve"> déduit de votre rémunération</w:t>
            </w:r>
          </w:p>
        </w:tc>
      </w:tr>
    </w:tbl>
    <w:p w14:paraId="2923C61B" w14:textId="77777777" w:rsidR="00CF21BD" w:rsidRPr="00F37B72" w:rsidRDefault="00CF21BD" w:rsidP="00CF21BD">
      <w:r w:rsidRPr="00F37B72">
        <w:t> </w:t>
      </w:r>
    </w:p>
    <w:p w14:paraId="69EAB803" w14:textId="77777777" w:rsidR="009A1882" w:rsidRPr="00F37B72" w:rsidRDefault="009A1882">
      <w:r w:rsidRPr="00F37B72">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F37B72" w14:paraId="463A413D" w14:textId="77777777" w:rsidTr="008E1D55">
        <w:trPr>
          <w:trHeight w:val="510"/>
        </w:trPr>
        <w:tc>
          <w:tcPr>
            <w:tcW w:w="521" w:type="dxa"/>
            <w:vMerge w:val="restart"/>
            <w:shd w:val="clear" w:color="auto" w:fill="78BE21"/>
            <w:textDirection w:val="btLr"/>
            <w:vAlign w:val="center"/>
            <w:hideMark/>
          </w:tcPr>
          <w:p w14:paraId="5C73D033" w14:textId="4C40B849" w:rsidR="00CF21BD" w:rsidRPr="00F37B72" w:rsidRDefault="00CF21BD" w:rsidP="008E1D55">
            <w:pPr>
              <w:ind w:left="113" w:right="113"/>
            </w:pPr>
            <w:r w:rsidRPr="00F37B72">
              <w:rPr>
                <w:b/>
                <w:color w:val="FFFFFF"/>
              </w:rPr>
              <w:lastRenderedPageBreak/>
              <w:t>Congé familial</w:t>
            </w:r>
            <w:r w:rsidRPr="00F37B72">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F37B72" w:rsidRDefault="00CF21BD" w:rsidP="008E1D55">
            <w:pPr>
              <w:spacing w:after="0"/>
              <w:ind w:firstLine="194"/>
            </w:pPr>
            <w:r w:rsidRPr="00F37B72">
              <w:rPr>
                <w:b/>
              </w:rPr>
              <w:t>Cotisation totale pour congé familial : 0,2 %</w:t>
            </w:r>
            <w:r w:rsidRPr="00F37B72">
              <w:t> </w:t>
            </w:r>
          </w:p>
        </w:tc>
      </w:tr>
      <w:tr w:rsidR="00CF21BD" w:rsidRPr="00F37B72" w14:paraId="74EFD707" w14:textId="77777777" w:rsidTr="008E1D55">
        <w:trPr>
          <w:trHeight w:val="751"/>
        </w:trPr>
        <w:tc>
          <w:tcPr>
            <w:tcW w:w="0" w:type="auto"/>
            <w:vMerge/>
            <w:vAlign w:val="center"/>
            <w:hideMark/>
          </w:tcPr>
          <w:p w14:paraId="43E5A484" w14:textId="77777777" w:rsidR="00CF21BD" w:rsidRPr="00F37B72" w:rsidRDefault="00CF21BD" w:rsidP="008E1D55"/>
        </w:tc>
        <w:tc>
          <w:tcPr>
            <w:tcW w:w="3087" w:type="dxa"/>
            <w:tcBorders>
              <w:bottom w:val="nil"/>
              <w:right w:val="nil"/>
            </w:tcBorders>
            <w:vAlign w:val="bottom"/>
            <w:hideMark/>
          </w:tcPr>
          <w:p w14:paraId="5BE5303F" w14:textId="77777777" w:rsidR="00CF21BD" w:rsidRPr="00F37B72" w:rsidRDefault="00CF21BD" w:rsidP="008E1D55">
            <w:pPr>
              <w:jc w:val="center"/>
            </w:pPr>
          </w:p>
          <w:p w14:paraId="0278C7FE" w14:textId="77777777" w:rsidR="00CF21BD" w:rsidRPr="00F37B72" w:rsidRDefault="00CF21BD" w:rsidP="008E1D55">
            <w:pPr>
              <w:jc w:val="center"/>
            </w:pPr>
            <w:r w:rsidRPr="00F37B72">
              <w:rPr>
                <w:i/>
              </w:rPr>
              <w:t>(Nom de l’employeur)</w:t>
            </w:r>
          </w:p>
        </w:tc>
        <w:tc>
          <w:tcPr>
            <w:tcW w:w="2149" w:type="dxa"/>
            <w:tcBorders>
              <w:left w:val="nil"/>
              <w:bottom w:val="nil"/>
              <w:right w:val="nil"/>
            </w:tcBorders>
            <w:vAlign w:val="bottom"/>
            <w:hideMark/>
          </w:tcPr>
          <w:p w14:paraId="6E9D0C59" w14:textId="77777777" w:rsidR="00CF21BD" w:rsidRPr="00F37B72" w:rsidRDefault="00CF21BD" w:rsidP="008E1D55">
            <w:pPr>
              <w:jc w:val="center"/>
            </w:pPr>
            <w:proofErr w:type="gramStart"/>
            <w:r w:rsidRPr="00F37B72">
              <w:t>contribuera</w:t>
            </w:r>
            <w:proofErr w:type="gramEnd"/>
            <w:r w:rsidRPr="00F37B72">
              <w:t xml:space="preserve"> à hauteur de</w:t>
            </w:r>
          </w:p>
        </w:tc>
        <w:tc>
          <w:tcPr>
            <w:tcW w:w="900" w:type="dxa"/>
            <w:tcBorders>
              <w:left w:val="nil"/>
              <w:bottom w:val="nil"/>
              <w:right w:val="nil"/>
            </w:tcBorders>
            <w:vAlign w:val="bottom"/>
            <w:hideMark/>
          </w:tcPr>
          <w:p w14:paraId="19EFB191" w14:textId="77777777" w:rsidR="00CF21BD" w:rsidRPr="00F37B72" w:rsidRDefault="00CF21BD" w:rsidP="008E1D55">
            <w:pPr>
              <w:jc w:val="center"/>
            </w:pPr>
            <w:r w:rsidRPr="00F37B72">
              <w:t>___ %</w:t>
            </w:r>
          </w:p>
        </w:tc>
        <w:tc>
          <w:tcPr>
            <w:tcW w:w="2700" w:type="dxa"/>
            <w:tcBorders>
              <w:left w:val="nil"/>
              <w:bottom w:val="nil"/>
            </w:tcBorders>
            <w:vAlign w:val="bottom"/>
            <w:hideMark/>
          </w:tcPr>
          <w:p w14:paraId="1B7BBC34" w14:textId="77777777" w:rsidR="00CF21BD" w:rsidRPr="00F37B72" w:rsidRDefault="00CF21BD" w:rsidP="008E1D55">
            <w:pPr>
              <w:jc w:val="center"/>
            </w:pPr>
            <w:proofErr w:type="gramStart"/>
            <w:r w:rsidRPr="00F37B72">
              <w:t>de</w:t>
            </w:r>
            <w:proofErr w:type="gramEnd"/>
            <w:r w:rsidRPr="00F37B72">
              <w:t xml:space="preserve"> la cotisation pour congé familial</w:t>
            </w:r>
          </w:p>
        </w:tc>
      </w:tr>
      <w:tr w:rsidR="00CF21BD" w:rsidRPr="00F37B72" w14:paraId="03CE341B" w14:textId="77777777" w:rsidTr="008E1D55">
        <w:trPr>
          <w:trHeight w:val="472"/>
        </w:trPr>
        <w:tc>
          <w:tcPr>
            <w:tcW w:w="0" w:type="auto"/>
            <w:vMerge/>
            <w:vAlign w:val="center"/>
            <w:hideMark/>
          </w:tcPr>
          <w:p w14:paraId="301913F7" w14:textId="77777777" w:rsidR="00CF21BD" w:rsidRPr="00F37B72" w:rsidRDefault="00CF21BD" w:rsidP="008E1D55"/>
        </w:tc>
        <w:tc>
          <w:tcPr>
            <w:tcW w:w="3087" w:type="dxa"/>
            <w:tcBorders>
              <w:top w:val="nil"/>
              <w:right w:val="nil"/>
            </w:tcBorders>
            <w:vAlign w:val="bottom"/>
            <w:hideMark/>
          </w:tcPr>
          <w:p w14:paraId="4D1FBE46" w14:textId="77777777" w:rsidR="00CF21BD" w:rsidRPr="00F37B72" w:rsidRDefault="00CF21BD" w:rsidP="008E1D55">
            <w:pPr>
              <w:jc w:val="center"/>
            </w:pPr>
          </w:p>
          <w:p w14:paraId="55D37193" w14:textId="77777777" w:rsidR="00CF21BD" w:rsidRPr="00F37B72"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F37B72" w:rsidRDefault="00CF21BD" w:rsidP="008E1D55">
            <w:pPr>
              <w:jc w:val="center"/>
            </w:pPr>
            <w:proofErr w:type="gramStart"/>
            <w:r w:rsidRPr="00F37B72">
              <w:rPr>
                <w:b/>
              </w:rPr>
              <w:t>et</w:t>
            </w:r>
            <w:proofErr w:type="gramEnd"/>
            <w:r w:rsidRPr="00F37B72">
              <w:rPr>
                <w:b/>
              </w:rPr>
              <w:t xml:space="preserve"> le reste de</w:t>
            </w:r>
          </w:p>
        </w:tc>
        <w:tc>
          <w:tcPr>
            <w:tcW w:w="900" w:type="dxa"/>
            <w:tcBorders>
              <w:top w:val="nil"/>
              <w:left w:val="nil"/>
              <w:right w:val="nil"/>
            </w:tcBorders>
            <w:vAlign w:val="bottom"/>
            <w:hideMark/>
          </w:tcPr>
          <w:p w14:paraId="70A9D16B" w14:textId="77777777" w:rsidR="00CF21BD" w:rsidRPr="00F37B72" w:rsidRDefault="00CF21BD" w:rsidP="008E1D55">
            <w:pPr>
              <w:jc w:val="center"/>
            </w:pPr>
            <w:r w:rsidRPr="00F37B72">
              <w:rPr>
                <w:b/>
              </w:rPr>
              <w:t>___ %</w:t>
            </w:r>
          </w:p>
        </w:tc>
        <w:tc>
          <w:tcPr>
            <w:tcW w:w="2700" w:type="dxa"/>
            <w:tcBorders>
              <w:top w:val="nil"/>
              <w:left w:val="nil"/>
            </w:tcBorders>
            <w:vAlign w:val="bottom"/>
            <w:hideMark/>
          </w:tcPr>
          <w:p w14:paraId="3DD3DCE6" w14:textId="77777777" w:rsidR="00CF21BD" w:rsidRPr="00F37B72" w:rsidRDefault="00CF21BD" w:rsidP="008E1D55">
            <w:pPr>
              <w:jc w:val="center"/>
            </w:pPr>
            <w:proofErr w:type="gramStart"/>
            <w:r w:rsidRPr="00F37B72">
              <w:rPr>
                <w:b/>
              </w:rPr>
              <w:t>sera</w:t>
            </w:r>
            <w:proofErr w:type="gramEnd"/>
            <w:r w:rsidRPr="00F37B72">
              <w:rPr>
                <w:b/>
              </w:rPr>
              <w:t xml:space="preserve"> déduit de votre rémunération</w:t>
            </w:r>
          </w:p>
        </w:tc>
      </w:tr>
    </w:tbl>
    <w:p w14:paraId="18B1AD67" w14:textId="77777777" w:rsidR="00CF21BD" w:rsidRPr="00F37B72" w:rsidRDefault="00CF21BD" w:rsidP="00CF21BD">
      <w:r w:rsidRPr="00F37B72">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F37B72"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F37B72" w:rsidRDefault="00CF21BD" w:rsidP="008E1D55">
            <w:pPr>
              <w:spacing w:after="0"/>
              <w:ind w:firstLine="167"/>
              <w:rPr>
                <w:b/>
                <w:bCs/>
                <w:sz w:val="22"/>
                <w:szCs w:val="22"/>
              </w:rPr>
            </w:pPr>
            <w:r w:rsidRPr="00F37B72">
              <w:rPr>
                <w:b/>
                <w:color w:val="FFFFFF"/>
                <w:sz w:val="22"/>
              </w:rPr>
              <w:t xml:space="preserve">Total déduit de votre rémunération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F37B72" w:rsidRDefault="00CF21BD" w:rsidP="008E1D55">
            <w:pPr>
              <w:spacing w:after="0"/>
              <w:ind w:right="166"/>
              <w:jc w:val="right"/>
              <w:rPr>
                <w:b/>
                <w:bCs/>
                <w:sz w:val="22"/>
                <w:szCs w:val="22"/>
              </w:rPr>
            </w:pPr>
            <w:r w:rsidRPr="00F37B72">
              <w:rPr>
                <w:b/>
              </w:rPr>
              <w:t>___ %</w:t>
            </w:r>
          </w:p>
        </w:tc>
      </w:tr>
    </w:tbl>
    <w:p w14:paraId="26C549BA" w14:textId="77777777" w:rsidR="009A1882" w:rsidRPr="00F37B72" w:rsidRDefault="009A1882" w:rsidP="005A17F4">
      <w:pPr>
        <w:pStyle w:val="Heading2"/>
      </w:pPr>
    </w:p>
    <w:p w14:paraId="267E8F1D" w14:textId="79AA1B57" w:rsidR="005A17F4" w:rsidRPr="00F37B72" w:rsidRDefault="00CF21BD" w:rsidP="005A17F4">
      <w:pPr>
        <w:pStyle w:val="Heading2"/>
      </w:pPr>
      <w:r w:rsidRPr="00F37B72">
        <w:t xml:space="preserve">Comment puis-je bénéficier de </w:t>
      </w:r>
      <w:proofErr w:type="spellStart"/>
      <w:r w:rsidRPr="00F37B72">
        <w:t>Paid</w:t>
      </w:r>
      <w:proofErr w:type="spellEnd"/>
      <w:r w:rsidRPr="00F37B72">
        <w:t xml:space="preserve"> </w:t>
      </w:r>
      <w:proofErr w:type="spellStart"/>
      <w:r w:rsidRPr="00F37B72">
        <w:t>Leave</w:t>
      </w:r>
      <w:proofErr w:type="spellEnd"/>
      <w:r w:rsidRPr="00F37B72">
        <w:t> ?</w:t>
      </w:r>
    </w:p>
    <w:p w14:paraId="604503F4" w14:textId="77777777" w:rsidR="005A17F4" w:rsidRPr="00F37B72" w:rsidRDefault="005A17F4" w:rsidP="005A17F4">
      <w:pPr>
        <w:pStyle w:val="ListParagraph"/>
        <w:numPr>
          <w:ilvl w:val="0"/>
          <w:numId w:val="9"/>
        </w:numPr>
        <w:spacing w:after="160"/>
      </w:pPr>
      <w:r w:rsidRPr="00F37B72">
        <w:t>Informez votre employeur.</w:t>
      </w:r>
    </w:p>
    <w:p w14:paraId="52B59F3A" w14:textId="0237BBE5" w:rsidR="005A17F4" w:rsidRPr="00F37B72" w:rsidRDefault="005A17F4" w:rsidP="005A17F4">
      <w:pPr>
        <w:pStyle w:val="ListParagraph"/>
        <w:numPr>
          <w:ilvl w:val="0"/>
          <w:numId w:val="9"/>
        </w:numPr>
        <w:spacing w:after="160"/>
      </w:pPr>
      <w:r w:rsidRPr="00F37B72">
        <w:t xml:space="preserve">Déposez une demande auprès de </w:t>
      </w:r>
      <w:proofErr w:type="spellStart"/>
      <w:r w:rsidRPr="00F37B72">
        <w:t>Paid</w:t>
      </w:r>
      <w:proofErr w:type="spellEnd"/>
      <w:r w:rsidRPr="00F37B72">
        <w:t xml:space="preserve"> </w:t>
      </w:r>
      <w:proofErr w:type="spellStart"/>
      <w:r w:rsidRPr="00F37B72">
        <w:t>Leave</w:t>
      </w:r>
      <w:proofErr w:type="spellEnd"/>
      <w:r w:rsidRPr="00F37B72">
        <w:t xml:space="preserve">. Vous pourrez déposer une demande auprès de </w:t>
      </w:r>
      <w:proofErr w:type="spellStart"/>
      <w:r w:rsidRPr="00F37B72">
        <w:t>Paid</w:t>
      </w:r>
      <w:proofErr w:type="spellEnd"/>
      <w:r w:rsidRPr="00F37B72">
        <w:t xml:space="preserve"> </w:t>
      </w:r>
      <w:proofErr w:type="spellStart"/>
      <w:r w:rsidR="00F37B72" w:rsidRPr="00F37B72">
        <w:t>Leave</w:t>
      </w:r>
      <w:proofErr w:type="spellEnd"/>
      <w:r w:rsidR="00F37B72" w:rsidRPr="00F37B72">
        <w:t xml:space="preserve"> à</w:t>
      </w:r>
      <w:r w:rsidRPr="00F37B72">
        <w:t xml:space="preserve"> </w:t>
      </w:r>
      <w:r w:rsidRPr="00F37B72">
        <w:rPr>
          <w:b/>
        </w:rPr>
        <w:t xml:space="preserve">paidleave.mn.gov. </w:t>
      </w:r>
      <w:r w:rsidRPr="00F37B72">
        <w:t xml:space="preserve">Vous pouvez également faire votre demande par téléphone si nécessaire. </w:t>
      </w:r>
    </w:p>
    <w:p w14:paraId="1CAA4A04" w14:textId="77777777" w:rsidR="005A17F4" w:rsidRPr="00F37B72" w:rsidRDefault="005A17F4" w:rsidP="005A17F4">
      <w:r w:rsidRPr="00F37B72">
        <w:t xml:space="preserve">Après avoir déposé votre demande, vous recevrez une décision de </w:t>
      </w:r>
      <w:proofErr w:type="spellStart"/>
      <w:r w:rsidRPr="00F37B72">
        <w:t>Paid</w:t>
      </w:r>
      <w:proofErr w:type="spellEnd"/>
      <w:r w:rsidRPr="00F37B72">
        <w:t xml:space="preserve"> </w:t>
      </w:r>
      <w:proofErr w:type="spellStart"/>
      <w:r w:rsidRPr="00F37B72">
        <w:t>Leave</w:t>
      </w:r>
      <w:proofErr w:type="spellEnd"/>
      <w:r w:rsidRPr="00F37B72">
        <w:t xml:space="preserve">, qui constituera la décision officielle du programme quant à l’acceptation ou au refus de votre demande. </w:t>
      </w:r>
    </w:p>
    <w:p w14:paraId="4BE63C0A" w14:textId="77777777" w:rsidR="005A17F4" w:rsidRPr="00F37B72" w:rsidRDefault="005A17F4" w:rsidP="005A17F4">
      <w:r w:rsidRPr="00F37B72">
        <w:t xml:space="preserve">Si votre demande de versements par </w:t>
      </w:r>
      <w:proofErr w:type="spellStart"/>
      <w:r w:rsidRPr="00F37B72">
        <w:t>Paid</w:t>
      </w:r>
      <w:proofErr w:type="spellEnd"/>
      <w:r w:rsidRPr="00F37B72">
        <w:t xml:space="preserve"> </w:t>
      </w:r>
      <w:proofErr w:type="spellStart"/>
      <w:r w:rsidRPr="00F37B72">
        <w:t>Leave</w:t>
      </w:r>
      <w:proofErr w:type="spellEnd"/>
      <w:r w:rsidRPr="00F37B72">
        <w:t xml:space="preserve"> est approuvée, les versements seront effectués sur le compte bancaire ou la carte de débit prépayée que vous avez indiqué dans votre demande.</w:t>
      </w:r>
    </w:p>
    <w:p w14:paraId="5A9A3B80" w14:textId="77777777" w:rsidR="00CF21BD" w:rsidRPr="00F37B72" w:rsidRDefault="00CF21BD" w:rsidP="005A17F4">
      <w:pPr>
        <w:pStyle w:val="Heading2"/>
      </w:pPr>
      <w:r w:rsidRPr="00F37B72">
        <w:t>En savoir plus</w:t>
      </w:r>
    </w:p>
    <w:p w14:paraId="69E97E9B" w14:textId="77777777" w:rsidR="00CF21BD" w:rsidRPr="00F37B72" w:rsidRDefault="00CF21BD" w:rsidP="00CF21BD">
      <w:r w:rsidRPr="00F37B72">
        <w:t>Rendez-vous sur</w:t>
      </w:r>
      <w:r w:rsidRPr="00F37B72">
        <w:rPr>
          <w:b/>
          <w:bCs/>
        </w:rPr>
        <w:t xml:space="preserve"> paidleave.mn.gov</w:t>
      </w:r>
      <w:r w:rsidRPr="00F37B72">
        <w:t xml:space="preserve"> pour déposer une demande ou obtenir de plus amples renseignements sur </w:t>
      </w:r>
      <w:proofErr w:type="spellStart"/>
      <w:r w:rsidRPr="00F37B72">
        <w:t>Paid</w:t>
      </w:r>
      <w:proofErr w:type="spellEnd"/>
      <w:r w:rsidRPr="00F37B72">
        <w:t xml:space="preserve"> </w:t>
      </w:r>
      <w:proofErr w:type="spellStart"/>
      <w:r w:rsidRPr="00F37B72">
        <w:t>Leave</w:t>
      </w:r>
      <w:proofErr w:type="spellEnd"/>
      <w:r w:rsidRPr="00F37B72">
        <w:t xml:space="preserve">, notamment des outils de calcul qui vous aideront à estimer le coût de vos cotisations et les versements auxquels vous pourriez avoir droit dans le cadre du programme </w:t>
      </w:r>
      <w:proofErr w:type="spellStart"/>
      <w:r w:rsidRPr="00F37B72">
        <w:t>Paid</w:t>
      </w:r>
      <w:proofErr w:type="spellEnd"/>
      <w:r w:rsidRPr="00F37B72">
        <w:t xml:space="preserve"> </w:t>
      </w:r>
      <w:proofErr w:type="spellStart"/>
      <w:r w:rsidRPr="00F37B72">
        <w:t>Leave</w:t>
      </w:r>
      <w:proofErr w:type="spellEnd"/>
      <w:r w:rsidRPr="00F37B72">
        <w:t xml:space="preserve">. </w:t>
      </w:r>
    </w:p>
    <w:p w14:paraId="3DAAE9BC" w14:textId="77777777" w:rsidR="00A63C4B" w:rsidRPr="00F37B72" w:rsidRDefault="00A63C4B" w:rsidP="00A63C4B">
      <w:pPr>
        <w:pStyle w:val="Heading3"/>
      </w:pPr>
      <w:r w:rsidRPr="00F37B72">
        <w:t>Autres moyens de nous contacter</w:t>
      </w:r>
    </w:p>
    <w:p w14:paraId="60D59A93" w14:textId="11307D7D" w:rsidR="00A63C4B" w:rsidRPr="00F37B72" w:rsidRDefault="00A63C4B" w:rsidP="00A63C4B">
      <w:r w:rsidRPr="00F37B72">
        <w:t xml:space="preserve">Téléphone : 651-556-7777 ou 844-556-0444 (appel gratuit). </w:t>
      </w:r>
      <w:r w:rsidRPr="00F37B72">
        <w:tab/>
      </w:r>
      <w:r w:rsidRPr="00F37B72">
        <w:tab/>
      </w:r>
      <w:proofErr w:type="gramStart"/>
      <w:r w:rsidRPr="00F37B72">
        <w:t>E-mail</w:t>
      </w:r>
      <w:proofErr w:type="gramEnd"/>
      <w:r w:rsidRPr="00F37B72">
        <w:t xml:space="preserve"> : </w:t>
      </w:r>
      <w:hyperlink r:id="rId12" w:history="1">
        <w:r w:rsidR="00C62049" w:rsidRPr="00F37B72">
          <w:rPr>
            <w:rStyle w:val="Hyperlink"/>
          </w:rPr>
          <w:t>paidleave@state.mn.us</w:t>
        </w:r>
      </w:hyperlink>
    </w:p>
    <w:p w14:paraId="7D97EBF7" w14:textId="77777777" w:rsidR="00A63C4B" w:rsidRPr="00F37B72" w:rsidRDefault="00A63C4B" w:rsidP="00A63C4B">
      <w:r w:rsidRPr="00F37B72">
        <w:t>Courrier : </w:t>
      </w:r>
      <w:proofErr w:type="spellStart"/>
      <w:r w:rsidRPr="00F37B72">
        <w:t>Department</w:t>
      </w:r>
      <w:proofErr w:type="spellEnd"/>
      <w:r w:rsidRPr="00F37B72">
        <w:t xml:space="preserve"> of </w:t>
      </w:r>
      <w:proofErr w:type="spellStart"/>
      <w:r w:rsidRPr="00F37B72">
        <w:t>Employment</w:t>
      </w:r>
      <w:proofErr w:type="spellEnd"/>
      <w:r w:rsidRPr="00F37B72">
        <w:t xml:space="preserve"> and </w:t>
      </w:r>
      <w:proofErr w:type="spellStart"/>
      <w:r w:rsidRPr="00F37B72">
        <w:t>Economic</w:t>
      </w:r>
      <w:proofErr w:type="spellEnd"/>
      <w:r w:rsidRPr="00F37B72">
        <w:t xml:space="preserve"> </w:t>
      </w:r>
      <w:proofErr w:type="spellStart"/>
      <w:r w:rsidRPr="00F37B72">
        <w:t>Development</w:t>
      </w:r>
      <w:proofErr w:type="spellEnd"/>
      <w:r w:rsidRPr="00F37B72">
        <w:t xml:space="preserve">, </w:t>
      </w:r>
      <w:proofErr w:type="spellStart"/>
      <w:r w:rsidRPr="00F37B72">
        <w:t>Paid</w:t>
      </w:r>
      <w:proofErr w:type="spellEnd"/>
      <w:r w:rsidRPr="00F37B72">
        <w:t xml:space="preserve"> </w:t>
      </w:r>
      <w:proofErr w:type="spellStart"/>
      <w:r w:rsidRPr="00F37B72">
        <w:t>Leave</w:t>
      </w:r>
      <w:proofErr w:type="spellEnd"/>
      <w:r w:rsidRPr="00F37B72">
        <w:t xml:space="preserve"> Division</w:t>
      </w:r>
      <w:r w:rsidRPr="00F37B72">
        <w:br/>
        <w:t>180 E 5</w:t>
      </w:r>
      <w:r w:rsidRPr="00F37B72">
        <w:rPr>
          <w:vertAlign w:val="superscript"/>
        </w:rPr>
        <w:t>th</w:t>
      </w:r>
      <w:r w:rsidRPr="00F37B72">
        <w:t xml:space="preserve"> Street, 12</w:t>
      </w:r>
      <w:r w:rsidRPr="00F37B72">
        <w:rPr>
          <w:vertAlign w:val="superscript"/>
        </w:rPr>
        <w:t>th</w:t>
      </w:r>
      <w:r w:rsidRPr="00F37B72">
        <w:t xml:space="preserve"> </w:t>
      </w:r>
      <w:proofErr w:type="spellStart"/>
      <w:r w:rsidRPr="00F37B72">
        <w:t>Floor</w:t>
      </w:r>
      <w:proofErr w:type="spellEnd"/>
      <w:r w:rsidRPr="00F37B72">
        <w:t>, Saint Paul, MN </w:t>
      </w:r>
    </w:p>
    <w:p w14:paraId="48445884" w14:textId="77777777" w:rsidR="00A63C4B" w:rsidRPr="00F37B72" w:rsidRDefault="00A63C4B" w:rsidP="00A63C4B">
      <w:pPr>
        <w:spacing w:after="0" w:line="240" w:lineRule="auto"/>
        <w:rPr>
          <w:sz w:val="22"/>
          <w:szCs w:val="22"/>
        </w:rPr>
      </w:pPr>
      <w:r w:rsidRPr="00F37B72">
        <w:rPr>
          <w:i/>
          <w:color w:val="000000"/>
          <w:sz w:val="22"/>
        </w:rPr>
        <w:t>Les personnes en situation de handicap peuvent obtenir ces renseignements dans d’autres formats en utilisant les coordonnées indiquées ci-dessus.</w:t>
      </w:r>
      <w:r w:rsidRPr="00F37B72">
        <w:rPr>
          <w:i/>
          <w:iCs/>
          <w:color w:val="000000"/>
          <w:sz w:val="22"/>
          <w:szCs w:val="22"/>
        </w:rPr>
        <w:br/>
      </w:r>
    </w:p>
    <w:p w14:paraId="0104AE7A" w14:textId="77777777" w:rsidR="00CF21BD" w:rsidRPr="00F37B72" w:rsidRDefault="00CF21BD" w:rsidP="00CF21BD">
      <w:pPr>
        <w:pStyle w:val="Heading2"/>
      </w:pPr>
      <w:r w:rsidRPr="00F37B72">
        <w:rPr>
          <w:rStyle w:val="Strong"/>
          <w:b/>
        </w:rPr>
        <w:lastRenderedPageBreak/>
        <w:t>Coordonnées de l’employeur</w:t>
      </w:r>
      <w:r w:rsidRPr="00F37B72">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F37B72"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F37B72" w:rsidRDefault="00CF21BD" w:rsidP="008E1D55">
            <w:pPr>
              <w:spacing w:after="0"/>
              <w:rPr>
                <w:rStyle w:val="Strong"/>
                <w:b w:val="0"/>
                <w:bCs w:val="0"/>
              </w:rPr>
            </w:pPr>
            <w:r w:rsidRPr="00F37B72">
              <w:rPr>
                <w:rStyle w:val="Strong"/>
              </w:rPr>
              <w:t>Nom de l’employeur :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F37B72" w:rsidRDefault="00CF21BD" w:rsidP="008E1D55">
            <w:pPr>
              <w:spacing w:after="0"/>
            </w:pPr>
            <w:r w:rsidRPr="00F37B72">
              <w:t> </w:t>
            </w:r>
          </w:p>
        </w:tc>
      </w:tr>
      <w:tr w:rsidR="00CF21BD" w:rsidRPr="00F37B72"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F37B72" w:rsidRDefault="00CF21BD" w:rsidP="008E1D55">
            <w:pPr>
              <w:spacing w:after="0"/>
              <w:rPr>
                <w:rStyle w:val="Strong"/>
                <w:b w:val="0"/>
                <w:bCs w:val="0"/>
              </w:rPr>
            </w:pPr>
            <w:r w:rsidRPr="00F37B72">
              <w:rPr>
                <w:rStyle w:val="Strong"/>
              </w:rPr>
              <w:t>Adresse postale :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F37B72" w:rsidRDefault="00CF21BD" w:rsidP="008E1D55">
            <w:pPr>
              <w:spacing w:after="0"/>
            </w:pPr>
            <w:r w:rsidRPr="00F37B72">
              <w:t> </w:t>
            </w:r>
          </w:p>
        </w:tc>
      </w:tr>
      <w:tr w:rsidR="00CF21BD" w:rsidRPr="00F37B72"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17227DC0" w:rsidR="00CF21BD" w:rsidRPr="00F37B72" w:rsidRDefault="00F37B72" w:rsidP="008E1D55">
            <w:pPr>
              <w:spacing w:after="0"/>
              <w:rPr>
                <w:rStyle w:val="Strong"/>
                <w:b w:val="0"/>
                <w:bCs w:val="0"/>
              </w:rPr>
            </w:pPr>
            <w:r w:rsidRPr="00F37B72">
              <w:rPr>
                <w:rStyle w:val="Strong"/>
              </w:rPr>
              <w:t xml:space="preserve">Employer Identification </w:t>
            </w:r>
            <w:proofErr w:type="spellStart"/>
            <w:r w:rsidRPr="00F37B72">
              <w:rPr>
                <w:rStyle w:val="Strong"/>
              </w:rPr>
              <w:t>Number</w:t>
            </w:r>
            <w:proofErr w:type="spellEnd"/>
            <w:r w:rsidRPr="00F37B72">
              <w:rPr>
                <w:rStyle w:val="Strong"/>
              </w:rPr>
              <w:t xml:space="preserve"> (FEIN) :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F37B72" w:rsidRDefault="00CF21BD" w:rsidP="008E1D55">
            <w:pPr>
              <w:spacing w:after="0"/>
            </w:pPr>
            <w:r w:rsidRPr="00F37B72">
              <w:t> </w:t>
            </w:r>
          </w:p>
        </w:tc>
      </w:tr>
    </w:tbl>
    <w:p w14:paraId="3FCBA739" w14:textId="77777777" w:rsidR="00CF21BD" w:rsidRPr="00F37B72" w:rsidRDefault="00CF21BD" w:rsidP="00CF21BD">
      <w:pPr>
        <w:rPr>
          <w:b/>
          <w:bCs/>
        </w:rPr>
      </w:pPr>
    </w:p>
    <w:p w14:paraId="02DAFB9F" w14:textId="77777777" w:rsidR="00CF21BD" w:rsidRPr="00F37B72" w:rsidRDefault="00CF21BD" w:rsidP="00CF21BD">
      <w:pPr>
        <w:pStyle w:val="Heading2"/>
      </w:pPr>
      <w:r w:rsidRPr="00F37B72">
        <w:t>Accusé de réception de l’employé :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F37B72"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F37B72" w:rsidRDefault="00CF21BD" w:rsidP="008E1D55">
            <w:pPr>
              <w:spacing w:after="0"/>
              <w:jc w:val="center"/>
            </w:pPr>
            <w:r w:rsidRPr="00F37B72">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F37B72" w:rsidRDefault="00CF21BD" w:rsidP="008E1D55">
            <w:pPr>
              <w:spacing w:after="0"/>
              <w:ind w:firstLine="276"/>
            </w:pPr>
            <w:r w:rsidRPr="00F37B72">
              <w:rPr>
                <w:b/>
              </w:rPr>
              <w:t>J’accuse réception de cet avis</w:t>
            </w:r>
            <w:r w:rsidRPr="00F37B72">
              <w:t> </w:t>
            </w:r>
          </w:p>
        </w:tc>
      </w:tr>
      <w:tr w:rsidR="00CF21BD" w:rsidRPr="00F37B72"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F37B72" w:rsidRDefault="00CF21BD" w:rsidP="008E1D55">
            <w:pPr>
              <w:spacing w:after="0"/>
              <w:ind w:firstLine="77"/>
              <w:rPr>
                <w:b/>
                <w:bCs/>
              </w:rPr>
            </w:pPr>
            <w:r w:rsidRPr="00F37B72">
              <w:rPr>
                <w:b/>
              </w:rPr>
              <w:t>Nom</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F37B72" w:rsidRDefault="00CF21BD" w:rsidP="008E1D55">
            <w:pPr>
              <w:spacing w:after="0"/>
              <w:rPr>
                <w:b/>
                <w:bCs/>
              </w:rPr>
            </w:pPr>
          </w:p>
        </w:tc>
      </w:tr>
      <w:tr w:rsidR="00CF21BD" w:rsidRPr="00F37B72"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F37B72" w:rsidRDefault="00CF21BD" w:rsidP="008E1D55">
            <w:pPr>
              <w:spacing w:after="0"/>
              <w:ind w:firstLine="77"/>
            </w:pPr>
            <w:r w:rsidRPr="00F37B72">
              <w:rPr>
                <w:b/>
              </w:rPr>
              <w:t>Signature</w:t>
            </w:r>
            <w:r w:rsidRPr="00F37B72">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F37B72" w:rsidRDefault="00CF21BD" w:rsidP="008E1D55">
            <w:pPr>
              <w:spacing w:after="0"/>
            </w:pPr>
            <w:r w:rsidRPr="00F37B72">
              <w:t> </w:t>
            </w:r>
          </w:p>
        </w:tc>
      </w:tr>
      <w:tr w:rsidR="00CF21BD" w:rsidRPr="00F37B72"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F37B72" w:rsidRDefault="00CF21BD" w:rsidP="008E1D55">
            <w:pPr>
              <w:spacing w:after="0"/>
              <w:ind w:firstLine="77"/>
            </w:pPr>
            <w:r w:rsidRPr="00F37B72">
              <w:rPr>
                <w:b/>
              </w:rPr>
              <w:t>Date</w:t>
            </w:r>
            <w:r w:rsidRPr="00F37B72">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F37B72" w:rsidRDefault="00CF21BD" w:rsidP="008E1D55">
            <w:pPr>
              <w:spacing w:after="0"/>
            </w:pPr>
            <w:r w:rsidRPr="00F37B72">
              <w:t> </w:t>
            </w:r>
          </w:p>
        </w:tc>
      </w:tr>
    </w:tbl>
    <w:p w14:paraId="3C596950" w14:textId="77777777" w:rsidR="00CF21BD" w:rsidRPr="00F37B72" w:rsidRDefault="00CF21BD" w:rsidP="00F957F5"/>
    <w:sectPr w:rsidR="00CF21BD" w:rsidRPr="00F37B72"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2FCB" w14:textId="77777777" w:rsidR="005C02A7" w:rsidRDefault="005C02A7" w:rsidP="00D77387">
      <w:r>
        <w:separator/>
      </w:r>
    </w:p>
  </w:endnote>
  <w:endnote w:type="continuationSeparator" w:id="0">
    <w:p w14:paraId="72FA07EE" w14:textId="77777777" w:rsidR="005C02A7" w:rsidRDefault="005C02A7" w:rsidP="00D77387">
      <w:r>
        <w:continuationSeparator/>
      </w:r>
    </w:p>
  </w:endnote>
  <w:endnote w:type="continuationNotice" w:id="1">
    <w:p w14:paraId="491AC8A5" w14:textId="77777777" w:rsidR="005C02A7" w:rsidRDefault="005C0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F37B72" w:rsidRDefault="00401CAE" w:rsidP="00D77387">
    <w:pPr>
      <w:pStyle w:val="Footer"/>
      <w:jc w:val="center"/>
      <w:rPr>
        <w:color w:val="44546A"/>
        <w:sz w:val="20"/>
        <w:szCs w:val="20"/>
      </w:rPr>
    </w:pPr>
    <w:r w:rsidRPr="00F37B72">
      <w:rPr>
        <w:color w:val="44546A"/>
        <w:sz w:val="20"/>
        <w:szCs w:val="20"/>
      </w:rPr>
      <w:t xml:space="preserve">Minnesota </w:t>
    </w:r>
    <w:proofErr w:type="spellStart"/>
    <w:r w:rsidRPr="00F37B72">
      <w:rPr>
        <w:color w:val="44546A"/>
        <w:sz w:val="20"/>
        <w:szCs w:val="20"/>
      </w:rPr>
      <w:t>Paid</w:t>
    </w:r>
    <w:proofErr w:type="spellEnd"/>
    <w:r w:rsidRPr="00F37B72">
      <w:rPr>
        <w:color w:val="44546A"/>
        <w:sz w:val="20"/>
        <w:szCs w:val="20"/>
      </w:rPr>
      <w:t xml:space="preserve"> </w:t>
    </w:r>
    <w:proofErr w:type="spellStart"/>
    <w:r w:rsidRPr="00F37B72">
      <w:rPr>
        <w:color w:val="44546A"/>
        <w:sz w:val="20"/>
        <w:szCs w:val="20"/>
      </w:rPr>
      <w:t>Leave</w:t>
    </w:r>
    <w:proofErr w:type="spellEnd"/>
  </w:p>
  <w:p w14:paraId="0E104806" w14:textId="77777777" w:rsidR="00C76AFE" w:rsidRPr="00F37B72" w:rsidRDefault="00F957F5" w:rsidP="00D77387">
    <w:pPr>
      <w:pStyle w:val="Footer"/>
      <w:jc w:val="center"/>
      <w:rPr>
        <w:color w:val="44546A"/>
        <w:sz w:val="20"/>
        <w:szCs w:val="20"/>
      </w:rPr>
    </w:pPr>
    <w:r w:rsidRPr="00F37B72">
      <w:rPr>
        <w:color w:val="44546A"/>
        <w:sz w:val="20"/>
        <w:szCs w:val="20"/>
      </w:rPr>
      <w:t>180 E 5</w:t>
    </w:r>
    <w:r w:rsidRPr="00F37B72">
      <w:rPr>
        <w:color w:val="44546A"/>
        <w:sz w:val="20"/>
        <w:szCs w:val="20"/>
        <w:vertAlign w:val="superscript"/>
      </w:rPr>
      <w:t>th</w:t>
    </w:r>
    <w:r w:rsidRPr="00F37B72">
      <w:rPr>
        <w:color w:val="44546A"/>
        <w:sz w:val="20"/>
        <w:szCs w:val="20"/>
      </w:rPr>
      <w:t xml:space="preserve"> St, Suite 1200 | St. Paul, MN 55101</w:t>
    </w:r>
  </w:p>
  <w:p w14:paraId="21A7C0E9" w14:textId="77777777" w:rsidR="002B447D" w:rsidRPr="00F37B72" w:rsidRDefault="00406AB1" w:rsidP="00401CAE">
    <w:pPr>
      <w:pStyle w:val="Footer"/>
      <w:jc w:val="center"/>
    </w:pPr>
    <w:r w:rsidRPr="00F37B72">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1C7C" w14:textId="77777777" w:rsidR="005C02A7" w:rsidRDefault="005C02A7" w:rsidP="00D77387">
      <w:r>
        <w:separator/>
      </w:r>
    </w:p>
  </w:footnote>
  <w:footnote w:type="continuationSeparator" w:id="0">
    <w:p w14:paraId="76219794" w14:textId="77777777" w:rsidR="005C02A7" w:rsidRDefault="005C02A7" w:rsidP="00D77387">
      <w:r>
        <w:continuationSeparator/>
      </w:r>
    </w:p>
  </w:footnote>
  <w:footnote w:type="continuationNotice" w:id="1">
    <w:p w14:paraId="6417B422" w14:textId="77777777" w:rsidR="005C02A7" w:rsidRDefault="005C0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1773915B" w:rsidR="00AB5332" w:rsidRDefault="005C63AD">
    <w:pPr>
      <w:pStyle w:val="Header"/>
    </w:pPr>
    <w:r>
      <w:rPr>
        <w:noProof/>
      </w:rPr>
      <w:drawing>
        <wp:anchor distT="0" distB="0" distL="114300" distR="114300" simplePos="0" relativeHeight="251657728" behindDoc="1" locked="0" layoutInCell="1" allowOverlap="1" wp14:anchorId="35916B9A" wp14:editId="42BE3E94">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682137">
    <w:abstractNumId w:val="2"/>
  </w:num>
  <w:num w:numId="2" w16cid:durableId="744373113">
    <w:abstractNumId w:val="8"/>
  </w:num>
  <w:num w:numId="3" w16cid:durableId="1684823351">
    <w:abstractNumId w:val="0"/>
  </w:num>
  <w:num w:numId="4" w16cid:durableId="1197351689">
    <w:abstractNumId w:val="4"/>
  </w:num>
  <w:num w:numId="5" w16cid:durableId="1466191738">
    <w:abstractNumId w:val="5"/>
  </w:num>
  <w:num w:numId="6" w16cid:durableId="1638880049">
    <w:abstractNumId w:val="7"/>
  </w:num>
  <w:num w:numId="7" w16cid:durableId="883827269">
    <w:abstractNumId w:val="1"/>
  </w:num>
  <w:num w:numId="8" w16cid:durableId="263270804">
    <w:abstractNumId w:val="3"/>
  </w:num>
  <w:num w:numId="9" w16cid:durableId="741148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1278D"/>
    <w:rsid w:val="00140E02"/>
    <w:rsid w:val="00176491"/>
    <w:rsid w:val="001A68A5"/>
    <w:rsid w:val="001B46DB"/>
    <w:rsid w:val="001E08AD"/>
    <w:rsid w:val="001E1277"/>
    <w:rsid w:val="001E584A"/>
    <w:rsid w:val="00261B36"/>
    <w:rsid w:val="002A750C"/>
    <w:rsid w:val="002B447D"/>
    <w:rsid w:val="002C0B1A"/>
    <w:rsid w:val="002C1910"/>
    <w:rsid w:val="002D36EA"/>
    <w:rsid w:val="002E1032"/>
    <w:rsid w:val="003132CC"/>
    <w:rsid w:val="00327829"/>
    <w:rsid w:val="00341A3D"/>
    <w:rsid w:val="003B3244"/>
    <w:rsid w:val="003B72A9"/>
    <w:rsid w:val="00401CAE"/>
    <w:rsid w:val="00406AB1"/>
    <w:rsid w:val="00415D20"/>
    <w:rsid w:val="00417CAA"/>
    <w:rsid w:val="00491043"/>
    <w:rsid w:val="00496A23"/>
    <w:rsid w:val="004A1BBE"/>
    <w:rsid w:val="004D220A"/>
    <w:rsid w:val="004E50E1"/>
    <w:rsid w:val="00564819"/>
    <w:rsid w:val="005834F6"/>
    <w:rsid w:val="00591E96"/>
    <w:rsid w:val="005A17F4"/>
    <w:rsid w:val="005A33EE"/>
    <w:rsid w:val="005B1F42"/>
    <w:rsid w:val="005C02A7"/>
    <w:rsid w:val="005C63AD"/>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C0497"/>
    <w:rsid w:val="007D53F7"/>
    <w:rsid w:val="00802279"/>
    <w:rsid w:val="008A0EB4"/>
    <w:rsid w:val="008A5A23"/>
    <w:rsid w:val="008C662B"/>
    <w:rsid w:val="008E1D55"/>
    <w:rsid w:val="008F167C"/>
    <w:rsid w:val="00922D42"/>
    <w:rsid w:val="00924416"/>
    <w:rsid w:val="00980E53"/>
    <w:rsid w:val="00981F81"/>
    <w:rsid w:val="009A0D0F"/>
    <w:rsid w:val="009A1882"/>
    <w:rsid w:val="009A6C77"/>
    <w:rsid w:val="009C619E"/>
    <w:rsid w:val="009D060B"/>
    <w:rsid w:val="009E037F"/>
    <w:rsid w:val="00A21FE4"/>
    <w:rsid w:val="00A317F7"/>
    <w:rsid w:val="00A44A41"/>
    <w:rsid w:val="00A63C4B"/>
    <w:rsid w:val="00A677A5"/>
    <w:rsid w:val="00A81B3D"/>
    <w:rsid w:val="00AA782D"/>
    <w:rsid w:val="00AB5332"/>
    <w:rsid w:val="00AB60B8"/>
    <w:rsid w:val="00AC22A3"/>
    <w:rsid w:val="00AE652B"/>
    <w:rsid w:val="00AE6575"/>
    <w:rsid w:val="00B24C38"/>
    <w:rsid w:val="00B340AA"/>
    <w:rsid w:val="00B42067"/>
    <w:rsid w:val="00B958C7"/>
    <w:rsid w:val="00C36DDA"/>
    <w:rsid w:val="00C60B56"/>
    <w:rsid w:val="00C62049"/>
    <w:rsid w:val="00C76AFE"/>
    <w:rsid w:val="00C833AB"/>
    <w:rsid w:val="00C97E23"/>
    <w:rsid w:val="00CD5446"/>
    <w:rsid w:val="00CF21BD"/>
    <w:rsid w:val="00D35BEE"/>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C5B5C"/>
    <w:rsid w:val="00ED78AD"/>
    <w:rsid w:val="00EF2984"/>
    <w:rsid w:val="00F26EA5"/>
    <w:rsid w:val="00F27B11"/>
    <w:rsid w:val="00F35C71"/>
    <w:rsid w:val="00F37B72"/>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fr-FR"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fr-FR"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fr-FR"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fr-FR"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fr-FR" w:eastAsia="ja-JP"/>
    </w:rPr>
  </w:style>
  <w:style w:type="character" w:customStyle="1" w:styleId="Heading5Char">
    <w:name w:val="Heading 5 Char"/>
    <w:link w:val="Heading5"/>
    <w:uiPriority w:val="9"/>
    <w:rsid w:val="00AB5332"/>
    <w:rPr>
      <w:rFonts w:ascii="Calibri" w:eastAsia="MS Gothic" w:hAnsi="Calibri"/>
      <w:b/>
      <w:sz w:val="24"/>
      <w:szCs w:val="22"/>
      <w:lang w:val="fr-FR"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fr-FR"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fr-FR"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fr-FR"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fr-FR"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fr-FR"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BC1FD27D-2A9E-4FBF-8ED5-168FD1EFE8AF}"/>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12</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congés payés du Minnesota Exemple d’avis aux employés</vt:lpstr>
    </vt:vector>
  </TitlesOfParts>
  <Company>State of Minnesota</Company>
  <LinksUpToDate>false</LinksUpToDate>
  <CharactersWithSpaces>14491</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congés payés du Minnesota Exemple d’avis aux employés</dc:title>
  <dc:subject>informations sur congés payés du Minnesota pour les travailleurs de français</dc:subject>
  <dc:creator>Department of Employment and Economic Development Paid Family and Medical Leave Division</dc:creator>
  <cp:keywords/>
  <dc:description/>
  <cp:lastModifiedBy>Denome, Donnie (They/Them/Theirs) (DEED)</cp:lastModifiedBy>
  <cp:revision>3</cp:revision>
  <cp:lastPrinted>2009-12-21T17:36:00Z</cp:lastPrinted>
  <dcterms:created xsi:type="dcterms:W3CDTF">2025-11-26T19:24:00Z</dcterms:created>
  <dcterms:modified xsi:type="dcterms:W3CDTF">2025-11-26T19:31:00Z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