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9A291B" w:rsidRDefault="00CF21BD" w:rsidP="00CF21BD">
      <w:pPr>
        <w:pStyle w:val="Heading1"/>
      </w:pPr>
      <w:r w:rsidRPr="009A291B">
        <w:t>Esimerkkitiedote työntekijöille</w:t>
      </w:r>
    </w:p>
    <w:p w14:paraId="2B222216" w14:textId="77777777" w:rsidR="00CF21BD" w:rsidRPr="009A291B" w:rsidRDefault="00B42067" w:rsidP="00CF21BD">
      <w:bookmarkStart w:id="0" w:name="_Hlk209614469"/>
      <w:r w:rsidRPr="009A291B">
        <w:t xml:space="preserve">Tämä mallipohja on tarjottu työnantajien käyttöön Minnesota Palkallista lomaa -ohjelman toimesta. </w:t>
      </w:r>
      <w:bookmarkEnd w:id="0"/>
      <w:r w:rsidRPr="009A291B">
        <w:t xml:space="preserve">Huomaa, että: </w:t>
      </w:r>
    </w:p>
    <w:p w14:paraId="57826468" w14:textId="77777777" w:rsidR="00CF21BD" w:rsidRPr="009A291B" w:rsidRDefault="00CF21BD" w:rsidP="00CF21BD">
      <w:pPr>
        <w:pStyle w:val="ListParagraph"/>
        <w:numPr>
          <w:ilvl w:val="0"/>
          <w:numId w:val="3"/>
        </w:numPr>
        <w:spacing w:after="160"/>
      </w:pPr>
      <w:r w:rsidRPr="009A291B">
        <w:t xml:space="preserve">Nämä asiakirjat ovat Minnesota Palkallista lomaa -ohjelman työnantajien käyttöön tarjoamia mallipohjia. Ne on toimitettu Word-muodossa mukavuutesi vuoksi – jotta täytettävien kenttien täyttäminen, pienet muotoilumuutokset (kuten yrityksen logon lisääminen) tai yrityskohtaisia käytäntöjä koskevien lisäysten tekeminen olisi helpompaa. </w:t>
      </w:r>
      <w:r w:rsidR="00A63C4B" w:rsidRPr="009A291B">
        <w:br/>
      </w:r>
    </w:p>
    <w:p w14:paraId="4052CF62" w14:textId="77777777" w:rsidR="00CF21BD" w:rsidRPr="009A291B" w:rsidRDefault="00CF21BD" w:rsidP="00CF21BD">
      <w:pPr>
        <w:pStyle w:val="ListParagraph"/>
        <w:numPr>
          <w:ilvl w:val="0"/>
          <w:numId w:val="3"/>
        </w:numPr>
        <w:spacing w:after="160"/>
        <w:rPr>
          <w:b/>
          <w:bCs/>
        </w:rPr>
      </w:pPr>
      <w:r w:rsidRPr="009A291B">
        <w:t xml:space="preserve">Työnantajien on ilmoitettava jokaiselle työntekijälle suoraan 30 päivän kuluessa työhönotosta tai 30 päivää ennen maksujen perimisen aloittamista. </w:t>
      </w:r>
      <w:r w:rsidRPr="009A291B">
        <w:rPr>
          <w:b/>
          <w:bCs/>
        </w:rPr>
        <w:t xml:space="preserve">Palkallisen lomaohjelman käynnistämisen yhteydessä 1. tammikuuta 2026, tämä tarkoittaa, että työntekijöille on ilmoitettava viimeistään 1. joulukuuta 2025. </w:t>
      </w:r>
      <w:r w:rsidR="00A63C4B" w:rsidRPr="009A291B">
        <w:rPr>
          <w:b/>
          <w:bCs/>
        </w:rPr>
        <w:br/>
      </w:r>
    </w:p>
    <w:p w14:paraId="43EAC821" w14:textId="1AD06B3D" w:rsidR="00CF21BD" w:rsidRPr="009A291B" w:rsidRDefault="00CF21BD" w:rsidP="00CF21BD">
      <w:pPr>
        <w:pStyle w:val="ListParagraph"/>
        <w:numPr>
          <w:ilvl w:val="0"/>
          <w:numId w:val="3"/>
        </w:numPr>
        <w:spacing w:after="160"/>
        <w:rPr>
          <w:rFonts w:cs="Calibri"/>
        </w:rPr>
      </w:pPr>
      <w:r w:rsidRPr="009A291B">
        <w:rPr>
          <w:color w:val="000000"/>
        </w:rPr>
        <w:t xml:space="preserve">Tämä ilmoitus on annettava työntekijöille heidän ensisijaisella kielellään, kirjallisessa muodossa. Muut kuin englanninkieliset esimerkkitiedotteet ovat saatavilla Palkallisen loman verkkosivustolla. </w:t>
      </w:r>
      <w:r w:rsidR="00A63C4B" w:rsidRPr="009A291B">
        <w:br/>
      </w:r>
    </w:p>
    <w:p w14:paraId="210C788D" w14:textId="77777777" w:rsidR="00CF21BD" w:rsidRPr="009A291B" w:rsidRDefault="00CF21BD" w:rsidP="00CF21BD">
      <w:pPr>
        <w:pStyle w:val="ListParagraph"/>
        <w:numPr>
          <w:ilvl w:val="0"/>
          <w:numId w:val="3"/>
        </w:numPr>
        <w:spacing w:after="160"/>
      </w:pPr>
      <w:r w:rsidRPr="009A291B">
        <w:t>Jos ilmoitus annetaan sähköisessä muodossa, työnantajan on annettava työntekijälle pääsy työnantajan omistamalle tietokoneelle työntekijän säännöllisten työaikojen aikana, jotta hän voi tarkastella ja tulostaa sen.</w:t>
      </w:r>
      <w:r w:rsidR="00A63C4B" w:rsidRPr="009A291B">
        <w:br/>
      </w:r>
    </w:p>
    <w:p w14:paraId="76797589" w14:textId="77777777" w:rsidR="00CF21BD" w:rsidRPr="009A291B" w:rsidRDefault="00CF21BD" w:rsidP="00CF21BD">
      <w:pPr>
        <w:pStyle w:val="ListParagraph"/>
        <w:numPr>
          <w:ilvl w:val="0"/>
          <w:numId w:val="3"/>
        </w:numPr>
        <w:spacing w:after="160"/>
      </w:pPr>
      <w:r w:rsidRPr="009A291B">
        <w:t>Työntekijöiden tulee antaa kirjallinen tai sähköinen vahvistus tämän ilmoituksen vastaanottamisesta. Tämä voidaan tehdä allekirjoittamalla lomake tai muulla tavalla, kuten sähköisellä palkanlaskentajärjestelmällä. Jos työntekijä kieltäytyy vahvistamasta vastaanottaneensa ilmoituksen, työnantajan on pystyttävä osoittamaan, miten ilmoitus toimitettiin hänelle.</w:t>
      </w:r>
      <w:r w:rsidR="00A63C4B" w:rsidRPr="009A291B">
        <w:br/>
      </w:r>
    </w:p>
    <w:p w14:paraId="2C9F1171" w14:textId="72FA4D5D" w:rsidR="00CF21BD" w:rsidRPr="009A291B" w:rsidRDefault="00CF21BD" w:rsidP="00CF21BD">
      <w:pPr>
        <w:pStyle w:val="ListParagraph"/>
        <w:numPr>
          <w:ilvl w:val="0"/>
          <w:numId w:val="3"/>
        </w:numPr>
        <w:spacing w:after="160"/>
        <w:rPr>
          <w:rFonts w:cs="Calibri"/>
        </w:rPr>
      </w:pPr>
      <w:r w:rsidRPr="009A291B">
        <w:rPr>
          <w:color w:val="000000"/>
        </w:rPr>
        <w:t xml:space="preserve">Jos tarjoat sairauslomaa, perhevapaata tai molempia hyväksytyn vastaavan suunnitelman kautta, sinun on myös toimitettava työntekijöillesi erillinen vastaavan suunnitelman ilmoitus. </w:t>
      </w:r>
      <w:r w:rsidR="00A63C4B" w:rsidRPr="009A291B">
        <w:br/>
      </w:r>
    </w:p>
    <w:p w14:paraId="6D6CDB83" w14:textId="7864BD30" w:rsidR="00CF21BD" w:rsidRPr="009A291B" w:rsidRDefault="00CF21BD" w:rsidP="00CF21BD">
      <w:pPr>
        <w:pStyle w:val="ListParagraph"/>
        <w:numPr>
          <w:ilvl w:val="0"/>
          <w:numId w:val="3"/>
        </w:numPr>
        <w:spacing w:after="160"/>
        <w:rPr>
          <w:rFonts w:cs="Calibri"/>
        </w:rPr>
      </w:pPr>
      <w:r w:rsidRPr="009A291B">
        <w:rPr>
          <w:color w:val="000000"/>
        </w:rPr>
        <w:t xml:space="preserve">Jos jotkut työntekijöistäsi on määritelty kausiluonteisiksi ravintola-alan työntekijöiksi, sinulla saattaa olla lisäilmoitusvaatimuksia. Vieraile Palkallisen loman verkkosivustolla saadaksesi lisätietoja. </w:t>
      </w:r>
    </w:p>
    <w:p w14:paraId="042E2B07" w14:textId="77777777" w:rsidR="00CF21BD" w:rsidRPr="009A291B" w:rsidRDefault="00CF21BD">
      <w:pPr>
        <w:spacing w:after="0" w:line="240" w:lineRule="auto"/>
        <w:rPr>
          <w:rFonts w:eastAsia="MS Gothic"/>
          <w:b/>
          <w:color w:val="000000"/>
          <w:sz w:val="28"/>
          <w:szCs w:val="26"/>
        </w:rPr>
      </w:pPr>
      <w:r w:rsidRPr="009A291B">
        <w:br w:type="page"/>
      </w:r>
    </w:p>
    <w:p w14:paraId="7A355786" w14:textId="77777777" w:rsidR="00CF21BD" w:rsidRPr="009A291B" w:rsidRDefault="00CF21BD" w:rsidP="00CF21BD">
      <w:pPr>
        <w:pStyle w:val="Heading2"/>
      </w:pPr>
      <w:r w:rsidRPr="009A291B">
        <w:lastRenderedPageBreak/>
        <w:t xml:space="preserve">Näin käytät mallihälytystä </w:t>
      </w:r>
    </w:p>
    <w:p w14:paraId="6B6BA16B" w14:textId="77777777" w:rsidR="00CF21BD" w:rsidRPr="009A291B" w:rsidRDefault="00CF21BD" w:rsidP="00CF21BD">
      <w:r w:rsidRPr="009A291B">
        <w:t xml:space="preserve">Tässä asiakirjassa on kaksi versiota malliviestistä työntekijöille.  </w:t>
      </w:r>
    </w:p>
    <w:p w14:paraId="1B1C7BE3" w14:textId="77777777" w:rsidR="00CF21BD" w:rsidRPr="009A291B" w:rsidRDefault="00CF21BD" w:rsidP="00CF21BD">
      <w:pPr>
        <w:pStyle w:val="ListParagraph"/>
        <w:numPr>
          <w:ilvl w:val="0"/>
          <w:numId w:val="6"/>
        </w:numPr>
        <w:spacing w:after="160"/>
      </w:pPr>
      <w:r w:rsidRPr="009A291B">
        <w:t xml:space="preserve">Versio, jossa on vakioeläkemaksuprosentti 0,88 % </w:t>
      </w:r>
      <w:r w:rsidR="00A63C4B" w:rsidRPr="009A291B">
        <w:br/>
      </w:r>
    </w:p>
    <w:p w14:paraId="2EC96A3D" w14:textId="77777777" w:rsidR="00CF21BD" w:rsidRPr="009A291B" w:rsidRDefault="00CF21BD" w:rsidP="00CF21BD">
      <w:pPr>
        <w:pStyle w:val="ListParagraph"/>
        <w:numPr>
          <w:ilvl w:val="0"/>
          <w:numId w:val="6"/>
        </w:numPr>
        <w:spacing w:after="160"/>
      </w:pPr>
      <w:r w:rsidRPr="009A291B">
        <w:t xml:space="preserve">Versio, jossa on pienen työnantajan 0,66 % maksuprosentti  </w:t>
      </w:r>
    </w:p>
    <w:p w14:paraId="7FFD7787" w14:textId="593A8492" w:rsidR="00CF21BD" w:rsidRPr="009A291B" w:rsidRDefault="00CF21BD" w:rsidP="00CF21BD">
      <w:r w:rsidRPr="009A291B">
        <w:t xml:space="preserve">Sinun tulisi valita versio, joka sopii organisaatiollesi.  Sitten täytä vakuutusmaksutiedot näyttääksesi, kuinka suuren osan vakuutusmaksusta katat, ja kuinka paljon vähennetään työntekijän palkasta (enintään 0,44 %).  Sinun tulisi myös täyttää työnantajasi tiedot lomakkeen loppuun. </w:t>
      </w:r>
    </w:p>
    <w:p w14:paraId="39DF8049" w14:textId="77777777" w:rsidR="00CF21BD" w:rsidRPr="009A291B" w:rsidRDefault="00CF21BD" w:rsidP="00CF21BD">
      <w:pPr>
        <w:pStyle w:val="Heading2"/>
      </w:pPr>
      <w:r w:rsidRPr="009A291B">
        <w:t>Tämän mallilomituksen muokkaaminen</w:t>
      </w:r>
    </w:p>
    <w:p w14:paraId="4E494F4E" w14:textId="77777777" w:rsidR="00CF21BD" w:rsidRPr="009A291B" w:rsidRDefault="00CF21BD" w:rsidP="00CF21BD">
      <w:r w:rsidRPr="009A291B">
        <w:t>Työnantajat ovat vastuussa kaikista tekemistään muutoksista näihin lomakkeisiin.  Palkallisesta Lomasta ei vastaa lomakkeisiin tehdyt muutokset, eikä voida taata, että alkuperäisestä versiosta muokattu lomake täyttää ohjelman vaatimukset. </w:t>
      </w:r>
    </w:p>
    <w:p w14:paraId="6D74348E" w14:textId="77777777" w:rsidR="00B42067" w:rsidRPr="009A291B" w:rsidRDefault="00B42067" w:rsidP="00B42067">
      <w:bookmarkStart w:id="1" w:name="_Hlk209614441"/>
    </w:p>
    <w:p w14:paraId="1E1127E5" w14:textId="020158C8" w:rsidR="00B42067" w:rsidRPr="009A291B" w:rsidRDefault="00B42067" w:rsidP="00B42067">
      <w:pPr>
        <w:pStyle w:val="Heading3"/>
        <w:rPr>
          <w:i/>
          <w:iCs/>
        </w:rPr>
      </w:pPr>
      <w:bookmarkStart w:id="2" w:name="_Hlk209614614"/>
      <w:r w:rsidRPr="009A291B">
        <w:rPr>
          <w:i/>
        </w:rPr>
        <w:t xml:space="preserve">Viimeksi päivitetty: 2. lokakuuta 2025 </w:t>
      </w:r>
    </w:p>
    <w:bookmarkEnd w:id="1"/>
    <w:bookmarkEnd w:id="2"/>
    <w:p w14:paraId="13343CDC" w14:textId="77777777" w:rsidR="00CF21BD" w:rsidRPr="009A291B" w:rsidRDefault="00CF21BD" w:rsidP="00CF21BD"/>
    <w:p w14:paraId="560F6E08" w14:textId="77777777" w:rsidR="00CF21BD" w:rsidRPr="009A291B" w:rsidRDefault="00CF21BD">
      <w:pPr>
        <w:spacing w:after="0" w:line="240" w:lineRule="auto"/>
      </w:pPr>
      <w:r w:rsidRPr="009A291B">
        <w:br w:type="page"/>
      </w:r>
    </w:p>
    <w:p w14:paraId="28FD05E5" w14:textId="77777777" w:rsidR="00CF21BD" w:rsidRPr="009A291B" w:rsidRDefault="00CF21BD" w:rsidP="00CF21BD"/>
    <w:p w14:paraId="0DD7E5A1" w14:textId="77777777" w:rsidR="00CF21BD" w:rsidRPr="009A291B" w:rsidRDefault="00CF21BD" w:rsidP="00CF21BD"/>
    <w:p w14:paraId="2E91173F" w14:textId="77777777" w:rsidR="00CF21BD" w:rsidRPr="009A291B" w:rsidRDefault="00CF21BD" w:rsidP="00CF21BD"/>
    <w:p w14:paraId="0F35A9DA" w14:textId="77777777" w:rsidR="00CF21BD" w:rsidRPr="009A291B" w:rsidRDefault="00CF21BD" w:rsidP="00CF21BD"/>
    <w:p w14:paraId="18C1BB22" w14:textId="77777777" w:rsidR="00CF21BD" w:rsidRPr="009A291B" w:rsidRDefault="00CF21BD" w:rsidP="00CF21BD"/>
    <w:p w14:paraId="5B34BDE6" w14:textId="77777777" w:rsidR="00CF21BD" w:rsidRPr="009A291B" w:rsidRDefault="00CF21BD" w:rsidP="00CF21BD"/>
    <w:p w14:paraId="11660363" w14:textId="77777777" w:rsidR="00CF21BD" w:rsidRPr="009A291B" w:rsidRDefault="00CF21BD" w:rsidP="00CF21BD">
      <w:pPr>
        <w:pStyle w:val="Heading1"/>
        <w:jc w:val="center"/>
        <w:rPr>
          <w:sz w:val="48"/>
          <w:szCs w:val="48"/>
        </w:rPr>
      </w:pPr>
      <w:r w:rsidRPr="009A291B">
        <w:rPr>
          <w:sz w:val="48"/>
        </w:rPr>
        <w:t>Malli työntekijäilmoituksesta</w:t>
      </w:r>
    </w:p>
    <w:p w14:paraId="119CB6D9" w14:textId="77777777" w:rsidR="00CF21BD" w:rsidRPr="009A291B" w:rsidRDefault="00CF21BD" w:rsidP="00CF21BD">
      <w:pPr>
        <w:jc w:val="center"/>
        <w:rPr>
          <w:i/>
          <w:iCs/>
          <w:sz w:val="44"/>
          <w:szCs w:val="44"/>
        </w:rPr>
      </w:pPr>
      <w:r w:rsidRPr="009A291B">
        <w:rPr>
          <w:i/>
          <w:sz w:val="44"/>
        </w:rPr>
        <w:t>Vakioedunmaksun prosenttiosuus (0,88 %)</w:t>
      </w:r>
    </w:p>
    <w:p w14:paraId="441F5A0E" w14:textId="77777777" w:rsidR="00CF21BD" w:rsidRPr="009A291B" w:rsidRDefault="00CF21BD" w:rsidP="00140E02">
      <w:pPr>
        <w:pStyle w:val="Heading1"/>
        <w:rPr>
          <w:sz w:val="36"/>
          <w:szCs w:val="36"/>
        </w:rPr>
      </w:pPr>
      <w:r w:rsidRPr="009A291B">
        <w:rPr>
          <w:sz w:val="36"/>
          <w:szCs w:val="36"/>
        </w:rPr>
        <w:br w:type="page"/>
      </w:r>
      <w:r w:rsidRPr="009A291B">
        <w:rPr>
          <w:sz w:val="36"/>
        </w:rPr>
        <w:lastRenderedPageBreak/>
        <w:t>Minnesota Palkallista Loma</w:t>
      </w:r>
    </w:p>
    <w:p w14:paraId="01CE9FE9" w14:textId="77777777" w:rsidR="00CF21BD" w:rsidRPr="009A291B" w:rsidRDefault="00CF21BD" w:rsidP="00CF21BD">
      <w:r w:rsidRPr="009A291B">
        <w:t>Minnesota Palkallista loma tarjoaa korvauksia ja työsuojelua, kun tarvitset vapaata huolehtiaksesi itsestäsi tai perheestäsi.</w:t>
      </w:r>
    </w:p>
    <w:p w14:paraId="6ED9526F" w14:textId="77777777" w:rsidR="00CF21BD" w:rsidRPr="009A291B" w:rsidRDefault="00CF21BD" w:rsidP="00CF21BD">
      <w:r w:rsidRPr="009A291B">
        <w:t>Voit pitää vapaata seuraavien kelpaavien tapahtumien vuoksi:</w:t>
      </w:r>
    </w:p>
    <w:p w14:paraId="223C4D49" w14:textId="41965043" w:rsidR="00CF21BD" w:rsidRPr="009A291B" w:rsidRDefault="00CF21BD" w:rsidP="00E67916">
      <w:pPr>
        <w:pStyle w:val="Heading3"/>
      </w:pPr>
      <w:r w:rsidRPr="009A291B">
        <w:t xml:space="preserve">Lääketieteellinen Loma </w:t>
      </w:r>
    </w:p>
    <w:p w14:paraId="7E6DB5B8" w14:textId="77777777" w:rsidR="00CF21BD" w:rsidRPr="009A291B" w:rsidRDefault="00CF21BD" w:rsidP="00E67916">
      <w:pPr>
        <w:pStyle w:val="ListParagraph"/>
        <w:numPr>
          <w:ilvl w:val="0"/>
          <w:numId w:val="8"/>
        </w:numPr>
        <w:spacing w:after="160"/>
      </w:pPr>
      <w:r w:rsidRPr="009A291B">
        <w:t xml:space="preserve">Omasta vakavasta terveydentilasta huolehtimiseen, mukaan lukien raskauteen, synnytykseen ja toipumiseen liittyvä hoito </w:t>
      </w:r>
    </w:p>
    <w:p w14:paraId="51E149A1" w14:textId="77777777" w:rsidR="00CF21BD" w:rsidRPr="009A291B" w:rsidRDefault="00CF21BD" w:rsidP="00E67916">
      <w:pPr>
        <w:pStyle w:val="Heading3"/>
      </w:pPr>
      <w:r w:rsidRPr="009A291B">
        <w:t xml:space="preserve">Perhe Loma </w:t>
      </w:r>
    </w:p>
    <w:p w14:paraId="4AD29402" w14:textId="77777777" w:rsidR="00CF21BD" w:rsidRPr="009A291B" w:rsidRDefault="00CF21BD" w:rsidP="00E67916">
      <w:pPr>
        <w:pStyle w:val="ListParagraph"/>
        <w:numPr>
          <w:ilvl w:val="0"/>
          <w:numId w:val="8"/>
        </w:numPr>
        <w:spacing w:after="160"/>
      </w:pPr>
      <w:r w:rsidRPr="009A291B">
        <w:t xml:space="preserve">Sidonta Loma – Lapsen kanssa hoito- ja kiintymyssuhteen muodostamiseen tarkoitettu vapaa (syntymän, adoption tai sijaisperheeseen sijoittamisen kautta tulleen lapsen hoitoa varten)  </w:t>
      </w:r>
    </w:p>
    <w:p w14:paraId="0B84E77F" w14:textId="77777777" w:rsidR="00CF21BD" w:rsidRPr="009A291B" w:rsidRDefault="00CF21BD" w:rsidP="00E67916">
      <w:pPr>
        <w:pStyle w:val="ListParagraph"/>
        <w:numPr>
          <w:ilvl w:val="0"/>
          <w:numId w:val="8"/>
        </w:numPr>
        <w:spacing w:after="160"/>
      </w:pPr>
      <w:r w:rsidRPr="009A291B">
        <w:t xml:space="preserve">Huolehtiva Loma – perheenjäsenen vakavasta terveydentilasta huolehtimista varten </w:t>
      </w:r>
    </w:p>
    <w:p w14:paraId="04B1B3A7" w14:textId="77777777" w:rsidR="00CF21BD" w:rsidRPr="009A291B" w:rsidRDefault="00CF21BD" w:rsidP="00E67916">
      <w:pPr>
        <w:pStyle w:val="ListParagraph"/>
        <w:numPr>
          <w:ilvl w:val="0"/>
          <w:numId w:val="8"/>
        </w:numPr>
        <w:spacing w:after="160"/>
      </w:pPr>
      <w:r w:rsidRPr="009A291B">
        <w:t xml:space="preserve">Sotilasperhe Loma – perheenjäsenen tukemiseksi, joka on kutsuttu palvelukseen  </w:t>
      </w:r>
    </w:p>
    <w:p w14:paraId="3045D035" w14:textId="77777777" w:rsidR="00CF21BD" w:rsidRPr="009A291B" w:rsidRDefault="00CF21BD" w:rsidP="00E67916">
      <w:pPr>
        <w:pStyle w:val="ListParagraph"/>
        <w:numPr>
          <w:ilvl w:val="0"/>
          <w:numId w:val="8"/>
        </w:numPr>
        <w:spacing w:after="160"/>
      </w:pPr>
      <w:r w:rsidRPr="009A291B">
        <w:t xml:space="preserve">Turvallisuus Loma – vastaamaan kotiväkivaltaan, seksuaaliseen hyväksikäyttöön tai vainoamiseen liittyviin asioihin itsellesi tai perheenjäsenelle </w:t>
      </w:r>
    </w:p>
    <w:p w14:paraId="0151401F" w14:textId="77777777" w:rsidR="00CF21BD" w:rsidRPr="009A291B" w:rsidRDefault="00CF21BD" w:rsidP="00CF21BD">
      <w:pPr>
        <w:pStyle w:val="Heading2"/>
      </w:pPr>
      <w:r w:rsidRPr="009A291B">
        <w:t xml:space="preserve">Kuuluuko minulle palkallista loma? </w:t>
      </w:r>
    </w:p>
    <w:p w14:paraId="2515A7F3" w14:textId="0951435C" w:rsidR="00CF21BD" w:rsidRPr="009A291B" w:rsidRDefault="00CF21BD" w:rsidP="00CF21BD">
      <w:r w:rsidRPr="009A291B">
        <w:t xml:space="preserve">Suurin osa </w:t>
      </w:r>
      <w:r w:rsidR="009A291B" w:rsidRPr="009A291B">
        <w:t xml:space="preserve">Minnesota </w:t>
      </w:r>
      <w:r w:rsidRPr="009A291B">
        <w:t xml:space="preserve">työntekijöistä kuuluu palkallisen loman piiriin. Sinut katetaan riippumatta työnantajasi koosta, työajoistasi tai työpäiviesi määrästä.  Itsenäiset yrittäjät ja itsensä työllistävät henkilöt eivät kuulu automaattisesti järjestelmän piiriin, mutta he voivat halutessaan liittyä siihen. Voit olla oikeutettu maksuihin, jos olet saanut vähintään tietyn summan palkkaa työstä </w:t>
      </w:r>
      <w:r w:rsidR="009A291B" w:rsidRPr="009A291B">
        <w:t xml:space="preserve">Minnesota </w:t>
      </w:r>
      <w:r w:rsidRPr="009A291B">
        <w:t xml:space="preserve">viimeisen vuoden aikana ($3,900 Palkallisen loman alkaessa vuonna 2026). </w:t>
      </w:r>
    </w:p>
    <w:p w14:paraId="4AD8E214" w14:textId="77777777" w:rsidR="00CF21BD" w:rsidRPr="009A291B" w:rsidRDefault="00CF21BD" w:rsidP="00CF21BD">
      <w:pPr>
        <w:pStyle w:val="Heading2"/>
      </w:pPr>
      <w:r w:rsidRPr="009A291B">
        <w:t xml:space="preserve">Mitkä ovat työsuhteeni suojat? </w:t>
      </w:r>
    </w:p>
    <w:p w14:paraId="7D660592" w14:textId="77777777" w:rsidR="00CF21BD" w:rsidRPr="009A291B" w:rsidRDefault="00CF21BD" w:rsidP="00CF21BD">
      <w:pPr>
        <w:pStyle w:val="ListParagraph"/>
        <w:numPr>
          <w:ilvl w:val="0"/>
          <w:numId w:val="5"/>
        </w:numPr>
        <w:spacing w:after="160"/>
      </w:pPr>
      <w:r w:rsidRPr="009A291B">
        <w:rPr>
          <w:b/>
        </w:rPr>
        <w:t>Työsuojelu:</w:t>
      </w:r>
      <w:r w:rsidRPr="009A291B">
        <w:t xml:space="preserve"> Yleisesti ottaen sinun on palattava takaisin työhösi tai vastaavaan tehtävään loman jälkeen. Työsuojelu alkaa 90 päivän kuluttua työsuhteen alkamispäivästä. </w:t>
      </w:r>
    </w:p>
    <w:p w14:paraId="4DF0B490" w14:textId="71078CC6" w:rsidR="00CF21BD" w:rsidRPr="009A291B" w:rsidRDefault="009A291B" w:rsidP="00CF21BD">
      <w:pPr>
        <w:pStyle w:val="ListParagraph"/>
        <w:numPr>
          <w:ilvl w:val="0"/>
          <w:numId w:val="5"/>
        </w:numPr>
        <w:spacing w:after="160"/>
      </w:pPr>
      <w:bookmarkStart w:id="3" w:name="_Hlk209735481"/>
      <w:r w:rsidRPr="009A291B">
        <w:rPr>
          <w:b/>
          <w:bCs/>
        </w:rPr>
        <w:t xml:space="preserve">Sairausvakuutuksen jatkaminen: </w:t>
      </w:r>
      <w:r w:rsidRPr="009A291B">
        <w:rPr>
          <w:bCs/>
        </w:rPr>
        <w:t>Yleisesti ottaen työnantajan on jatkettava osuutensa sairausvakuutuksesta ja muista ryhmävakuutusmaksuista lomasi aikana.</w:t>
      </w:r>
      <w:r w:rsidR="00CF21BD" w:rsidRPr="009A291B">
        <w:t xml:space="preserve"> Olet vastuussa kaikesta osuudestasi sairausvakuutuksen ja muiden ryhmävakuutusten maksuista, joita itse maksat.</w:t>
      </w:r>
      <w:bookmarkEnd w:id="3"/>
    </w:p>
    <w:p w14:paraId="264BE257" w14:textId="77777777" w:rsidR="00CF21BD" w:rsidRPr="009A291B" w:rsidRDefault="00CF21BD" w:rsidP="00CF21BD">
      <w:pPr>
        <w:pStyle w:val="ListParagraph"/>
        <w:numPr>
          <w:ilvl w:val="0"/>
          <w:numId w:val="5"/>
        </w:numPr>
        <w:spacing w:after="160"/>
      </w:pPr>
      <w:r w:rsidRPr="009A291B">
        <w:rPr>
          <w:b/>
        </w:rPr>
        <w:t>Ei kostotoimia tai häirintää:</w:t>
      </w:r>
      <w:r w:rsidRPr="009A291B">
        <w:t xml:space="preserve"> Työnantajan ei saa puuttua asioihisi tai kostaa sinulle, jos haet tai käytät palkallista lomaa. Työnantaja ei voi ottaa palkallisen lomasi maksuja itselleen.</w:t>
      </w:r>
    </w:p>
    <w:p w14:paraId="4836D7E8" w14:textId="6FE171EF" w:rsidR="00CF21BD" w:rsidRPr="009A291B" w:rsidRDefault="005A17F4" w:rsidP="00CF21BD">
      <w:r w:rsidRPr="009A291B">
        <w:lastRenderedPageBreak/>
        <w:t xml:space="preserve">Maksullista lomaa koskevissa kysymyksissä ota yhteyttä Minnesota Palkallista Lomaa.-palveluun numerossa 651-556-7777 tai käy verkkosivuillamme. Jos epäilet työnantajasi rikkovan työsuojeluoikeuksiasi, ota yhteyttä Minnesota </w:t>
      </w:r>
      <w:r w:rsidR="00D27C60" w:rsidRPr="00D27C60">
        <w:t>Arbeitsministerium und</w:t>
      </w:r>
      <w:r w:rsidRPr="009A291B">
        <w:t xml:space="preserve"> Industryn työstandardiosastoon.</w:t>
      </w:r>
    </w:p>
    <w:p w14:paraId="7B05B0E0" w14:textId="77777777" w:rsidR="00CF21BD" w:rsidRPr="009A291B" w:rsidRDefault="00CF21BD" w:rsidP="00CF21BD">
      <w:pPr>
        <w:pStyle w:val="Heading2"/>
      </w:pPr>
      <w:r w:rsidRPr="009A291B">
        <w:t xml:space="preserve">Kuka maksaa palkallisen loman? </w:t>
      </w:r>
    </w:p>
    <w:p w14:paraId="245F7A29" w14:textId="34CE814E" w:rsidR="00CF21BD" w:rsidRPr="009A291B" w:rsidRDefault="00CF21BD" w:rsidP="00CF21BD">
      <w:r w:rsidRPr="009A291B">
        <w:t xml:space="preserve">Palkallinen loma rahoitetaan työntekijöiden ja työnantajien maksamilla maksuilla. </w:t>
      </w:r>
      <w:r w:rsidRPr="009A291B">
        <w:rPr>
          <w:b/>
          <w:bCs/>
        </w:rPr>
        <w:t>Alkuperäinen vakuutusmaksuprosentti on 0.88% palkasta</w:t>
      </w:r>
      <w:r w:rsidRPr="009A291B">
        <w:t xml:space="preserve"> enintään Yhdysvaltain sosiaaliturvan vanhuus, perhe- ja työkyvyttömyysvakuutusohjelman asettamaan enimmäismäärään asti (tällä hetkellä $</w:t>
      </w:r>
      <w:r w:rsidR="0044010A">
        <w:t>185</w:t>
      </w:r>
      <w:r w:rsidRPr="009A291B">
        <w:t xml:space="preserve">,000). Työnantajasi </w:t>
      </w:r>
      <w:r w:rsidRPr="009A291B">
        <w:rPr>
          <w:b/>
          <w:bCs/>
        </w:rPr>
        <w:t>voi vähentää enintään 0.44 % palkastasi</w:t>
      </w:r>
      <w:r w:rsidRPr="009A291B">
        <w:t xml:space="preserve"> tahoittaaksesi oman osuutesi vakuutusmaksusta. Tämä kokonaismaksu kattaa sekä sairausloman (0.61 %) että perhevapaan (0.27 %).</w:t>
      </w:r>
    </w:p>
    <w:p w14:paraId="7DDE493D" w14:textId="77777777" w:rsidR="00CF21BD" w:rsidRPr="009A291B" w:rsidRDefault="00CF21BD" w:rsidP="00CF21BD">
      <w:r w:rsidRPr="009A291B">
        <w:t xml:space="preserve">Työnantajat ovat vastuussa siitä, että vakuutusmaksut maksetaan palkallista lomaa varten kaikkien työntekijöiden puolesta. </w:t>
      </w:r>
    </w:p>
    <w:p w14:paraId="53AC9AE7" w14:textId="77777777" w:rsidR="00CF21BD" w:rsidRPr="009A291B" w:rsidRDefault="00CF21BD" w:rsidP="00CF21BD">
      <w:r w:rsidRPr="009A291B">
        <w:t xml:space="preserve">Vakuutusmaksuosuutesi ovat: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9A291B"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9A291B" w:rsidRDefault="00CF21BD" w:rsidP="008E1D55">
            <w:pPr>
              <w:ind w:left="113" w:right="113"/>
            </w:pPr>
            <w:r w:rsidRPr="009A291B">
              <w:rPr>
                <w:b/>
                <w:bCs/>
                <w:color w:val="FFFFFF"/>
                <w:shd w:val="clear" w:color="auto" w:fill="003865"/>
              </w:rPr>
              <w:t>Lääketieteellinen Loma</w:t>
            </w:r>
            <w:r w:rsidRPr="009A291B">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9A291B" w:rsidRDefault="00CF21BD" w:rsidP="008E1D55">
            <w:pPr>
              <w:spacing w:after="0"/>
              <w:ind w:firstLine="196"/>
            </w:pPr>
            <w:r w:rsidRPr="009A291B">
              <w:rPr>
                <w:b/>
              </w:rPr>
              <w:t>Yhteensä Lääketieteellinen Loma Vakuutusmaksu: 0.61%</w:t>
            </w:r>
            <w:r w:rsidRPr="009A291B">
              <w:t> </w:t>
            </w:r>
          </w:p>
        </w:tc>
      </w:tr>
      <w:tr w:rsidR="00CF21BD" w:rsidRPr="009A291B" w14:paraId="70F5EBE7" w14:textId="77777777" w:rsidTr="00CF21BD">
        <w:trPr>
          <w:trHeight w:val="814"/>
        </w:trPr>
        <w:tc>
          <w:tcPr>
            <w:tcW w:w="609" w:type="dxa"/>
            <w:vMerge/>
            <w:vAlign w:val="center"/>
            <w:hideMark/>
          </w:tcPr>
          <w:p w14:paraId="01E540D1" w14:textId="77777777" w:rsidR="00CF21BD" w:rsidRPr="009A291B" w:rsidRDefault="00CF21BD" w:rsidP="008E1D55"/>
        </w:tc>
        <w:tc>
          <w:tcPr>
            <w:tcW w:w="2988" w:type="dxa"/>
            <w:tcBorders>
              <w:bottom w:val="nil"/>
              <w:right w:val="nil"/>
            </w:tcBorders>
            <w:vAlign w:val="bottom"/>
            <w:hideMark/>
          </w:tcPr>
          <w:p w14:paraId="52F449E5" w14:textId="77777777" w:rsidR="00CF21BD" w:rsidRPr="009A291B" w:rsidRDefault="00CF21BD" w:rsidP="008E1D55">
            <w:pPr>
              <w:jc w:val="center"/>
            </w:pPr>
          </w:p>
          <w:p w14:paraId="00C3CA56" w14:textId="77777777" w:rsidR="00CF21BD" w:rsidRPr="009A291B" w:rsidRDefault="00CF21BD" w:rsidP="008E1D55">
            <w:pPr>
              <w:jc w:val="center"/>
            </w:pPr>
            <w:r w:rsidRPr="009A291B">
              <w:rPr>
                <w:i/>
              </w:rPr>
              <w:t>(Työnantajan nimi)</w:t>
            </w:r>
          </w:p>
        </w:tc>
        <w:tc>
          <w:tcPr>
            <w:tcW w:w="2185" w:type="dxa"/>
            <w:tcBorders>
              <w:left w:val="nil"/>
              <w:bottom w:val="nil"/>
              <w:right w:val="nil"/>
            </w:tcBorders>
            <w:vAlign w:val="bottom"/>
            <w:hideMark/>
          </w:tcPr>
          <w:p w14:paraId="1C655314" w14:textId="77777777" w:rsidR="00CF21BD" w:rsidRPr="009A291B" w:rsidRDefault="00CF21BD" w:rsidP="008E1D55">
            <w:pPr>
              <w:jc w:val="center"/>
            </w:pPr>
            <w:r w:rsidRPr="009A291B">
              <w:t>tahtoo osallistua</w:t>
            </w:r>
          </w:p>
        </w:tc>
        <w:tc>
          <w:tcPr>
            <w:tcW w:w="906" w:type="dxa"/>
            <w:tcBorders>
              <w:left w:val="nil"/>
              <w:bottom w:val="nil"/>
              <w:right w:val="nil"/>
            </w:tcBorders>
            <w:vAlign w:val="bottom"/>
            <w:hideMark/>
          </w:tcPr>
          <w:p w14:paraId="7630EAF9" w14:textId="77777777" w:rsidR="00CF21BD" w:rsidRPr="009A291B" w:rsidRDefault="00CF21BD" w:rsidP="008E1D55">
            <w:pPr>
              <w:jc w:val="center"/>
            </w:pPr>
            <w:r w:rsidRPr="009A291B">
              <w:t>___%</w:t>
            </w:r>
          </w:p>
        </w:tc>
        <w:tc>
          <w:tcPr>
            <w:tcW w:w="2642" w:type="dxa"/>
            <w:tcBorders>
              <w:left w:val="nil"/>
              <w:bottom w:val="nil"/>
            </w:tcBorders>
            <w:vAlign w:val="bottom"/>
            <w:hideMark/>
          </w:tcPr>
          <w:p w14:paraId="4DB341F3" w14:textId="77777777" w:rsidR="00CF21BD" w:rsidRPr="009A291B" w:rsidRDefault="00CF21BD" w:rsidP="008E1D55">
            <w:pPr>
              <w:jc w:val="center"/>
            </w:pPr>
            <w:r w:rsidRPr="009A291B">
              <w:t>Lääketieteellinen Loma panos</w:t>
            </w:r>
          </w:p>
        </w:tc>
      </w:tr>
      <w:tr w:rsidR="00CF21BD" w:rsidRPr="009A291B" w14:paraId="13781B80" w14:textId="77777777" w:rsidTr="009A291B">
        <w:trPr>
          <w:trHeight w:val="1147"/>
        </w:trPr>
        <w:tc>
          <w:tcPr>
            <w:tcW w:w="609" w:type="dxa"/>
            <w:vMerge/>
            <w:vAlign w:val="center"/>
            <w:hideMark/>
          </w:tcPr>
          <w:p w14:paraId="2567FAF3" w14:textId="77777777" w:rsidR="00CF21BD" w:rsidRPr="009A291B"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9A291B" w:rsidRDefault="00CF21BD" w:rsidP="008E1D55">
            <w:pPr>
              <w:jc w:val="center"/>
            </w:pPr>
          </w:p>
          <w:p w14:paraId="7186EE20" w14:textId="77777777" w:rsidR="00CF21BD" w:rsidRPr="009A291B"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9A291B" w:rsidRDefault="00CF21BD" w:rsidP="008E1D55">
            <w:pPr>
              <w:jc w:val="center"/>
            </w:pPr>
            <w:r w:rsidRPr="009A291B">
              <w:rPr>
                <w:b/>
              </w:rPr>
              <w:t>ja jäljellä oleva</w:t>
            </w:r>
          </w:p>
        </w:tc>
        <w:tc>
          <w:tcPr>
            <w:tcW w:w="906" w:type="dxa"/>
            <w:tcBorders>
              <w:top w:val="nil"/>
              <w:left w:val="nil"/>
              <w:right w:val="nil"/>
            </w:tcBorders>
            <w:vAlign w:val="bottom"/>
            <w:hideMark/>
          </w:tcPr>
          <w:p w14:paraId="62D1A8C9" w14:textId="77777777" w:rsidR="00CF21BD" w:rsidRPr="009A291B" w:rsidRDefault="00CF21BD" w:rsidP="008E1D55">
            <w:pPr>
              <w:jc w:val="center"/>
            </w:pPr>
            <w:r w:rsidRPr="009A291B">
              <w:rPr>
                <w:b/>
              </w:rPr>
              <w:t>___%</w:t>
            </w:r>
          </w:p>
        </w:tc>
        <w:tc>
          <w:tcPr>
            <w:tcW w:w="2642" w:type="dxa"/>
            <w:tcBorders>
              <w:top w:val="nil"/>
              <w:left w:val="nil"/>
            </w:tcBorders>
            <w:vAlign w:val="bottom"/>
            <w:hideMark/>
          </w:tcPr>
          <w:p w14:paraId="20450907" w14:textId="77777777" w:rsidR="00CF21BD" w:rsidRPr="009A291B" w:rsidRDefault="00CF21BD" w:rsidP="008E1D55">
            <w:pPr>
              <w:jc w:val="center"/>
            </w:pPr>
            <w:r w:rsidRPr="009A291B">
              <w:rPr>
                <w:b/>
              </w:rPr>
              <w:t xml:space="preserve">vähennetään palkastasi </w:t>
            </w:r>
          </w:p>
        </w:tc>
      </w:tr>
    </w:tbl>
    <w:p w14:paraId="01C3BBB2" w14:textId="77777777" w:rsidR="00CF21BD" w:rsidRPr="009A291B" w:rsidRDefault="00CF21BD" w:rsidP="00CF21BD">
      <w:r w:rsidRPr="009A291B">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9A291B"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9A291B" w:rsidRDefault="00CF21BD" w:rsidP="008E1D55">
            <w:pPr>
              <w:ind w:left="113" w:right="113"/>
            </w:pPr>
            <w:r w:rsidRPr="009A291B">
              <w:rPr>
                <w:b/>
                <w:color w:val="FFFFFF"/>
              </w:rPr>
              <w:t>Perhe Loma</w:t>
            </w:r>
            <w:r w:rsidRPr="009A291B">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9A291B" w:rsidRDefault="00CF21BD" w:rsidP="008E1D55">
            <w:pPr>
              <w:spacing w:after="0"/>
              <w:ind w:firstLine="194"/>
            </w:pPr>
            <w:r w:rsidRPr="009A291B">
              <w:rPr>
                <w:b/>
              </w:rPr>
              <w:t>Yhteensä Perhe Loma Vakuutusmaksu: 0.27%</w:t>
            </w:r>
            <w:r w:rsidRPr="009A291B">
              <w:t> </w:t>
            </w:r>
          </w:p>
        </w:tc>
      </w:tr>
      <w:tr w:rsidR="00CF21BD" w:rsidRPr="009A291B" w14:paraId="0ACF46A6" w14:textId="77777777" w:rsidTr="00CF21BD">
        <w:trPr>
          <w:trHeight w:val="751"/>
        </w:trPr>
        <w:tc>
          <w:tcPr>
            <w:tcW w:w="0" w:type="auto"/>
            <w:vMerge/>
            <w:vAlign w:val="center"/>
            <w:hideMark/>
          </w:tcPr>
          <w:p w14:paraId="10D726DE" w14:textId="77777777" w:rsidR="00CF21BD" w:rsidRPr="009A291B" w:rsidRDefault="00CF21BD" w:rsidP="008E1D55"/>
        </w:tc>
        <w:tc>
          <w:tcPr>
            <w:tcW w:w="3087" w:type="dxa"/>
            <w:tcBorders>
              <w:bottom w:val="nil"/>
              <w:right w:val="nil"/>
            </w:tcBorders>
            <w:vAlign w:val="bottom"/>
            <w:hideMark/>
          </w:tcPr>
          <w:p w14:paraId="28FAC082" w14:textId="77777777" w:rsidR="00CF21BD" w:rsidRPr="009A291B" w:rsidRDefault="00CF21BD" w:rsidP="008E1D55">
            <w:pPr>
              <w:jc w:val="center"/>
            </w:pPr>
          </w:p>
          <w:p w14:paraId="36B7F4FF" w14:textId="77777777" w:rsidR="00CF21BD" w:rsidRPr="009A291B" w:rsidRDefault="00CF21BD" w:rsidP="008E1D55">
            <w:pPr>
              <w:jc w:val="center"/>
            </w:pPr>
            <w:r w:rsidRPr="009A291B">
              <w:rPr>
                <w:i/>
              </w:rPr>
              <w:t>(Työnantajan nimi)</w:t>
            </w:r>
          </w:p>
        </w:tc>
        <w:tc>
          <w:tcPr>
            <w:tcW w:w="2149" w:type="dxa"/>
            <w:tcBorders>
              <w:left w:val="nil"/>
              <w:bottom w:val="nil"/>
              <w:right w:val="nil"/>
            </w:tcBorders>
            <w:vAlign w:val="bottom"/>
            <w:hideMark/>
          </w:tcPr>
          <w:p w14:paraId="4A3EB633" w14:textId="77777777" w:rsidR="00CF21BD" w:rsidRPr="009A291B" w:rsidRDefault="00CF21BD" w:rsidP="008E1D55">
            <w:pPr>
              <w:jc w:val="center"/>
            </w:pPr>
            <w:r w:rsidRPr="009A291B">
              <w:t>tahtoo osallistua</w:t>
            </w:r>
          </w:p>
        </w:tc>
        <w:tc>
          <w:tcPr>
            <w:tcW w:w="900" w:type="dxa"/>
            <w:tcBorders>
              <w:left w:val="nil"/>
              <w:bottom w:val="nil"/>
              <w:right w:val="nil"/>
            </w:tcBorders>
            <w:vAlign w:val="bottom"/>
            <w:hideMark/>
          </w:tcPr>
          <w:p w14:paraId="62E09B04" w14:textId="77777777" w:rsidR="00CF21BD" w:rsidRPr="009A291B" w:rsidRDefault="00CF21BD" w:rsidP="008E1D55">
            <w:pPr>
              <w:jc w:val="center"/>
            </w:pPr>
            <w:r w:rsidRPr="009A291B">
              <w:t>___%</w:t>
            </w:r>
          </w:p>
        </w:tc>
        <w:tc>
          <w:tcPr>
            <w:tcW w:w="2700" w:type="dxa"/>
            <w:tcBorders>
              <w:left w:val="nil"/>
              <w:bottom w:val="nil"/>
            </w:tcBorders>
            <w:vAlign w:val="bottom"/>
            <w:hideMark/>
          </w:tcPr>
          <w:p w14:paraId="5DA7D626" w14:textId="77777777" w:rsidR="00CF21BD" w:rsidRPr="009A291B" w:rsidRDefault="00CF21BD" w:rsidP="008E1D55">
            <w:pPr>
              <w:jc w:val="center"/>
            </w:pPr>
            <w:r w:rsidRPr="009A291B">
              <w:t>Perhe Loma panos</w:t>
            </w:r>
          </w:p>
        </w:tc>
      </w:tr>
      <w:tr w:rsidR="00CF21BD" w:rsidRPr="009A291B" w14:paraId="39B81E04" w14:textId="77777777" w:rsidTr="00CF21BD">
        <w:trPr>
          <w:trHeight w:val="472"/>
        </w:trPr>
        <w:tc>
          <w:tcPr>
            <w:tcW w:w="0" w:type="auto"/>
            <w:vMerge/>
            <w:vAlign w:val="center"/>
            <w:hideMark/>
          </w:tcPr>
          <w:p w14:paraId="4CD615C9" w14:textId="77777777" w:rsidR="00CF21BD" w:rsidRPr="009A291B" w:rsidRDefault="00CF21BD" w:rsidP="008E1D55"/>
        </w:tc>
        <w:tc>
          <w:tcPr>
            <w:tcW w:w="3087" w:type="dxa"/>
            <w:tcBorders>
              <w:top w:val="nil"/>
              <w:right w:val="nil"/>
            </w:tcBorders>
            <w:vAlign w:val="bottom"/>
            <w:hideMark/>
          </w:tcPr>
          <w:p w14:paraId="4C0EA4CC" w14:textId="77777777" w:rsidR="00CF21BD" w:rsidRPr="009A291B" w:rsidRDefault="00CF21BD" w:rsidP="008E1D55">
            <w:pPr>
              <w:jc w:val="center"/>
            </w:pPr>
          </w:p>
          <w:p w14:paraId="68D50BB6" w14:textId="77777777" w:rsidR="00CF21BD" w:rsidRPr="009A291B"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9A291B" w:rsidRDefault="00CF21BD" w:rsidP="008E1D55">
            <w:pPr>
              <w:jc w:val="center"/>
            </w:pPr>
            <w:r w:rsidRPr="009A291B">
              <w:rPr>
                <w:b/>
              </w:rPr>
              <w:t>ja jäljellä oleva</w:t>
            </w:r>
          </w:p>
        </w:tc>
        <w:tc>
          <w:tcPr>
            <w:tcW w:w="900" w:type="dxa"/>
            <w:tcBorders>
              <w:top w:val="nil"/>
              <w:left w:val="nil"/>
              <w:right w:val="nil"/>
            </w:tcBorders>
            <w:vAlign w:val="bottom"/>
            <w:hideMark/>
          </w:tcPr>
          <w:p w14:paraId="3C83DA80" w14:textId="77777777" w:rsidR="00CF21BD" w:rsidRPr="009A291B" w:rsidRDefault="00CF21BD" w:rsidP="008E1D55">
            <w:pPr>
              <w:jc w:val="center"/>
            </w:pPr>
            <w:r w:rsidRPr="009A291B">
              <w:rPr>
                <w:b/>
              </w:rPr>
              <w:t>___%</w:t>
            </w:r>
          </w:p>
        </w:tc>
        <w:tc>
          <w:tcPr>
            <w:tcW w:w="2700" w:type="dxa"/>
            <w:tcBorders>
              <w:top w:val="nil"/>
              <w:left w:val="nil"/>
            </w:tcBorders>
            <w:vAlign w:val="bottom"/>
            <w:hideMark/>
          </w:tcPr>
          <w:p w14:paraId="2962432F" w14:textId="77777777" w:rsidR="00CF21BD" w:rsidRPr="009A291B" w:rsidRDefault="00CF21BD" w:rsidP="008E1D55">
            <w:pPr>
              <w:jc w:val="center"/>
            </w:pPr>
            <w:r w:rsidRPr="009A291B">
              <w:rPr>
                <w:b/>
              </w:rPr>
              <w:t xml:space="preserve">vähennetään palkastasi </w:t>
            </w:r>
          </w:p>
        </w:tc>
      </w:tr>
    </w:tbl>
    <w:p w14:paraId="67646547" w14:textId="77777777" w:rsidR="00CF21BD" w:rsidRPr="009A291B" w:rsidRDefault="00CF21BD" w:rsidP="00CF21BD">
      <w:r w:rsidRPr="009A291B">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9A291B"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9A291B" w:rsidRDefault="00CF21BD" w:rsidP="008E1D55">
            <w:pPr>
              <w:spacing w:after="0"/>
              <w:ind w:firstLine="167"/>
              <w:rPr>
                <w:b/>
                <w:bCs/>
                <w:sz w:val="22"/>
                <w:szCs w:val="22"/>
              </w:rPr>
            </w:pPr>
            <w:bookmarkStart w:id="4" w:name="_Hlk207888917"/>
            <w:r w:rsidRPr="009A291B">
              <w:rPr>
                <w:b/>
                <w:color w:val="FFFFFF"/>
                <w:sz w:val="22"/>
              </w:rPr>
              <w:t>Yhteensä  vähennetään palkastasi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9A291B" w:rsidRDefault="00CF21BD" w:rsidP="008E1D55">
            <w:pPr>
              <w:spacing w:after="0"/>
              <w:ind w:right="166"/>
              <w:jc w:val="right"/>
              <w:rPr>
                <w:b/>
                <w:bCs/>
                <w:sz w:val="22"/>
                <w:szCs w:val="22"/>
              </w:rPr>
            </w:pPr>
            <w:r w:rsidRPr="009A291B">
              <w:rPr>
                <w:b/>
              </w:rPr>
              <w:t>___%</w:t>
            </w:r>
          </w:p>
        </w:tc>
      </w:tr>
      <w:bookmarkEnd w:id="4"/>
    </w:tbl>
    <w:p w14:paraId="6494FCF7" w14:textId="77777777" w:rsidR="00CF21BD" w:rsidRPr="009A291B" w:rsidRDefault="00CF21BD" w:rsidP="00625E22">
      <w:pPr>
        <w:pStyle w:val="Heading2"/>
      </w:pPr>
      <w:r w:rsidRPr="009A291B">
        <w:br w:type="page"/>
      </w:r>
      <w:r w:rsidRPr="009A291B">
        <w:lastRenderedPageBreak/>
        <w:t xml:space="preserve">Kuinka voin ottaa palkallista lomaa? </w:t>
      </w:r>
    </w:p>
    <w:p w14:paraId="42B9848B" w14:textId="77777777" w:rsidR="00CF21BD" w:rsidRPr="009A291B" w:rsidRDefault="00591E96" w:rsidP="00CF21BD">
      <w:pPr>
        <w:pStyle w:val="ListParagraph"/>
        <w:numPr>
          <w:ilvl w:val="0"/>
          <w:numId w:val="7"/>
        </w:numPr>
        <w:spacing w:after="160"/>
      </w:pPr>
      <w:r w:rsidRPr="009A291B">
        <w:t xml:space="preserve">Ilmoita asiasta työnantajallesi. </w:t>
      </w:r>
    </w:p>
    <w:p w14:paraId="621EA927" w14:textId="77777777" w:rsidR="00CF21BD" w:rsidRPr="009A291B" w:rsidRDefault="00591E96" w:rsidP="00CF21BD">
      <w:pPr>
        <w:pStyle w:val="ListParagraph"/>
        <w:numPr>
          <w:ilvl w:val="0"/>
          <w:numId w:val="7"/>
        </w:numPr>
        <w:spacing w:after="160"/>
      </w:pPr>
      <w:r w:rsidRPr="009A291B">
        <w:t xml:space="preserve">Hae palkallisella lomalla. Voit hakea palkallista lomaa osoitteessa </w:t>
      </w:r>
      <w:r w:rsidRPr="009A291B">
        <w:rPr>
          <w:b/>
        </w:rPr>
        <w:t xml:space="preserve">paidleave.mn.gov. </w:t>
      </w:r>
      <w:r w:rsidRPr="009A291B">
        <w:t xml:space="preserve">Tarvittaessa voit hakea myös puhelimitse. </w:t>
      </w:r>
    </w:p>
    <w:p w14:paraId="4D4C2325" w14:textId="77777777" w:rsidR="005A17F4" w:rsidRPr="009A291B" w:rsidRDefault="00CF21BD" w:rsidP="00CF21BD">
      <w:r w:rsidRPr="009A291B">
        <w:t xml:space="preserve">Hakemuksen jättämisen jälkeen saat päätöksen palkallisesta lomasta, joka on ohjelman virallinen ratkaisu siitä, hyväksytäänkö vai hylätäänkö hakemuksesi. </w:t>
      </w:r>
    </w:p>
    <w:p w14:paraId="7CED2472" w14:textId="77777777" w:rsidR="00CF21BD" w:rsidRPr="009A291B" w:rsidRDefault="005A17F4" w:rsidP="00CF21BD">
      <w:r w:rsidRPr="009A291B">
        <w:t>Jos palkallisen loman maksut hyväksytään, ne lähetetään hakemuksessasi valitulle pankkitilille tai esiladattulle maksukortille.</w:t>
      </w:r>
    </w:p>
    <w:p w14:paraId="309C19BC" w14:textId="77777777" w:rsidR="00CF21BD" w:rsidRPr="009A291B" w:rsidRDefault="00CF21BD" w:rsidP="00CF21BD">
      <w:pPr>
        <w:pStyle w:val="Heading2"/>
      </w:pPr>
      <w:r w:rsidRPr="009A291B">
        <w:t>Lisätietoja</w:t>
      </w:r>
    </w:p>
    <w:p w14:paraId="6F93FF8F" w14:textId="77777777" w:rsidR="00CF21BD" w:rsidRPr="009A291B" w:rsidRDefault="00CF21BD" w:rsidP="00CF21BD">
      <w:r w:rsidRPr="009A291B">
        <w:t>Käy</w:t>
      </w:r>
      <w:r w:rsidRPr="009A291B">
        <w:rPr>
          <w:b/>
          <w:bCs/>
        </w:rPr>
        <w:t xml:space="preserve"> paidleave.mn.gov</w:t>
      </w:r>
      <w:r w:rsidRPr="009A291B">
        <w:t xml:space="preserve"> hakeaksesi tai saadaksesi lisätietoja palkallisesta lomasta, mukaan lukien laskurit, jotka auttavat sinua arvioimaan vakuutusmaksukustannuksesi ja palkallisen loman kautta mahdollisesti saamasi maksut. </w:t>
      </w:r>
    </w:p>
    <w:p w14:paraId="1BC00EFB" w14:textId="77777777" w:rsidR="00CF21BD" w:rsidRPr="009A291B" w:rsidRDefault="00CF21BD" w:rsidP="00CF21BD">
      <w:pPr>
        <w:pStyle w:val="Heading3"/>
      </w:pPr>
      <w:r w:rsidRPr="009A291B">
        <w:t xml:space="preserve">Muita tapoja ottaa yhteyttä </w:t>
      </w:r>
    </w:p>
    <w:p w14:paraId="320B7ABE" w14:textId="7B6882D2" w:rsidR="00CF21BD" w:rsidRPr="009A291B" w:rsidRDefault="00CF21BD" w:rsidP="00CF21BD">
      <w:r w:rsidRPr="009A291B">
        <w:t xml:space="preserve">Puhelin: 651-556-7777 tai 844-556-0444 (maksuton).  </w:t>
      </w:r>
      <w:r w:rsidR="00A63C4B" w:rsidRPr="009A291B">
        <w:tab/>
      </w:r>
      <w:r w:rsidR="00A63C4B" w:rsidRPr="009A291B">
        <w:tab/>
      </w:r>
      <w:r w:rsidR="00A63C4B" w:rsidRPr="009A291B">
        <w:tab/>
      </w:r>
      <w:r w:rsidRPr="009A291B">
        <w:t xml:space="preserve">Sähköposti: </w:t>
      </w:r>
      <w:hyperlink r:id="rId11" w:history="1">
        <w:r w:rsidR="005834F6" w:rsidRPr="009A291B">
          <w:rPr>
            <w:rStyle w:val="Hyperlink"/>
          </w:rPr>
          <w:t>paidleave@state.mn.us</w:t>
        </w:r>
      </w:hyperlink>
    </w:p>
    <w:p w14:paraId="7D709067" w14:textId="42FD85C6" w:rsidR="00CF21BD" w:rsidRPr="009A291B" w:rsidRDefault="009A291B" w:rsidP="00CF21BD">
      <w:r w:rsidRPr="009A291B">
        <w:t>Sähköposti</w:t>
      </w:r>
      <w:r w:rsidR="00CF21BD" w:rsidRPr="009A291B">
        <w:t>:  Department of Employment and Economic Development, Paid Leave Division</w:t>
      </w:r>
      <w:r w:rsidR="00CF21BD" w:rsidRPr="009A291B">
        <w:br/>
        <w:t>180 E 5</w:t>
      </w:r>
      <w:r w:rsidR="00CF21BD" w:rsidRPr="009A291B">
        <w:rPr>
          <w:vertAlign w:val="superscript"/>
        </w:rPr>
        <w:t>th</w:t>
      </w:r>
      <w:r w:rsidR="00CF21BD" w:rsidRPr="009A291B">
        <w:t xml:space="preserve"> Street, 12</w:t>
      </w:r>
      <w:r w:rsidR="00CF21BD" w:rsidRPr="009A291B">
        <w:rPr>
          <w:vertAlign w:val="superscript"/>
        </w:rPr>
        <w:t>th</w:t>
      </w:r>
      <w:r w:rsidR="00CF21BD" w:rsidRPr="009A291B">
        <w:t xml:space="preserve"> Floor, Saint Paul, MN </w:t>
      </w:r>
    </w:p>
    <w:p w14:paraId="6260C743" w14:textId="77777777" w:rsidR="00CF21BD" w:rsidRPr="009A291B" w:rsidRDefault="00CF21BD" w:rsidP="00CF21BD">
      <w:pPr>
        <w:spacing w:after="0" w:line="240" w:lineRule="auto"/>
        <w:rPr>
          <w:sz w:val="22"/>
          <w:szCs w:val="22"/>
        </w:rPr>
      </w:pPr>
      <w:r w:rsidRPr="009A291B">
        <w:rPr>
          <w:i/>
          <w:color w:val="000000"/>
          <w:sz w:val="22"/>
        </w:rPr>
        <w:t>Tietoa on saatavilla vaihtoehtoisissa muodoissa vammaisille henkilöille yllä olevien yhteystietojen kautta.</w:t>
      </w:r>
      <w:r w:rsidR="00A63C4B" w:rsidRPr="009A291B">
        <w:rPr>
          <w:i/>
          <w:iCs/>
          <w:color w:val="000000"/>
          <w:sz w:val="22"/>
          <w:szCs w:val="22"/>
        </w:rPr>
        <w:br/>
      </w:r>
    </w:p>
    <w:p w14:paraId="35C93B51" w14:textId="77777777" w:rsidR="00CF21BD" w:rsidRPr="009A291B" w:rsidRDefault="00CF21BD" w:rsidP="00CF21BD">
      <w:pPr>
        <w:pStyle w:val="Heading2"/>
      </w:pPr>
      <w:r w:rsidRPr="009A291B">
        <w:rPr>
          <w:rStyle w:val="Strong"/>
          <w:b/>
        </w:rPr>
        <w:t>Työnantajan tiedot</w:t>
      </w:r>
      <w:r w:rsidRPr="009A291B">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9A291B"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9A291B" w:rsidRDefault="00CF21BD" w:rsidP="008E1D55">
            <w:pPr>
              <w:spacing w:after="0"/>
              <w:rPr>
                <w:rStyle w:val="Strong"/>
                <w:b w:val="0"/>
                <w:bCs w:val="0"/>
              </w:rPr>
            </w:pPr>
            <w:r w:rsidRPr="009A291B">
              <w:rPr>
                <w:rStyle w:val="Strong"/>
              </w:rPr>
              <w:t>Työnantajan nimi: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9A291B" w:rsidRDefault="00CF21BD" w:rsidP="008E1D55">
            <w:pPr>
              <w:spacing w:after="0"/>
            </w:pPr>
            <w:r w:rsidRPr="009A291B">
              <w:t> </w:t>
            </w:r>
          </w:p>
        </w:tc>
      </w:tr>
      <w:tr w:rsidR="00CF21BD" w:rsidRPr="009A291B"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9A291B" w:rsidRDefault="00CF21BD" w:rsidP="008E1D55">
            <w:pPr>
              <w:spacing w:after="0"/>
              <w:rPr>
                <w:rStyle w:val="Strong"/>
                <w:b w:val="0"/>
                <w:bCs w:val="0"/>
              </w:rPr>
            </w:pPr>
            <w:r w:rsidRPr="009A291B">
              <w:rPr>
                <w:rStyle w:val="Strong"/>
              </w:rPr>
              <w:t>Postiosoite: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9A291B" w:rsidRDefault="00CF21BD" w:rsidP="008E1D55">
            <w:pPr>
              <w:spacing w:after="0"/>
            </w:pPr>
            <w:r w:rsidRPr="009A291B">
              <w:t> </w:t>
            </w:r>
          </w:p>
        </w:tc>
      </w:tr>
      <w:tr w:rsidR="00CF21BD" w:rsidRPr="009A291B"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0FE77DE9" w:rsidR="00CF21BD" w:rsidRPr="009A291B" w:rsidRDefault="009A291B" w:rsidP="008E1D55">
            <w:pPr>
              <w:spacing w:after="0"/>
              <w:rPr>
                <w:rStyle w:val="Strong"/>
                <w:b w:val="0"/>
                <w:bCs w:val="0"/>
              </w:rPr>
            </w:pPr>
            <w:r w:rsidRPr="009A291B">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9A291B" w:rsidRDefault="00CF21BD" w:rsidP="008E1D55">
            <w:pPr>
              <w:spacing w:after="0"/>
            </w:pPr>
            <w:r w:rsidRPr="009A291B">
              <w:t> </w:t>
            </w:r>
          </w:p>
        </w:tc>
      </w:tr>
    </w:tbl>
    <w:p w14:paraId="1E7620F3" w14:textId="77777777" w:rsidR="00CF21BD" w:rsidRPr="009A291B" w:rsidRDefault="00A63C4B" w:rsidP="00CF21BD">
      <w:pPr>
        <w:pStyle w:val="Heading2"/>
      </w:pPr>
      <w:r w:rsidRPr="009A291B">
        <w:br/>
        <w:t>Työntekijän vahvistus: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8"/>
        <w:gridCol w:w="9344"/>
      </w:tblGrid>
      <w:tr w:rsidR="00CF21BD" w:rsidRPr="009A291B" w14:paraId="4095D31D" w14:textId="77777777" w:rsidTr="003D753D">
        <w:trPr>
          <w:trHeight w:val="300"/>
        </w:trPr>
        <w:tc>
          <w:tcPr>
            <w:tcW w:w="1448" w:type="dxa"/>
            <w:tcBorders>
              <w:top w:val="single" w:sz="6" w:space="0" w:color="auto"/>
              <w:left w:val="single" w:sz="6" w:space="0" w:color="auto"/>
              <w:bottom w:val="single" w:sz="6" w:space="0" w:color="auto"/>
              <w:right w:val="single" w:sz="6" w:space="0" w:color="auto"/>
            </w:tcBorders>
            <w:hideMark/>
          </w:tcPr>
          <w:p w14:paraId="34DADB6D" w14:textId="77777777" w:rsidR="00CF21BD" w:rsidRPr="009A291B" w:rsidRDefault="00CF21BD" w:rsidP="008E1D55">
            <w:pPr>
              <w:spacing w:after="0"/>
              <w:jc w:val="center"/>
            </w:pPr>
            <w:r w:rsidRPr="009A291B">
              <w:rPr>
                <w:b/>
              </w:rPr>
              <w:t>□</w:t>
            </w:r>
          </w:p>
        </w:tc>
        <w:tc>
          <w:tcPr>
            <w:tcW w:w="9344" w:type="dxa"/>
            <w:tcBorders>
              <w:top w:val="single" w:sz="6" w:space="0" w:color="auto"/>
              <w:left w:val="single" w:sz="6" w:space="0" w:color="auto"/>
              <w:bottom w:val="single" w:sz="6" w:space="0" w:color="auto"/>
              <w:right w:val="single" w:sz="6" w:space="0" w:color="auto"/>
            </w:tcBorders>
            <w:hideMark/>
          </w:tcPr>
          <w:p w14:paraId="4B20B392" w14:textId="77777777" w:rsidR="00CF21BD" w:rsidRPr="009A291B" w:rsidRDefault="00CF21BD" w:rsidP="008E1D55">
            <w:pPr>
              <w:spacing w:after="0"/>
              <w:ind w:firstLine="276"/>
            </w:pPr>
            <w:r w:rsidRPr="009A291B">
              <w:rPr>
                <w:b/>
              </w:rPr>
              <w:t>Vahvistan vastaanottaneeni tämän ilmoituksen.</w:t>
            </w:r>
            <w:r w:rsidRPr="009A291B">
              <w:t> </w:t>
            </w:r>
          </w:p>
        </w:tc>
      </w:tr>
      <w:tr w:rsidR="00CF21BD" w:rsidRPr="009A291B" w14:paraId="6794DBA1" w14:textId="77777777" w:rsidTr="003D753D">
        <w:trPr>
          <w:trHeight w:val="300"/>
        </w:trPr>
        <w:tc>
          <w:tcPr>
            <w:tcW w:w="1448" w:type="dxa"/>
            <w:tcBorders>
              <w:top w:val="single" w:sz="6" w:space="0" w:color="auto"/>
              <w:left w:val="single" w:sz="6" w:space="0" w:color="auto"/>
              <w:bottom w:val="single" w:sz="6" w:space="0" w:color="auto"/>
              <w:right w:val="single" w:sz="6" w:space="0" w:color="auto"/>
            </w:tcBorders>
          </w:tcPr>
          <w:p w14:paraId="4ED0C8AA" w14:textId="77777777" w:rsidR="00CF21BD" w:rsidRPr="009A291B" w:rsidRDefault="00CF21BD" w:rsidP="008E1D55">
            <w:pPr>
              <w:spacing w:after="0"/>
              <w:ind w:firstLine="77"/>
              <w:rPr>
                <w:b/>
                <w:bCs/>
              </w:rPr>
            </w:pPr>
            <w:r w:rsidRPr="009A291B">
              <w:rPr>
                <w:b/>
              </w:rPr>
              <w:t>Nimi</w:t>
            </w:r>
          </w:p>
        </w:tc>
        <w:tc>
          <w:tcPr>
            <w:tcW w:w="9344" w:type="dxa"/>
            <w:tcBorders>
              <w:top w:val="single" w:sz="6" w:space="0" w:color="auto"/>
              <w:left w:val="single" w:sz="6" w:space="0" w:color="auto"/>
              <w:bottom w:val="single" w:sz="6" w:space="0" w:color="auto"/>
              <w:right w:val="single" w:sz="6" w:space="0" w:color="auto"/>
            </w:tcBorders>
          </w:tcPr>
          <w:p w14:paraId="3AAF0663" w14:textId="77777777" w:rsidR="00CF21BD" w:rsidRPr="009A291B" w:rsidRDefault="00CF21BD" w:rsidP="008E1D55">
            <w:pPr>
              <w:spacing w:after="0"/>
              <w:rPr>
                <w:b/>
                <w:bCs/>
              </w:rPr>
            </w:pPr>
          </w:p>
        </w:tc>
      </w:tr>
      <w:tr w:rsidR="00CF21BD" w:rsidRPr="009A291B" w14:paraId="42836ABE" w14:textId="77777777" w:rsidTr="003D753D">
        <w:trPr>
          <w:trHeight w:val="300"/>
        </w:trPr>
        <w:tc>
          <w:tcPr>
            <w:tcW w:w="1448" w:type="dxa"/>
            <w:tcBorders>
              <w:top w:val="single" w:sz="6" w:space="0" w:color="auto"/>
              <w:left w:val="single" w:sz="6" w:space="0" w:color="auto"/>
              <w:bottom w:val="single" w:sz="6" w:space="0" w:color="auto"/>
              <w:right w:val="single" w:sz="6" w:space="0" w:color="auto"/>
            </w:tcBorders>
            <w:hideMark/>
          </w:tcPr>
          <w:p w14:paraId="54BA9D42" w14:textId="77777777" w:rsidR="00CF21BD" w:rsidRPr="009A291B" w:rsidRDefault="00CF21BD" w:rsidP="008E1D55">
            <w:pPr>
              <w:spacing w:after="0"/>
              <w:ind w:firstLine="77"/>
            </w:pPr>
            <w:r w:rsidRPr="009A291B">
              <w:rPr>
                <w:b/>
              </w:rPr>
              <w:t>Allekirjoitus</w:t>
            </w:r>
            <w:r w:rsidRPr="009A291B">
              <w:t> </w:t>
            </w:r>
          </w:p>
        </w:tc>
        <w:tc>
          <w:tcPr>
            <w:tcW w:w="9344" w:type="dxa"/>
            <w:tcBorders>
              <w:top w:val="single" w:sz="6" w:space="0" w:color="auto"/>
              <w:left w:val="single" w:sz="6" w:space="0" w:color="auto"/>
              <w:bottom w:val="single" w:sz="6" w:space="0" w:color="auto"/>
              <w:right w:val="single" w:sz="6" w:space="0" w:color="auto"/>
            </w:tcBorders>
            <w:hideMark/>
          </w:tcPr>
          <w:p w14:paraId="162FCACA" w14:textId="77777777" w:rsidR="00CF21BD" w:rsidRPr="009A291B" w:rsidRDefault="00CF21BD" w:rsidP="008E1D55">
            <w:pPr>
              <w:spacing w:after="0"/>
            </w:pPr>
            <w:r w:rsidRPr="009A291B">
              <w:t> </w:t>
            </w:r>
          </w:p>
        </w:tc>
      </w:tr>
      <w:tr w:rsidR="00CF21BD" w:rsidRPr="009A291B" w14:paraId="30404CE3" w14:textId="77777777" w:rsidTr="003D753D">
        <w:trPr>
          <w:trHeight w:val="300"/>
        </w:trPr>
        <w:tc>
          <w:tcPr>
            <w:tcW w:w="1448" w:type="dxa"/>
            <w:tcBorders>
              <w:top w:val="single" w:sz="6" w:space="0" w:color="auto"/>
              <w:left w:val="single" w:sz="6" w:space="0" w:color="auto"/>
              <w:bottom w:val="single" w:sz="6" w:space="0" w:color="auto"/>
              <w:right w:val="single" w:sz="6" w:space="0" w:color="auto"/>
            </w:tcBorders>
            <w:hideMark/>
          </w:tcPr>
          <w:p w14:paraId="46A2E02D" w14:textId="77777777" w:rsidR="00CF21BD" w:rsidRPr="009A291B" w:rsidRDefault="00CF21BD" w:rsidP="008E1D55">
            <w:pPr>
              <w:spacing w:after="0"/>
              <w:ind w:firstLine="77"/>
            </w:pPr>
            <w:r w:rsidRPr="009A291B">
              <w:rPr>
                <w:b/>
              </w:rPr>
              <w:t>Päiväys</w:t>
            </w:r>
            <w:r w:rsidRPr="009A291B">
              <w:t> </w:t>
            </w:r>
          </w:p>
        </w:tc>
        <w:tc>
          <w:tcPr>
            <w:tcW w:w="9344" w:type="dxa"/>
            <w:tcBorders>
              <w:top w:val="single" w:sz="6" w:space="0" w:color="auto"/>
              <w:left w:val="single" w:sz="6" w:space="0" w:color="auto"/>
              <w:bottom w:val="single" w:sz="6" w:space="0" w:color="auto"/>
              <w:right w:val="single" w:sz="6" w:space="0" w:color="auto"/>
            </w:tcBorders>
            <w:hideMark/>
          </w:tcPr>
          <w:p w14:paraId="717F006D" w14:textId="77777777" w:rsidR="00CF21BD" w:rsidRPr="009A291B" w:rsidRDefault="00CF21BD" w:rsidP="008E1D55">
            <w:pPr>
              <w:spacing w:after="0"/>
            </w:pPr>
            <w:r w:rsidRPr="009A291B">
              <w:t> </w:t>
            </w:r>
          </w:p>
        </w:tc>
      </w:tr>
    </w:tbl>
    <w:p w14:paraId="2DD25A89" w14:textId="77777777" w:rsidR="00CF21BD" w:rsidRPr="009A291B" w:rsidRDefault="00CF21BD" w:rsidP="00CF21BD"/>
    <w:p w14:paraId="79E80AD7" w14:textId="77777777" w:rsidR="00CF21BD" w:rsidRPr="009A291B" w:rsidRDefault="00CF21BD" w:rsidP="00CF21BD"/>
    <w:p w14:paraId="55F4C879" w14:textId="77777777" w:rsidR="00CF21BD" w:rsidRPr="009A291B" w:rsidRDefault="00CF21BD" w:rsidP="00CF21BD"/>
    <w:p w14:paraId="2ABBB93A" w14:textId="77777777" w:rsidR="00CF21BD" w:rsidRPr="009A291B" w:rsidRDefault="00CF21BD" w:rsidP="00CF21BD"/>
    <w:p w14:paraId="7EBDB5CA" w14:textId="77777777" w:rsidR="00CF21BD" w:rsidRPr="009A291B" w:rsidRDefault="00CF21BD" w:rsidP="00CF21BD"/>
    <w:p w14:paraId="4EF410C6" w14:textId="77777777" w:rsidR="00CF21BD" w:rsidRPr="009A291B" w:rsidRDefault="00CF21BD" w:rsidP="00CF21BD"/>
    <w:p w14:paraId="043468A8" w14:textId="77777777" w:rsidR="00CF21BD" w:rsidRPr="009A291B" w:rsidRDefault="00CF21BD" w:rsidP="00CF21BD">
      <w:pPr>
        <w:pStyle w:val="Heading1"/>
        <w:jc w:val="center"/>
        <w:rPr>
          <w:sz w:val="48"/>
          <w:szCs w:val="48"/>
        </w:rPr>
      </w:pPr>
      <w:r w:rsidRPr="009A291B">
        <w:rPr>
          <w:sz w:val="48"/>
        </w:rPr>
        <w:t>Malli työntekijäilmoituksesta</w:t>
      </w:r>
    </w:p>
    <w:p w14:paraId="699F97A5" w14:textId="77777777" w:rsidR="00CF21BD" w:rsidRPr="009A291B" w:rsidRDefault="00CF21BD" w:rsidP="00CF21BD">
      <w:pPr>
        <w:jc w:val="center"/>
        <w:rPr>
          <w:i/>
          <w:iCs/>
          <w:sz w:val="44"/>
          <w:szCs w:val="44"/>
        </w:rPr>
      </w:pPr>
      <w:r w:rsidRPr="009A291B">
        <w:rPr>
          <w:i/>
          <w:sz w:val="44"/>
        </w:rPr>
        <w:t xml:space="preserve">Pienten työnantajien vakuutusmaksuprosentti (0.66%) </w:t>
      </w:r>
    </w:p>
    <w:p w14:paraId="2A899200" w14:textId="77777777" w:rsidR="00CF21BD" w:rsidRPr="009A291B" w:rsidRDefault="00CF21BD" w:rsidP="00736640">
      <w:pPr>
        <w:pStyle w:val="Heading1"/>
        <w:rPr>
          <w:sz w:val="36"/>
          <w:szCs w:val="36"/>
        </w:rPr>
      </w:pPr>
      <w:r w:rsidRPr="009A291B">
        <w:rPr>
          <w:sz w:val="36"/>
          <w:szCs w:val="36"/>
        </w:rPr>
        <w:br w:type="page"/>
      </w:r>
      <w:r w:rsidRPr="009A291B">
        <w:rPr>
          <w:sz w:val="36"/>
        </w:rPr>
        <w:lastRenderedPageBreak/>
        <w:t>Minnesota Palkallista Loma</w:t>
      </w:r>
    </w:p>
    <w:p w14:paraId="7AB2C38B" w14:textId="77777777" w:rsidR="00CF21BD" w:rsidRPr="009A291B" w:rsidRDefault="00CF21BD" w:rsidP="00CF21BD">
      <w:r w:rsidRPr="009A291B">
        <w:t>Minnesota Palkallista loma tarjoaa korvauksia ja työsuojelua, kun tarvitset vapaata huolehtiaksesi itsestäsi tai perheestäsi.</w:t>
      </w:r>
    </w:p>
    <w:p w14:paraId="37049885" w14:textId="77777777" w:rsidR="00CF21BD" w:rsidRPr="009A291B" w:rsidRDefault="00CF21BD" w:rsidP="00CF21BD">
      <w:r w:rsidRPr="009A291B">
        <w:t>Voit pitää vapaata seuraavien kelpaavien tapahtumien vuoksi:</w:t>
      </w:r>
    </w:p>
    <w:p w14:paraId="465BE4E2" w14:textId="62EFB5F2" w:rsidR="00CF21BD" w:rsidRPr="009A291B" w:rsidRDefault="00CF21BD" w:rsidP="00CF21BD">
      <w:pPr>
        <w:pStyle w:val="Heading3"/>
        <w:ind w:firstLine="360"/>
      </w:pPr>
      <w:r w:rsidRPr="009A291B">
        <w:t xml:space="preserve">Lääketieteellinen Loma </w:t>
      </w:r>
    </w:p>
    <w:p w14:paraId="4E687F47" w14:textId="77777777" w:rsidR="00CF21BD" w:rsidRPr="009A291B" w:rsidRDefault="00CF21BD" w:rsidP="00CF21BD">
      <w:pPr>
        <w:pStyle w:val="ListParagraph"/>
        <w:numPr>
          <w:ilvl w:val="0"/>
          <w:numId w:val="4"/>
        </w:numPr>
        <w:spacing w:after="160"/>
      </w:pPr>
      <w:r w:rsidRPr="009A291B">
        <w:t xml:space="preserve">Omasta vakavasta terveydentilasta huolehtimiseen, mukaan lukien raskauteen, synnytykseen ja toipumiseen liittyvä hoito </w:t>
      </w:r>
    </w:p>
    <w:p w14:paraId="19E7A415" w14:textId="77777777" w:rsidR="00CF21BD" w:rsidRPr="009A291B" w:rsidRDefault="00CF21BD" w:rsidP="00CF21BD">
      <w:pPr>
        <w:pStyle w:val="Heading3"/>
        <w:ind w:firstLine="360"/>
      </w:pPr>
      <w:r w:rsidRPr="009A291B">
        <w:t xml:space="preserve">Perhe Loma </w:t>
      </w:r>
    </w:p>
    <w:p w14:paraId="668E7293" w14:textId="77777777" w:rsidR="00CF21BD" w:rsidRPr="009A291B" w:rsidRDefault="00CF21BD" w:rsidP="00CF21BD">
      <w:pPr>
        <w:pStyle w:val="ListParagraph"/>
        <w:numPr>
          <w:ilvl w:val="0"/>
          <w:numId w:val="4"/>
        </w:numPr>
        <w:spacing w:after="160"/>
      </w:pPr>
      <w:r w:rsidRPr="009A291B">
        <w:t xml:space="preserve">Sidonta Loma – Lapsen kanssa hoito- ja kiintymyssuhteen muodostamiseen tarkoitettu vapaa (syntymän, adoption tai sijaisperheeseen sijoittamisen kautta tulleen lapsen hoitoa varten)  </w:t>
      </w:r>
    </w:p>
    <w:p w14:paraId="01CE4D0B" w14:textId="77777777" w:rsidR="00CF21BD" w:rsidRPr="009A291B" w:rsidRDefault="00CF21BD" w:rsidP="00CF21BD">
      <w:pPr>
        <w:pStyle w:val="ListParagraph"/>
        <w:numPr>
          <w:ilvl w:val="0"/>
          <w:numId w:val="4"/>
        </w:numPr>
        <w:spacing w:after="160"/>
      </w:pPr>
      <w:r w:rsidRPr="009A291B">
        <w:t xml:space="preserve">Huolehtiva Loma – perheenjäsenen vakavasta terveydentilasta huolehtimista varten </w:t>
      </w:r>
    </w:p>
    <w:p w14:paraId="626E5817" w14:textId="77777777" w:rsidR="00CF21BD" w:rsidRPr="009A291B" w:rsidRDefault="00CF21BD" w:rsidP="00CF21BD">
      <w:pPr>
        <w:pStyle w:val="ListParagraph"/>
        <w:numPr>
          <w:ilvl w:val="0"/>
          <w:numId w:val="4"/>
        </w:numPr>
        <w:spacing w:after="160"/>
      </w:pPr>
      <w:r w:rsidRPr="009A291B">
        <w:t xml:space="preserve">Sotilasperhe Loma – perheenjäsenen tukemiseksi, joka on kutsuttu palvelukseen  </w:t>
      </w:r>
    </w:p>
    <w:p w14:paraId="3E3653EF" w14:textId="77777777" w:rsidR="00CF21BD" w:rsidRPr="009A291B" w:rsidRDefault="00CF21BD" w:rsidP="00CF21BD">
      <w:pPr>
        <w:pStyle w:val="ListParagraph"/>
        <w:numPr>
          <w:ilvl w:val="0"/>
          <w:numId w:val="4"/>
        </w:numPr>
        <w:spacing w:after="160"/>
      </w:pPr>
      <w:r w:rsidRPr="009A291B">
        <w:t xml:space="preserve">Turvallisuus Loma – vastaamaan kotiväkivaltaan, seksuaaliseen hyväksikäyttöön tai vainoamiseen liittyviin asioihin itsellesi tai perheenjäsenelle </w:t>
      </w:r>
    </w:p>
    <w:p w14:paraId="453EBFAE" w14:textId="77777777" w:rsidR="00CF21BD" w:rsidRPr="009A291B" w:rsidRDefault="00CF21BD" w:rsidP="00CF21BD">
      <w:pPr>
        <w:pStyle w:val="Heading2"/>
      </w:pPr>
      <w:r w:rsidRPr="009A291B">
        <w:t xml:space="preserve">Kuuluuko minulle palkallista loma? </w:t>
      </w:r>
    </w:p>
    <w:p w14:paraId="134C5779" w14:textId="77FCB6C9" w:rsidR="00CF21BD" w:rsidRPr="009A291B" w:rsidRDefault="00CF21BD" w:rsidP="00CF21BD">
      <w:r w:rsidRPr="009A291B">
        <w:t xml:space="preserve">Suurin osa </w:t>
      </w:r>
      <w:r w:rsidR="009A291B" w:rsidRPr="009A291B">
        <w:t xml:space="preserve">Minnesota </w:t>
      </w:r>
      <w:r w:rsidRPr="009A291B">
        <w:t xml:space="preserve">työntekijöistä kuuluu palkallisen loman piiriin. Sinut katetaan riippumatta työnantajasi koosta, työajoistasi tai työpäiviesi määrästä.  Itsenäiset yrittäjät ja itsensä työllistävät henkilöt eivät kuulu automaattisesti järjestelmän piiriin, mutta he voivat halutessaan liittyä siihen. Voit olla oikeutettu maksuihin, jos olet saanut vähintään tietyn summan palkkaa työstä </w:t>
      </w:r>
      <w:r w:rsidR="009A291B" w:rsidRPr="009A291B">
        <w:t xml:space="preserve">Minnesota </w:t>
      </w:r>
      <w:r w:rsidRPr="009A291B">
        <w:t xml:space="preserve">viimeisen vuoden aikana ($3,900 Palkallisen loman alkaessa vuonna 2026). </w:t>
      </w:r>
    </w:p>
    <w:p w14:paraId="72C46797" w14:textId="77777777" w:rsidR="005A17F4" w:rsidRPr="009A291B" w:rsidRDefault="005A17F4" w:rsidP="005A17F4">
      <w:pPr>
        <w:pStyle w:val="Heading2"/>
      </w:pPr>
      <w:r w:rsidRPr="009A291B">
        <w:t xml:space="preserve">Mitkä ovat työsuhteeni suojat? </w:t>
      </w:r>
    </w:p>
    <w:p w14:paraId="73C6F341" w14:textId="77777777" w:rsidR="005A17F4" w:rsidRPr="009A291B" w:rsidRDefault="005A17F4" w:rsidP="005A17F4">
      <w:pPr>
        <w:pStyle w:val="ListParagraph"/>
        <w:numPr>
          <w:ilvl w:val="0"/>
          <w:numId w:val="5"/>
        </w:numPr>
        <w:spacing w:after="160"/>
      </w:pPr>
      <w:r w:rsidRPr="009A291B">
        <w:rPr>
          <w:b/>
        </w:rPr>
        <w:t>Työsuojelu:</w:t>
      </w:r>
      <w:r w:rsidRPr="009A291B">
        <w:t xml:space="preserve"> Yleisesti ottaen sinun on palattava takaisin työhösi tai vastaavaan tehtävään loman jälkeen. Työsuojelu alkaa 90 päivän kuluttua työsuhteen alkamispäivästä. </w:t>
      </w:r>
    </w:p>
    <w:p w14:paraId="326EF7EE" w14:textId="77777777" w:rsidR="005A17F4" w:rsidRPr="009A291B" w:rsidRDefault="005A17F4" w:rsidP="005A17F4">
      <w:pPr>
        <w:pStyle w:val="ListParagraph"/>
        <w:numPr>
          <w:ilvl w:val="0"/>
          <w:numId w:val="5"/>
        </w:numPr>
        <w:spacing w:after="160"/>
      </w:pPr>
      <w:r w:rsidRPr="009A291B">
        <w:rPr>
          <w:b/>
        </w:rPr>
        <w:t>Sairausvakuutuksen jatkaminen:</w:t>
      </w:r>
      <w:r w:rsidRPr="009A291B">
        <w:t xml:space="preserve"> Yleisesti ottaen työnantajan on jatkettava osuutensa sairausvakuutuksesta ja muista ryhmävakuutusmaksuista lomasi aikana. Olet vastuussa kaikesta osuudestasi sairausvakuutuksen ja muiden ryhmävakuutusten maksuista, joita itse maksat.</w:t>
      </w:r>
    </w:p>
    <w:p w14:paraId="662A2DEA" w14:textId="77777777" w:rsidR="005A17F4" w:rsidRPr="009A291B" w:rsidRDefault="005A17F4" w:rsidP="005A17F4">
      <w:pPr>
        <w:pStyle w:val="ListParagraph"/>
        <w:numPr>
          <w:ilvl w:val="0"/>
          <w:numId w:val="5"/>
        </w:numPr>
        <w:spacing w:after="160"/>
      </w:pPr>
      <w:r w:rsidRPr="009A291B">
        <w:rPr>
          <w:b/>
        </w:rPr>
        <w:t>Ei kostotoimia tai häirintää:</w:t>
      </w:r>
      <w:r w:rsidRPr="009A291B">
        <w:t xml:space="preserve"> Työnantajan ei saa puuttua asioihisi tai kostaa sinulle, jos haet tai käytät palkallista lomaa. Työnantaja ei voi ottaa palkallisen lomasi maksuja itselleen.</w:t>
      </w:r>
    </w:p>
    <w:p w14:paraId="7B305CA5" w14:textId="790CA87E" w:rsidR="005A17F4" w:rsidRPr="009A291B" w:rsidRDefault="005A17F4" w:rsidP="005A17F4">
      <w:r w:rsidRPr="009A291B">
        <w:lastRenderedPageBreak/>
        <w:t xml:space="preserve">Maksullista lomaa koskevissa kysymyksissä ota yhteyttä Minnesota Palkallista Lomaa.-palveluun numerossa 651-556-7777 tai käy verkkosivuillamme. Jos epäilet työnantajasi rikkovan työsuojeluoikeuksiasi, ota yhteyttä Minnesota </w:t>
      </w:r>
      <w:r w:rsidR="00D27C60" w:rsidRPr="00D27C60">
        <w:t>Arbeitsministerium und</w:t>
      </w:r>
      <w:r w:rsidR="00D27C60">
        <w:t xml:space="preserve"> </w:t>
      </w:r>
      <w:r w:rsidRPr="009A291B">
        <w:t>Industryn työstandardiosastoon.</w:t>
      </w:r>
    </w:p>
    <w:p w14:paraId="095F22B3" w14:textId="77777777" w:rsidR="00CF21BD" w:rsidRPr="009A291B" w:rsidRDefault="00CF21BD" w:rsidP="00CF21BD">
      <w:pPr>
        <w:pStyle w:val="Heading2"/>
      </w:pPr>
      <w:r w:rsidRPr="009A291B">
        <w:t xml:space="preserve">Kuka maksaa palkallisen loman? </w:t>
      </w:r>
    </w:p>
    <w:p w14:paraId="21C2F124" w14:textId="41D9FB05" w:rsidR="00CF21BD" w:rsidRPr="009A291B" w:rsidRDefault="00CF21BD" w:rsidP="00CF21BD">
      <w:r w:rsidRPr="009A291B">
        <w:t xml:space="preserve">Palkallinen loma rahoitetaan työntekijöiden ja työnantajien maksamilla maksuilla. </w:t>
      </w:r>
      <w:r w:rsidR="00A63C4B" w:rsidRPr="009A291B">
        <w:rPr>
          <w:b/>
          <w:bCs/>
        </w:rPr>
        <w:t>Pienten työnantajien alkuperäinen vakuutusmaksuprosentti on 0.66% palkasta.</w:t>
      </w:r>
      <w:r w:rsidRPr="009A291B">
        <w:t xml:space="preserve"> sosiaaliturvan vanhuus-, lesken- ja työkyvyttömyysvakuutusohjelman asettamaan ylärajaan asti (tällä hetkellä $</w:t>
      </w:r>
      <w:r w:rsidR="0044010A">
        <w:t>185</w:t>
      </w:r>
      <w:r w:rsidRPr="009A291B">
        <w:t xml:space="preserve"> 000). Työnantajasi </w:t>
      </w:r>
      <w:r w:rsidRPr="009A291B">
        <w:rPr>
          <w:b/>
          <w:bCs/>
        </w:rPr>
        <w:t>voi vähentää enintään 0.44 % palkastasi</w:t>
      </w:r>
      <w:r w:rsidRPr="009A291B">
        <w:t xml:space="preserve"> tahoittaaksesi oman osuutesi vakuutusmaksusta. Tämä on sama määrä kuin suurten työnantajien palveluksessa olevien työntekijöiden määrä. Tämä kokonaismaksu kattaa sekä sairausloman (0.46 %) että perhevapaan (0.2 %).</w:t>
      </w:r>
    </w:p>
    <w:p w14:paraId="4EA9A9D3" w14:textId="77777777" w:rsidR="00CF21BD" w:rsidRPr="009A291B" w:rsidRDefault="00CF21BD" w:rsidP="00CF21BD">
      <w:r w:rsidRPr="009A291B">
        <w:t xml:space="preserve">Työnantajat ovat vastuussa siitä, että vakuutusmaksut maksetaan palkallista lomaa varten kaikkien työntekijöiden puolesta. </w:t>
      </w:r>
    </w:p>
    <w:p w14:paraId="5DE4E2E2" w14:textId="77777777" w:rsidR="00CF21BD" w:rsidRPr="009A291B" w:rsidRDefault="00CF21BD" w:rsidP="00CF21BD">
      <w:r w:rsidRPr="009A291B">
        <w:t xml:space="preserve">Vakuutusmaksuosuutesi ovat: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9A291B"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9A291B" w:rsidRDefault="00CF21BD" w:rsidP="008E1D55">
            <w:pPr>
              <w:ind w:left="113" w:right="113"/>
            </w:pPr>
            <w:r w:rsidRPr="009A291B">
              <w:rPr>
                <w:b/>
                <w:bCs/>
                <w:color w:val="FFFFFF"/>
                <w:shd w:val="clear" w:color="auto" w:fill="003865"/>
              </w:rPr>
              <w:t>Lääketieteellinen Loma</w:t>
            </w:r>
            <w:r w:rsidRPr="009A291B">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9A291B" w:rsidRDefault="00CF21BD" w:rsidP="008E1D55">
            <w:pPr>
              <w:spacing w:after="0"/>
              <w:ind w:firstLine="196"/>
            </w:pPr>
            <w:r w:rsidRPr="009A291B">
              <w:rPr>
                <w:b/>
              </w:rPr>
              <w:t>Yhteensä Lääketieteellinen Loma Vakuutusmaksu: 0.46%</w:t>
            </w:r>
            <w:r w:rsidRPr="009A291B">
              <w:t> </w:t>
            </w:r>
          </w:p>
        </w:tc>
      </w:tr>
      <w:tr w:rsidR="00CF21BD" w:rsidRPr="009A291B" w14:paraId="24E0B538" w14:textId="77777777" w:rsidTr="008E1D55">
        <w:trPr>
          <w:trHeight w:val="814"/>
        </w:trPr>
        <w:tc>
          <w:tcPr>
            <w:tcW w:w="609" w:type="dxa"/>
            <w:vMerge/>
            <w:vAlign w:val="center"/>
            <w:hideMark/>
          </w:tcPr>
          <w:p w14:paraId="79476721" w14:textId="77777777" w:rsidR="00CF21BD" w:rsidRPr="009A291B" w:rsidRDefault="00CF21BD" w:rsidP="008E1D55"/>
        </w:tc>
        <w:tc>
          <w:tcPr>
            <w:tcW w:w="2988" w:type="dxa"/>
            <w:tcBorders>
              <w:bottom w:val="nil"/>
              <w:right w:val="nil"/>
            </w:tcBorders>
            <w:vAlign w:val="bottom"/>
            <w:hideMark/>
          </w:tcPr>
          <w:p w14:paraId="434C5BEB" w14:textId="77777777" w:rsidR="00CF21BD" w:rsidRPr="009A291B" w:rsidRDefault="00CF21BD" w:rsidP="008E1D55">
            <w:pPr>
              <w:jc w:val="center"/>
            </w:pPr>
          </w:p>
          <w:p w14:paraId="636F14D2" w14:textId="77777777" w:rsidR="00CF21BD" w:rsidRPr="009A291B" w:rsidRDefault="00CF21BD" w:rsidP="008E1D55">
            <w:pPr>
              <w:jc w:val="center"/>
            </w:pPr>
            <w:r w:rsidRPr="009A291B">
              <w:rPr>
                <w:i/>
              </w:rPr>
              <w:t>(Työnantajan nimi)</w:t>
            </w:r>
          </w:p>
        </w:tc>
        <w:tc>
          <w:tcPr>
            <w:tcW w:w="2185" w:type="dxa"/>
            <w:tcBorders>
              <w:left w:val="nil"/>
              <w:bottom w:val="nil"/>
              <w:right w:val="nil"/>
            </w:tcBorders>
            <w:vAlign w:val="bottom"/>
            <w:hideMark/>
          </w:tcPr>
          <w:p w14:paraId="377E9CF3" w14:textId="77777777" w:rsidR="00CF21BD" w:rsidRPr="009A291B" w:rsidRDefault="00CF21BD" w:rsidP="008E1D55">
            <w:pPr>
              <w:jc w:val="center"/>
            </w:pPr>
          </w:p>
          <w:p w14:paraId="0F57D5E5" w14:textId="77777777" w:rsidR="00CF21BD" w:rsidRPr="009A291B" w:rsidRDefault="00CF21BD" w:rsidP="008E1D55">
            <w:pPr>
              <w:jc w:val="center"/>
            </w:pPr>
            <w:r w:rsidRPr="009A291B">
              <w:t>tahtoo osallistua</w:t>
            </w:r>
          </w:p>
        </w:tc>
        <w:tc>
          <w:tcPr>
            <w:tcW w:w="906" w:type="dxa"/>
            <w:tcBorders>
              <w:left w:val="nil"/>
              <w:bottom w:val="nil"/>
              <w:right w:val="nil"/>
            </w:tcBorders>
            <w:vAlign w:val="bottom"/>
            <w:hideMark/>
          </w:tcPr>
          <w:p w14:paraId="37B56DD6" w14:textId="77777777" w:rsidR="00CF21BD" w:rsidRPr="009A291B" w:rsidRDefault="00CF21BD" w:rsidP="008E1D55">
            <w:pPr>
              <w:jc w:val="center"/>
            </w:pPr>
            <w:r w:rsidRPr="009A291B">
              <w:t>___%</w:t>
            </w:r>
          </w:p>
        </w:tc>
        <w:tc>
          <w:tcPr>
            <w:tcW w:w="2642" w:type="dxa"/>
            <w:tcBorders>
              <w:left w:val="nil"/>
              <w:bottom w:val="nil"/>
            </w:tcBorders>
            <w:vAlign w:val="bottom"/>
            <w:hideMark/>
          </w:tcPr>
          <w:p w14:paraId="464374B2" w14:textId="77777777" w:rsidR="00CF21BD" w:rsidRPr="009A291B" w:rsidRDefault="00CF21BD" w:rsidP="008E1D55">
            <w:pPr>
              <w:jc w:val="center"/>
            </w:pPr>
            <w:r w:rsidRPr="009A291B">
              <w:t>Lääketieteellinen Loma panos</w:t>
            </w:r>
          </w:p>
        </w:tc>
      </w:tr>
      <w:tr w:rsidR="00CF21BD" w:rsidRPr="009A291B" w14:paraId="7DD32AF4" w14:textId="77777777" w:rsidTr="009A291B">
        <w:trPr>
          <w:trHeight w:val="1165"/>
        </w:trPr>
        <w:tc>
          <w:tcPr>
            <w:tcW w:w="609" w:type="dxa"/>
            <w:vMerge/>
            <w:vAlign w:val="center"/>
            <w:hideMark/>
          </w:tcPr>
          <w:p w14:paraId="5B94F60A" w14:textId="77777777" w:rsidR="00CF21BD" w:rsidRPr="009A291B"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9A291B" w:rsidRDefault="00CF21BD" w:rsidP="008E1D55">
            <w:pPr>
              <w:jc w:val="center"/>
            </w:pPr>
          </w:p>
          <w:p w14:paraId="7FB9251D" w14:textId="77777777" w:rsidR="00CF21BD" w:rsidRPr="009A291B"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9A291B" w:rsidRDefault="00CF21BD" w:rsidP="008E1D55">
            <w:pPr>
              <w:jc w:val="center"/>
            </w:pPr>
            <w:r w:rsidRPr="009A291B">
              <w:rPr>
                <w:b/>
              </w:rPr>
              <w:t>ja jäljellä oleva</w:t>
            </w:r>
          </w:p>
        </w:tc>
        <w:tc>
          <w:tcPr>
            <w:tcW w:w="906" w:type="dxa"/>
            <w:tcBorders>
              <w:top w:val="nil"/>
              <w:left w:val="nil"/>
              <w:right w:val="nil"/>
            </w:tcBorders>
            <w:vAlign w:val="bottom"/>
            <w:hideMark/>
          </w:tcPr>
          <w:p w14:paraId="1460CA00" w14:textId="77777777" w:rsidR="00CF21BD" w:rsidRPr="009A291B" w:rsidRDefault="00CF21BD" w:rsidP="008E1D55">
            <w:pPr>
              <w:jc w:val="center"/>
            </w:pPr>
            <w:r w:rsidRPr="009A291B">
              <w:rPr>
                <w:b/>
              </w:rPr>
              <w:t>___%</w:t>
            </w:r>
          </w:p>
        </w:tc>
        <w:tc>
          <w:tcPr>
            <w:tcW w:w="2642" w:type="dxa"/>
            <w:tcBorders>
              <w:top w:val="nil"/>
              <w:left w:val="nil"/>
            </w:tcBorders>
            <w:vAlign w:val="bottom"/>
            <w:hideMark/>
          </w:tcPr>
          <w:p w14:paraId="60321EC4" w14:textId="77777777" w:rsidR="00CF21BD" w:rsidRPr="009A291B" w:rsidRDefault="00CF21BD" w:rsidP="008E1D55">
            <w:pPr>
              <w:jc w:val="center"/>
            </w:pPr>
            <w:r w:rsidRPr="009A291B">
              <w:rPr>
                <w:b/>
              </w:rPr>
              <w:t xml:space="preserve">vähennetään palkastasi </w:t>
            </w:r>
          </w:p>
        </w:tc>
      </w:tr>
    </w:tbl>
    <w:p w14:paraId="2923C61B" w14:textId="77777777" w:rsidR="00CF21BD" w:rsidRPr="009A291B" w:rsidRDefault="00CF21BD" w:rsidP="00CF21BD">
      <w:r w:rsidRPr="009A291B">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9A291B"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9A291B" w:rsidRDefault="00CF21BD" w:rsidP="008E1D55">
            <w:pPr>
              <w:ind w:left="113" w:right="113"/>
            </w:pPr>
            <w:r w:rsidRPr="009A291B">
              <w:rPr>
                <w:b/>
                <w:color w:val="FFFFFF"/>
              </w:rPr>
              <w:t>Perhe Loma</w:t>
            </w:r>
            <w:r w:rsidRPr="009A291B">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9A291B" w:rsidRDefault="00CF21BD" w:rsidP="008E1D55">
            <w:pPr>
              <w:spacing w:after="0"/>
              <w:ind w:firstLine="194"/>
            </w:pPr>
            <w:r w:rsidRPr="009A291B">
              <w:rPr>
                <w:b/>
              </w:rPr>
              <w:t>Yhteensä Perhe Loma Vakuutusmaksu: 0.2%</w:t>
            </w:r>
            <w:r w:rsidRPr="009A291B">
              <w:t> </w:t>
            </w:r>
          </w:p>
        </w:tc>
      </w:tr>
      <w:tr w:rsidR="00CF21BD" w:rsidRPr="009A291B" w14:paraId="74EFD707" w14:textId="77777777" w:rsidTr="008E1D55">
        <w:trPr>
          <w:trHeight w:val="751"/>
        </w:trPr>
        <w:tc>
          <w:tcPr>
            <w:tcW w:w="0" w:type="auto"/>
            <w:vMerge/>
            <w:vAlign w:val="center"/>
            <w:hideMark/>
          </w:tcPr>
          <w:p w14:paraId="43E5A484" w14:textId="77777777" w:rsidR="00CF21BD" w:rsidRPr="009A291B" w:rsidRDefault="00CF21BD" w:rsidP="008E1D55"/>
        </w:tc>
        <w:tc>
          <w:tcPr>
            <w:tcW w:w="3087" w:type="dxa"/>
            <w:tcBorders>
              <w:bottom w:val="nil"/>
              <w:right w:val="nil"/>
            </w:tcBorders>
            <w:vAlign w:val="bottom"/>
            <w:hideMark/>
          </w:tcPr>
          <w:p w14:paraId="5BE5303F" w14:textId="77777777" w:rsidR="00CF21BD" w:rsidRPr="009A291B" w:rsidRDefault="00CF21BD" w:rsidP="008E1D55">
            <w:pPr>
              <w:jc w:val="center"/>
            </w:pPr>
          </w:p>
          <w:p w14:paraId="0278C7FE" w14:textId="77777777" w:rsidR="00CF21BD" w:rsidRPr="009A291B" w:rsidRDefault="00CF21BD" w:rsidP="008E1D55">
            <w:pPr>
              <w:jc w:val="center"/>
            </w:pPr>
            <w:r w:rsidRPr="009A291B">
              <w:rPr>
                <w:i/>
              </w:rPr>
              <w:t>(Työnantajan nimi)</w:t>
            </w:r>
          </w:p>
        </w:tc>
        <w:tc>
          <w:tcPr>
            <w:tcW w:w="2149" w:type="dxa"/>
            <w:tcBorders>
              <w:left w:val="nil"/>
              <w:bottom w:val="nil"/>
              <w:right w:val="nil"/>
            </w:tcBorders>
            <w:vAlign w:val="bottom"/>
            <w:hideMark/>
          </w:tcPr>
          <w:p w14:paraId="6E9D0C59" w14:textId="77777777" w:rsidR="00CF21BD" w:rsidRPr="009A291B" w:rsidRDefault="00CF21BD" w:rsidP="008E1D55">
            <w:pPr>
              <w:jc w:val="center"/>
            </w:pPr>
            <w:r w:rsidRPr="009A291B">
              <w:t>tahtoo osallistua</w:t>
            </w:r>
          </w:p>
        </w:tc>
        <w:tc>
          <w:tcPr>
            <w:tcW w:w="900" w:type="dxa"/>
            <w:tcBorders>
              <w:left w:val="nil"/>
              <w:bottom w:val="nil"/>
              <w:right w:val="nil"/>
            </w:tcBorders>
            <w:vAlign w:val="bottom"/>
            <w:hideMark/>
          </w:tcPr>
          <w:p w14:paraId="19EFB191" w14:textId="77777777" w:rsidR="00CF21BD" w:rsidRPr="009A291B" w:rsidRDefault="00CF21BD" w:rsidP="008E1D55">
            <w:pPr>
              <w:jc w:val="center"/>
            </w:pPr>
            <w:r w:rsidRPr="009A291B">
              <w:t>___%</w:t>
            </w:r>
          </w:p>
        </w:tc>
        <w:tc>
          <w:tcPr>
            <w:tcW w:w="2700" w:type="dxa"/>
            <w:tcBorders>
              <w:left w:val="nil"/>
              <w:bottom w:val="nil"/>
            </w:tcBorders>
            <w:vAlign w:val="bottom"/>
            <w:hideMark/>
          </w:tcPr>
          <w:p w14:paraId="1B7BBC34" w14:textId="77777777" w:rsidR="00CF21BD" w:rsidRPr="009A291B" w:rsidRDefault="00CF21BD" w:rsidP="008E1D55">
            <w:pPr>
              <w:jc w:val="center"/>
            </w:pPr>
            <w:r w:rsidRPr="009A291B">
              <w:t>Perhe Loma panos</w:t>
            </w:r>
          </w:p>
        </w:tc>
      </w:tr>
      <w:tr w:rsidR="00CF21BD" w:rsidRPr="009A291B" w14:paraId="03CE341B" w14:textId="77777777" w:rsidTr="008E1D55">
        <w:trPr>
          <w:trHeight w:val="472"/>
        </w:trPr>
        <w:tc>
          <w:tcPr>
            <w:tcW w:w="0" w:type="auto"/>
            <w:vMerge/>
            <w:vAlign w:val="center"/>
            <w:hideMark/>
          </w:tcPr>
          <w:p w14:paraId="301913F7" w14:textId="77777777" w:rsidR="00CF21BD" w:rsidRPr="009A291B" w:rsidRDefault="00CF21BD" w:rsidP="008E1D55"/>
        </w:tc>
        <w:tc>
          <w:tcPr>
            <w:tcW w:w="3087" w:type="dxa"/>
            <w:tcBorders>
              <w:top w:val="nil"/>
              <w:right w:val="nil"/>
            </w:tcBorders>
            <w:vAlign w:val="bottom"/>
            <w:hideMark/>
          </w:tcPr>
          <w:p w14:paraId="4D1FBE46" w14:textId="77777777" w:rsidR="00CF21BD" w:rsidRPr="009A291B" w:rsidRDefault="00CF21BD" w:rsidP="008E1D55">
            <w:pPr>
              <w:jc w:val="center"/>
            </w:pPr>
          </w:p>
          <w:p w14:paraId="55D37193" w14:textId="77777777" w:rsidR="00CF21BD" w:rsidRPr="009A291B"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9A291B" w:rsidRDefault="00CF21BD" w:rsidP="008E1D55">
            <w:pPr>
              <w:jc w:val="center"/>
            </w:pPr>
            <w:r w:rsidRPr="009A291B">
              <w:rPr>
                <w:b/>
              </w:rPr>
              <w:t>ja jäljellä oleva</w:t>
            </w:r>
          </w:p>
        </w:tc>
        <w:tc>
          <w:tcPr>
            <w:tcW w:w="900" w:type="dxa"/>
            <w:tcBorders>
              <w:top w:val="nil"/>
              <w:left w:val="nil"/>
              <w:right w:val="nil"/>
            </w:tcBorders>
            <w:vAlign w:val="bottom"/>
            <w:hideMark/>
          </w:tcPr>
          <w:p w14:paraId="70A9D16B" w14:textId="77777777" w:rsidR="00CF21BD" w:rsidRPr="009A291B" w:rsidRDefault="00CF21BD" w:rsidP="008E1D55">
            <w:pPr>
              <w:jc w:val="center"/>
            </w:pPr>
            <w:r w:rsidRPr="009A291B">
              <w:rPr>
                <w:b/>
              </w:rPr>
              <w:t>___%</w:t>
            </w:r>
          </w:p>
        </w:tc>
        <w:tc>
          <w:tcPr>
            <w:tcW w:w="2700" w:type="dxa"/>
            <w:tcBorders>
              <w:top w:val="nil"/>
              <w:left w:val="nil"/>
            </w:tcBorders>
            <w:vAlign w:val="bottom"/>
            <w:hideMark/>
          </w:tcPr>
          <w:p w14:paraId="3DD3DCE6" w14:textId="77777777" w:rsidR="00CF21BD" w:rsidRPr="009A291B" w:rsidRDefault="00CF21BD" w:rsidP="008E1D55">
            <w:pPr>
              <w:jc w:val="center"/>
            </w:pPr>
            <w:r w:rsidRPr="009A291B">
              <w:rPr>
                <w:b/>
              </w:rPr>
              <w:t xml:space="preserve">vähennetään palkastasi </w:t>
            </w:r>
          </w:p>
        </w:tc>
      </w:tr>
    </w:tbl>
    <w:p w14:paraId="18B1AD67" w14:textId="77777777" w:rsidR="00CF21BD" w:rsidRPr="009A291B" w:rsidRDefault="00CF21BD" w:rsidP="00CF21BD">
      <w:r w:rsidRPr="009A291B">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9A291B"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9A291B" w:rsidRDefault="00CF21BD" w:rsidP="008E1D55">
            <w:pPr>
              <w:spacing w:after="0"/>
              <w:ind w:firstLine="167"/>
              <w:rPr>
                <w:b/>
                <w:bCs/>
                <w:sz w:val="22"/>
                <w:szCs w:val="22"/>
              </w:rPr>
            </w:pPr>
            <w:r w:rsidRPr="009A291B">
              <w:rPr>
                <w:b/>
                <w:color w:val="FFFFFF"/>
                <w:sz w:val="22"/>
              </w:rPr>
              <w:t>Yhteensä  vähennetään palkastasi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9A291B" w:rsidRDefault="00CF21BD" w:rsidP="008E1D55">
            <w:pPr>
              <w:spacing w:after="0"/>
              <w:ind w:right="166"/>
              <w:jc w:val="right"/>
              <w:rPr>
                <w:b/>
                <w:bCs/>
                <w:sz w:val="22"/>
                <w:szCs w:val="22"/>
              </w:rPr>
            </w:pPr>
            <w:r w:rsidRPr="009A291B">
              <w:rPr>
                <w:b/>
              </w:rPr>
              <w:t>___%</w:t>
            </w:r>
          </w:p>
        </w:tc>
      </w:tr>
    </w:tbl>
    <w:p w14:paraId="267E8F1D" w14:textId="77777777" w:rsidR="005A17F4" w:rsidRPr="009A291B" w:rsidRDefault="00CF21BD" w:rsidP="005A17F4">
      <w:pPr>
        <w:pStyle w:val="Heading2"/>
      </w:pPr>
      <w:r w:rsidRPr="009A291B">
        <w:br w:type="page"/>
      </w:r>
      <w:r w:rsidRPr="009A291B">
        <w:lastRenderedPageBreak/>
        <w:t xml:space="preserve">Kuinka voin ottaa palkallista lomaa? </w:t>
      </w:r>
    </w:p>
    <w:p w14:paraId="604503F4" w14:textId="77777777" w:rsidR="005A17F4" w:rsidRPr="009A291B" w:rsidRDefault="005A17F4" w:rsidP="005A17F4">
      <w:pPr>
        <w:pStyle w:val="ListParagraph"/>
        <w:numPr>
          <w:ilvl w:val="0"/>
          <w:numId w:val="9"/>
        </w:numPr>
        <w:spacing w:after="160"/>
      </w:pPr>
      <w:r w:rsidRPr="009A291B">
        <w:t xml:space="preserve">Ilmoita asiasta työnantajallesi. </w:t>
      </w:r>
    </w:p>
    <w:p w14:paraId="52B59F3A" w14:textId="77777777" w:rsidR="005A17F4" w:rsidRPr="009A291B" w:rsidRDefault="005A17F4" w:rsidP="005A17F4">
      <w:pPr>
        <w:pStyle w:val="ListParagraph"/>
        <w:numPr>
          <w:ilvl w:val="0"/>
          <w:numId w:val="9"/>
        </w:numPr>
        <w:spacing w:after="160"/>
      </w:pPr>
      <w:r w:rsidRPr="009A291B">
        <w:t xml:space="preserve">Hae palkallisella lomalla. Voit hakea palkallista lomaa osoitteessa </w:t>
      </w:r>
      <w:r w:rsidRPr="009A291B">
        <w:rPr>
          <w:b/>
        </w:rPr>
        <w:t xml:space="preserve">paidleave.mn.gov. </w:t>
      </w:r>
      <w:r w:rsidRPr="009A291B">
        <w:t xml:space="preserve">Tarvittaessa voit hakea myös puhelimitse. </w:t>
      </w:r>
    </w:p>
    <w:p w14:paraId="1CAA4A04" w14:textId="77777777" w:rsidR="005A17F4" w:rsidRPr="009A291B" w:rsidRDefault="005A17F4" w:rsidP="005A17F4">
      <w:r w:rsidRPr="009A291B">
        <w:t xml:space="preserve">Hakemuksen jättämisen jälkeen saat päätöksen palkallisesta lomasta, joka on ohjelman virallinen ratkaisu siitä, hyväksytäänkö vai hylätäänkö hakemuksesi. </w:t>
      </w:r>
    </w:p>
    <w:p w14:paraId="4BE63C0A" w14:textId="77777777" w:rsidR="005A17F4" w:rsidRPr="009A291B" w:rsidRDefault="005A17F4" w:rsidP="005A17F4">
      <w:r w:rsidRPr="009A291B">
        <w:t>Jos palkallisen loman maksut hyväksytään, ne lähetetään hakemuksessasi valitulle pankkitilille tai esiladattulle maksukortille.</w:t>
      </w:r>
    </w:p>
    <w:p w14:paraId="5A9A3B80" w14:textId="77777777" w:rsidR="00CF21BD" w:rsidRPr="009A291B" w:rsidRDefault="00CF21BD" w:rsidP="005A17F4">
      <w:pPr>
        <w:pStyle w:val="Heading2"/>
      </w:pPr>
      <w:r w:rsidRPr="009A291B">
        <w:t>Lisätietoja</w:t>
      </w:r>
    </w:p>
    <w:p w14:paraId="69E97E9B" w14:textId="77777777" w:rsidR="00CF21BD" w:rsidRPr="009A291B" w:rsidRDefault="00CF21BD" w:rsidP="00CF21BD">
      <w:r w:rsidRPr="009A291B">
        <w:t>Käy</w:t>
      </w:r>
      <w:r w:rsidRPr="009A291B">
        <w:rPr>
          <w:b/>
          <w:bCs/>
        </w:rPr>
        <w:t xml:space="preserve"> paidleave.mn.gov</w:t>
      </w:r>
      <w:r w:rsidRPr="009A291B">
        <w:t xml:space="preserve"> hakeaksesi tai saadaksesi lisätietoja palkallisesta lomasta, mukaan lukien laskurit, jotka auttavat sinua arvioimaan vakuutusmaksukustannuksesi ja palkallisen loman kautta mahdollisesti saamasi maksut. </w:t>
      </w:r>
    </w:p>
    <w:p w14:paraId="3DAAE9BC" w14:textId="77777777" w:rsidR="00A63C4B" w:rsidRPr="009A291B" w:rsidRDefault="00A63C4B" w:rsidP="00A63C4B">
      <w:pPr>
        <w:pStyle w:val="Heading3"/>
      </w:pPr>
      <w:r w:rsidRPr="009A291B">
        <w:t xml:space="preserve">Muita tapoja ottaa yhteyttä </w:t>
      </w:r>
    </w:p>
    <w:p w14:paraId="60D59A93" w14:textId="20817D5A" w:rsidR="00A63C4B" w:rsidRPr="009A291B" w:rsidRDefault="00A63C4B" w:rsidP="00A63C4B">
      <w:r w:rsidRPr="009A291B">
        <w:t xml:space="preserve">Puhelin: 651-556-7777 tai 844-556-0444 (maksuton).  </w:t>
      </w:r>
      <w:r w:rsidRPr="009A291B">
        <w:tab/>
      </w:r>
      <w:r w:rsidRPr="009A291B">
        <w:tab/>
      </w:r>
      <w:r w:rsidRPr="009A291B">
        <w:tab/>
        <w:t xml:space="preserve">Sähköposti: </w:t>
      </w:r>
      <w:hyperlink r:id="rId12" w:history="1">
        <w:r w:rsidR="00C62049" w:rsidRPr="009A291B">
          <w:rPr>
            <w:rStyle w:val="Hyperlink"/>
          </w:rPr>
          <w:t>paidleave@state.mn.us</w:t>
        </w:r>
      </w:hyperlink>
    </w:p>
    <w:p w14:paraId="7D97EBF7" w14:textId="77777777" w:rsidR="00A63C4B" w:rsidRPr="009A291B" w:rsidRDefault="00A63C4B" w:rsidP="00A63C4B">
      <w:r w:rsidRPr="009A291B">
        <w:t>Sähköposti:  Department of Employment and Economic Development, Paid Leave Division</w:t>
      </w:r>
      <w:r w:rsidRPr="009A291B">
        <w:br/>
        <w:t>180 E 5</w:t>
      </w:r>
      <w:r w:rsidRPr="009A291B">
        <w:rPr>
          <w:vertAlign w:val="superscript"/>
        </w:rPr>
        <w:t>th</w:t>
      </w:r>
      <w:r w:rsidRPr="009A291B">
        <w:t xml:space="preserve"> Street, 12</w:t>
      </w:r>
      <w:r w:rsidRPr="009A291B">
        <w:rPr>
          <w:vertAlign w:val="superscript"/>
        </w:rPr>
        <w:t>th</w:t>
      </w:r>
      <w:r w:rsidRPr="009A291B">
        <w:t xml:space="preserve"> Floor, Saint Paul, MN </w:t>
      </w:r>
    </w:p>
    <w:p w14:paraId="48445884" w14:textId="77777777" w:rsidR="00A63C4B" w:rsidRPr="009A291B" w:rsidRDefault="00A63C4B" w:rsidP="00A63C4B">
      <w:pPr>
        <w:spacing w:after="0" w:line="240" w:lineRule="auto"/>
        <w:rPr>
          <w:sz w:val="22"/>
          <w:szCs w:val="22"/>
        </w:rPr>
      </w:pPr>
      <w:r w:rsidRPr="009A291B">
        <w:rPr>
          <w:i/>
          <w:color w:val="000000"/>
          <w:sz w:val="22"/>
        </w:rPr>
        <w:t>Tietoa on saatavilla vaihtoehtoisissa muodoissa vammaisille henkilöille yllä olevien yhteystietojen kautta.</w:t>
      </w:r>
      <w:r w:rsidRPr="009A291B">
        <w:rPr>
          <w:i/>
          <w:iCs/>
          <w:color w:val="000000"/>
          <w:sz w:val="22"/>
          <w:szCs w:val="22"/>
        </w:rPr>
        <w:br/>
      </w:r>
    </w:p>
    <w:p w14:paraId="0104AE7A" w14:textId="77777777" w:rsidR="00CF21BD" w:rsidRPr="009A291B" w:rsidRDefault="00CF21BD" w:rsidP="00CF21BD">
      <w:pPr>
        <w:pStyle w:val="Heading2"/>
      </w:pPr>
      <w:r w:rsidRPr="009A291B">
        <w:rPr>
          <w:rStyle w:val="Strong"/>
          <w:b/>
        </w:rPr>
        <w:t>Työnantajan tiedot</w:t>
      </w:r>
      <w:r w:rsidRPr="009A291B">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9A291B"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9A291B" w:rsidRDefault="00CF21BD" w:rsidP="008E1D55">
            <w:pPr>
              <w:spacing w:after="0"/>
              <w:rPr>
                <w:rStyle w:val="Strong"/>
                <w:b w:val="0"/>
                <w:bCs w:val="0"/>
              </w:rPr>
            </w:pPr>
            <w:r w:rsidRPr="009A291B">
              <w:rPr>
                <w:rStyle w:val="Strong"/>
              </w:rPr>
              <w:t>Työnantajan nimi: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9A291B" w:rsidRDefault="00CF21BD" w:rsidP="008E1D55">
            <w:pPr>
              <w:spacing w:after="0"/>
            </w:pPr>
            <w:r w:rsidRPr="009A291B">
              <w:t> </w:t>
            </w:r>
          </w:p>
        </w:tc>
      </w:tr>
      <w:tr w:rsidR="00CF21BD" w:rsidRPr="009A291B"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9A291B" w:rsidRDefault="00CF21BD" w:rsidP="008E1D55">
            <w:pPr>
              <w:spacing w:after="0"/>
              <w:rPr>
                <w:rStyle w:val="Strong"/>
                <w:b w:val="0"/>
                <w:bCs w:val="0"/>
              </w:rPr>
            </w:pPr>
            <w:r w:rsidRPr="009A291B">
              <w:rPr>
                <w:rStyle w:val="Strong"/>
              </w:rPr>
              <w:t>Postiosoite: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9A291B" w:rsidRDefault="00CF21BD" w:rsidP="008E1D55">
            <w:pPr>
              <w:spacing w:after="0"/>
            </w:pPr>
            <w:r w:rsidRPr="009A291B">
              <w:t> </w:t>
            </w:r>
          </w:p>
        </w:tc>
      </w:tr>
      <w:tr w:rsidR="00CF21BD" w:rsidRPr="009A291B"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54D2F92B" w:rsidR="00CF21BD" w:rsidRPr="009A291B" w:rsidRDefault="009A291B" w:rsidP="008E1D55">
            <w:pPr>
              <w:spacing w:after="0"/>
              <w:rPr>
                <w:rStyle w:val="Strong"/>
                <w:b w:val="0"/>
                <w:bCs w:val="0"/>
              </w:rPr>
            </w:pPr>
            <w:r w:rsidRPr="009A291B">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9A291B" w:rsidRDefault="00CF21BD" w:rsidP="008E1D55">
            <w:pPr>
              <w:spacing w:after="0"/>
            </w:pPr>
            <w:r w:rsidRPr="009A291B">
              <w:t> </w:t>
            </w:r>
          </w:p>
        </w:tc>
      </w:tr>
    </w:tbl>
    <w:p w14:paraId="02DAFB9F" w14:textId="77777777" w:rsidR="00CF21BD" w:rsidRPr="009A291B" w:rsidRDefault="00CF21BD" w:rsidP="003D753D">
      <w:pPr>
        <w:pStyle w:val="Heading2"/>
        <w:spacing w:before="240"/>
      </w:pPr>
      <w:r w:rsidRPr="009A291B">
        <w:t>Työntekijän vahvistus: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8"/>
        <w:gridCol w:w="9344"/>
      </w:tblGrid>
      <w:tr w:rsidR="00CF21BD" w:rsidRPr="009A291B" w14:paraId="7BB2AA66" w14:textId="77777777" w:rsidTr="003D753D">
        <w:trPr>
          <w:trHeight w:val="300"/>
        </w:trPr>
        <w:tc>
          <w:tcPr>
            <w:tcW w:w="1448" w:type="dxa"/>
            <w:tcBorders>
              <w:top w:val="single" w:sz="6" w:space="0" w:color="auto"/>
              <w:left w:val="single" w:sz="6" w:space="0" w:color="auto"/>
              <w:bottom w:val="single" w:sz="6" w:space="0" w:color="auto"/>
              <w:right w:val="single" w:sz="6" w:space="0" w:color="auto"/>
            </w:tcBorders>
            <w:hideMark/>
          </w:tcPr>
          <w:p w14:paraId="25F3A1EF" w14:textId="77777777" w:rsidR="00CF21BD" w:rsidRPr="009A291B" w:rsidRDefault="00CF21BD" w:rsidP="008E1D55">
            <w:pPr>
              <w:spacing w:after="0"/>
              <w:jc w:val="center"/>
            </w:pPr>
            <w:r w:rsidRPr="009A291B">
              <w:rPr>
                <w:b/>
              </w:rPr>
              <w:t>□</w:t>
            </w:r>
          </w:p>
        </w:tc>
        <w:tc>
          <w:tcPr>
            <w:tcW w:w="9344" w:type="dxa"/>
            <w:tcBorders>
              <w:top w:val="single" w:sz="6" w:space="0" w:color="auto"/>
              <w:left w:val="single" w:sz="6" w:space="0" w:color="auto"/>
              <w:bottom w:val="single" w:sz="6" w:space="0" w:color="auto"/>
              <w:right w:val="single" w:sz="6" w:space="0" w:color="auto"/>
            </w:tcBorders>
            <w:hideMark/>
          </w:tcPr>
          <w:p w14:paraId="0E9816E3" w14:textId="77777777" w:rsidR="00CF21BD" w:rsidRPr="009A291B" w:rsidRDefault="00CF21BD" w:rsidP="008E1D55">
            <w:pPr>
              <w:spacing w:after="0"/>
              <w:ind w:firstLine="276"/>
            </w:pPr>
            <w:r w:rsidRPr="009A291B">
              <w:rPr>
                <w:b/>
              </w:rPr>
              <w:t>Vahvistan vastaanottaneeni tämän ilmoituksen.</w:t>
            </w:r>
            <w:r w:rsidRPr="009A291B">
              <w:t> </w:t>
            </w:r>
          </w:p>
        </w:tc>
      </w:tr>
      <w:tr w:rsidR="00CF21BD" w:rsidRPr="009A291B" w14:paraId="2489D215" w14:textId="77777777" w:rsidTr="003D753D">
        <w:trPr>
          <w:trHeight w:val="300"/>
        </w:trPr>
        <w:tc>
          <w:tcPr>
            <w:tcW w:w="1448" w:type="dxa"/>
            <w:tcBorders>
              <w:top w:val="single" w:sz="6" w:space="0" w:color="auto"/>
              <w:left w:val="single" w:sz="6" w:space="0" w:color="auto"/>
              <w:bottom w:val="single" w:sz="6" w:space="0" w:color="auto"/>
              <w:right w:val="single" w:sz="6" w:space="0" w:color="auto"/>
            </w:tcBorders>
          </w:tcPr>
          <w:p w14:paraId="10400424" w14:textId="77777777" w:rsidR="00CF21BD" w:rsidRPr="009A291B" w:rsidRDefault="00CF21BD" w:rsidP="008E1D55">
            <w:pPr>
              <w:spacing w:after="0"/>
              <w:ind w:firstLine="77"/>
              <w:rPr>
                <w:b/>
                <w:bCs/>
              </w:rPr>
            </w:pPr>
            <w:r w:rsidRPr="009A291B">
              <w:rPr>
                <w:b/>
              </w:rPr>
              <w:t>Nimi</w:t>
            </w:r>
          </w:p>
        </w:tc>
        <w:tc>
          <w:tcPr>
            <w:tcW w:w="9344" w:type="dxa"/>
            <w:tcBorders>
              <w:top w:val="single" w:sz="6" w:space="0" w:color="auto"/>
              <w:left w:val="single" w:sz="6" w:space="0" w:color="auto"/>
              <w:bottom w:val="single" w:sz="6" w:space="0" w:color="auto"/>
              <w:right w:val="single" w:sz="6" w:space="0" w:color="auto"/>
            </w:tcBorders>
          </w:tcPr>
          <w:p w14:paraId="02EBA0F0" w14:textId="77777777" w:rsidR="00CF21BD" w:rsidRPr="009A291B" w:rsidRDefault="00CF21BD" w:rsidP="008E1D55">
            <w:pPr>
              <w:spacing w:after="0"/>
              <w:rPr>
                <w:b/>
                <w:bCs/>
              </w:rPr>
            </w:pPr>
          </w:p>
        </w:tc>
      </w:tr>
      <w:tr w:rsidR="00CF21BD" w:rsidRPr="009A291B" w14:paraId="7F467D4A" w14:textId="77777777" w:rsidTr="003D753D">
        <w:trPr>
          <w:trHeight w:val="300"/>
        </w:trPr>
        <w:tc>
          <w:tcPr>
            <w:tcW w:w="1448" w:type="dxa"/>
            <w:tcBorders>
              <w:top w:val="single" w:sz="6" w:space="0" w:color="auto"/>
              <w:left w:val="single" w:sz="6" w:space="0" w:color="auto"/>
              <w:bottom w:val="single" w:sz="6" w:space="0" w:color="auto"/>
              <w:right w:val="single" w:sz="6" w:space="0" w:color="auto"/>
            </w:tcBorders>
            <w:hideMark/>
          </w:tcPr>
          <w:p w14:paraId="564D40A1" w14:textId="77777777" w:rsidR="00CF21BD" w:rsidRPr="009A291B" w:rsidRDefault="00CF21BD" w:rsidP="008E1D55">
            <w:pPr>
              <w:spacing w:after="0"/>
              <w:ind w:firstLine="77"/>
            </w:pPr>
            <w:r w:rsidRPr="009A291B">
              <w:rPr>
                <w:b/>
              </w:rPr>
              <w:t>Allekirjoitus</w:t>
            </w:r>
            <w:r w:rsidRPr="009A291B">
              <w:t> </w:t>
            </w:r>
          </w:p>
        </w:tc>
        <w:tc>
          <w:tcPr>
            <w:tcW w:w="9344" w:type="dxa"/>
            <w:tcBorders>
              <w:top w:val="single" w:sz="6" w:space="0" w:color="auto"/>
              <w:left w:val="single" w:sz="6" w:space="0" w:color="auto"/>
              <w:bottom w:val="single" w:sz="6" w:space="0" w:color="auto"/>
              <w:right w:val="single" w:sz="6" w:space="0" w:color="auto"/>
            </w:tcBorders>
            <w:hideMark/>
          </w:tcPr>
          <w:p w14:paraId="6CB53887" w14:textId="77777777" w:rsidR="00CF21BD" w:rsidRPr="009A291B" w:rsidRDefault="00CF21BD" w:rsidP="008E1D55">
            <w:pPr>
              <w:spacing w:after="0"/>
            </w:pPr>
            <w:r w:rsidRPr="009A291B">
              <w:t> </w:t>
            </w:r>
          </w:p>
        </w:tc>
      </w:tr>
      <w:tr w:rsidR="00CF21BD" w:rsidRPr="009A291B" w14:paraId="5CBC3C12" w14:textId="77777777" w:rsidTr="003D753D">
        <w:trPr>
          <w:trHeight w:val="300"/>
        </w:trPr>
        <w:tc>
          <w:tcPr>
            <w:tcW w:w="1448" w:type="dxa"/>
            <w:tcBorders>
              <w:top w:val="single" w:sz="6" w:space="0" w:color="auto"/>
              <w:left w:val="single" w:sz="6" w:space="0" w:color="auto"/>
              <w:bottom w:val="single" w:sz="6" w:space="0" w:color="auto"/>
              <w:right w:val="single" w:sz="6" w:space="0" w:color="auto"/>
            </w:tcBorders>
            <w:hideMark/>
          </w:tcPr>
          <w:p w14:paraId="4E416F9A" w14:textId="77777777" w:rsidR="00CF21BD" w:rsidRPr="009A291B" w:rsidRDefault="00CF21BD" w:rsidP="008E1D55">
            <w:pPr>
              <w:spacing w:after="0"/>
              <w:ind w:firstLine="77"/>
            </w:pPr>
            <w:r w:rsidRPr="009A291B">
              <w:rPr>
                <w:b/>
              </w:rPr>
              <w:t>Päiväys</w:t>
            </w:r>
            <w:r w:rsidRPr="009A291B">
              <w:t> </w:t>
            </w:r>
          </w:p>
        </w:tc>
        <w:tc>
          <w:tcPr>
            <w:tcW w:w="9344" w:type="dxa"/>
            <w:tcBorders>
              <w:top w:val="single" w:sz="6" w:space="0" w:color="auto"/>
              <w:left w:val="single" w:sz="6" w:space="0" w:color="auto"/>
              <w:bottom w:val="single" w:sz="6" w:space="0" w:color="auto"/>
              <w:right w:val="single" w:sz="6" w:space="0" w:color="auto"/>
            </w:tcBorders>
            <w:hideMark/>
          </w:tcPr>
          <w:p w14:paraId="3F633A31" w14:textId="77777777" w:rsidR="00CF21BD" w:rsidRPr="009A291B" w:rsidRDefault="00CF21BD" w:rsidP="008E1D55">
            <w:pPr>
              <w:spacing w:after="0"/>
            </w:pPr>
            <w:r w:rsidRPr="009A291B">
              <w:t> </w:t>
            </w:r>
          </w:p>
        </w:tc>
      </w:tr>
    </w:tbl>
    <w:p w14:paraId="3C596950" w14:textId="77777777" w:rsidR="00CF21BD" w:rsidRPr="009A291B" w:rsidRDefault="00CF21BD" w:rsidP="00F957F5"/>
    <w:sectPr w:rsidR="00CF21BD" w:rsidRPr="009A291B"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57DE" w14:textId="77777777" w:rsidR="00233B3E" w:rsidRDefault="00233B3E" w:rsidP="00D77387">
      <w:r>
        <w:separator/>
      </w:r>
    </w:p>
  </w:endnote>
  <w:endnote w:type="continuationSeparator" w:id="0">
    <w:p w14:paraId="1DD59888" w14:textId="77777777" w:rsidR="00233B3E" w:rsidRDefault="00233B3E" w:rsidP="00D77387">
      <w:r>
        <w:continuationSeparator/>
      </w:r>
    </w:p>
  </w:endnote>
  <w:endnote w:type="continuationNotice" w:id="1">
    <w:p w14:paraId="66509DAD" w14:textId="77777777" w:rsidR="00233B3E" w:rsidRDefault="00233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9A291B" w:rsidRDefault="00401CAE" w:rsidP="00D77387">
    <w:pPr>
      <w:pStyle w:val="Footer"/>
      <w:jc w:val="center"/>
      <w:rPr>
        <w:color w:val="44546A"/>
        <w:sz w:val="20"/>
        <w:szCs w:val="20"/>
      </w:rPr>
    </w:pPr>
    <w:r w:rsidRPr="009A291B">
      <w:rPr>
        <w:color w:val="44546A"/>
        <w:sz w:val="20"/>
        <w:szCs w:val="20"/>
      </w:rPr>
      <w:t>Minnesota Paid Leave</w:t>
    </w:r>
  </w:p>
  <w:p w14:paraId="0E104806" w14:textId="77777777" w:rsidR="00C76AFE" w:rsidRPr="009A291B" w:rsidRDefault="00F957F5" w:rsidP="00D77387">
    <w:pPr>
      <w:pStyle w:val="Footer"/>
      <w:jc w:val="center"/>
      <w:rPr>
        <w:color w:val="44546A"/>
        <w:sz w:val="20"/>
        <w:szCs w:val="20"/>
      </w:rPr>
    </w:pPr>
    <w:r w:rsidRPr="009A291B">
      <w:rPr>
        <w:color w:val="44546A"/>
        <w:sz w:val="20"/>
        <w:szCs w:val="20"/>
      </w:rPr>
      <w:t>180 E 5</w:t>
    </w:r>
    <w:r w:rsidRPr="009A291B">
      <w:rPr>
        <w:color w:val="44546A"/>
        <w:sz w:val="20"/>
        <w:szCs w:val="20"/>
        <w:vertAlign w:val="superscript"/>
      </w:rPr>
      <w:t>th</w:t>
    </w:r>
    <w:r w:rsidRPr="009A291B">
      <w:rPr>
        <w:color w:val="44546A"/>
        <w:sz w:val="20"/>
        <w:szCs w:val="20"/>
      </w:rPr>
      <w:t xml:space="preserve"> St, Suite 1200 | St. Paul, MN 55101</w:t>
    </w:r>
  </w:p>
  <w:p w14:paraId="21A7C0E9" w14:textId="77777777" w:rsidR="002B447D" w:rsidRPr="009A291B" w:rsidRDefault="00406AB1" w:rsidP="00401CAE">
    <w:pPr>
      <w:pStyle w:val="Footer"/>
      <w:jc w:val="center"/>
    </w:pPr>
    <w:r w:rsidRPr="009A291B">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16C8" w14:textId="77777777" w:rsidR="00233B3E" w:rsidRDefault="00233B3E" w:rsidP="00D77387">
      <w:r>
        <w:separator/>
      </w:r>
    </w:p>
  </w:footnote>
  <w:footnote w:type="continuationSeparator" w:id="0">
    <w:p w14:paraId="59F9D4CE" w14:textId="77777777" w:rsidR="00233B3E" w:rsidRDefault="00233B3E" w:rsidP="00D77387">
      <w:r>
        <w:continuationSeparator/>
      </w:r>
    </w:p>
  </w:footnote>
  <w:footnote w:type="continuationNotice" w:id="1">
    <w:p w14:paraId="3B2C1D33" w14:textId="77777777" w:rsidR="00233B3E" w:rsidRDefault="00233B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2BC3F196" w:rsidR="00AB5332" w:rsidRDefault="0044010A">
    <w:pPr>
      <w:pStyle w:val="Header"/>
    </w:pPr>
    <w:r>
      <w:rPr>
        <w:noProof/>
      </w:rPr>
      <w:drawing>
        <wp:anchor distT="0" distB="0" distL="114300" distR="114300" simplePos="0" relativeHeight="251657728" behindDoc="1" locked="0" layoutInCell="1" allowOverlap="1" wp14:anchorId="4C17010D" wp14:editId="211B34C3">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088385">
    <w:abstractNumId w:val="2"/>
  </w:num>
  <w:num w:numId="2" w16cid:durableId="226499744">
    <w:abstractNumId w:val="8"/>
  </w:num>
  <w:num w:numId="3" w16cid:durableId="280578447">
    <w:abstractNumId w:val="0"/>
  </w:num>
  <w:num w:numId="4" w16cid:durableId="1061175461">
    <w:abstractNumId w:val="4"/>
  </w:num>
  <w:num w:numId="5" w16cid:durableId="690179070">
    <w:abstractNumId w:val="5"/>
  </w:num>
  <w:num w:numId="6" w16cid:durableId="1983464015">
    <w:abstractNumId w:val="7"/>
  </w:num>
  <w:num w:numId="7" w16cid:durableId="1790273768">
    <w:abstractNumId w:val="1"/>
  </w:num>
  <w:num w:numId="8" w16cid:durableId="14236663">
    <w:abstractNumId w:val="3"/>
  </w:num>
  <w:num w:numId="9" w16cid:durableId="808548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1278D"/>
    <w:rsid w:val="00140E02"/>
    <w:rsid w:val="001A68A5"/>
    <w:rsid w:val="001B46DB"/>
    <w:rsid w:val="001E08AD"/>
    <w:rsid w:val="001E1277"/>
    <w:rsid w:val="001E584A"/>
    <w:rsid w:val="00233B3E"/>
    <w:rsid w:val="00261B36"/>
    <w:rsid w:val="002A750C"/>
    <w:rsid w:val="002B447D"/>
    <w:rsid w:val="002C0B1A"/>
    <w:rsid w:val="002C0C64"/>
    <w:rsid w:val="002C1910"/>
    <w:rsid w:val="002D36EA"/>
    <w:rsid w:val="003132CC"/>
    <w:rsid w:val="00327829"/>
    <w:rsid w:val="00341A3D"/>
    <w:rsid w:val="003B3244"/>
    <w:rsid w:val="003B72A9"/>
    <w:rsid w:val="003D0524"/>
    <w:rsid w:val="003D753D"/>
    <w:rsid w:val="00401CAE"/>
    <w:rsid w:val="00406AB1"/>
    <w:rsid w:val="00415D20"/>
    <w:rsid w:val="00417CAA"/>
    <w:rsid w:val="0044010A"/>
    <w:rsid w:val="00491043"/>
    <w:rsid w:val="00496A23"/>
    <w:rsid w:val="004A1BBE"/>
    <w:rsid w:val="004D220A"/>
    <w:rsid w:val="004E50E1"/>
    <w:rsid w:val="005834F6"/>
    <w:rsid w:val="00591E96"/>
    <w:rsid w:val="005A17F4"/>
    <w:rsid w:val="005A33EE"/>
    <w:rsid w:val="005B1F42"/>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72CE9"/>
    <w:rsid w:val="00775921"/>
    <w:rsid w:val="00790C44"/>
    <w:rsid w:val="007B39E1"/>
    <w:rsid w:val="007C0497"/>
    <w:rsid w:val="007D53F7"/>
    <w:rsid w:val="00802279"/>
    <w:rsid w:val="008A0EB4"/>
    <w:rsid w:val="008A5A23"/>
    <w:rsid w:val="008C662B"/>
    <w:rsid w:val="008E1D55"/>
    <w:rsid w:val="008F167C"/>
    <w:rsid w:val="00910E12"/>
    <w:rsid w:val="00922D42"/>
    <w:rsid w:val="00924416"/>
    <w:rsid w:val="00980E53"/>
    <w:rsid w:val="009857A9"/>
    <w:rsid w:val="009A0D0F"/>
    <w:rsid w:val="009A291B"/>
    <w:rsid w:val="009A6C77"/>
    <w:rsid w:val="009C619E"/>
    <w:rsid w:val="009D060B"/>
    <w:rsid w:val="009E037F"/>
    <w:rsid w:val="00A21FE4"/>
    <w:rsid w:val="00A317F7"/>
    <w:rsid w:val="00A44A41"/>
    <w:rsid w:val="00A63C4B"/>
    <w:rsid w:val="00A677A5"/>
    <w:rsid w:val="00A81B3D"/>
    <w:rsid w:val="00AB5332"/>
    <w:rsid w:val="00AB60B8"/>
    <w:rsid w:val="00AC22A3"/>
    <w:rsid w:val="00AE652B"/>
    <w:rsid w:val="00AE6575"/>
    <w:rsid w:val="00AF6B21"/>
    <w:rsid w:val="00B24C38"/>
    <w:rsid w:val="00B340AA"/>
    <w:rsid w:val="00B42067"/>
    <w:rsid w:val="00B958C7"/>
    <w:rsid w:val="00C36DDA"/>
    <w:rsid w:val="00C62049"/>
    <w:rsid w:val="00C76AFE"/>
    <w:rsid w:val="00C833AB"/>
    <w:rsid w:val="00C97E23"/>
    <w:rsid w:val="00CD5446"/>
    <w:rsid w:val="00CF21BD"/>
    <w:rsid w:val="00D01005"/>
    <w:rsid w:val="00D27C60"/>
    <w:rsid w:val="00D77387"/>
    <w:rsid w:val="00D83905"/>
    <w:rsid w:val="00DA146E"/>
    <w:rsid w:val="00DA2DCD"/>
    <w:rsid w:val="00DA4100"/>
    <w:rsid w:val="00DC677E"/>
    <w:rsid w:val="00DD7E5B"/>
    <w:rsid w:val="00DD7EFB"/>
    <w:rsid w:val="00DE0D84"/>
    <w:rsid w:val="00DE6311"/>
    <w:rsid w:val="00E012DB"/>
    <w:rsid w:val="00E60F1C"/>
    <w:rsid w:val="00E610B2"/>
    <w:rsid w:val="00E67916"/>
    <w:rsid w:val="00E72256"/>
    <w:rsid w:val="00E91BA6"/>
    <w:rsid w:val="00EA60CF"/>
    <w:rsid w:val="00EC5B5C"/>
    <w:rsid w:val="00ED78AD"/>
    <w:rsid w:val="00EF2984"/>
    <w:rsid w:val="00F26EA5"/>
    <w:rsid w:val="00F27B11"/>
    <w:rsid w:val="00F5156F"/>
    <w:rsid w:val="00F6546A"/>
    <w:rsid w:val="00F7780C"/>
    <w:rsid w:val="00F8016F"/>
    <w:rsid w:val="00F93D55"/>
    <w:rsid w:val="00F957F5"/>
    <w:rsid w:val="00FC2597"/>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fi-FI"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fi-FI"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fi-FI"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fi-FI"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fi-FI" w:eastAsia="ja-JP"/>
    </w:rPr>
  </w:style>
  <w:style w:type="character" w:customStyle="1" w:styleId="Heading5Char">
    <w:name w:val="Heading 5 Char"/>
    <w:link w:val="Heading5"/>
    <w:uiPriority w:val="9"/>
    <w:rsid w:val="00AB5332"/>
    <w:rPr>
      <w:rFonts w:ascii="Calibri" w:eastAsia="MS Gothic" w:hAnsi="Calibri"/>
      <w:b/>
      <w:sz w:val="24"/>
      <w:szCs w:val="22"/>
      <w:lang w:val="fi-FI"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fi-FI"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fi-FI"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fi-FI"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fi-FI"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fi-FI"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U01247893/Documents/Translated%20Documents/Standard%20Employee%20Notice/s&#228;hk&#246;posti: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U01247893/Documents/Translated%20Documents/Standard%20Employee%20Notice/s&#228;hk&#246;posti: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B3597D87-7186-4ED4-8ED7-3BD1B011840C}"/>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TotalTime>
  <Pages>10</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Minnesota Palkalliset vapa Malli työntekijäilmoituksesta</vt:lpstr>
    </vt:vector>
  </TitlesOfParts>
  <Company>State of Minnesota</Company>
  <LinksUpToDate>false</LinksUpToDate>
  <CharactersWithSpaces>12613</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Palkalliset vapa Malli työntekijäilmoituksesta</dc:title>
  <dc:subject>tietoa Minnesota Palkalliset vapa:stä suomi:n työntekijöille</dc:subject>
  <dc:creator>Department of Employment and Economic Development Paid Family and Medical Leave Division</dc:creator>
  <cp:keywords/>
  <dc:description/>
  <cp:lastModifiedBy>Denome, Donnie (They/Them/Theirs) (DEED)</cp:lastModifiedBy>
  <cp:revision>3</cp:revision>
  <cp:lastPrinted>2009-12-21T17:36:00Z</cp:lastPrinted>
  <dcterms:created xsi:type="dcterms:W3CDTF">2025-11-26T19:26:00Z</dcterms:created>
  <dcterms:modified xsi:type="dcterms:W3CDTF">2025-11-26T19:32:00Z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