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100F" w14:textId="77777777" w:rsidR="007B1747" w:rsidRDefault="007B1747" w:rsidP="00A7058F">
      <w:pPr>
        <w:rPr>
          <w:b/>
          <w:bCs/>
          <w:sz w:val="28"/>
          <w:szCs w:val="28"/>
        </w:rPr>
      </w:pPr>
    </w:p>
    <w:p w14:paraId="0808C469" w14:textId="2AD04D00" w:rsidR="00A7058F" w:rsidRPr="003C6964" w:rsidRDefault="00C42FB5" w:rsidP="00A7058F">
      <w:pPr>
        <w:rPr>
          <w:b/>
          <w:bCs/>
          <w:sz w:val="28"/>
          <w:szCs w:val="28"/>
        </w:rPr>
      </w:pPr>
      <w:r w:rsidRPr="003C6964">
        <w:rPr>
          <w:b/>
          <w:bCs/>
          <w:sz w:val="28"/>
          <w:szCs w:val="28"/>
        </w:rPr>
        <w:t>Business training</w:t>
      </w:r>
      <w:r w:rsidR="00A7058F" w:rsidRPr="003C6964">
        <w:rPr>
          <w:b/>
          <w:bCs/>
          <w:sz w:val="28"/>
          <w:szCs w:val="28"/>
        </w:rPr>
        <w:t xml:space="preserve"> </w:t>
      </w:r>
      <w:r w:rsidRPr="003C6964">
        <w:rPr>
          <w:b/>
          <w:bCs/>
          <w:sz w:val="28"/>
          <w:szCs w:val="28"/>
        </w:rPr>
        <w:t>topics</w:t>
      </w:r>
      <w:r w:rsidR="00A7058F" w:rsidRPr="003C6964">
        <w:rPr>
          <w:b/>
          <w:bCs/>
          <w:sz w:val="28"/>
          <w:szCs w:val="28"/>
        </w:rPr>
        <w:t xml:space="preserve"> include</w:t>
      </w:r>
      <w:r w:rsidR="003C6964" w:rsidRPr="003C6964">
        <w:rPr>
          <w:b/>
          <w:bCs/>
          <w:sz w:val="28"/>
          <w:szCs w:val="28"/>
        </w:rPr>
        <w:t xml:space="preserve"> but </w:t>
      </w:r>
      <w:r w:rsidR="00C6476C">
        <w:rPr>
          <w:b/>
          <w:bCs/>
          <w:sz w:val="28"/>
          <w:szCs w:val="28"/>
        </w:rPr>
        <w:t xml:space="preserve">are </w:t>
      </w:r>
      <w:r w:rsidR="003C6964" w:rsidRPr="003C6964">
        <w:rPr>
          <w:b/>
          <w:bCs/>
          <w:sz w:val="28"/>
          <w:szCs w:val="28"/>
        </w:rPr>
        <w:t>not limited to</w:t>
      </w:r>
      <w:r w:rsidR="00A7058F" w:rsidRPr="003C6964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C6964" w14:paraId="6AC55BDC" w14:textId="77777777" w:rsidTr="00EB7B1F">
        <w:tc>
          <w:tcPr>
            <w:tcW w:w="4675" w:type="dxa"/>
          </w:tcPr>
          <w:p w14:paraId="5FE45256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Business Startup training</w:t>
            </w:r>
          </w:p>
          <w:p w14:paraId="5537A80C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Branding</w:t>
            </w:r>
          </w:p>
          <w:p w14:paraId="5336C966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Marketing</w:t>
            </w:r>
          </w:p>
          <w:p w14:paraId="77D91D40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Finance (a business)</w:t>
            </w:r>
          </w:p>
          <w:p w14:paraId="5F44203A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Writing a business plan</w:t>
            </w:r>
          </w:p>
          <w:p w14:paraId="53953433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Business fundamentals</w:t>
            </w:r>
          </w:p>
          <w:p w14:paraId="1E006E48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Human Resource</w:t>
            </w:r>
          </w:p>
          <w:p w14:paraId="11938D43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Social media marketing</w:t>
            </w:r>
          </w:p>
          <w:p w14:paraId="649EF34B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Bidding for projects</w:t>
            </w:r>
          </w:p>
          <w:p w14:paraId="40E867AD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Creative thinking in business</w:t>
            </w:r>
          </w:p>
          <w:p w14:paraId="2EDE331D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Understanding business taxes</w:t>
            </w:r>
          </w:p>
          <w:p w14:paraId="1D5B9C28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Contract management</w:t>
            </w:r>
          </w:p>
          <w:p w14:paraId="5E825BFB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Market research and analysis</w:t>
            </w:r>
          </w:p>
          <w:p w14:paraId="4A0FA7E4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Financial management and planning</w:t>
            </w:r>
          </w:p>
          <w:p w14:paraId="55A8AB65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Business operations and legal considerations</w:t>
            </w:r>
          </w:p>
          <w:p w14:paraId="42C42C2A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 xml:space="preserve">Business accounting and/or bookkeeping </w:t>
            </w:r>
          </w:p>
          <w:p w14:paraId="7ADF255D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Building an effective business website</w:t>
            </w:r>
          </w:p>
          <w:p w14:paraId="5DA96661" w14:textId="77777777" w:rsidR="003C6964" w:rsidRDefault="003C6964" w:rsidP="00EB7B1F">
            <w:pPr>
              <w:pStyle w:val="ListParagraph"/>
              <w:numPr>
                <w:ilvl w:val="0"/>
                <w:numId w:val="1"/>
              </w:numPr>
            </w:pPr>
            <w:r>
              <w:t>Selling online</w:t>
            </w:r>
          </w:p>
          <w:p w14:paraId="7863F809" w14:textId="77777777" w:rsidR="003C6964" w:rsidRDefault="003C6964" w:rsidP="00A7058F"/>
        </w:tc>
        <w:tc>
          <w:tcPr>
            <w:tcW w:w="4675" w:type="dxa"/>
          </w:tcPr>
          <w:p w14:paraId="75561ECC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Marketing your business and getting work</w:t>
            </w:r>
          </w:p>
          <w:p w14:paraId="03E86549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Basic business and communication skills</w:t>
            </w:r>
          </w:p>
          <w:p w14:paraId="058247A9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Drafting a business capability statement</w:t>
            </w:r>
          </w:p>
          <w:p w14:paraId="7203E353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Designing a business portfolio and website</w:t>
            </w:r>
          </w:p>
          <w:p w14:paraId="1A34EB8E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Using social media to reach clients</w:t>
            </w:r>
          </w:p>
          <w:p w14:paraId="7B3D588F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Finding capital or funding</w:t>
            </w:r>
          </w:p>
          <w:p w14:paraId="7B7B6C11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Responding to a Request for Proposal (RFP)</w:t>
            </w:r>
          </w:p>
          <w:p w14:paraId="48EDCDC6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Running a business</w:t>
            </w:r>
          </w:p>
          <w:p w14:paraId="65FBF9AC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Managing a crisis</w:t>
            </w:r>
          </w:p>
          <w:p w14:paraId="0EA62609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Expanding your team</w:t>
            </w:r>
          </w:p>
          <w:p w14:paraId="170DE5FD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Overhead rate and audit processes</w:t>
            </w:r>
          </w:p>
          <w:p w14:paraId="0B3CCFAA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Working with MnDOT once a project is secured</w:t>
            </w:r>
          </w:p>
          <w:p w14:paraId="36F75B70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Human resource management and team building</w:t>
            </w:r>
          </w:p>
          <w:p w14:paraId="4A7BB7BF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Budget management and cost control</w:t>
            </w:r>
          </w:p>
          <w:p w14:paraId="04A466FD" w14:textId="77777777" w:rsidR="003C6964" w:rsidRDefault="003C6964" w:rsidP="00EB7B1F">
            <w:pPr>
              <w:pStyle w:val="ListParagraph"/>
              <w:numPr>
                <w:ilvl w:val="0"/>
                <w:numId w:val="2"/>
              </w:numPr>
            </w:pPr>
            <w:r>
              <w:t>Risk management: protecting your business</w:t>
            </w:r>
          </w:p>
          <w:p w14:paraId="2E2F61BD" w14:textId="77777777" w:rsidR="003C6964" w:rsidRDefault="003C6964" w:rsidP="00A7058F"/>
        </w:tc>
      </w:tr>
    </w:tbl>
    <w:p w14:paraId="5363A93D" w14:textId="77777777" w:rsidR="00A7058F" w:rsidRDefault="00A7058F" w:rsidP="00A7058F"/>
    <w:p w14:paraId="2A1E9F9B" w14:textId="77777777" w:rsidR="003C6964" w:rsidRDefault="003C6964" w:rsidP="003C6964"/>
    <w:p w14:paraId="4472ED50" w14:textId="77777777" w:rsidR="00A7058F" w:rsidRDefault="00A7058F" w:rsidP="00A7058F"/>
    <w:p w14:paraId="0BBB7347" w14:textId="77777777" w:rsidR="00A7058F" w:rsidRDefault="00A7058F" w:rsidP="00A7058F"/>
    <w:p w14:paraId="4FACF8F4" w14:textId="77777777" w:rsidR="00A7058F" w:rsidRDefault="00A7058F" w:rsidP="00A7058F"/>
    <w:p w14:paraId="5BDD76F2" w14:textId="77777777" w:rsidR="003C6964" w:rsidRDefault="003C6964"/>
    <w:sectPr w:rsidR="003C696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CEAD" w14:textId="77777777" w:rsidR="007B1747" w:rsidRDefault="007B1747" w:rsidP="007B1747">
      <w:pPr>
        <w:spacing w:after="0" w:line="240" w:lineRule="auto"/>
      </w:pPr>
      <w:r>
        <w:separator/>
      </w:r>
    </w:p>
  </w:endnote>
  <w:endnote w:type="continuationSeparator" w:id="0">
    <w:p w14:paraId="69D460D2" w14:textId="77777777" w:rsidR="007B1747" w:rsidRDefault="007B1747" w:rsidP="007B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1B2F" w14:textId="6C72EDD4" w:rsidR="00D556BF" w:rsidRPr="00D556BF" w:rsidRDefault="00D556BF" w:rsidP="00D556BF">
    <w:pPr>
      <w:pStyle w:val="Footer"/>
      <w:jc w:val="right"/>
      <w:rPr>
        <w:sz w:val="16"/>
        <w:szCs w:val="16"/>
      </w:rPr>
    </w:pPr>
    <w:r w:rsidRPr="00D556BF">
      <w:rPr>
        <w:sz w:val="16"/>
        <w:szCs w:val="16"/>
      </w:rPr>
      <w:t xml:space="preserve">Last updated – </w:t>
    </w:r>
    <w:r w:rsidR="00C6476C">
      <w:rPr>
        <w:sz w:val="16"/>
        <w:szCs w:val="16"/>
      </w:rPr>
      <w:t>May 8,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4701" w14:textId="77777777" w:rsidR="007B1747" w:rsidRDefault="007B1747" w:rsidP="007B1747">
      <w:pPr>
        <w:spacing w:after="0" w:line="240" w:lineRule="auto"/>
      </w:pPr>
      <w:r>
        <w:separator/>
      </w:r>
    </w:p>
  </w:footnote>
  <w:footnote w:type="continuationSeparator" w:id="0">
    <w:p w14:paraId="68689845" w14:textId="77777777" w:rsidR="007B1747" w:rsidRDefault="007B1747" w:rsidP="007B1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F701" w14:textId="5A1592C4" w:rsidR="007B1747" w:rsidRDefault="007B1747">
    <w:pPr>
      <w:pStyle w:val="Header"/>
    </w:pPr>
    <w:r>
      <w:rPr>
        <w:noProof/>
      </w:rPr>
      <w:drawing>
        <wp:inline distT="0" distB="0" distL="0" distR="0" wp14:anchorId="08AC3F39" wp14:editId="122F649C">
          <wp:extent cx="4876800" cy="408484"/>
          <wp:effectExtent l="0" t="0" r="0" b="0"/>
          <wp:docPr id="1" name="Picture 1" descr="Minnesota Employment and Economic Development logo&#10;" title="DE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ed-logo-blue-green-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4227" cy="413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8758F"/>
    <w:multiLevelType w:val="hybridMultilevel"/>
    <w:tmpl w:val="65700A98"/>
    <w:lvl w:ilvl="0" w:tplc="A6A0CFCE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30707"/>
    <w:multiLevelType w:val="hybridMultilevel"/>
    <w:tmpl w:val="9FC0FEAC"/>
    <w:lvl w:ilvl="0" w:tplc="A6A0CFCE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194160">
    <w:abstractNumId w:val="0"/>
  </w:num>
  <w:num w:numId="2" w16cid:durableId="1903906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8F"/>
    <w:rsid w:val="00153300"/>
    <w:rsid w:val="00155194"/>
    <w:rsid w:val="0026600C"/>
    <w:rsid w:val="003C6964"/>
    <w:rsid w:val="003D3164"/>
    <w:rsid w:val="007254ED"/>
    <w:rsid w:val="007B1747"/>
    <w:rsid w:val="00A7058F"/>
    <w:rsid w:val="00C42FB5"/>
    <w:rsid w:val="00C6476C"/>
    <w:rsid w:val="00D556BF"/>
    <w:rsid w:val="00E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1555"/>
  <w15:chartTrackingRefBased/>
  <w15:docId w15:val="{93E7B837-DEAD-4624-BAB9-4AF4D6F7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5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747"/>
  </w:style>
  <w:style w:type="paragraph" w:styleId="Footer">
    <w:name w:val="footer"/>
    <w:basedOn w:val="Normal"/>
    <w:link w:val="FooterChar"/>
    <w:uiPriority w:val="99"/>
    <w:unhideWhenUsed/>
    <w:rsid w:val="007B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DA2D62-C88A-42F8-B8B9-B3D276047BD2}"/>
</file>

<file path=customXml/itemProps2.xml><?xml version="1.0" encoding="utf-8"?>
<ds:datastoreItem xmlns:ds="http://schemas.openxmlformats.org/officeDocument/2006/customXml" ds:itemID="{A4FB5289-4AB0-41AD-BADC-2250F471B9A6}"/>
</file>

<file path=customXml/itemProps3.xml><?xml version="1.0" encoding="utf-8"?>
<ds:datastoreItem xmlns:ds="http://schemas.openxmlformats.org/officeDocument/2006/customXml" ds:itemID="{F75E7932-5224-4F66-B9E4-86A0F157F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Apaloo, Rita (DEED)</dc:creator>
  <cp:keywords/>
  <dc:description/>
  <cp:lastModifiedBy>Apaloo, Rita (DEED)</cp:lastModifiedBy>
  <cp:revision>7</cp:revision>
  <dcterms:created xsi:type="dcterms:W3CDTF">2025-03-06T15:12:00Z</dcterms:created>
  <dcterms:modified xsi:type="dcterms:W3CDTF">2025-05-08T21:35:00Z</dcterms:modified>
</cp:coreProperties>
</file>