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F3E44" w14:textId="77777777" w:rsidR="00261B0D" w:rsidRPr="00994DF0" w:rsidRDefault="00261B0D" w:rsidP="00261B0D">
      <w:pPr>
        <w:jc w:val="center"/>
        <w:rPr>
          <w:sz w:val="36"/>
          <w:szCs w:val="36"/>
        </w:rPr>
      </w:pPr>
      <w:r w:rsidRPr="00994DF0">
        <w:rPr>
          <w:b/>
          <w:bCs/>
          <w:sz w:val="36"/>
          <w:szCs w:val="36"/>
        </w:rPr>
        <w:t>Governor’s Task Force on Broadband</w:t>
      </w:r>
    </w:p>
    <w:p w14:paraId="50B46143" w14:textId="5837B42E" w:rsidR="00261B0D" w:rsidRPr="00994DF0" w:rsidRDefault="000D1075" w:rsidP="00261B0D">
      <w:pPr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Tues</w:t>
      </w:r>
      <w:r w:rsidR="0052450A">
        <w:rPr>
          <w:b/>
          <w:bCs/>
          <w:sz w:val="36"/>
          <w:szCs w:val="36"/>
        </w:rPr>
        <w:t>d</w:t>
      </w:r>
      <w:r w:rsidR="00261B0D" w:rsidRPr="00994DF0">
        <w:rPr>
          <w:b/>
          <w:bCs/>
          <w:sz w:val="36"/>
          <w:szCs w:val="36"/>
        </w:rPr>
        <w:t xml:space="preserve">ay, </w:t>
      </w:r>
      <w:r>
        <w:rPr>
          <w:b/>
          <w:bCs/>
          <w:sz w:val="36"/>
          <w:szCs w:val="36"/>
        </w:rPr>
        <w:t>September 19, 2023</w:t>
      </w:r>
    </w:p>
    <w:p w14:paraId="330427C6" w14:textId="71BDB2AB" w:rsidR="00261B0D" w:rsidRPr="00994DF0" w:rsidRDefault="00262795" w:rsidP="00261B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10:00</w:t>
      </w:r>
      <w:r w:rsidR="00AF526A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a</w:t>
      </w:r>
      <w:r w:rsidR="00AF526A">
        <w:rPr>
          <w:b/>
          <w:bCs/>
          <w:sz w:val="36"/>
          <w:szCs w:val="36"/>
        </w:rPr>
        <w:t>.m.</w:t>
      </w:r>
      <w:r w:rsidR="00261B0D" w:rsidRPr="00994DF0">
        <w:rPr>
          <w:b/>
          <w:bCs/>
          <w:sz w:val="36"/>
          <w:szCs w:val="36"/>
        </w:rPr>
        <w:t xml:space="preserve"> –</w:t>
      </w:r>
      <w:r w:rsidR="002773CE" w:rsidRPr="00994DF0">
        <w:rPr>
          <w:b/>
          <w:bCs/>
          <w:sz w:val="36"/>
          <w:szCs w:val="36"/>
        </w:rPr>
        <w:t xml:space="preserve"> </w:t>
      </w:r>
      <w:r w:rsidR="00DA4C92">
        <w:rPr>
          <w:b/>
          <w:bCs/>
          <w:sz w:val="36"/>
          <w:szCs w:val="36"/>
        </w:rPr>
        <w:t>12:</w:t>
      </w:r>
      <w:r w:rsidR="00C226ED">
        <w:rPr>
          <w:b/>
          <w:bCs/>
          <w:sz w:val="36"/>
          <w:szCs w:val="36"/>
        </w:rPr>
        <w:t>15</w:t>
      </w:r>
      <w:r w:rsidR="00261B0D" w:rsidRPr="00994DF0">
        <w:rPr>
          <w:b/>
          <w:bCs/>
          <w:sz w:val="36"/>
          <w:szCs w:val="36"/>
        </w:rPr>
        <w:t xml:space="preserve"> p.m.</w:t>
      </w:r>
    </w:p>
    <w:p w14:paraId="73356479" w14:textId="67A74CE7" w:rsidR="00261B0D" w:rsidRPr="00D77D73" w:rsidRDefault="00261B0D" w:rsidP="00261B0D">
      <w:pPr>
        <w:jc w:val="center"/>
        <w:rPr>
          <w:b/>
          <w:bCs/>
          <w:sz w:val="20"/>
          <w:szCs w:val="20"/>
        </w:rPr>
      </w:pPr>
    </w:p>
    <w:p w14:paraId="30B8C556" w14:textId="71392E33" w:rsidR="00946D1B" w:rsidRPr="00ED0435" w:rsidRDefault="000D1075" w:rsidP="00261B0D">
      <w:pPr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DEED Headquarters</w:t>
      </w:r>
    </w:p>
    <w:p w14:paraId="6247AF00" w14:textId="5A481D94" w:rsidR="002D3E93" w:rsidRDefault="000D1075" w:rsidP="00261B0D">
      <w:pPr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Great Northern Building</w:t>
      </w:r>
    </w:p>
    <w:p w14:paraId="1BA3ABE2" w14:textId="0F9C6863" w:rsidR="002075CC" w:rsidRDefault="002075CC" w:rsidP="00261B0D">
      <w:pPr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12</w:t>
      </w:r>
      <w:r w:rsidRPr="002075CC">
        <w:rPr>
          <w:rFonts w:asciiTheme="minorHAnsi" w:hAnsiTheme="minorHAnsi" w:cstheme="minorHAnsi"/>
          <w:sz w:val="26"/>
          <w:szCs w:val="26"/>
          <w:vertAlign w:val="superscript"/>
        </w:rPr>
        <w:t>th</w:t>
      </w:r>
      <w:r>
        <w:rPr>
          <w:rFonts w:asciiTheme="minorHAnsi" w:hAnsiTheme="minorHAnsi" w:cstheme="minorHAnsi"/>
          <w:sz w:val="26"/>
          <w:szCs w:val="26"/>
        </w:rPr>
        <w:t xml:space="preserve"> Floor </w:t>
      </w:r>
      <w:r w:rsidR="00C226ED">
        <w:rPr>
          <w:rFonts w:asciiTheme="minorHAnsi" w:hAnsiTheme="minorHAnsi" w:cstheme="minorHAnsi"/>
          <w:sz w:val="26"/>
          <w:szCs w:val="26"/>
        </w:rPr>
        <w:t>–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="00C226ED">
        <w:rPr>
          <w:rFonts w:asciiTheme="minorHAnsi" w:hAnsiTheme="minorHAnsi" w:cstheme="minorHAnsi"/>
          <w:sz w:val="26"/>
          <w:szCs w:val="26"/>
        </w:rPr>
        <w:t>St. Peter Room</w:t>
      </w:r>
    </w:p>
    <w:p w14:paraId="58713FE2" w14:textId="47C51377" w:rsidR="002075CC" w:rsidRDefault="002075CC" w:rsidP="00261B0D">
      <w:pPr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180 East Fifth Street</w:t>
      </w:r>
    </w:p>
    <w:p w14:paraId="6E8898EA" w14:textId="59678646" w:rsidR="002075CC" w:rsidRPr="00ED0435" w:rsidRDefault="002075CC" w:rsidP="00261B0D">
      <w:pPr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St. Paul, MN  55101-1678</w:t>
      </w:r>
    </w:p>
    <w:p w14:paraId="0E7547EA" w14:textId="77777777" w:rsidR="00617CF8" w:rsidRPr="0036659C" w:rsidRDefault="00617CF8" w:rsidP="00261B0D">
      <w:pPr>
        <w:jc w:val="center"/>
        <w:rPr>
          <w:rFonts w:asciiTheme="minorHAnsi" w:hAnsiTheme="minorHAnsi" w:cstheme="minorHAnsi"/>
          <w:sz w:val="16"/>
          <w:szCs w:val="16"/>
        </w:rPr>
      </w:pPr>
    </w:p>
    <w:p w14:paraId="5BCB934E" w14:textId="3CBBCCA5" w:rsidR="005332FE" w:rsidRPr="0036659C" w:rsidRDefault="00312C15" w:rsidP="00261B0D">
      <w:pPr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36659C">
        <w:rPr>
          <w:rFonts w:asciiTheme="minorHAnsi" w:hAnsiTheme="minorHAnsi" w:cstheme="minorHAnsi"/>
          <w:b/>
          <w:bCs/>
          <w:sz w:val="26"/>
          <w:szCs w:val="26"/>
        </w:rPr>
        <w:t>OR</w:t>
      </w:r>
    </w:p>
    <w:p w14:paraId="7C0BB4E9" w14:textId="74B179B6" w:rsidR="00973A45" w:rsidRPr="0036659C" w:rsidRDefault="00973A45" w:rsidP="00261B0D">
      <w:pPr>
        <w:jc w:val="center"/>
        <w:rPr>
          <w:rFonts w:asciiTheme="minorHAnsi" w:hAnsiTheme="minorHAnsi" w:cstheme="minorHAnsi"/>
          <w:b/>
          <w:bCs/>
          <w:sz w:val="16"/>
          <w:szCs w:val="16"/>
        </w:rPr>
      </w:pPr>
    </w:p>
    <w:p w14:paraId="4BC56B52" w14:textId="45C275F9" w:rsidR="0036659C" w:rsidRPr="0036659C" w:rsidRDefault="0036659C" w:rsidP="0036659C">
      <w:pPr>
        <w:jc w:val="center"/>
        <w:rPr>
          <w:rFonts w:ascii="Segoe UI" w:hAnsi="Segoe UI" w:cs="Segoe UI"/>
          <w:color w:val="252424"/>
          <w:sz w:val="16"/>
          <w:szCs w:val="16"/>
        </w:rPr>
      </w:pPr>
      <w:r w:rsidRPr="0036659C">
        <w:rPr>
          <w:rFonts w:ascii="Segoe UI" w:hAnsi="Segoe UI" w:cs="Segoe UI"/>
          <w:color w:val="252424"/>
          <w:sz w:val="16"/>
          <w:szCs w:val="16"/>
        </w:rPr>
        <w:t>Microsoft Teams meeting</w:t>
      </w:r>
    </w:p>
    <w:p w14:paraId="6FB30938" w14:textId="5034A7EC" w:rsidR="0036659C" w:rsidRPr="0036659C" w:rsidRDefault="0036659C" w:rsidP="0036659C">
      <w:pPr>
        <w:jc w:val="center"/>
        <w:rPr>
          <w:rFonts w:ascii="Segoe UI" w:hAnsi="Segoe UI" w:cs="Segoe UI"/>
          <w:b/>
          <w:bCs/>
          <w:color w:val="252424"/>
          <w:sz w:val="16"/>
          <w:szCs w:val="16"/>
        </w:rPr>
      </w:pPr>
      <w:r w:rsidRPr="0036659C">
        <w:rPr>
          <w:rFonts w:ascii="Segoe UI" w:hAnsi="Segoe UI" w:cs="Segoe UI"/>
          <w:b/>
          <w:bCs/>
          <w:color w:val="252424"/>
          <w:sz w:val="16"/>
          <w:szCs w:val="16"/>
        </w:rPr>
        <w:t>Join on your computer, mobile app or room device</w:t>
      </w:r>
    </w:p>
    <w:p w14:paraId="4275A0C8" w14:textId="0F1AFA1B" w:rsidR="0036659C" w:rsidRPr="0036659C" w:rsidRDefault="00000000" w:rsidP="0036659C">
      <w:pPr>
        <w:jc w:val="center"/>
        <w:rPr>
          <w:rFonts w:ascii="Segoe UI" w:hAnsi="Segoe UI" w:cs="Segoe UI"/>
          <w:color w:val="252424"/>
          <w:sz w:val="16"/>
          <w:szCs w:val="16"/>
        </w:rPr>
      </w:pPr>
      <w:hyperlink r:id="rId7" w:tgtFrame="_blank" w:history="1">
        <w:r w:rsidR="0036659C" w:rsidRPr="0036659C">
          <w:rPr>
            <w:rStyle w:val="Hyperlink"/>
            <w:rFonts w:ascii="Segoe UI Semibold" w:hAnsi="Segoe UI Semibold" w:cs="Segoe UI Semibold"/>
            <w:color w:val="6264A7"/>
            <w:sz w:val="16"/>
            <w:szCs w:val="16"/>
          </w:rPr>
          <w:t>Click here to join the meeting</w:t>
        </w:r>
      </w:hyperlink>
    </w:p>
    <w:p w14:paraId="35A5E0D0" w14:textId="18F98A78" w:rsidR="0036659C" w:rsidRPr="0036659C" w:rsidRDefault="0036659C" w:rsidP="0036659C">
      <w:pPr>
        <w:jc w:val="center"/>
        <w:rPr>
          <w:rFonts w:ascii="Segoe UI" w:hAnsi="Segoe UI" w:cs="Segoe UI"/>
          <w:color w:val="252424"/>
          <w:sz w:val="16"/>
          <w:szCs w:val="16"/>
        </w:rPr>
      </w:pPr>
      <w:r w:rsidRPr="0036659C">
        <w:rPr>
          <w:rFonts w:ascii="Segoe UI" w:hAnsi="Segoe UI" w:cs="Segoe UI"/>
          <w:color w:val="252424"/>
          <w:sz w:val="16"/>
          <w:szCs w:val="16"/>
        </w:rPr>
        <w:t xml:space="preserve">Meeting ID: 221 300 511 925 </w:t>
      </w:r>
      <w:r w:rsidRPr="0036659C">
        <w:rPr>
          <w:rFonts w:ascii="Segoe UI" w:hAnsi="Segoe UI" w:cs="Segoe UI"/>
          <w:color w:val="252424"/>
          <w:sz w:val="16"/>
          <w:szCs w:val="16"/>
        </w:rPr>
        <w:br/>
        <w:t>Passcode: jcxXr7</w:t>
      </w:r>
    </w:p>
    <w:p w14:paraId="37AE6255" w14:textId="77777777" w:rsidR="0036659C" w:rsidRPr="0036659C" w:rsidRDefault="00000000" w:rsidP="0036659C">
      <w:pPr>
        <w:jc w:val="center"/>
        <w:rPr>
          <w:rFonts w:ascii="Segoe UI" w:hAnsi="Segoe UI" w:cs="Segoe UI"/>
          <w:color w:val="252424"/>
          <w:sz w:val="16"/>
          <w:szCs w:val="16"/>
        </w:rPr>
      </w:pPr>
      <w:hyperlink r:id="rId8" w:tgtFrame="_blank" w:history="1">
        <w:r w:rsidR="0036659C" w:rsidRPr="0036659C">
          <w:rPr>
            <w:rStyle w:val="Hyperlink"/>
            <w:rFonts w:ascii="Segoe UI" w:hAnsi="Segoe UI" w:cs="Segoe UI"/>
            <w:color w:val="6264A7"/>
            <w:sz w:val="16"/>
            <w:szCs w:val="16"/>
          </w:rPr>
          <w:t>Download Teams</w:t>
        </w:r>
      </w:hyperlink>
      <w:r w:rsidR="0036659C" w:rsidRPr="0036659C">
        <w:rPr>
          <w:rFonts w:ascii="Segoe UI" w:hAnsi="Segoe UI" w:cs="Segoe UI"/>
          <w:color w:val="252424"/>
          <w:sz w:val="16"/>
          <w:szCs w:val="16"/>
        </w:rPr>
        <w:t xml:space="preserve"> | </w:t>
      </w:r>
      <w:hyperlink r:id="rId9" w:tgtFrame="_blank" w:history="1">
        <w:r w:rsidR="0036659C" w:rsidRPr="0036659C">
          <w:rPr>
            <w:rStyle w:val="Hyperlink"/>
            <w:rFonts w:ascii="Segoe UI" w:hAnsi="Segoe UI" w:cs="Segoe UI"/>
            <w:color w:val="6264A7"/>
            <w:sz w:val="16"/>
            <w:szCs w:val="16"/>
          </w:rPr>
          <w:t>Join on the web</w:t>
        </w:r>
      </w:hyperlink>
    </w:p>
    <w:p w14:paraId="37FF1765" w14:textId="3841DAF6" w:rsidR="0036659C" w:rsidRPr="0036659C" w:rsidRDefault="0036659C" w:rsidP="0036659C">
      <w:pPr>
        <w:jc w:val="center"/>
        <w:rPr>
          <w:rFonts w:ascii="Segoe UI" w:hAnsi="Segoe UI" w:cs="Segoe UI"/>
          <w:color w:val="252424"/>
          <w:sz w:val="16"/>
          <w:szCs w:val="16"/>
        </w:rPr>
      </w:pPr>
      <w:r w:rsidRPr="0036659C">
        <w:rPr>
          <w:rFonts w:ascii="Segoe UI" w:hAnsi="Segoe UI" w:cs="Segoe UI"/>
          <w:b/>
          <w:bCs/>
          <w:color w:val="252424"/>
          <w:sz w:val="16"/>
          <w:szCs w:val="16"/>
        </w:rPr>
        <w:t>Join with a video conferencing device</w:t>
      </w:r>
    </w:p>
    <w:p w14:paraId="5031403A" w14:textId="5179E024" w:rsidR="0036659C" w:rsidRPr="0036659C" w:rsidRDefault="00000000" w:rsidP="0036659C">
      <w:pPr>
        <w:jc w:val="center"/>
        <w:rPr>
          <w:rFonts w:ascii="Segoe UI" w:hAnsi="Segoe UI" w:cs="Segoe UI"/>
          <w:color w:val="252424"/>
          <w:sz w:val="16"/>
          <w:szCs w:val="16"/>
        </w:rPr>
      </w:pPr>
      <w:hyperlink r:id="rId10" w:history="1">
        <w:r w:rsidR="0036659C" w:rsidRPr="0036659C">
          <w:rPr>
            <w:rStyle w:val="Hyperlink"/>
            <w:rFonts w:ascii="Segoe UI" w:hAnsi="Segoe UI" w:cs="Segoe UI"/>
            <w:sz w:val="16"/>
            <w:szCs w:val="16"/>
          </w:rPr>
          <w:t>mn@m.webex.com</w:t>
        </w:r>
      </w:hyperlink>
    </w:p>
    <w:p w14:paraId="0C79D64D" w14:textId="4B989793" w:rsidR="0036659C" w:rsidRPr="0036659C" w:rsidRDefault="0036659C" w:rsidP="0036659C">
      <w:pPr>
        <w:jc w:val="center"/>
        <w:rPr>
          <w:rFonts w:ascii="Segoe UI" w:hAnsi="Segoe UI" w:cs="Segoe UI"/>
          <w:color w:val="252424"/>
          <w:sz w:val="16"/>
          <w:szCs w:val="16"/>
        </w:rPr>
      </w:pPr>
      <w:r w:rsidRPr="0036659C">
        <w:rPr>
          <w:rFonts w:ascii="Segoe UI" w:hAnsi="Segoe UI" w:cs="Segoe UI"/>
          <w:color w:val="252424"/>
          <w:sz w:val="16"/>
          <w:szCs w:val="16"/>
        </w:rPr>
        <w:t>Video Conference ID: 116 453 798 3</w:t>
      </w:r>
    </w:p>
    <w:p w14:paraId="391F0AA9" w14:textId="37FBBBB8" w:rsidR="0036659C" w:rsidRPr="0036659C" w:rsidRDefault="00000000" w:rsidP="0036659C">
      <w:pPr>
        <w:jc w:val="center"/>
        <w:rPr>
          <w:rFonts w:ascii="Segoe UI" w:hAnsi="Segoe UI" w:cs="Segoe UI"/>
          <w:color w:val="252424"/>
          <w:sz w:val="16"/>
          <w:szCs w:val="16"/>
        </w:rPr>
      </w:pPr>
      <w:hyperlink r:id="rId11" w:history="1">
        <w:r w:rsidR="0036659C" w:rsidRPr="0036659C">
          <w:rPr>
            <w:rStyle w:val="Hyperlink"/>
            <w:rFonts w:ascii="Segoe UI" w:hAnsi="Segoe UI" w:cs="Segoe UI"/>
            <w:color w:val="6264A7"/>
            <w:sz w:val="16"/>
            <w:szCs w:val="16"/>
          </w:rPr>
          <w:t>Alternate VTC instructions</w:t>
        </w:r>
      </w:hyperlink>
    </w:p>
    <w:p w14:paraId="76E8C231" w14:textId="4F5D491A" w:rsidR="0036659C" w:rsidRPr="0036659C" w:rsidRDefault="0036659C" w:rsidP="0036659C">
      <w:pPr>
        <w:jc w:val="center"/>
        <w:rPr>
          <w:rFonts w:ascii="Segoe UI" w:hAnsi="Segoe UI" w:cs="Segoe UI"/>
          <w:color w:val="252424"/>
          <w:sz w:val="16"/>
          <w:szCs w:val="16"/>
        </w:rPr>
      </w:pPr>
      <w:r w:rsidRPr="0036659C">
        <w:rPr>
          <w:rFonts w:ascii="Segoe UI" w:hAnsi="Segoe UI" w:cs="Segoe UI"/>
          <w:b/>
          <w:bCs/>
          <w:color w:val="252424"/>
          <w:sz w:val="16"/>
          <w:szCs w:val="16"/>
        </w:rPr>
        <w:t>Or call in (audio only)</w:t>
      </w:r>
    </w:p>
    <w:p w14:paraId="5A6ED8F8" w14:textId="48CA3A52" w:rsidR="0036659C" w:rsidRPr="0036659C" w:rsidRDefault="00000000" w:rsidP="0036659C">
      <w:pPr>
        <w:jc w:val="center"/>
        <w:rPr>
          <w:rFonts w:ascii="Segoe UI" w:hAnsi="Segoe UI" w:cs="Segoe UI"/>
          <w:color w:val="252424"/>
          <w:sz w:val="16"/>
          <w:szCs w:val="16"/>
        </w:rPr>
      </w:pPr>
      <w:hyperlink r:id="rId12" w:anchor=" " w:history="1">
        <w:r w:rsidR="0036659C" w:rsidRPr="0036659C">
          <w:rPr>
            <w:rStyle w:val="Hyperlink"/>
            <w:rFonts w:ascii="Segoe UI" w:hAnsi="Segoe UI" w:cs="Segoe UI"/>
            <w:color w:val="6264A7"/>
            <w:sz w:val="16"/>
            <w:szCs w:val="16"/>
          </w:rPr>
          <w:t>+1 651-395-7448,,651985795#</w:t>
        </w:r>
      </w:hyperlink>
      <w:r w:rsidR="0036659C" w:rsidRPr="0036659C">
        <w:rPr>
          <w:rFonts w:ascii="Segoe UI" w:hAnsi="Segoe UI" w:cs="Segoe UI"/>
          <w:color w:val="252424"/>
          <w:sz w:val="16"/>
          <w:szCs w:val="16"/>
        </w:rPr>
        <w:t xml:space="preserve">   United States, St. Paul</w:t>
      </w:r>
    </w:p>
    <w:p w14:paraId="69869601" w14:textId="112C2765" w:rsidR="0036659C" w:rsidRPr="0036659C" w:rsidRDefault="0036659C" w:rsidP="0036659C">
      <w:pPr>
        <w:jc w:val="center"/>
        <w:rPr>
          <w:rFonts w:ascii="Segoe UI" w:hAnsi="Segoe UI" w:cs="Segoe UI"/>
          <w:color w:val="252424"/>
          <w:sz w:val="16"/>
          <w:szCs w:val="16"/>
        </w:rPr>
      </w:pPr>
      <w:r w:rsidRPr="0036659C">
        <w:rPr>
          <w:rFonts w:ascii="Segoe UI" w:hAnsi="Segoe UI" w:cs="Segoe UI"/>
          <w:color w:val="252424"/>
          <w:sz w:val="16"/>
          <w:szCs w:val="16"/>
        </w:rPr>
        <w:t>Phone Conference ID: 651 985 795#</w:t>
      </w:r>
    </w:p>
    <w:p w14:paraId="6B35A47D" w14:textId="65F00BBB" w:rsidR="0036659C" w:rsidRPr="0036659C" w:rsidRDefault="00000000" w:rsidP="0036659C">
      <w:pPr>
        <w:jc w:val="center"/>
        <w:rPr>
          <w:rFonts w:ascii="Segoe UI" w:hAnsi="Segoe UI" w:cs="Segoe UI"/>
          <w:color w:val="252424"/>
          <w:sz w:val="16"/>
          <w:szCs w:val="16"/>
        </w:rPr>
      </w:pPr>
      <w:hyperlink r:id="rId13" w:tgtFrame="_blank" w:history="1">
        <w:r w:rsidR="0036659C" w:rsidRPr="0036659C">
          <w:rPr>
            <w:rStyle w:val="Hyperlink"/>
            <w:rFonts w:ascii="Segoe UI" w:hAnsi="Segoe UI" w:cs="Segoe UI"/>
            <w:color w:val="6264A7"/>
            <w:sz w:val="16"/>
            <w:szCs w:val="16"/>
          </w:rPr>
          <w:t>Find a local number</w:t>
        </w:r>
      </w:hyperlink>
      <w:r w:rsidR="0036659C" w:rsidRPr="0036659C">
        <w:rPr>
          <w:rFonts w:ascii="Segoe UI" w:hAnsi="Segoe UI" w:cs="Segoe UI"/>
          <w:color w:val="252424"/>
          <w:sz w:val="16"/>
          <w:szCs w:val="16"/>
        </w:rPr>
        <w:t xml:space="preserve"> | </w:t>
      </w:r>
      <w:hyperlink r:id="rId14" w:tgtFrame="_blank" w:history="1">
        <w:r w:rsidR="0036659C" w:rsidRPr="0036659C">
          <w:rPr>
            <w:rStyle w:val="Hyperlink"/>
            <w:rFonts w:ascii="Segoe UI" w:hAnsi="Segoe UI" w:cs="Segoe UI"/>
            <w:color w:val="6264A7"/>
            <w:sz w:val="16"/>
            <w:szCs w:val="16"/>
          </w:rPr>
          <w:t>Reset PIN</w:t>
        </w:r>
      </w:hyperlink>
    </w:p>
    <w:p w14:paraId="03F4407B" w14:textId="31F60249" w:rsidR="0036659C" w:rsidRPr="0036659C" w:rsidRDefault="0036659C" w:rsidP="0036659C">
      <w:pPr>
        <w:jc w:val="center"/>
        <w:rPr>
          <w:rFonts w:ascii="Segoe UI" w:hAnsi="Segoe UI" w:cs="Segoe UI"/>
          <w:color w:val="252424"/>
          <w:sz w:val="16"/>
          <w:szCs w:val="16"/>
        </w:rPr>
      </w:pPr>
      <w:r w:rsidRPr="0036659C">
        <w:rPr>
          <w:rFonts w:ascii="Segoe UI" w:hAnsi="Segoe UI" w:cs="Segoe UI"/>
          <w:noProof/>
          <w:color w:val="252424"/>
          <w:sz w:val="16"/>
          <w:szCs w:val="16"/>
        </w:rPr>
        <w:drawing>
          <wp:inline distT="0" distB="0" distL="0" distR="0" wp14:anchorId="439BD19E" wp14:editId="50A7019F">
            <wp:extent cx="1790700" cy="228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5A65E8" w14:textId="44FEEE0F" w:rsidR="0036659C" w:rsidRPr="0036659C" w:rsidRDefault="00000000" w:rsidP="0036659C">
      <w:pPr>
        <w:jc w:val="center"/>
        <w:rPr>
          <w:rFonts w:ascii="Segoe UI" w:hAnsi="Segoe UI" w:cs="Segoe UI"/>
          <w:color w:val="252424"/>
          <w:sz w:val="16"/>
          <w:szCs w:val="16"/>
        </w:rPr>
      </w:pPr>
      <w:hyperlink r:id="rId17" w:tgtFrame="_blank" w:history="1">
        <w:r w:rsidR="0036659C" w:rsidRPr="0036659C">
          <w:rPr>
            <w:rStyle w:val="Hyperlink"/>
            <w:rFonts w:ascii="Segoe UI" w:hAnsi="Segoe UI" w:cs="Segoe UI"/>
            <w:color w:val="6264A7"/>
            <w:sz w:val="16"/>
            <w:szCs w:val="16"/>
          </w:rPr>
          <w:t>Learn More</w:t>
        </w:r>
      </w:hyperlink>
      <w:r w:rsidR="0036659C" w:rsidRPr="0036659C">
        <w:rPr>
          <w:rFonts w:ascii="Segoe UI" w:hAnsi="Segoe UI" w:cs="Segoe UI"/>
          <w:color w:val="252424"/>
          <w:sz w:val="16"/>
          <w:szCs w:val="16"/>
        </w:rPr>
        <w:t xml:space="preserve"> | </w:t>
      </w:r>
      <w:hyperlink r:id="rId18" w:tgtFrame="_blank" w:history="1">
        <w:r w:rsidR="0036659C" w:rsidRPr="0036659C">
          <w:rPr>
            <w:rStyle w:val="Hyperlink"/>
            <w:rFonts w:ascii="Segoe UI" w:hAnsi="Segoe UI" w:cs="Segoe UI"/>
            <w:color w:val="6264A7"/>
            <w:sz w:val="16"/>
            <w:szCs w:val="16"/>
          </w:rPr>
          <w:t>Meeting options</w:t>
        </w:r>
      </w:hyperlink>
    </w:p>
    <w:p w14:paraId="5FFDBD2F" w14:textId="244FA930" w:rsidR="002075CC" w:rsidRPr="0036659C" w:rsidRDefault="002075CC" w:rsidP="00261B0D">
      <w:pPr>
        <w:jc w:val="center"/>
        <w:rPr>
          <w:rFonts w:asciiTheme="minorHAnsi" w:hAnsiTheme="minorHAnsi" w:cstheme="minorHAnsi"/>
          <w:b/>
          <w:bCs/>
          <w:sz w:val="16"/>
          <w:szCs w:val="16"/>
        </w:rPr>
      </w:pPr>
    </w:p>
    <w:p w14:paraId="1F1A6C9B" w14:textId="77777777" w:rsidR="002075CC" w:rsidRPr="008E0596" w:rsidRDefault="002075CC" w:rsidP="00261B0D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32536358" w14:textId="148974F5" w:rsidR="00261B0D" w:rsidRDefault="00262795" w:rsidP="00261B0D">
      <w:pPr>
        <w:ind w:left="2880" w:hanging="2880"/>
      </w:pPr>
      <w:r>
        <w:t>10:00 a.m.</w:t>
      </w:r>
      <w:r w:rsidR="00261B0D" w:rsidRPr="00994DF0">
        <w:t xml:space="preserve"> – </w:t>
      </w:r>
      <w:r w:rsidR="008825C9">
        <w:t>10:</w:t>
      </w:r>
      <w:r w:rsidR="00623E17">
        <w:t>05</w:t>
      </w:r>
      <w:r w:rsidR="008825C9">
        <w:t xml:space="preserve"> a.m</w:t>
      </w:r>
      <w:r w:rsidR="00BA0317">
        <w:t>.</w:t>
      </w:r>
      <w:r w:rsidR="00AC5E72" w:rsidRPr="00994DF0">
        <w:tab/>
      </w:r>
      <w:r w:rsidR="00261B0D" w:rsidRPr="00994DF0">
        <w:t>Welcome</w:t>
      </w:r>
      <w:r w:rsidR="00626292">
        <w:t xml:space="preserve"> and </w:t>
      </w:r>
      <w:r w:rsidR="00CB38FB">
        <w:t>Introductions</w:t>
      </w:r>
    </w:p>
    <w:p w14:paraId="0B6323A3" w14:textId="3BC633CE" w:rsidR="00CB38FB" w:rsidRPr="00FB39CD" w:rsidRDefault="00CB38FB" w:rsidP="00CB38FB">
      <w:pPr>
        <w:ind w:left="3600"/>
      </w:pPr>
      <w:r w:rsidRPr="00FB39CD">
        <w:t>Teddy Bekele, Chair, Minnesota Governor’s Task Force on Broadband</w:t>
      </w:r>
    </w:p>
    <w:p w14:paraId="78588B68" w14:textId="755AE9BF" w:rsidR="00CB38FB" w:rsidRDefault="00CB38FB" w:rsidP="00261B0D">
      <w:pPr>
        <w:ind w:left="2880" w:hanging="2880"/>
      </w:pPr>
    </w:p>
    <w:p w14:paraId="49E9FA77" w14:textId="4EE2433E" w:rsidR="004735C3" w:rsidRPr="00994DF0" w:rsidRDefault="00D66AB6" w:rsidP="00173261">
      <w:pPr>
        <w:ind w:left="2880" w:hanging="2880"/>
      </w:pPr>
      <w:r>
        <w:t>10:</w:t>
      </w:r>
      <w:r w:rsidR="00427DB1">
        <w:t>05</w:t>
      </w:r>
      <w:r>
        <w:t xml:space="preserve"> a.m.</w:t>
      </w:r>
      <w:r w:rsidR="00261B0D" w:rsidRPr="00994DF0">
        <w:t xml:space="preserve"> – </w:t>
      </w:r>
      <w:r w:rsidR="000F269B">
        <w:t>11:00</w:t>
      </w:r>
      <w:r>
        <w:t xml:space="preserve"> a.m.</w:t>
      </w:r>
      <w:r w:rsidR="00AC5E72" w:rsidRPr="00994DF0">
        <w:tab/>
      </w:r>
      <w:r w:rsidR="00173261">
        <w:t xml:space="preserve">Introductions </w:t>
      </w:r>
      <w:r w:rsidR="00402ABE">
        <w:t xml:space="preserve">and Comments </w:t>
      </w:r>
      <w:r w:rsidR="00855151">
        <w:t>from all</w:t>
      </w:r>
      <w:r w:rsidR="00865C48">
        <w:t xml:space="preserve"> Task Force </w:t>
      </w:r>
      <w:r w:rsidR="00402ABE">
        <w:t>M</w:t>
      </w:r>
      <w:r w:rsidR="00865C48">
        <w:t>embers</w:t>
      </w:r>
    </w:p>
    <w:p w14:paraId="2FDC84E9" w14:textId="64DF99FB" w:rsidR="00261B0D" w:rsidRDefault="00261B0D" w:rsidP="002773CE">
      <w:pPr>
        <w:ind w:left="2880" w:hanging="2880"/>
      </w:pPr>
    </w:p>
    <w:p w14:paraId="339837AF" w14:textId="4766EBC3" w:rsidR="000421C6" w:rsidRPr="00994DF0" w:rsidRDefault="00AB1443" w:rsidP="000421C6">
      <w:pPr>
        <w:ind w:left="2880" w:hanging="2880"/>
      </w:pPr>
      <w:r>
        <w:t>1</w:t>
      </w:r>
      <w:r w:rsidR="00A044AD">
        <w:t>1</w:t>
      </w:r>
      <w:r>
        <w:t>:</w:t>
      </w:r>
      <w:r w:rsidR="00F46EDD">
        <w:t>0</w:t>
      </w:r>
      <w:r w:rsidR="00377B39">
        <w:t>0</w:t>
      </w:r>
      <w:r>
        <w:t xml:space="preserve"> a.m.</w:t>
      </w:r>
      <w:r w:rsidRPr="00994DF0">
        <w:t xml:space="preserve"> – </w:t>
      </w:r>
      <w:r>
        <w:t>1</w:t>
      </w:r>
      <w:r w:rsidR="00941608">
        <w:t>1</w:t>
      </w:r>
      <w:r>
        <w:t>:</w:t>
      </w:r>
      <w:r w:rsidR="00F46EDD">
        <w:t>15</w:t>
      </w:r>
      <w:r>
        <w:t xml:space="preserve"> a.</w:t>
      </w:r>
      <w:r w:rsidRPr="00994DF0">
        <w:t>m.</w:t>
      </w:r>
      <w:r w:rsidRPr="00994DF0">
        <w:tab/>
      </w:r>
      <w:r w:rsidR="00B71553">
        <w:t>Break</w:t>
      </w:r>
    </w:p>
    <w:p w14:paraId="719CFD67" w14:textId="2A6EB57C" w:rsidR="00AB1443" w:rsidRPr="00994DF0" w:rsidRDefault="00AB1443" w:rsidP="008C77E8">
      <w:pPr>
        <w:ind w:left="2880" w:hanging="2880"/>
      </w:pPr>
    </w:p>
    <w:p w14:paraId="4A13B8E0" w14:textId="61000A24" w:rsidR="00FA15E4" w:rsidRDefault="00933676" w:rsidP="00FA15E4">
      <w:r>
        <w:t>1</w:t>
      </w:r>
      <w:r w:rsidR="00C91554">
        <w:t>1</w:t>
      </w:r>
      <w:r>
        <w:t>:</w:t>
      </w:r>
      <w:r w:rsidR="004D5922">
        <w:t>15</w:t>
      </w:r>
      <w:r>
        <w:t xml:space="preserve"> </w:t>
      </w:r>
      <w:r w:rsidR="00C91554">
        <w:t>a</w:t>
      </w:r>
      <w:r>
        <w:t>.m</w:t>
      </w:r>
      <w:r w:rsidR="00FA15E4" w:rsidRPr="00FB39CD">
        <w:t xml:space="preserve">. – </w:t>
      </w:r>
      <w:r w:rsidR="00D31987">
        <w:t>1</w:t>
      </w:r>
      <w:r w:rsidR="004438B3">
        <w:t>1</w:t>
      </w:r>
      <w:r w:rsidR="00D31987">
        <w:t>:</w:t>
      </w:r>
      <w:r w:rsidR="004275FB">
        <w:t xml:space="preserve">30 </w:t>
      </w:r>
      <w:r w:rsidR="004438B3">
        <w:t>a</w:t>
      </w:r>
      <w:r w:rsidR="00FB39CD" w:rsidRPr="00FB39CD">
        <w:t>.m.</w:t>
      </w:r>
      <w:r w:rsidR="00FA15E4" w:rsidRPr="00FB39CD">
        <w:tab/>
      </w:r>
      <w:r w:rsidR="00FA15E4" w:rsidRPr="00FB39CD">
        <w:tab/>
      </w:r>
      <w:r w:rsidR="002861F9">
        <w:t>Broadband Overview</w:t>
      </w:r>
    </w:p>
    <w:p w14:paraId="027E8DDC" w14:textId="764110D3" w:rsidR="002861F9" w:rsidRDefault="002861F9" w:rsidP="00FA15E4">
      <w:r>
        <w:tab/>
      </w:r>
      <w:r>
        <w:tab/>
      </w:r>
      <w:r>
        <w:tab/>
      </w:r>
      <w:r>
        <w:tab/>
      </w:r>
      <w:r>
        <w:tab/>
        <w:t xml:space="preserve">Bree Maki, </w:t>
      </w:r>
      <w:r w:rsidR="006F1900">
        <w:t>Executive Director</w:t>
      </w:r>
      <w:r w:rsidR="009E6E5D">
        <w:t>, Office of Broadband Development</w:t>
      </w:r>
    </w:p>
    <w:p w14:paraId="2A47F7B5" w14:textId="1C845492" w:rsidR="006F1900" w:rsidRDefault="00056FD4" w:rsidP="00FA15E4">
      <w:r>
        <w:tab/>
      </w:r>
      <w:r>
        <w:tab/>
      </w:r>
      <w:r>
        <w:tab/>
      </w:r>
      <w:r>
        <w:tab/>
      </w:r>
      <w:r>
        <w:tab/>
        <w:t>Minnesota Department of Economic Development</w:t>
      </w:r>
    </w:p>
    <w:p w14:paraId="1BAD2D59" w14:textId="77777777" w:rsidR="00056FD4" w:rsidRDefault="00056FD4" w:rsidP="00FA15E4"/>
    <w:p w14:paraId="02AC31B7" w14:textId="7902C33A" w:rsidR="006F1900" w:rsidRDefault="006F1900" w:rsidP="00FA15E4">
      <w:r>
        <w:t>11:</w:t>
      </w:r>
      <w:r w:rsidR="004275FB">
        <w:t>30 a.m. – 11:4</w:t>
      </w:r>
      <w:r w:rsidR="00D65708">
        <w:t>5</w:t>
      </w:r>
      <w:r w:rsidR="004275FB">
        <w:t xml:space="preserve"> a.m.</w:t>
      </w:r>
      <w:r w:rsidR="004275FB">
        <w:tab/>
      </w:r>
      <w:r w:rsidR="004275FB">
        <w:tab/>
        <w:t xml:space="preserve">Open Meeting </w:t>
      </w:r>
      <w:r w:rsidR="00084156">
        <w:t>Law</w:t>
      </w:r>
    </w:p>
    <w:p w14:paraId="177F71FB" w14:textId="0F445E1D" w:rsidR="004A6639" w:rsidRDefault="00036AF4" w:rsidP="00A12275">
      <w:pPr>
        <w:ind w:left="4320" w:hanging="720"/>
      </w:pPr>
      <w:r>
        <w:t>Taya Moxley-Goldsmith, Director of the Data Practices Office</w:t>
      </w:r>
      <w:r w:rsidR="004A6639">
        <w:t>,</w:t>
      </w:r>
    </w:p>
    <w:p w14:paraId="0E2E47E3" w14:textId="629C0BD9" w:rsidR="004275FB" w:rsidRPr="00FB39CD" w:rsidRDefault="00A12275" w:rsidP="00A12275">
      <w:pPr>
        <w:ind w:left="4320" w:hanging="720"/>
      </w:pPr>
      <w:r>
        <w:t xml:space="preserve"> Minnesota Department of Administration</w:t>
      </w:r>
    </w:p>
    <w:p w14:paraId="7D090BF6" w14:textId="5F1CE70F" w:rsidR="00FA15E4" w:rsidRPr="00FB39CD" w:rsidRDefault="00FA15E4" w:rsidP="00FA15E4"/>
    <w:p w14:paraId="72D90CAD" w14:textId="72E3B9EB" w:rsidR="00FA15E4" w:rsidRDefault="00D31987" w:rsidP="00FA15E4">
      <w:r>
        <w:t>1</w:t>
      </w:r>
      <w:r w:rsidR="004438B3">
        <w:t>1</w:t>
      </w:r>
      <w:r>
        <w:t>:</w:t>
      </w:r>
      <w:r w:rsidR="004438B3">
        <w:t>4</w:t>
      </w:r>
      <w:r w:rsidR="00D65708">
        <w:t>5</w:t>
      </w:r>
      <w:r>
        <w:t xml:space="preserve"> </w:t>
      </w:r>
      <w:r w:rsidR="004438B3">
        <w:t>a</w:t>
      </w:r>
      <w:r>
        <w:t>.m</w:t>
      </w:r>
      <w:r w:rsidR="00FB39CD" w:rsidRPr="00FB39CD">
        <w:t xml:space="preserve">. – </w:t>
      </w:r>
      <w:r w:rsidR="00844749">
        <w:t>12</w:t>
      </w:r>
      <w:r w:rsidR="00D65708">
        <w:t>:00</w:t>
      </w:r>
      <w:r w:rsidR="00FB39CD" w:rsidRPr="00FB39CD">
        <w:t xml:space="preserve"> </w:t>
      </w:r>
      <w:r w:rsidR="00844749">
        <w:t>p</w:t>
      </w:r>
      <w:r w:rsidR="00FB39CD" w:rsidRPr="00FB39CD">
        <w:t>.m</w:t>
      </w:r>
      <w:r w:rsidR="00FA15E4" w:rsidRPr="00FB39CD">
        <w:t>.</w:t>
      </w:r>
      <w:r w:rsidR="00FA15E4" w:rsidRPr="00FB39CD">
        <w:tab/>
      </w:r>
      <w:r w:rsidR="00FA15E4" w:rsidRPr="00FB39CD">
        <w:tab/>
      </w:r>
      <w:r w:rsidR="00D65708">
        <w:t>Legislative Process</w:t>
      </w:r>
    </w:p>
    <w:p w14:paraId="25606349" w14:textId="09552E25" w:rsidR="00D65708" w:rsidRDefault="00D65708" w:rsidP="00FA15E4">
      <w:r>
        <w:tab/>
      </w:r>
      <w:r>
        <w:tab/>
      </w:r>
      <w:r>
        <w:tab/>
      </w:r>
      <w:r>
        <w:tab/>
      </w:r>
      <w:r>
        <w:tab/>
        <w:t xml:space="preserve">Devin </w:t>
      </w:r>
      <w:r w:rsidR="008A3BDF">
        <w:t>Bowdry</w:t>
      </w:r>
      <w:r w:rsidR="00056FD4">
        <w:t xml:space="preserve">, </w:t>
      </w:r>
      <w:r w:rsidR="00061D8A">
        <w:t>DEED Government Relations Coordinator</w:t>
      </w:r>
    </w:p>
    <w:p w14:paraId="4B63ED6F" w14:textId="539897B6" w:rsidR="00377B3F" w:rsidRDefault="00377B3F" w:rsidP="00FA15E4"/>
    <w:p w14:paraId="2000F989" w14:textId="6E617A68" w:rsidR="00377B3F" w:rsidRDefault="00377B3F" w:rsidP="00FA15E4">
      <w:r>
        <w:t>12:00 p.m. – 12:10 p.m.</w:t>
      </w:r>
      <w:r>
        <w:tab/>
      </w:r>
      <w:r>
        <w:tab/>
      </w:r>
      <w:r w:rsidR="00B207DF">
        <w:t>NTIA Update</w:t>
      </w:r>
    </w:p>
    <w:p w14:paraId="683C4886" w14:textId="1B9835A6" w:rsidR="00EB2ABB" w:rsidRPr="00FB39CD" w:rsidRDefault="00EB2ABB" w:rsidP="00FA15E4">
      <w:r>
        <w:tab/>
      </w:r>
      <w:r>
        <w:tab/>
      </w:r>
      <w:r>
        <w:tab/>
      </w:r>
      <w:r>
        <w:tab/>
      </w:r>
      <w:r>
        <w:tab/>
      </w:r>
      <w:r w:rsidR="00B207DF">
        <w:t>Tom Karst, Federal Program Officer, Office of Internet Connectivity and Growth</w:t>
      </w:r>
    </w:p>
    <w:p w14:paraId="6B54CDC3" w14:textId="2F66A5C1" w:rsidR="00FA15E4" w:rsidRPr="00FB39CD" w:rsidRDefault="00FA15E4" w:rsidP="00FA15E4"/>
    <w:p w14:paraId="5AC3A94C" w14:textId="7AE12883" w:rsidR="00FB3423" w:rsidRDefault="00844749" w:rsidP="00671A7A">
      <w:r>
        <w:t>12:</w:t>
      </w:r>
      <w:r w:rsidR="00EB2ABB">
        <w:t>1</w:t>
      </w:r>
      <w:r w:rsidR="00671A7A">
        <w:t>0</w:t>
      </w:r>
      <w:r>
        <w:t xml:space="preserve"> p</w:t>
      </w:r>
      <w:r w:rsidR="000A4F70" w:rsidRPr="00FB39CD">
        <w:t xml:space="preserve">.m. – </w:t>
      </w:r>
      <w:r w:rsidR="00933676">
        <w:t>12</w:t>
      </w:r>
      <w:r w:rsidR="00FB39CD" w:rsidRPr="00FB39CD">
        <w:t>:</w:t>
      </w:r>
      <w:r w:rsidR="00EB2ABB">
        <w:t>15</w:t>
      </w:r>
      <w:r w:rsidR="000A4F70" w:rsidRPr="00FB39CD">
        <w:t xml:space="preserve"> p.m.</w:t>
      </w:r>
      <w:r w:rsidR="000A4F70" w:rsidRPr="00FB39CD">
        <w:tab/>
      </w:r>
      <w:r w:rsidR="000A4F70" w:rsidRPr="00FB39CD">
        <w:tab/>
      </w:r>
      <w:r w:rsidR="00261B0D" w:rsidRPr="00FB39CD">
        <w:t xml:space="preserve">Public Comment, Other Business, </w:t>
      </w:r>
      <w:r w:rsidR="0089229B">
        <w:t>November 30</w:t>
      </w:r>
      <w:r w:rsidR="0089229B" w:rsidRPr="0089229B">
        <w:rPr>
          <w:vertAlign w:val="superscript"/>
        </w:rPr>
        <w:t>th</w:t>
      </w:r>
      <w:r w:rsidR="0089229B">
        <w:t xml:space="preserve"> </w:t>
      </w:r>
      <w:r w:rsidR="00261B0D" w:rsidRPr="00FB39CD">
        <w:t>Meeting Plans, Wrap-up</w:t>
      </w:r>
    </w:p>
    <w:p w14:paraId="76431C27" w14:textId="079BEC66" w:rsidR="00671A7A" w:rsidRDefault="00671A7A" w:rsidP="00671A7A"/>
    <w:p w14:paraId="03C8ABA6" w14:textId="33814F9E" w:rsidR="00671A7A" w:rsidRPr="00FB39CD" w:rsidRDefault="00B477AB" w:rsidP="00671A7A">
      <w:r>
        <w:tab/>
      </w:r>
      <w:r>
        <w:tab/>
      </w:r>
      <w:r>
        <w:tab/>
      </w:r>
      <w:r w:rsidR="00141A60">
        <w:tab/>
      </w:r>
    </w:p>
    <w:sectPr w:rsidR="00671A7A" w:rsidRPr="00FB39CD" w:rsidSect="00794D1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B0D"/>
    <w:rsid w:val="00004B31"/>
    <w:rsid w:val="00036AF4"/>
    <w:rsid w:val="000421C6"/>
    <w:rsid w:val="00056FD4"/>
    <w:rsid w:val="00061D8A"/>
    <w:rsid w:val="00082267"/>
    <w:rsid w:val="00083892"/>
    <w:rsid w:val="00084156"/>
    <w:rsid w:val="000909AF"/>
    <w:rsid w:val="00093575"/>
    <w:rsid w:val="000A4F70"/>
    <w:rsid w:val="000D1075"/>
    <w:rsid w:val="000D7E03"/>
    <w:rsid w:val="000E7AFE"/>
    <w:rsid w:val="000F269B"/>
    <w:rsid w:val="00107C58"/>
    <w:rsid w:val="00141A60"/>
    <w:rsid w:val="00152F53"/>
    <w:rsid w:val="0015365A"/>
    <w:rsid w:val="00162048"/>
    <w:rsid w:val="00173261"/>
    <w:rsid w:val="00173C90"/>
    <w:rsid w:val="0017418D"/>
    <w:rsid w:val="0019043D"/>
    <w:rsid w:val="001A33AC"/>
    <w:rsid w:val="001B5D8E"/>
    <w:rsid w:val="001C463C"/>
    <w:rsid w:val="001E4A42"/>
    <w:rsid w:val="001E5DFA"/>
    <w:rsid w:val="001E6735"/>
    <w:rsid w:val="002075CC"/>
    <w:rsid w:val="00233B15"/>
    <w:rsid w:val="00253EAA"/>
    <w:rsid w:val="00261B0D"/>
    <w:rsid w:val="00262795"/>
    <w:rsid w:val="002773CE"/>
    <w:rsid w:val="002861F9"/>
    <w:rsid w:val="00292597"/>
    <w:rsid w:val="002964A7"/>
    <w:rsid w:val="002B0BC4"/>
    <w:rsid w:val="002C71AF"/>
    <w:rsid w:val="002D3E93"/>
    <w:rsid w:val="002F25FB"/>
    <w:rsid w:val="002F7C9F"/>
    <w:rsid w:val="0030049B"/>
    <w:rsid w:val="00307E0C"/>
    <w:rsid w:val="00312C15"/>
    <w:rsid w:val="00314631"/>
    <w:rsid w:val="00323A75"/>
    <w:rsid w:val="00332AAC"/>
    <w:rsid w:val="00353496"/>
    <w:rsid w:val="0035369E"/>
    <w:rsid w:val="00355BEC"/>
    <w:rsid w:val="0036659C"/>
    <w:rsid w:val="00377B39"/>
    <w:rsid w:val="00377B3F"/>
    <w:rsid w:val="00392E56"/>
    <w:rsid w:val="003B0B22"/>
    <w:rsid w:val="003C41CA"/>
    <w:rsid w:val="003C64AB"/>
    <w:rsid w:val="003D6260"/>
    <w:rsid w:val="003E245E"/>
    <w:rsid w:val="00402ABE"/>
    <w:rsid w:val="00423109"/>
    <w:rsid w:val="0042636C"/>
    <w:rsid w:val="004275FB"/>
    <w:rsid w:val="00427DB1"/>
    <w:rsid w:val="004438B3"/>
    <w:rsid w:val="004546F9"/>
    <w:rsid w:val="00461A22"/>
    <w:rsid w:val="004735C3"/>
    <w:rsid w:val="00477235"/>
    <w:rsid w:val="004A6639"/>
    <w:rsid w:val="004B1F14"/>
    <w:rsid w:val="004D5922"/>
    <w:rsid w:val="004F3B0B"/>
    <w:rsid w:val="005114A1"/>
    <w:rsid w:val="0052450A"/>
    <w:rsid w:val="005332FE"/>
    <w:rsid w:val="00554F60"/>
    <w:rsid w:val="00560CEE"/>
    <w:rsid w:val="00563D7B"/>
    <w:rsid w:val="00566F91"/>
    <w:rsid w:val="005906EA"/>
    <w:rsid w:val="00591A4A"/>
    <w:rsid w:val="00617CF8"/>
    <w:rsid w:val="00620132"/>
    <w:rsid w:val="00623E17"/>
    <w:rsid w:val="00626292"/>
    <w:rsid w:val="006603BF"/>
    <w:rsid w:val="00671A7A"/>
    <w:rsid w:val="00683277"/>
    <w:rsid w:val="006E2F56"/>
    <w:rsid w:val="006F1900"/>
    <w:rsid w:val="007108F9"/>
    <w:rsid w:val="0072233D"/>
    <w:rsid w:val="0074784C"/>
    <w:rsid w:val="00754122"/>
    <w:rsid w:val="00754B99"/>
    <w:rsid w:val="007717CD"/>
    <w:rsid w:val="007878EA"/>
    <w:rsid w:val="00792048"/>
    <w:rsid w:val="007943E6"/>
    <w:rsid w:val="00794D1C"/>
    <w:rsid w:val="007B1340"/>
    <w:rsid w:val="007B408C"/>
    <w:rsid w:val="007D46AD"/>
    <w:rsid w:val="007D4E6B"/>
    <w:rsid w:val="007E6393"/>
    <w:rsid w:val="008017FD"/>
    <w:rsid w:val="008254B7"/>
    <w:rsid w:val="00826EA5"/>
    <w:rsid w:val="00844749"/>
    <w:rsid w:val="008532F4"/>
    <w:rsid w:val="00855151"/>
    <w:rsid w:val="00865C48"/>
    <w:rsid w:val="008814F6"/>
    <w:rsid w:val="008825C9"/>
    <w:rsid w:val="0089229B"/>
    <w:rsid w:val="00894073"/>
    <w:rsid w:val="008A3BDF"/>
    <w:rsid w:val="008C3985"/>
    <w:rsid w:val="008C52BA"/>
    <w:rsid w:val="008C77E8"/>
    <w:rsid w:val="008E0596"/>
    <w:rsid w:val="00923B9E"/>
    <w:rsid w:val="00933676"/>
    <w:rsid w:val="009373F5"/>
    <w:rsid w:val="00941608"/>
    <w:rsid w:val="00942F0F"/>
    <w:rsid w:val="00946D1B"/>
    <w:rsid w:val="00955B97"/>
    <w:rsid w:val="00973A45"/>
    <w:rsid w:val="00987413"/>
    <w:rsid w:val="00994DF0"/>
    <w:rsid w:val="009C2900"/>
    <w:rsid w:val="009D775C"/>
    <w:rsid w:val="009E6E5D"/>
    <w:rsid w:val="00A044AD"/>
    <w:rsid w:val="00A12275"/>
    <w:rsid w:val="00A26B9A"/>
    <w:rsid w:val="00A47017"/>
    <w:rsid w:val="00A922BB"/>
    <w:rsid w:val="00AA0495"/>
    <w:rsid w:val="00AB1443"/>
    <w:rsid w:val="00AB2BCC"/>
    <w:rsid w:val="00AC5E72"/>
    <w:rsid w:val="00AE6A42"/>
    <w:rsid w:val="00AF526A"/>
    <w:rsid w:val="00AF5F73"/>
    <w:rsid w:val="00AF75CE"/>
    <w:rsid w:val="00B207DF"/>
    <w:rsid w:val="00B20C06"/>
    <w:rsid w:val="00B37DBF"/>
    <w:rsid w:val="00B477AB"/>
    <w:rsid w:val="00B71553"/>
    <w:rsid w:val="00B97D86"/>
    <w:rsid w:val="00BA0317"/>
    <w:rsid w:val="00BC359E"/>
    <w:rsid w:val="00BD5C8B"/>
    <w:rsid w:val="00BE1BE2"/>
    <w:rsid w:val="00C05026"/>
    <w:rsid w:val="00C07B7E"/>
    <w:rsid w:val="00C226ED"/>
    <w:rsid w:val="00C3147F"/>
    <w:rsid w:val="00C42704"/>
    <w:rsid w:val="00C91097"/>
    <w:rsid w:val="00C91554"/>
    <w:rsid w:val="00C94737"/>
    <w:rsid w:val="00CB38FB"/>
    <w:rsid w:val="00CD5BF9"/>
    <w:rsid w:val="00CE2C01"/>
    <w:rsid w:val="00CF1139"/>
    <w:rsid w:val="00D21C18"/>
    <w:rsid w:val="00D225FD"/>
    <w:rsid w:val="00D31987"/>
    <w:rsid w:val="00D65708"/>
    <w:rsid w:val="00D66AB6"/>
    <w:rsid w:val="00D77D73"/>
    <w:rsid w:val="00D826E7"/>
    <w:rsid w:val="00DA4C92"/>
    <w:rsid w:val="00DB535A"/>
    <w:rsid w:val="00DF734D"/>
    <w:rsid w:val="00DF7A51"/>
    <w:rsid w:val="00E74A27"/>
    <w:rsid w:val="00E82139"/>
    <w:rsid w:val="00E90551"/>
    <w:rsid w:val="00E914BE"/>
    <w:rsid w:val="00EA478B"/>
    <w:rsid w:val="00EB1FDC"/>
    <w:rsid w:val="00EB2ABB"/>
    <w:rsid w:val="00EC481F"/>
    <w:rsid w:val="00EC6A7B"/>
    <w:rsid w:val="00ED0435"/>
    <w:rsid w:val="00ED2405"/>
    <w:rsid w:val="00ED36A6"/>
    <w:rsid w:val="00EE0C11"/>
    <w:rsid w:val="00EE1A83"/>
    <w:rsid w:val="00EE7132"/>
    <w:rsid w:val="00F02A52"/>
    <w:rsid w:val="00F368CE"/>
    <w:rsid w:val="00F45FD8"/>
    <w:rsid w:val="00F46EDD"/>
    <w:rsid w:val="00F52BF0"/>
    <w:rsid w:val="00FA15E4"/>
    <w:rsid w:val="00FB3423"/>
    <w:rsid w:val="00FB39CD"/>
    <w:rsid w:val="00FB55D8"/>
    <w:rsid w:val="00FC213C"/>
    <w:rsid w:val="00FD4816"/>
    <w:rsid w:val="00FF25B0"/>
    <w:rsid w:val="00FF2D47"/>
    <w:rsid w:val="00FF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62CE1"/>
  <w15:chartTrackingRefBased/>
  <w15:docId w15:val="{857169E0-045F-4EB3-B744-DEDE81447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B0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0495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5C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crosoft.com/en-us/microsoft-teams/download-app" TargetMode="External"/><Relationship Id="rId13" Type="http://schemas.openxmlformats.org/officeDocument/2006/relationships/hyperlink" Target="https://dialin.teams.microsoft.com/e97bca51-207f-4aa7-9e68-1e66ddf9b049?id=651985795" TargetMode="External"/><Relationship Id="rId18" Type="http://schemas.openxmlformats.org/officeDocument/2006/relationships/hyperlink" Target="https://teams.microsoft.com/meetingOptions/?organizerId=f7b4267c-5039-4b65-aed9-1710af382699&amp;tenantId=eb14b046-24c4-4519-8f26-b89c2159828c&amp;threadId=19_meeting_ZjA0YWFjOGEtNzkxNC00YjJmLThhYzItMGE2OWYzYjBjMzc5@thread.v2&amp;messageId=0&amp;language=en-US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teams.microsoft.com/l/meetup-join/19%3ameeting_ZjA0YWFjOGEtNzkxNC00YjJmLThhYzItMGE2OWYzYjBjMzc5%40thread.v2/0?context=%7b%22Tid%22%3a%22eb14b046-24c4-4519-8f26-b89c2159828c%22%2c%22Oid%22%3a%22f7b4267c-5039-4b65-aed9-1710af382699%22%7d" TargetMode="External"/><Relationship Id="rId12" Type="http://schemas.openxmlformats.org/officeDocument/2006/relationships/hyperlink" Target="tel:+16513957448,,651985795" TargetMode="External"/><Relationship Id="rId17" Type="http://schemas.openxmlformats.org/officeDocument/2006/relationships/hyperlink" Target="https://aka.ms/JoinTeamsMeeting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https://mn.gov/mnit-stat/images/mn-logo-microsoft-teams.pn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webex.com/msteams?confid=1164537983&amp;tenantkey=mn&amp;domain=m.webex.co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1.png"/><Relationship Id="rId10" Type="http://schemas.openxmlformats.org/officeDocument/2006/relationships/hyperlink" Target="mailto:mn@m.webex.com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microsoft.com/microsoft-teams/join-a-meeting" TargetMode="External"/><Relationship Id="rId14" Type="http://schemas.openxmlformats.org/officeDocument/2006/relationships/hyperlink" Target="https://dialin.teams.microsoft.com/usp/pstnconferenc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A3437F2045C24B9A90D6E50307CC3E" ma:contentTypeVersion="17" ma:contentTypeDescription="Create a new document." ma:contentTypeScope="" ma:versionID="f3ed8b4e14a7d1666d6ca2ee61f90a97">
  <xsd:schema xmlns:xsd="http://www.w3.org/2001/XMLSchema" xmlns:xs="http://www.w3.org/2001/XMLSchema" xmlns:p="http://schemas.microsoft.com/office/2006/metadata/properties" xmlns:ns2="fbfe8e86-7192-46a0-bbce-3363cf3f0c46" xmlns:ns3="0a2b9cc4-9546-41d4-b07c-49cc4f5b6cec" targetNamespace="http://schemas.microsoft.com/office/2006/metadata/properties" ma:root="true" ma:fieldsID="635daca5ce051a24b7f24b522c414de2" ns2:_="" ns3:_="">
    <xsd:import namespace="fbfe8e86-7192-46a0-bbce-3363cf3f0c46"/>
    <xsd:import namespace="0a2b9cc4-9546-41d4-b07c-49cc4f5b6c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e8e86-7192-46a0-bbce-3363cf3f0c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b9cc4-9546-41d4-b07c-49cc4f5b6ce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2b63779-b79d-4acd-8cb4-31555ac8ba7d}" ma:internalName="TaxCatchAll" ma:showField="CatchAllData" ma:web="0a2b9cc4-9546-41d4-b07c-49cc4f5b6c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fe8e86-7192-46a0-bbce-3363cf3f0c46">
      <Terms xmlns="http://schemas.microsoft.com/office/infopath/2007/PartnerControls"/>
    </lcf76f155ced4ddcb4097134ff3c332f>
    <TaxCatchAll xmlns="0a2b9cc4-9546-41d4-b07c-49cc4f5b6cec" xsi:nil="true"/>
  </documentManagement>
</p:properties>
</file>

<file path=customXml/item3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69E337BB-7767-426E-B471-1205B3705E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fe8e86-7192-46a0-bbce-3363cf3f0c46"/>
    <ds:schemaRef ds:uri="0a2b9cc4-9546-41d4-b07c-49cc4f5b6c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75933B-F6CB-422F-9931-754C1E77C678}">
  <ds:schemaRefs>
    <ds:schemaRef ds:uri="http://schemas.microsoft.com/office/2006/metadata/properties"/>
    <ds:schemaRef ds:uri="http://schemas.microsoft.com/office/infopath/2007/PartnerControls"/>
    <ds:schemaRef ds:uri="fbfe8e86-7192-46a0-bbce-3363cf3f0c46"/>
    <ds:schemaRef ds:uri="0a2b9cc4-9546-41d4-b07c-49cc4f5b6cec"/>
  </ds:schemaRefs>
</ds:datastoreItem>
</file>

<file path=customXml/itemProps3.xml><?xml version="1.0" encoding="utf-8"?>
<ds:datastoreItem xmlns:ds="http://schemas.openxmlformats.org/officeDocument/2006/customXml" ds:itemID="{D6AF7F13-F045-431F-80C2-6DB184FF27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Bossuyt, Carol (DEED)</dc:creator>
  <cp:keywords/>
  <dc:description/>
  <cp:lastModifiedBy>Bossuyt, Carol (DEED)</cp:lastModifiedBy>
  <cp:revision>43</cp:revision>
  <dcterms:created xsi:type="dcterms:W3CDTF">2023-07-28T21:01:00Z</dcterms:created>
  <dcterms:modified xsi:type="dcterms:W3CDTF">2023-09-05T22:24:00Z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0x01010056A3437F2045C24B9A90D6E50307CC3E</vt:lpwstr>
  </property>
  <property fmtid="{D5CDD505-2E9C-101B-9397-08002B2CF9AE}" pid="3" name="MediaServiceImageTags">
    <vt:lpwstr/>
  </property>
</Properties>
</file>