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35409" w:rsidR="00261B0D" w:rsidP="5C165866" w:rsidRDefault="00261B0D" w14:paraId="126F3E44" w14:textId="77777777" w14:noSpellErr="1">
      <w:pPr>
        <w:jc w:val="center"/>
        <w:rPr>
          <w:sz w:val="28"/>
          <w:szCs w:val="28"/>
        </w:rPr>
      </w:pPr>
      <w:r w:rsidRPr="5C165866" w:rsidR="00261B0D">
        <w:rPr>
          <w:b w:val="1"/>
          <w:bCs w:val="1"/>
          <w:sz w:val="28"/>
          <w:szCs w:val="28"/>
        </w:rPr>
        <w:t>Governor’s Task Force on Broadband</w:t>
      </w:r>
    </w:p>
    <w:p w:rsidRPr="00C35409" w:rsidR="00261B0D" w:rsidP="0ABA5388" w:rsidRDefault="16AC49F8" w14:paraId="50B46143" w14:textId="68B19B51" w14:noSpellErr="1">
      <w:pPr>
        <w:jc w:val="center"/>
        <w:rPr>
          <w:color w:val="auto"/>
          <w:sz w:val="24"/>
          <w:szCs w:val="24"/>
        </w:rPr>
      </w:pPr>
      <w:r w:rsidRPr="0ABA5388" w:rsidR="16AC49F8">
        <w:rPr>
          <w:b w:val="1"/>
          <w:bCs w:val="1"/>
          <w:color w:val="auto"/>
          <w:sz w:val="24"/>
          <w:szCs w:val="24"/>
        </w:rPr>
        <w:t>Monday</w:t>
      </w:r>
      <w:r w:rsidRPr="0ABA5388" w:rsidR="00261B0D">
        <w:rPr>
          <w:b w:val="1"/>
          <w:bCs w:val="1"/>
          <w:color w:val="auto"/>
          <w:sz w:val="24"/>
          <w:szCs w:val="24"/>
        </w:rPr>
        <w:t xml:space="preserve">, </w:t>
      </w:r>
      <w:r w:rsidRPr="0ABA5388" w:rsidR="6E4A0569">
        <w:rPr>
          <w:b w:val="1"/>
          <w:bCs w:val="1"/>
          <w:color w:val="auto"/>
          <w:sz w:val="24"/>
          <w:szCs w:val="24"/>
        </w:rPr>
        <w:t>August 19</w:t>
      </w:r>
      <w:r w:rsidRPr="0ABA5388" w:rsidR="000D1075">
        <w:rPr>
          <w:b w:val="1"/>
          <w:bCs w:val="1"/>
          <w:color w:val="auto"/>
          <w:sz w:val="24"/>
          <w:szCs w:val="24"/>
        </w:rPr>
        <w:t>, 202</w:t>
      </w:r>
      <w:r w:rsidRPr="0ABA5388" w:rsidR="00A0354E">
        <w:rPr>
          <w:b w:val="1"/>
          <w:bCs w:val="1"/>
          <w:color w:val="auto"/>
          <w:sz w:val="24"/>
          <w:szCs w:val="24"/>
        </w:rPr>
        <w:t>4</w:t>
      </w:r>
    </w:p>
    <w:p w:rsidRPr="00C35409" w:rsidR="00261B0D" w:rsidP="0ABA5388" w:rsidRDefault="00262795" w14:paraId="330427C6" w14:textId="3720EECC" w14:noSpellErr="1">
      <w:pPr>
        <w:jc w:val="center"/>
        <w:rPr>
          <w:b w:val="1"/>
          <w:bCs w:val="1"/>
          <w:color w:val="auto"/>
          <w:sz w:val="24"/>
          <w:szCs w:val="24"/>
        </w:rPr>
      </w:pPr>
      <w:r w:rsidRPr="0ABA5388" w:rsidR="00262795">
        <w:rPr>
          <w:b w:val="1"/>
          <w:bCs w:val="1"/>
          <w:color w:val="auto"/>
          <w:sz w:val="24"/>
          <w:szCs w:val="24"/>
        </w:rPr>
        <w:t>10:00</w:t>
      </w:r>
      <w:r w:rsidRPr="0ABA5388" w:rsidR="00AF526A">
        <w:rPr>
          <w:b w:val="1"/>
          <w:bCs w:val="1"/>
          <w:color w:val="auto"/>
          <w:sz w:val="24"/>
          <w:szCs w:val="24"/>
        </w:rPr>
        <w:t xml:space="preserve"> </w:t>
      </w:r>
      <w:r w:rsidRPr="0ABA5388" w:rsidR="00262795">
        <w:rPr>
          <w:b w:val="1"/>
          <w:bCs w:val="1"/>
          <w:color w:val="auto"/>
          <w:sz w:val="24"/>
          <w:szCs w:val="24"/>
        </w:rPr>
        <w:t>a</w:t>
      </w:r>
      <w:r w:rsidRPr="0ABA5388" w:rsidR="00AF526A">
        <w:rPr>
          <w:b w:val="1"/>
          <w:bCs w:val="1"/>
          <w:color w:val="auto"/>
          <w:sz w:val="24"/>
          <w:szCs w:val="24"/>
        </w:rPr>
        <w:t>.m.</w:t>
      </w:r>
      <w:r w:rsidRPr="0ABA5388" w:rsidR="00261B0D">
        <w:rPr>
          <w:b w:val="1"/>
          <w:bCs w:val="1"/>
          <w:color w:val="auto"/>
          <w:sz w:val="24"/>
          <w:szCs w:val="24"/>
        </w:rPr>
        <w:t xml:space="preserve"> –</w:t>
      </w:r>
      <w:r w:rsidRPr="0ABA5388" w:rsidR="002773CE">
        <w:rPr>
          <w:b w:val="1"/>
          <w:bCs w:val="1"/>
          <w:color w:val="auto"/>
          <w:sz w:val="24"/>
          <w:szCs w:val="24"/>
        </w:rPr>
        <w:t xml:space="preserve"> </w:t>
      </w:r>
      <w:r w:rsidRPr="0ABA5388" w:rsidR="00DA4C92">
        <w:rPr>
          <w:b w:val="1"/>
          <w:bCs w:val="1"/>
          <w:color w:val="auto"/>
          <w:sz w:val="24"/>
          <w:szCs w:val="24"/>
        </w:rPr>
        <w:t>12:</w:t>
      </w:r>
      <w:r w:rsidRPr="0ABA5388" w:rsidR="00A0354E">
        <w:rPr>
          <w:b w:val="1"/>
          <w:bCs w:val="1"/>
          <w:color w:val="auto"/>
          <w:sz w:val="24"/>
          <w:szCs w:val="24"/>
        </w:rPr>
        <w:t>3</w:t>
      </w:r>
      <w:r w:rsidRPr="0ABA5388" w:rsidR="3A962571">
        <w:rPr>
          <w:b w:val="1"/>
          <w:bCs w:val="1"/>
          <w:color w:val="auto"/>
          <w:sz w:val="24"/>
          <w:szCs w:val="24"/>
        </w:rPr>
        <w:t>0</w:t>
      </w:r>
      <w:r w:rsidRPr="0ABA5388" w:rsidR="00261B0D">
        <w:rPr>
          <w:b w:val="1"/>
          <w:bCs w:val="1"/>
          <w:color w:val="auto"/>
          <w:sz w:val="24"/>
          <w:szCs w:val="24"/>
        </w:rPr>
        <w:t xml:space="preserve"> p.m.</w:t>
      </w:r>
    </w:p>
    <w:p w:rsidRPr="00C35409" w:rsidR="00261B0D" w:rsidP="0ABA5388" w:rsidRDefault="00261B0D" w14:paraId="73356479" w14:textId="67A74CE7" w14:noSpellErr="1">
      <w:pPr>
        <w:jc w:val="center"/>
        <w:rPr>
          <w:b w:val="1"/>
          <w:bCs w:val="1"/>
          <w:color w:val="auto"/>
          <w:sz w:val="12"/>
          <w:szCs w:val="12"/>
        </w:rPr>
      </w:pPr>
    </w:p>
    <w:p w:rsidRPr="00C35409" w:rsidR="22499415" w:rsidP="0ABA5388" w:rsidRDefault="22499415" w14:paraId="2E3BDC90" w14:textId="28CF368E" w14:noSpellErr="1">
      <w:pPr>
        <w:jc w:val="center"/>
        <w:rPr>
          <w:color w:val="auto"/>
          <w:sz w:val="18"/>
          <w:szCs w:val="18"/>
        </w:rPr>
      </w:pPr>
      <w:r w:rsidRPr="0ABA5388" w:rsidR="22499415">
        <w:rPr>
          <w:color w:val="auto"/>
          <w:sz w:val="18"/>
          <w:szCs w:val="18"/>
        </w:rPr>
        <w:t>Northeast Service Cooperative</w:t>
      </w:r>
      <w:r>
        <w:br/>
      </w:r>
      <w:r w:rsidRPr="0ABA5388" w:rsidR="22499415">
        <w:rPr>
          <w:color w:val="auto"/>
          <w:sz w:val="18"/>
          <w:szCs w:val="18"/>
        </w:rPr>
        <w:t>5525 Emerald Ave, Mountain Iron, MN 55768</w:t>
      </w:r>
    </w:p>
    <w:p w:rsidRPr="00C35409" w:rsidR="00CA6CE3" w:rsidP="5C165866" w:rsidRDefault="00CA6CE3" w14:paraId="6572F5F6" w14:textId="77777777" w14:noSpellErr="1">
      <w:pPr>
        <w:jc w:val="center"/>
        <w:rPr>
          <w:rFonts w:ascii="Calibri" w:hAnsi="Calibri" w:cs="" w:asciiTheme="minorAscii" w:hAnsiTheme="minorAscii" w:cstheme="minorBidi"/>
          <w:sz w:val="12"/>
          <w:szCs w:val="12"/>
        </w:rPr>
      </w:pPr>
    </w:p>
    <w:p w:rsidRPr="00C35409" w:rsidR="39667820" w:rsidP="5C165866" w:rsidRDefault="00312C15" w14:paraId="51E7F292" w14:textId="2395C544" w14:noSpellErr="1">
      <w:pPr>
        <w:jc w:val="center"/>
        <w:rPr>
          <w:rFonts w:ascii="Calibri" w:hAnsi="Calibri" w:cs="" w:asciiTheme="minorAscii" w:hAnsiTheme="minorAscii" w:cstheme="minorBidi"/>
          <w:b w:val="1"/>
          <w:bCs w:val="1"/>
          <w:sz w:val="12"/>
          <w:szCs w:val="12"/>
        </w:rPr>
      </w:pPr>
      <w:r w:rsidRPr="5C165866" w:rsidR="00312C15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OR</w:t>
      </w:r>
      <w:r>
        <w:br/>
      </w:r>
    </w:p>
    <w:p w:rsidRPr="00C35409" w:rsidR="75677D44" w:rsidP="5C165866" w:rsidRDefault="75677D44" w14:paraId="20E53D22" w14:textId="6A6BC2D8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r w:rsidRPr="5C165866" w:rsidR="75677D44">
        <w:rPr>
          <w:rFonts w:ascii="Segoe UI" w:hAnsi="Segoe UI" w:eastAsia="Segoe UI" w:cs="Segoe UI"/>
          <w:b w:val="1"/>
          <w:bCs w:val="1"/>
          <w:color w:val="242424"/>
          <w:sz w:val="20"/>
          <w:szCs w:val="20"/>
        </w:rPr>
        <w:t>Microsoft Teams</w:t>
      </w:r>
    </w:p>
    <w:p w:rsidRPr="00C35409" w:rsidR="75677D44" w:rsidP="39667820" w:rsidRDefault="00C35409" w14:paraId="5359671F" w14:textId="7889F4C7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hyperlink r:id="R3b9396a1100d4250">
        <w:r w:rsidRPr="5C165866" w:rsidR="75677D44">
          <w:rPr>
            <w:rStyle w:val="Hyperlink"/>
            <w:rFonts w:ascii="Segoe UI" w:hAnsi="Segoe UI" w:eastAsia="Segoe UI" w:cs="Segoe UI"/>
            <w:b w:val="1"/>
            <w:bCs w:val="1"/>
            <w:color w:val="5B5FC7"/>
            <w:sz w:val="18"/>
            <w:szCs w:val="18"/>
          </w:rPr>
          <w:t>Join the meeting now</w:t>
        </w:r>
      </w:hyperlink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 </w:t>
      </w:r>
    </w:p>
    <w:p w:rsidRPr="00C35409" w:rsidR="75677D44" w:rsidP="39667820" w:rsidRDefault="75677D44" w14:paraId="1DCF3F3B" w14:textId="6EA9882E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r w:rsidRPr="5C165866" w:rsidR="75677D44">
        <w:rPr>
          <w:rFonts w:ascii="Segoe UI" w:hAnsi="Segoe UI" w:eastAsia="Segoe UI" w:cs="Segoe UI"/>
          <w:color w:val="616161"/>
          <w:sz w:val="12"/>
          <w:szCs w:val="12"/>
        </w:rPr>
        <w:t xml:space="preserve">Meeting ID: </w:t>
      </w:r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289 001 798 556 </w:t>
      </w:r>
    </w:p>
    <w:p w:rsidRPr="00C35409" w:rsidR="75677D44" w:rsidP="39667820" w:rsidRDefault="75677D44" w14:paraId="634DFFB1" w14:textId="47A86466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r w:rsidRPr="5C165866" w:rsidR="75677D44">
        <w:rPr>
          <w:rFonts w:ascii="Segoe UI" w:hAnsi="Segoe UI" w:eastAsia="Segoe UI" w:cs="Segoe UI"/>
          <w:color w:val="616161"/>
          <w:sz w:val="12"/>
          <w:szCs w:val="12"/>
        </w:rPr>
        <w:t xml:space="preserve">Passcode: </w:t>
      </w:r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6fxpgB </w:t>
      </w:r>
    </w:p>
    <w:p w:rsidRPr="00C35409" w:rsidR="75677D44" w:rsidP="39667820" w:rsidRDefault="75677D44" w14:paraId="57F540FE" w14:textId="292EEB2F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r w:rsidRPr="5C165866" w:rsidR="75677D44">
        <w:rPr>
          <w:rFonts w:ascii="Segoe UI" w:hAnsi="Segoe UI" w:eastAsia="Segoe UI" w:cs="Segoe UI"/>
          <w:b w:val="1"/>
          <w:bCs w:val="1"/>
          <w:color w:val="242424"/>
          <w:sz w:val="14"/>
          <w:szCs w:val="14"/>
        </w:rPr>
        <w:t xml:space="preserve">Dial in by </w:t>
      </w:r>
      <w:r w:rsidRPr="5C165866" w:rsidR="75677D44">
        <w:rPr>
          <w:rFonts w:ascii="Segoe UI" w:hAnsi="Segoe UI" w:eastAsia="Segoe UI" w:cs="Segoe UI"/>
          <w:b w:val="1"/>
          <w:bCs w:val="1"/>
          <w:color w:val="242424"/>
          <w:sz w:val="14"/>
          <w:szCs w:val="14"/>
        </w:rPr>
        <w:t>phone</w:t>
      </w:r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 </w:t>
      </w:r>
    </w:p>
    <w:p w:rsidRPr="00C35409" w:rsidR="75677D44" w:rsidP="39667820" w:rsidRDefault="00C35409" w14:paraId="67B2DA89" w14:textId="55D55488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hyperlink r:id="Rc5d624424da64df3">
        <w:r w:rsidRPr="5C165866" w:rsidR="75677D44">
          <w:rPr>
            <w:rStyle w:val="Hyperlink"/>
            <w:rFonts w:ascii="Segoe UI" w:hAnsi="Segoe UI" w:eastAsia="Segoe UI" w:cs="Segoe UI"/>
            <w:color w:val="5B5FC7"/>
            <w:sz w:val="12"/>
            <w:szCs w:val="12"/>
          </w:rPr>
          <w:t>+1 651-395-</w:t>
        </w:r>
        <w:r w:rsidRPr="5C165866" w:rsidR="75677D44">
          <w:rPr>
            <w:rStyle w:val="Hyperlink"/>
            <w:rFonts w:ascii="Segoe UI" w:hAnsi="Segoe UI" w:eastAsia="Segoe UI" w:cs="Segoe UI"/>
            <w:color w:val="5B5FC7"/>
            <w:sz w:val="12"/>
            <w:szCs w:val="12"/>
          </w:rPr>
          <w:t>7448,,</w:t>
        </w:r>
        <w:r w:rsidRPr="5C165866" w:rsidR="75677D44">
          <w:rPr>
            <w:rStyle w:val="Hyperlink"/>
            <w:rFonts w:ascii="Segoe UI" w:hAnsi="Segoe UI" w:eastAsia="Segoe UI" w:cs="Segoe UI"/>
            <w:color w:val="5B5FC7"/>
            <w:sz w:val="12"/>
            <w:szCs w:val="12"/>
          </w:rPr>
          <w:t>492211021#</w:t>
        </w:r>
      </w:hyperlink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 </w:t>
      </w:r>
      <w:r w:rsidRPr="5C165866" w:rsidR="75677D44">
        <w:rPr>
          <w:rFonts w:ascii="Segoe UI" w:hAnsi="Segoe UI" w:eastAsia="Segoe UI" w:cs="Segoe UI"/>
          <w:color w:val="616161"/>
          <w:sz w:val="12"/>
          <w:szCs w:val="12"/>
        </w:rPr>
        <w:t>United States, St. Paul</w:t>
      </w:r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 </w:t>
      </w:r>
    </w:p>
    <w:p w:rsidRPr="00C35409" w:rsidR="75677D44" w:rsidP="39667820" w:rsidRDefault="00C35409" w14:paraId="5D384D86" w14:textId="65FA0475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hyperlink r:id="R991140e4c4de403e">
        <w:r w:rsidRPr="5C165866" w:rsidR="75677D44">
          <w:rPr>
            <w:rStyle w:val="Hyperlink"/>
            <w:rFonts w:ascii="Segoe UI" w:hAnsi="Segoe UI" w:eastAsia="Segoe UI" w:cs="Segoe UI"/>
            <w:color w:val="5B5FC7"/>
            <w:sz w:val="12"/>
            <w:szCs w:val="12"/>
          </w:rPr>
          <w:t>Find a local number</w:t>
        </w:r>
      </w:hyperlink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 </w:t>
      </w:r>
    </w:p>
    <w:p w:rsidRPr="00C35409" w:rsidR="75677D44" w:rsidP="39667820" w:rsidRDefault="75677D44" w14:paraId="1984EE9B" w14:textId="77BDC10D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r w:rsidRPr="5C165866" w:rsidR="75677D44">
        <w:rPr>
          <w:rFonts w:ascii="Segoe UI" w:hAnsi="Segoe UI" w:eastAsia="Segoe UI" w:cs="Segoe UI"/>
          <w:color w:val="616161"/>
          <w:sz w:val="12"/>
          <w:szCs w:val="12"/>
        </w:rPr>
        <w:t xml:space="preserve">Phone conference ID: </w:t>
      </w:r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492 211 021# </w:t>
      </w:r>
    </w:p>
    <w:p w:rsidRPr="00C35409" w:rsidR="75677D44" w:rsidP="39667820" w:rsidRDefault="75677D44" w14:paraId="6CE316EB" w14:textId="4D89ED7C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r w:rsidRPr="5C165866" w:rsidR="75677D44">
        <w:rPr>
          <w:rFonts w:ascii="Segoe UI" w:hAnsi="Segoe UI" w:eastAsia="Segoe UI" w:cs="Segoe UI"/>
          <w:b w:val="1"/>
          <w:bCs w:val="1"/>
          <w:color w:val="242424"/>
          <w:sz w:val="14"/>
          <w:szCs w:val="14"/>
        </w:rPr>
        <w:t xml:space="preserve">Join on a video conferencing </w:t>
      </w:r>
      <w:r w:rsidRPr="5C165866" w:rsidR="75677D44">
        <w:rPr>
          <w:rFonts w:ascii="Segoe UI" w:hAnsi="Segoe UI" w:eastAsia="Segoe UI" w:cs="Segoe UI"/>
          <w:b w:val="1"/>
          <w:bCs w:val="1"/>
          <w:color w:val="242424"/>
          <w:sz w:val="14"/>
          <w:szCs w:val="14"/>
        </w:rPr>
        <w:t>device</w:t>
      </w:r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 </w:t>
      </w:r>
    </w:p>
    <w:p w:rsidRPr="00C35409" w:rsidR="75677D44" w:rsidP="39667820" w:rsidRDefault="75677D44" w14:paraId="7637492F" w14:textId="7C5900FA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r w:rsidRPr="5C165866" w:rsidR="75677D44">
        <w:rPr>
          <w:rFonts w:ascii="Segoe UI" w:hAnsi="Segoe UI" w:eastAsia="Segoe UI" w:cs="Segoe UI"/>
          <w:color w:val="616161"/>
          <w:sz w:val="12"/>
          <w:szCs w:val="12"/>
        </w:rPr>
        <w:t xml:space="preserve">Tenant key: </w:t>
      </w:r>
      <w:hyperlink r:id="R7f5065fbfe424d46">
        <w:r w:rsidRPr="5C165866" w:rsidR="75677D44">
          <w:rPr>
            <w:rStyle w:val="Hyperlink"/>
            <w:rFonts w:ascii="Segoe UI" w:hAnsi="Segoe UI" w:eastAsia="Segoe UI" w:cs="Segoe UI"/>
            <w:sz w:val="12"/>
            <w:szCs w:val="12"/>
          </w:rPr>
          <w:t>mn@m.webex.com</w:t>
        </w:r>
      </w:hyperlink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 </w:t>
      </w:r>
    </w:p>
    <w:p w:rsidRPr="00C35409" w:rsidR="75677D44" w:rsidP="39667820" w:rsidRDefault="75677D44" w14:paraId="7278352A" w14:textId="772CDABB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r w:rsidRPr="5C165866" w:rsidR="75677D44">
        <w:rPr>
          <w:rFonts w:ascii="Segoe UI" w:hAnsi="Segoe UI" w:eastAsia="Segoe UI" w:cs="Segoe UI"/>
          <w:color w:val="616161"/>
          <w:sz w:val="12"/>
          <w:szCs w:val="12"/>
        </w:rPr>
        <w:t xml:space="preserve">Video ID: </w:t>
      </w:r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119 315 249 0 </w:t>
      </w:r>
    </w:p>
    <w:p w:rsidRPr="00C35409" w:rsidR="75677D44" w:rsidP="39667820" w:rsidRDefault="00C35409" w14:paraId="0A099CFF" w14:textId="52F0F061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hyperlink r:id="Re74289cb06bf43a6">
        <w:r w:rsidRPr="5C165866" w:rsidR="75677D44">
          <w:rPr>
            <w:rStyle w:val="Hyperlink"/>
            <w:rFonts w:ascii="Segoe UI" w:hAnsi="Segoe UI" w:eastAsia="Segoe UI" w:cs="Segoe UI"/>
            <w:color w:val="5B5FC7"/>
            <w:sz w:val="12"/>
            <w:szCs w:val="12"/>
          </w:rPr>
          <w:t>More info</w:t>
        </w:r>
      </w:hyperlink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 </w:t>
      </w:r>
    </w:p>
    <w:p w:rsidRPr="00C35409" w:rsidR="75677D44" w:rsidP="39667820" w:rsidRDefault="75677D44" w14:paraId="0AB7C7A1" w14:textId="3327E574" w14:noSpellErr="1">
      <w:pPr>
        <w:jc w:val="center"/>
        <w:rPr>
          <w:rFonts w:ascii="Segoe UI" w:hAnsi="Segoe UI" w:eastAsia="Segoe UI" w:cs="Segoe UI"/>
          <w:color w:val="242424"/>
          <w:sz w:val="12"/>
          <w:szCs w:val="12"/>
        </w:rPr>
      </w:pPr>
      <w:r w:rsidRPr="5C165866" w:rsidR="75677D44">
        <w:rPr>
          <w:rFonts w:ascii="Segoe UI" w:hAnsi="Segoe UI" w:eastAsia="Segoe UI" w:cs="Segoe UI"/>
          <w:color w:val="616161"/>
          <w:sz w:val="12"/>
          <w:szCs w:val="12"/>
        </w:rPr>
        <w:t xml:space="preserve">For organizers: </w:t>
      </w:r>
      <w:hyperlink r:id="R786f30ae40a94911">
        <w:r w:rsidRPr="5C165866" w:rsidR="75677D44">
          <w:rPr>
            <w:rStyle w:val="Hyperlink"/>
            <w:rFonts w:ascii="Segoe UI" w:hAnsi="Segoe UI" w:eastAsia="Segoe UI" w:cs="Segoe UI"/>
            <w:color w:val="5B5FC7"/>
            <w:sz w:val="12"/>
            <w:szCs w:val="12"/>
          </w:rPr>
          <w:t>Meeting options</w:t>
        </w:r>
      </w:hyperlink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 </w:t>
      </w:r>
      <w:r w:rsidRPr="5C165866" w:rsidR="75677D44">
        <w:rPr>
          <w:rFonts w:ascii="Segoe UI" w:hAnsi="Segoe UI" w:eastAsia="Segoe UI" w:cs="Segoe UI"/>
          <w:color w:val="D1D1D1"/>
          <w:sz w:val="12"/>
          <w:szCs w:val="12"/>
        </w:rPr>
        <w:t>|</w:t>
      </w:r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 </w:t>
      </w:r>
      <w:hyperlink r:id="R7f63911404f04efa">
        <w:r w:rsidRPr="5C165866" w:rsidR="75677D44">
          <w:rPr>
            <w:rStyle w:val="Hyperlink"/>
            <w:rFonts w:ascii="Segoe UI" w:hAnsi="Segoe UI" w:eastAsia="Segoe UI" w:cs="Segoe UI"/>
            <w:color w:val="5B5FC7"/>
            <w:sz w:val="12"/>
            <w:szCs w:val="12"/>
          </w:rPr>
          <w:t>Reset dial-in PIN</w:t>
        </w:r>
      </w:hyperlink>
      <w:r w:rsidRPr="5C165866" w:rsidR="75677D44">
        <w:rPr>
          <w:rFonts w:ascii="Segoe UI" w:hAnsi="Segoe UI" w:eastAsia="Segoe UI" w:cs="Segoe UI"/>
          <w:color w:val="242424"/>
          <w:sz w:val="12"/>
          <w:szCs w:val="12"/>
        </w:rPr>
        <w:t xml:space="preserve"> </w:t>
      </w:r>
    </w:p>
    <w:p w:rsidRPr="00C35409" w:rsidR="75677D44" w:rsidP="5C165866" w:rsidRDefault="75677D44" w14:paraId="6C043ADF" w14:textId="2EDF1711" w14:noSpellErr="1">
      <w:pPr>
        <w:jc w:val="center"/>
        <w:rPr>
          <w:sz w:val="16"/>
          <w:szCs w:val="16"/>
        </w:rPr>
      </w:pPr>
      <w:r w:rsidR="75677D44">
        <w:drawing>
          <wp:inline wp14:editId="17F30BF8" wp14:anchorId="447FC862">
            <wp:extent cx="1290562" cy="166807"/>
            <wp:effectExtent l="0" t="0" r="0" b="0"/>
            <wp:docPr id="95570874" name="Picture 9557087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95570874"/>
                    <pic:cNvPicPr/>
                  </pic:nvPicPr>
                  <pic:blipFill>
                    <a:blip r:embed="R833fa9a75a5548d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90562" cy="16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9667820" w:rsidP="39667820" w:rsidRDefault="39667820" w14:paraId="2435408D" w14:textId="675282E0">
      <w:pPr>
        <w:jc w:val="center"/>
      </w:pPr>
    </w:p>
    <w:p w:rsidRPr="001D0E95" w:rsidR="002075CC" w:rsidP="00261B0D" w:rsidRDefault="002075CC" w14:paraId="1F1A6C9B" w14:textId="77777777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Pr="00FB39CD" w:rsidR="00FD6787" w:rsidP="537B682D" w:rsidRDefault="00262795" w14:paraId="63DB3661" w14:textId="14620D41">
      <w:pPr>
        <w:ind w:left="2880" w:hanging="2880"/>
      </w:pPr>
      <w:r w:rsidRPr="537B682D">
        <w:rPr>
          <w:b/>
          <w:bCs/>
        </w:rPr>
        <w:t>10:00 a.m.</w:t>
      </w:r>
      <w:r w:rsidRPr="537B682D" w:rsidR="00261B0D">
        <w:rPr>
          <w:b/>
          <w:bCs/>
        </w:rPr>
        <w:t xml:space="preserve"> – </w:t>
      </w:r>
      <w:r w:rsidRPr="537B682D" w:rsidR="008825C9">
        <w:rPr>
          <w:b/>
          <w:bCs/>
        </w:rPr>
        <w:t>10:</w:t>
      </w:r>
      <w:r w:rsidR="00376D8D">
        <w:rPr>
          <w:b/>
          <w:bCs/>
        </w:rPr>
        <w:t>10</w:t>
      </w:r>
      <w:r w:rsidRPr="537B682D" w:rsidR="008825C9">
        <w:rPr>
          <w:b/>
          <w:bCs/>
        </w:rPr>
        <w:t xml:space="preserve"> a.m</w:t>
      </w:r>
      <w:r w:rsidR="00BA0317">
        <w:t>.</w:t>
      </w:r>
      <w:r w:rsidR="00CB38FB">
        <w:tab/>
      </w:r>
      <w:r w:rsidRPr="537B682D" w:rsidR="00261B0D">
        <w:rPr>
          <w:b/>
          <w:bCs/>
        </w:rPr>
        <w:t>Welcome</w:t>
      </w:r>
      <w:r w:rsidRPr="537B682D" w:rsidR="00626292">
        <w:rPr>
          <w:b/>
          <w:bCs/>
        </w:rPr>
        <w:t xml:space="preserve"> </w:t>
      </w:r>
    </w:p>
    <w:p w:rsidRPr="00FB39CD" w:rsidR="00FD6787" w:rsidP="537B682D" w:rsidRDefault="00CB38FB" w14:paraId="5B6322F9" w14:textId="6056AEB7">
      <w:pPr>
        <w:ind w:left="2880"/>
      </w:pPr>
      <w:r>
        <w:t>Teddy Bekele, Chair, Minnesota Governor’s Task Force on Broadband</w:t>
      </w:r>
    </w:p>
    <w:p w:rsidR="00DE5031" w:rsidP="253926C0" w:rsidRDefault="00DE5031" w14:paraId="09B5B8EE" w14:textId="77777777">
      <w:pPr>
        <w:ind w:left="2880"/>
        <w:rPr>
          <w:color w:val="FF0000"/>
        </w:rPr>
      </w:pPr>
    </w:p>
    <w:p w:rsidRPr="00DE5031" w:rsidR="00DE5031" w:rsidP="00DE5031" w:rsidRDefault="00DE5031" w14:paraId="3D40A564" w14:textId="23FF7465">
      <w:pPr>
        <w:rPr>
          <w:b/>
          <w:bCs/>
        </w:rPr>
      </w:pPr>
      <w:r w:rsidRPr="537B682D">
        <w:rPr>
          <w:b/>
          <w:bCs/>
        </w:rPr>
        <w:t>10:</w:t>
      </w:r>
      <w:r w:rsidR="00376D8D">
        <w:rPr>
          <w:b/>
          <w:bCs/>
        </w:rPr>
        <w:t>10</w:t>
      </w:r>
      <w:r w:rsidRPr="537B682D">
        <w:rPr>
          <w:b/>
          <w:bCs/>
        </w:rPr>
        <w:t xml:space="preserve"> a.m. – 10:</w:t>
      </w:r>
      <w:r w:rsidR="00376D8D">
        <w:rPr>
          <w:b/>
          <w:bCs/>
        </w:rPr>
        <w:t>20</w:t>
      </w:r>
      <w:r w:rsidRPr="537B682D">
        <w:rPr>
          <w:b/>
          <w:bCs/>
        </w:rPr>
        <w:t xml:space="preserve"> a.m</w:t>
      </w:r>
      <w:r>
        <w:t>.</w:t>
      </w:r>
      <w:r>
        <w:tab/>
      </w:r>
      <w:r>
        <w:tab/>
      </w:r>
      <w:r w:rsidRPr="00DE5031">
        <w:rPr>
          <w:b/>
          <w:bCs/>
        </w:rPr>
        <w:t>Introduction</w:t>
      </w:r>
    </w:p>
    <w:p w:rsidRPr="00DE5031" w:rsidR="55E3A608" w:rsidP="253926C0" w:rsidRDefault="55E3A608" w14:paraId="5D65CF25" w14:textId="3D3FC7D8">
      <w:pPr>
        <w:ind w:left="2880"/>
      </w:pPr>
      <w:r w:rsidRPr="00DE5031">
        <w:t xml:space="preserve">Paul McDonald, </w:t>
      </w:r>
      <w:r w:rsidR="00EC0A8F">
        <w:t>Board Chair</w:t>
      </w:r>
      <w:r w:rsidRPr="00DE5031">
        <w:t xml:space="preserve">, </w:t>
      </w:r>
      <w:r w:rsidR="00EC0A8F">
        <w:t>St. Louis County Commissioners</w:t>
      </w:r>
    </w:p>
    <w:p w:rsidRPr="001D0E95" w:rsidR="00CB38FB" w:rsidP="00261B0D" w:rsidRDefault="00CB38FB" w14:paraId="78588B68" w14:textId="755AE9BF">
      <w:pPr>
        <w:ind w:left="2880" w:hanging="2880"/>
        <w:rPr>
          <w:sz w:val="16"/>
          <w:szCs w:val="16"/>
        </w:rPr>
      </w:pPr>
    </w:p>
    <w:p w:rsidR="004735C3" w:rsidP="00173261" w:rsidRDefault="00D66AB6" w14:paraId="49E9FA77" w14:textId="08999112">
      <w:pPr>
        <w:ind w:left="2880" w:hanging="2880"/>
      </w:pPr>
      <w:r w:rsidRPr="537B682D">
        <w:rPr>
          <w:b/>
          <w:bCs/>
        </w:rPr>
        <w:t>10:</w:t>
      </w:r>
      <w:r w:rsidR="00376D8D">
        <w:rPr>
          <w:b/>
          <w:bCs/>
        </w:rPr>
        <w:t>20</w:t>
      </w:r>
      <w:r w:rsidR="00DE5031">
        <w:rPr>
          <w:b/>
          <w:bCs/>
        </w:rPr>
        <w:t xml:space="preserve"> </w:t>
      </w:r>
      <w:r w:rsidRPr="537B682D" w:rsidR="004A4AE6">
        <w:rPr>
          <w:b/>
          <w:bCs/>
        </w:rPr>
        <w:t>a</w:t>
      </w:r>
      <w:r w:rsidRPr="537B682D">
        <w:rPr>
          <w:b/>
          <w:bCs/>
        </w:rPr>
        <w:t>.m.</w:t>
      </w:r>
      <w:r w:rsidRPr="537B682D" w:rsidR="00261B0D">
        <w:rPr>
          <w:b/>
          <w:bCs/>
        </w:rPr>
        <w:t xml:space="preserve"> – </w:t>
      </w:r>
      <w:r w:rsidRPr="537B682D" w:rsidR="0054354D">
        <w:rPr>
          <w:b/>
          <w:bCs/>
        </w:rPr>
        <w:t>10:</w:t>
      </w:r>
      <w:r w:rsidR="00376D8D">
        <w:rPr>
          <w:b/>
          <w:bCs/>
        </w:rPr>
        <w:t>2</w:t>
      </w:r>
      <w:r w:rsidRPr="537B682D" w:rsidR="159B574C">
        <w:rPr>
          <w:b/>
          <w:bCs/>
        </w:rPr>
        <w:t>5</w:t>
      </w:r>
      <w:r w:rsidRPr="537B682D" w:rsidR="00B04A0A">
        <w:rPr>
          <w:b/>
          <w:bCs/>
        </w:rPr>
        <w:t xml:space="preserve"> </w:t>
      </w:r>
      <w:r w:rsidRPr="537B682D">
        <w:rPr>
          <w:b/>
          <w:bCs/>
        </w:rPr>
        <w:t>a.m.</w:t>
      </w:r>
      <w:r>
        <w:tab/>
      </w:r>
      <w:r w:rsidRPr="537B682D" w:rsidR="005F66BC">
        <w:rPr>
          <w:b/>
          <w:bCs/>
        </w:rPr>
        <w:t xml:space="preserve">Approval of minutes from </w:t>
      </w:r>
      <w:r w:rsidRPr="537B682D" w:rsidR="3CE09537">
        <w:rPr>
          <w:b/>
          <w:bCs/>
        </w:rPr>
        <w:t xml:space="preserve">July </w:t>
      </w:r>
      <w:r w:rsidRPr="537B682D" w:rsidR="02618505">
        <w:rPr>
          <w:b/>
          <w:bCs/>
        </w:rPr>
        <w:t>1</w:t>
      </w:r>
      <w:r w:rsidRPr="537B682D" w:rsidR="0E7DD964">
        <w:rPr>
          <w:b/>
          <w:bCs/>
        </w:rPr>
        <w:t>8</w:t>
      </w:r>
      <w:r w:rsidRPr="537B682D" w:rsidR="02618505">
        <w:rPr>
          <w:b/>
          <w:bCs/>
          <w:vertAlign w:val="superscript"/>
        </w:rPr>
        <w:t>th</w:t>
      </w:r>
      <w:r w:rsidRPr="537B682D" w:rsidR="001F0FE1">
        <w:rPr>
          <w:b/>
          <w:bCs/>
        </w:rPr>
        <w:t>, 2024,</w:t>
      </w:r>
      <w:r w:rsidRPr="537B682D" w:rsidR="005F66BC">
        <w:rPr>
          <w:b/>
          <w:bCs/>
        </w:rPr>
        <w:t xml:space="preserve"> Task Force Meeting</w:t>
      </w:r>
    </w:p>
    <w:p w:rsidRPr="001D0E95" w:rsidR="00327EDF" w:rsidP="00173261" w:rsidRDefault="00327EDF" w14:paraId="4A7CF924" w14:textId="376EA4A2">
      <w:pPr>
        <w:ind w:left="2880" w:hanging="2880"/>
        <w:rPr>
          <w:sz w:val="16"/>
          <w:szCs w:val="16"/>
        </w:rPr>
      </w:pPr>
    </w:p>
    <w:p w:rsidR="00327EDF" w:rsidP="37B40996" w:rsidRDefault="00327EDF" w14:paraId="5DFAD9BD" w14:textId="0804B6A8">
      <w:pPr>
        <w:ind w:left="2880" w:hanging="2880"/>
        <w:rPr>
          <w:b/>
          <w:bCs/>
          <w:color w:val="FF0000"/>
        </w:rPr>
      </w:pPr>
      <w:r w:rsidRPr="253926C0">
        <w:rPr>
          <w:b/>
          <w:bCs/>
        </w:rPr>
        <w:t>10:</w:t>
      </w:r>
      <w:r w:rsidR="00376D8D">
        <w:rPr>
          <w:b/>
          <w:bCs/>
        </w:rPr>
        <w:t>2</w:t>
      </w:r>
      <w:r w:rsidRPr="253926C0" w:rsidR="6937E7B0">
        <w:rPr>
          <w:b/>
          <w:bCs/>
        </w:rPr>
        <w:t>5</w:t>
      </w:r>
      <w:r w:rsidRPr="253926C0">
        <w:rPr>
          <w:b/>
          <w:bCs/>
        </w:rPr>
        <w:t xml:space="preserve"> a.m. – 1</w:t>
      </w:r>
      <w:r w:rsidRPr="253926C0" w:rsidR="59639D71">
        <w:rPr>
          <w:b/>
          <w:bCs/>
        </w:rPr>
        <w:t>1</w:t>
      </w:r>
      <w:r w:rsidRPr="253926C0">
        <w:rPr>
          <w:b/>
          <w:bCs/>
        </w:rPr>
        <w:t>:</w:t>
      </w:r>
      <w:r w:rsidRPr="253926C0" w:rsidR="00AD8B6C">
        <w:rPr>
          <w:b/>
          <w:bCs/>
        </w:rPr>
        <w:t>1</w:t>
      </w:r>
      <w:r w:rsidRPr="253926C0" w:rsidR="11E11980">
        <w:rPr>
          <w:b/>
          <w:bCs/>
        </w:rPr>
        <w:t>5</w:t>
      </w:r>
      <w:r w:rsidRPr="253926C0">
        <w:rPr>
          <w:b/>
          <w:bCs/>
        </w:rPr>
        <w:t xml:space="preserve"> a.m.</w:t>
      </w:r>
      <w:r>
        <w:tab/>
      </w:r>
      <w:r w:rsidRPr="00B279AE" w:rsidR="13B3BED4">
        <w:rPr>
          <w:b/>
          <w:bCs/>
        </w:rPr>
        <w:t>Internet Service Providers Panel</w:t>
      </w:r>
    </w:p>
    <w:p w:rsidR="00F56EFA" w:rsidP="253926C0" w:rsidRDefault="00F56EFA" w14:paraId="33C23415" w14:textId="137A6910">
      <w:pPr>
        <w:ind w:left="2880"/>
      </w:pPr>
      <w:r w:rsidRPr="0ABA5388" w:rsidR="10AC707F">
        <w:rPr>
          <w:b w:val="1"/>
          <w:bCs w:val="1"/>
        </w:rPr>
        <w:t>C</w:t>
      </w:r>
      <w:r w:rsidRPr="0ABA5388" w:rsidR="60CAE3D8">
        <w:rPr>
          <w:b w:val="1"/>
          <w:bCs w:val="1"/>
        </w:rPr>
        <w:t>onsolidated Telecommunications Company</w:t>
      </w:r>
      <w:r w:rsidR="10AC707F">
        <w:rPr/>
        <w:t xml:space="preserve">: </w:t>
      </w:r>
      <w:r w:rsidR="00F56EFA">
        <w:rPr/>
        <w:t>Joe Buttweiler, Chief Strategy Officer</w:t>
      </w:r>
    </w:p>
    <w:p w:rsidR="5E64D02E" w:rsidP="251CD53F" w:rsidRDefault="5E64D02E" w14:paraId="68EEED4C" w14:textId="57DFEE00">
      <w:pPr>
        <w:ind w:left="2880"/>
        <w:rPr>
          <w:color w:val="FF0000"/>
        </w:rPr>
      </w:pPr>
      <w:r w:rsidRPr="0ABA5388" w:rsidR="2A6892F6">
        <w:rPr>
          <w:b w:val="1"/>
          <w:bCs w:val="1"/>
          <w:color w:val="auto"/>
        </w:rPr>
        <w:t>Northeast Service Coop</w:t>
      </w:r>
      <w:r w:rsidRPr="0ABA5388" w:rsidR="2A6892F6">
        <w:rPr>
          <w:color w:val="auto"/>
        </w:rPr>
        <w:t xml:space="preserve">: </w:t>
      </w:r>
      <w:r w:rsidRPr="0ABA5388" w:rsidR="71065688">
        <w:rPr>
          <w:color w:val="auto"/>
        </w:rPr>
        <w:t>Paul Brinkman</w:t>
      </w:r>
      <w:r w:rsidRPr="0ABA5388" w:rsidR="5E64D02E">
        <w:rPr>
          <w:color w:val="auto"/>
        </w:rPr>
        <w:t xml:space="preserve">, </w:t>
      </w:r>
      <w:r w:rsidRPr="0ABA5388" w:rsidR="7B563515">
        <w:rPr>
          <w:color w:val="auto"/>
        </w:rPr>
        <w:t>Executive Director</w:t>
      </w:r>
      <w:r w:rsidRPr="0ABA5388" w:rsidR="51E8D23C">
        <w:rPr>
          <w:color w:val="auto"/>
        </w:rPr>
        <w:t xml:space="preserve">; </w:t>
      </w:r>
      <w:r w:rsidRPr="0ABA5388" w:rsidR="5A27D4FD">
        <w:rPr>
          <w:color w:val="auto"/>
        </w:rPr>
        <w:t>Joe Weber, Operations Manager</w:t>
      </w:r>
    </w:p>
    <w:p w:rsidRPr="00256935" w:rsidR="0085428B" w:rsidP="0ABA5388" w:rsidRDefault="0085428B" w14:paraId="3E68D870" w14:textId="060B14B2">
      <w:pPr>
        <w:ind w:left="2880"/>
        <w:rPr>
          <w:color w:val="auto"/>
        </w:rPr>
      </w:pPr>
      <w:r w:rsidRPr="0ABA5388" w:rsidR="5E64D02E">
        <w:rPr>
          <w:b w:val="1"/>
          <w:bCs w:val="1"/>
          <w:color w:val="auto"/>
        </w:rPr>
        <w:t>Paul Bunyan Communications</w:t>
      </w:r>
      <w:r w:rsidRPr="0ABA5388" w:rsidR="15909D57">
        <w:rPr>
          <w:color w:val="auto"/>
        </w:rPr>
        <w:t xml:space="preserve">: </w:t>
      </w:r>
      <w:r w:rsidRPr="0ABA5388" w:rsidR="15909D57">
        <w:rPr>
          <w:color w:val="auto"/>
        </w:rPr>
        <w:t xml:space="preserve">Gary Johnson, CEO/GM; </w:t>
      </w:r>
      <w:r w:rsidRPr="0ABA5388" w:rsidR="15909D57">
        <w:rPr>
          <w:color w:val="auto"/>
        </w:rPr>
        <w:t xml:space="preserve">Chad Bullock Assistant GM; </w:t>
      </w:r>
      <w:r w:rsidRPr="0ABA5388" w:rsidR="15909D57">
        <w:rPr>
          <w:color w:val="auto"/>
        </w:rPr>
        <w:t>Patti Horazuk, Regulatory Compliance Specialist; Steve Howard, IT &amp; Development Manager</w:t>
      </w:r>
    </w:p>
    <w:p w:rsidRPr="00256935" w:rsidR="0085428B" w:rsidP="0ABA5388" w:rsidRDefault="0085428B" w14:paraId="3CA23EE0" w14:textId="16240693">
      <w:pPr>
        <w:pStyle w:val="Normal"/>
        <w:ind w:left="2880"/>
        <w:rPr>
          <w:color w:val="FF0000"/>
        </w:rPr>
      </w:pPr>
    </w:p>
    <w:p w:rsidR="182CE56D" w:rsidP="537B682D" w:rsidRDefault="182CE56D" w14:paraId="31ADF0A2" w14:textId="7EC40712">
      <w:pPr>
        <w:rPr>
          <w:b/>
          <w:bCs/>
        </w:rPr>
      </w:pPr>
      <w:r w:rsidRPr="537B682D">
        <w:rPr>
          <w:b/>
          <w:bCs/>
        </w:rPr>
        <w:t xml:space="preserve">11:15am-11:25 a.m. </w:t>
      </w:r>
      <w:r>
        <w:tab/>
      </w:r>
      <w:r>
        <w:tab/>
      </w:r>
      <w:r w:rsidRPr="537B682D">
        <w:rPr>
          <w:b/>
          <w:bCs/>
        </w:rPr>
        <w:t>Break</w:t>
      </w:r>
    </w:p>
    <w:p w:rsidR="537B682D" w:rsidP="537B682D" w:rsidRDefault="537B682D" w14:paraId="73412BCE" w14:textId="5A912469">
      <w:pPr>
        <w:rPr>
          <w:b/>
          <w:bCs/>
        </w:rPr>
      </w:pPr>
    </w:p>
    <w:p w:rsidRPr="00ED0A7E" w:rsidR="008E613F" w:rsidP="008477A6" w:rsidRDefault="008E613F" w14:paraId="166E0587" w14:textId="20A1DE9F">
      <w:r w:rsidRPr="5C165866" w:rsidR="008E613F">
        <w:rPr>
          <w:b w:val="1"/>
          <w:bCs w:val="1"/>
        </w:rPr>
        <w:t>1</w:t>
      </w:r>
      <w:r w:rsidRPr="5C165866" w:rsidR="0511AA07">
        <w:rPr>
          <w:b w:val="1"/>
          <w:bCs w:val="1"/>
        </w:rPr>
        <w:t>1</w:t>
      </w:r>
      <w:r w:rsidRPr="5C165866" w:rsidR="008E613F">
        <w:rPr>
          <w:b w:val="1"/>
          <w:bCs w:val="1"/>
        </w:rPr>
        <w:t>:</w:t>
      </w:r>
      <w:r w:rsidRPr="5C165866" w:rsidR="12173C41">
        <w:rPr>
          <w:b w:val="1"/>
          <w:bCs w:val="1"/>
        </w:rPr>
        <w:t>2</w:t>
      </w:r>
      <w:r w:rsidRPr="5C165866" w:rsidR="3F3C6BF5">
        <w:rPr>
          <w:b w:val="1"/>
          <w:bCs w:val="1"/>
        </w:rPr>
        <w:t>5</w:t>
      </w:r>
      <w:r w:rsidRPr="5C165866" w:rsidR="008E613F">
        <w:rPr>
          <w:b w:val="1"/>
          <w:bCs w:val="1"/>
        </w:rPr>
        <w:t xml:space="preserve"> a.m. –</w:t>
      </w:r>
      <w:r w:rsidRPr="5C165866" w:rsidR="01ECB5D8">
        <w:rPr>
          <w:b w:val="1"/>
          <w:bCs w:val="1"/>
        </w:rPr>
        <w:t>11</w:t>
      </w:r>
      <w:r w:rsidRPr="5C165866" w:rsidR="0C8F28A8">
        <w:rPr>
          <w:b w:val="1"/>
          <w:bCs w:val="1"/>
        </w:rPr>
        <w:t>:40</w:t>
      </w:r>
      <w:r w:rsidRPr="5C165866" w:rsidR="0051122A">
        <w:rPr>
          <w:b w:val="1"/>
          <w:bCs w:val="1"/>
        </w:rPr>
        <w:t xml:space="preserve"> </w:t>
      </w:r>
      <w:r w:rsidRPr="5C165866" w:rsidR="008E613F">
        <w:rPr>
          <w:b w:val="1"/>
          <w:bCs w:val="1"/>
        </w:rPr>
        <w:t>a.m.</w:t>
      </w:r>
      <w:r>
        <w:tab/>
      </w:r>
      <w:r>
        <w:tab/>
      </w:r>
      <w:r w:rsidRPr="5C165866" w:rsidR="17C47249">
        <w:rPr>
          <w:b w:val="1"/>
          <w:bCs w:val="1"/>
        </w:rPr>
        <w:t xml:space="preserve">Broadband Equity, Access and Development Progra </w:t>
      </w:r>
      <w:r w:rsidRPr="5C165866" w:rsidR="157CB6D4">
        <w:rPr>
          <w:b w:val="1"/>
          <w:bCs w:val="1"/>
        </w:rPr>
        <w:t>(</w:t>
      </w:r>
      <w:r w:rsidRPr="5C165866" w:rsidR="008E613F">
        <w:rPr>
          <w:b w:val="1"/>
          <w:bCs w:val="1"/>
        </w:rPr>
        <w:t>BEAD</w:t>
      </w:r>
      <w:r w:rsidRPr="5C165866" w:rsidR="7FD50C4C">
        <w:rPr>
          <w:b w:val="1"/>
          <w:bCs w:val="1"/>
        </w:rPr>
        <w:t>)</w:t>
      </w:r>
      <w:r w:rsidRPr="5C165866" w:rsidR="008E613F">
        <w:rPr>
          <w:b w:val="1"/>
          <w:bCs w:val="1"/>
        </w:rPr>
        <w:t xml:space="preserve"> Update</w:t>
      </w:r>
    </w:p>
    <w:p w:rsidRPr="00ED0A7E" w:rsidR="008E613F" w:rsidP="008477A6" w:rsidRDefault="008E613F" w14:paraId="0AED3DA9" w14:textId="1FDC494A">
      <w:r w:rsidRPr="00ED0A7E">
        <w:tab/>
      </w:r>
      <w:r w:rsidRPr="00ED0A7E">
        <w:tab/>
      </w:r>
      <w:r w:rsidRPr="00ED0A7E">
        <w:tab/>
      </w:r>
      <w:r w:rsidRPr="00ED0A7E">
        <w:tab/>
      </w:r>
      <w:r w:rsidRPr="00ED0A7E" w:rsidR="00B0182D">
        <w:t>Bree Maki</w:t>
      </w:r>
      <w:r w:rsidRPr="00ED0A7E">
        <w:t xml:space="preserve">, </w:t>
      </w:r>
      <w:r w:rsidRPr="00ED0A7E" w:rsidR="00B0182D">
        <w:t>Executive</w:t>
      </w:r>
      <w:r w:rsidRPr="00ED0A7E">
        <w:t xml:space="preserve"> Director, Office of Broadband Development</w:t>
      </w:r>
    </w:p>
    <w:p w:rsidRPr="00ED0A7E" w:rsidR="007107C4" w:rsidP="008477A6" w:rsidRDefault="007107C4" w14:paraId="637AAD73" w14:textId="60F45DD1">
      <w:r w:rsidRPr="00ED0A7E">
        <w:tab/>
      </w:r>
      <w:r w:rsidRPr="00ED0A7E">
        <w:tab/>
      </w:r>
      <w:r w:rsidRPr="00ED0A7E">
        <w:tab/>
      </w:r>
      <w:r w:rsidRPr="00ED0A7E">
        <w:tab/>
      </w:r>
      <w:r w:rsidRPr="00ED0A7E">
        <w:t>Diane Wells, Deputy Director, Office of Broadband Development</w:t>
      </w:r>
    </w:p>
    <w:p w:rsidRPr="00ED0A7E" w:rsidR="00574C2B" w:rsidP="00574C2B" w:rsidRDefault="00574C2B" w14:paraId="4C87EEC5" w14:textId="77777777">
      <w:pPr>
        <w:rPr>
          <w:sz w:val="16"/>
          <w:szCs w:val="16"/>
        </w:rPr>
      </w:pPr>
    </w:p>
    <w:p w:rsidRPr="00ED0A7E" w:rsidR="007107C4" w:rsidP="008477A6" w:rsidRDefault="0051122A" w14:paraId="0F265A29" w14:textId="553A1548">
      <w:pPr>
        <w:rPr>
          <w:b/>
          <w:bCs/>
        </w:rPr>
      </w:pPr>
      <w:r w:rsidRPr="537B682D">
        <w:rPr>
          <w:b/>
          <w:bCs/>
        </w:rPr>
        <w:t>1</w:t>
      </w:r>
      <w:r w:rsidRPr="537B682D" w:rsidR="1E5AC1C1">
        <w:rPr>
          <w:b/>
          <w:bCs/>
        </w:rPr>
        <w:t>1</w:t>
      </w:r>
      <w:r w:rsidRPr="537B682D" w:rsidR="26622FCF">
        <w:rPr>
          <w:b/>
          <w:bCs/>
        </w:rPr>
        <w:t>:40</w:t>
      </w:r>
      <w:r w:rsidRPr="537B682D">
        <w:rPr>
          <w:b/>
          <w:bCs/>
        </w:rPr>
        <w:t xml:space="preserve"> a.m. – 11:</w:t>
      </w:r>
      <w:r w:rsidRPr="537B682D" w:rsidR="4A81BE5C">
        <w:rPr>
          <w:b/>
          <w:bCs/>
        </w:rPr>
        <w:t>5</w:t>
      </w:r>
      <w:r w:rsidRPr="537B682D">
        <w:rPr>
          <w:b/>
          <w:bCs/>
        </w:rPr>
        <w:t xml:space="preserve">0 </w:t>
      </w:r>
      <w:r w:rsidRPr="537B682D" w:rsidR="007107C4">
        <w:rPr>
          <w:b/>
          <w:bCs/>
        </w:rPr>
        <w:t>a.m.</w:t>
      </w:r>
      <w:r>
        <w:tab/>
      </w:r>
      <w:r>
        <w:tab/>
      </w:r>
      <w:r w:rsidRPr="537B682D" w:rsidR="007107C4">
        <w:rPr>
          <w:b/>
          <w:bCs/>
        </w:rPr>
        <w:t>Digital Opportunity</w:t>
      </w:r>
      <w:r w:rsidRPr="537B682D" w:rsidR="000E1108">
        <w:rPr>
          <w:b/>
          <w:bCs/>
        </w:rPr>
        <w:t xml:space="preserve"> Update</w:t>
      </w:r>
    </w:p>
    <w:p w:rsidRPr="00ED0A7E" w:rsidR="00A006BE" w:rsidP="00A006BE" w:rsidRDefault="000E1108" w14:paraId="67E0CFEE" w14:textId="77777777">
      <w:r w:rsidRPr="00ED0A7E">
        <w:tab/>
      </w:r>
      <w:r w:rsidRPr="00ED0A7E">
        <w:tab/>
      </w:r>
      <w:r w:rsidRPr="00ED0A7E">
        <w:tab/>
      </w:r>
      <w:r w:rsidRPr="00ED0A7E">
        <w:tab/>
      </w:r>
      <w:r w:rsidRPr="00ED0A7E" w:rsidR="00BB1F60">
        <w:t>Bree Maki, Executive Director, Office of Broadband Development</w:t>
      </w:r>
    </w:p>
    <w:p w:rsidRPr="00ED0A7E" w:rsidR="000E1108" w:rsidP="00A006BE" w:rsidRDefault="000E1108" w14:paraId="2C6A9FE0" w14:textId="6B744DFD">
      <w:pPr>
        <w:ind w:left="2160" w:firstLine="720"/>
      </w:pPr>
      <w:r w:rsidRPr="00ED0A7E">
        <w:t xml:space="preserve">Hannah Buckland, </w:t>
      </w:r>
      <w:r w:rsidRPr="00ED0A7E" w:rsidR="00470CAD">
        <w:t>Digital Equity Program Lead</w:t>
      </w:r>
    </w:p>
    <w:p w:rsidRPr="00ED0A7E" w:rsidR="00013922" w:rsidP="537B682D" w:rsidRDefault="00013922" w14:paraId="3587133B" w14:textId="44C2997A">
      <w:pPr>
        <w:rPr>
          <w:sz w:val="16"/>
          <w:szCs w:val="16"/>
        </w:rPr>
      </w:pPr>
    </w:p>
    <w:p w:rsidRPr="00ED0A7E" w:rsidR="00A006BE" w:rsidP="00A006BE" w:rsidRDefault="00013922" w14:paraId="0A6B722D" w14:textId="7468F1F1">
      <w:pPr>
        <w:rPr>
          <w:b w:val="1"/>
          <w:bCs w:val="1"/>
        </w:rPr>
      </w:pPr>
      <w:r w:rsidRPr="5C165866" w:rsidR="00013922">
        <w:rPr>
          <w:b w:val="1"/>
          <w:bCs w:val="1"/>
        </w:rPr>
        <w:t>11:</w:t>
      </w:r>
      <w:r w:rsidRPr="5C165866" w:rsidR="06AF56F2">
        <w:rPr>
          <w:b w:val="1"/>
          <w:bCs w:val="1"/>
        </w:rPr>
        <w:t>5</w:t>
      </w:r>
      <w:r w:rsidRPr="5C165866" w:rsidR="00013922">
        <w:rPr>
          <w:b w:val="1"/>
          <w:bCs w:val="1"/>
        </w:rPr>
        <w:t xml:space="preserve">0 a.m. – </w:t>
      </w:r>
      <w:r w:rsidRPr="5C165866" w:rsidR="6C8B6748">
        <w:rPr>
          <w:b w:val="1"/>
          <w:bCs w:val="1"/>
        </w:rPr>
        <w:t>12:</w:t>
      </w:r>
      <w:r w:rsidRPr="5C165866" w:rsidR="005B0E86">
        <w:rPr>
          <w:b w:val="1"/>
          <w:bCs w:val="1"/>
        </w:rPr>
        <w:t>0</w:t>
      </w:r>
      <w:r w:rsidRPr="5C165866" w:rsidR="4EB9729F">
        <w:rPr>
          <w:b w:val="1"/>
          <w:bCs w:val="1"/>
        </w:rPr>
        <w:t>5</w:t>
      </w:r>
      <w:r w:rsidRPr="5C165866" w:rsidR="00013922">
        <w:rPr>
          <w:b w:val="1"/>
          <w:bCs w:val="1"/>
        </w:rPr>
        <w:t xml:space="preserve"> </w:t>
      </w:r>
      <w:r w:rsidRPr="5C165866" w:rsidR="38899987">
        <w:rPr>
          <w:b w:val="1"/>
          <w:bCs w:val="1"/>
        </w:rPr>
        <w:t>p</w:t>
      </w:r>
      <w:r w:rsidRPr="5C165866" w:rsidR="00013922">
        <w:rPr>
          <w:b w:val="1"/>
          <w:bCs w:val="1"/>
        </w:rPr>
        <w:t>.m.</w:t>
      </w:r>
      <w:r>
        <w:tab/>
      </w:r>
      <w:r>
        <w:tab/>
      </w:r>
      <w:r w:rsidRPr="5C165866" w:rsidR="6F81D4E8">
        <w:rPr>
          <w:b w:val="1"/>
          <w:bCs w:val="1"/>
        </w:rPr>
        <w:t xml:space="preserve">Office of </w:t>
      </w:r>
      <w:r w:rsidRPr="5C165866" w:rsidR="00013922">
        <w:rPr>
          <w:b w:val="1"/>
          <w:bCs w:val="1"/>
        </w:rPr>
        <w:t>Broadband</w:t>
      </w:r>
      <w:r w:rsidRPr="5C165866" w:rsidR="346C328A">
        <w:rPr>
          <w:b w:val="1"/>
          <w:bCs w:val="1"/>
        </w:rPr>
        <w:t xml:space="preserve"> Development</w:t>
      </w:r>
      <w:r w:rsidRPr="5C165866" w:rsidR="00013922">
        <w:rPr>
          <w:b w:val="1"/>
          <w:bCs w:val="1"/>
        </w:rPr>
        <w:t xml:space="preserve"> Overview</w:t>
      </w:r>
    </w:p>
    <w:p w:rsidRPr="00ED0A7E" w:rsidR="00013922" w:rsidP="00A006BE" w:rsidRDefault="00013922" w14:paraId="052518C6" w14:textId="76E3561C">
      <w:pPr>
        <w:ind w:left="2160" w:firstLine="720"/>
        <w:rPr>
          <w:b/>
          <w:bCs/>
        </w:rPr>
      </w:pPr>
      <w:r w:rsidRPr="00ED0A7E">
        <w:t>Bree Maki, Executive Director, Office of Broadband Development</w:t>
      </w:r>
    </w:p>
    <w:p w:rsidRPr="00256935" w:rsidR="00F17AC8" w:rsidP="5C165866" w:rsidRDefault="00F17AC8" w14:paraId="157FA5ED" w14:textId="5D0D4438" w14:noSpellErr="1">
      <w:pPr>
        <w:rPr>
          <w:color w:val="000000" w:themeColor="text1" w:themeTint="FF" w:themeShade="FF"/>
          <w:sz w:val="16"/>
          <w:szCs w:val="16"/>
        </w:rPr>
      </w:pPr>
    </w:p>
    <w:p w:rsidRPr="007C2C3C" w:rsidR="00C75DFF" w:rsidP="5C165866" w:rsidRDefault="002B52E0" w14:paraId="04D8A3B5" w14:textId="2BB2F071">
      <w:pPr>
        <w:rPr>
          <w:b w:val="1"/>
          <w:bCs w:val="1"/>
          <w:color w:val="000000" w:themeColor="text1" w:themeTint="FF" w:themeShade="FF"/>
        </w:rPr>
      </w:pPr>
      <w:r w:rsidRPr="5C165866" w:rsidR="002B52E0">
        <w:rPr>
          <w:b w:val="1"/>
          <w:bCs w:val="1"/>
          <w:color w:val="000000" w:themeColor="text1" w:themeTint="FF" w:themeShade="FF"/>
        </w:rPr>
        <w:t>1</w:t>
      </w:r>
      <w:r w:rsidRPr="5C165866" w:rsidR="759B25A8">
        <w:rPr>
          <w:b w:val="1"/>
          <w:bCs w:val="1"/>
          <w:color w:val="000000" w:themeColor="text1" w:themeTint="FF" w:themeShade="FF"/>
        </w:rPr>
        <w:t>2</w:t>
      </w:r>
      <w:r w:rsidRPr="5C165866" w:rsidR="002B52E0">
        <w:rPr>
          <w:b w:val="1"/>
          <w:bCs w:val="1"/>
          <w:color w:val="000000" w:themeColor="text1" w:themeTint="FF" w:themeShade="FF"/>
        </w:rPr>
        <w:t>:</w:t>
      </w:r>
      <w:r w:rsidRPr="5C165866" w:rsidR="08EECA65">
        <w:rPr>
          <w:b w:val="1"/>
          <w:bCs w:val="1"/>
          <w:color w:val="000000" w:themeColor="text1" w:themeTint="FF" w:themeShade="FF"/>
        </w:rPr>
        <w:t>05</w:t>
      </w:r>
      <w:r w:rsidRPr="5C165866" w:rsidR="002B52E0">
        <w:rPr>
          <w:b w:val="1"/>
          <w:bCs w:val="1"/>
          <w:color w:val="000000" w:themeColor="text1" w:themeTint="FF" w:themeShade="FF"/>
        </w:rPr>
        <w:t xml:space="preserve"> </w:t>
      </w:r>
      <w:r w:rsidRPr="5C165866" w:rsidR="484D9314">
        <w:rPr>
          <w:b w:val="1"/>
          <w:bCs w:val="1"/>
          <w:color w:val="000000" w:themeColor="text1" w:themeTint="FF" w:themeShade="FF"/>
        </w:rPr>
        <w:t>p</w:t>
      </w:r>
      <w:r w:rsidRPr="5C165866" w:rsidR="002B52E0">
        <w:rPr>
          <w:b w:val="1"/>
          <w:bCs w:val="1"/>
          <w:color w:val="000000" w:themeColor="text1" w:themeTint="FF" w:themeShade="FF"/>
        </w:rPr>
        <w:t xml:space="preserve">.m. – </w:t>
      </w:r>
      <w:r w:rsidRPr="5C165866" w:rsidR="005B0E86">
        <w:rPr>
          <w:b w:val="1"/>
          <w:bCs w:val="1"/>
          <w:color w:val="000000" w:themeColor="text1" w:themeTint="FF" w:themeShade="FF"/>
        </w:rPr>
        <w:t>1</w:t>
      </w:r>
      <w:r w:rsidRPr="5C165866" w:rsidR="5B9DD6C2">
        <w:rPr>
          <w:b w:val="1"/>
          <w:bCs w:val="1"/>
          <w:color w:val="000000" w:themeColor="text1" w:themeTint="FF" w:themeShade="FF"/>
        </w:rPr>
        <w:t>2</w:t>
      </w:r>
      <w:r w:rsidRPr="5C165866" w:rsidR="005B0E86">
        <w:rPr>
          <w:b w:val="1"/>
          <w:bCs w:val="1"/>
          <w:color w:val="000000" w:themeColor="text1" w:themeTint="FF" w:themeShade="FF"/>
        </w:rPr>
        <w:t>:</w:t>
      </w:r>
      <w:r w:rsidRPr="5C165866" w:rsidR="6890A416">
        <w:rPr>
          <w:b w:val="1"/>
          <w:bCs w:val="1"/>
          <w:color w:val="000000" w:themeColor="text1" w:themeTint="FF" w:themeShade="FF"/>
        </w:rPr>
        <w:t>20</w:t>
      </w:r>
      <w:r w:rsidRPr="5C165866" w:rsidR="005B0E86">
        <w:rPr>
          <w:b w:val="1"/>
          <w:bCs w:val="1"/>
          <w:color w:val="000000" w:themeColor="text1" w:themeTint="FF" w:themeShade="FF"/>
        </w:rPr>
        <w:t xml:space="preserve"> p</w:t>
      </w:r>
      <w:r w:rsidRPr="5C165866" w:rsidR="002B52E0">
        <w:rPr>
          <w:b w:val="1"/>
          <w:bCs w:val="1"/>
          <w:color w:val="000000" w:themeColor="text1" w:themeTint="FF" w:themeShade="FF"/>
        </w:rPr>
        <w:t>.m.</w:t>
      </w:r>
      <w:r>
        <w:tab/>
      </w:r>
      <w:r>
        <w:tab/>
      </w:r>
      <w:r w:rsidRPr="5C165866" w:rsidR="00C75DFF">
        <w:rPr>
          <w:b w:val="1"/>
          <w:bCs w:val="1"/>
          <w:color w:val="000000" w:themeColor="text1" w:themeTint="FF" w:themeShade="FF"/>
        </w:rPr>
        <w:t>Sub-Group Discussion</w:t>
      </w:r>
      <w:r w:rsidRPr="5C165866" w:rsidR="59F93D99">
        <w:rPr>
          <w:b w:val="1"/>
          <w:bCs w:val="1"/>
          <w:color w:val="000000" w:themeColor="text1" w:themeTint="FF" w:themeShade="FF"/>
        </w:rPr>
        <w:t xml:space="preserve"> in preparation for Broadband Task Force Annual Report</w:t>
      </w:r>
    </w:p>
    <w:p w:rsidRPr="007C2C3C" w:rsidR="00C75DFF" w:rsidP="5C165866" w:rsidRDefault="00C75DFF" w14:paraId="1D62A43A" w14:textId="71FC571F">
      <w:pPr>
        <w:ind w:left="2160" w:firstLine="720"/>
        <w:rPr>
          <w:color w:val="000000" w:themeColor="text1" w:themeTint="FF" w:themeShade="FF"/>
        </w:rPr>
      </w:pPr>
      <w:r w:rsidRPr="0ABA5388" w:rsidR="00C75DFF">
        <w:rPr>
          <w:color w:val="000000" w:themeColor="text1" w:themeTint="FF" w:themeShade="FF"/>
        </w:rPr>
        <w:t>Affordability &amp; Digital Equity</w:t>
      </w:r>
      <w:r w:rsidRPr="0ABA5388" w:rsidR="55DC35EF">
        <w:rPr>
          <w:color w:val="000000" w:themeColor="text1" w:themeTint="FF" w:themeShade="FF"/>
        </w:rPr>
        <w:t xml:space="preserve">; </w:t>
      </w:r>
      <w:r w:rsidRPr="0ABA5388" w:rsidR="00C75DFF">
        <w:rPr>
          <w:color w:val="000000" w:themeColor="text1" w:themeTint="FF" w:themeShade="FF"/>
        </w:rPr>
        <w:t>Mapping, Funding, &amp; Policy</w:t>
      </w:r>
      <w:r w:rsidRPr="0ABA5388" w:rsidR="0FD9D08F">
        <w:rPr>
          <w:color w:val="000000" w:themeColor="text1" w:themeTint="FF" w:themeShade="FF"/>
        </w:rPr>
        <w:t xml:space="preserve">; </w:t>
      </w:r>
      <w:r w:rsidRPr="0ABA5388" w:rsidR="00C75DFF">
        <w:rPr>
          <w:color w:val="000000" w:themeColor="text1" w:themeTint="FF" w:themeShade="FF"/>
        </w:rPr>
        <w:t xml:space="preserve">Economic Opportunity &amp; </w:t>
      </w:r>
      <w:r>
        <w:tab/>
      </w:r>
      <w:r w:rsidRPr="0ABA5388" w:rsidR="00C75DFF">
        <w:rPr>
          <w:color w:val="000000" w:themeColor="text1" w:themeTint="FF" w:themeShade="FF"/>
        </w:rPr>
        <w:t>Workforce</w:t>
      </w:r>
    </w:p>
    <w:p w:rsidRPr="00DB4827" w:rsidR="002309FA" w:rsidP="5C165866" w:rsidRDefault="002309FA" w14:paraId="28F8985A" w14:textId="41DD66F3" w14:noSpellErr="1">
      <w:pPr>
        <w:ind w:left="2880" w:hanging="2880"/>
        <w:rPr>
          <w:color w:val="000000" w:themeColor="text1" w:themeTint="FF" w:themeShade="FF"/>
        </w:rPr>
      </w:pPr>
    </w:p>
    <w:p w:rsidRPr="00250475" w:rsidR="00887E9E" w:rsidP="00671A7A" w:rsidRDefault="0006445A" w14:paraId="5E6936BE" w14:textId="2FEF27E0">
      <w:r w:rsidRPr="537B682D">
        <w:rPr>
          <w:b/>
          <w:bCs/>
        </w:rPr>
        <w:t>1</w:t>
      </w:r>
      <w:r w:rsidRPr="537B682D" w:rsidR="02221CCF">
        <w:rPr>
          <w:b/>
          <w:bCs/>
        </w:rPr>
        <w:t>2:</w:t>
      </w:r>
      <w:r w:rsidRPr="537B682D" w:rsidR="4425A234">
        <w:rPr>
          <w:b/>
          <w:bCs/>
        </w:rPr>
        <w:t>2</w:t>
      </w:r>
      <w:r w:rsidRPr="537B682D" w:rsidR="02221CCF">
        <w:rPr>
          <w:b/>
          <w:bCs/>
        </w:rPr>
        <w:t>0 p</w:t>
      </w:r>
      <w:r w:rsidRPr="537B682D" w:rsidR="000A4F70">
        <w:rPr>
          <w:b/>
          <w:bCs/>
        </w:rPr>
        <w:t>.</w:t>
      </w:r>
      <w:r w:rsidRPr="537B682D" w:rsidR="7B233ECF">
        <w:rPr>
          <w:b/>
          <w:bCs/>
        </w:rPr>
        <w:t>m.</w:t>
      </w:r>
      <w:r w:rsidRPr="537B682D" w:rsidR="000A4F70">
        <w:rPr>
          <w:b/>
          <w:bCs/>
        </w:rPr>
        <w:t xml:space="preserve"> – </w:t>
      </w:r>
      <w:r w:rsidRPr="537B682D" w:rsidR="00933676">
        <w:rPr>
          <w:b/>
          <w:bCs/>
        </w:rPr>
        <w:t>12</w:t>
      </w:r>
      <w:r w:rsidRPr="537B682D" w:rsidR="00FB39CD">
        <w:rPr>
          <w:b/>
          <w:bCs/>
        </w:rPr>
        <w:t>:</w:t>
      </w:r>
      <w:r w:rsidRPr="537B682D" w:rsidR="52C4EA8A">
        <w:rPr>
          <w:b/>
          <w:bCs/>
        </w:rPr>
        <w:t>3</w:t>
      </w:r>
      <w:r w:rsidRPr="537B682D" w:rsidR="00195FDA">
        <w:rPr>
          <w:b/>
          <w:bCs/>
        </w:rPr>
        <w:t>0</w:t>
      </w:r>
      <w:r w:rsidRPr="537B682D" w:rsidR="000A4F70">
        <w:rPr>
          <w:b/>
          <w:bCs/>
        </w:rPr>
        <w:t xml:space="preserve"> p.m.</w:t>
      </w:r>
      <w:r w:rsidR="00887E9E">
        <w:tab/>
      </w:r>
      <w:r w:rsidR="00887E9E">
        <w:tab/>
      </w:r>
      <w:r w:rsidRPr="537B682D" w:rsidR="00261B0D">
        <w:rPr>
          <w:b/>
          <w:bCs/>
        </w:rPr>
        <w:t xml:space="preserve">Other Business, </w:t>
      </w:r>
      <w:r w:rsidRPr="537B682D" w:rsidR="49F4FD2D">
        <w:rPr>
          <w:b/>
          <w:bCs/>
        </w:rPr>
        <w:t>September</w:t>
      </w:r>
      <w:r w:rsidRPr="537B682D" w:rsidR="64686DD5">
        <w:rPr>
          <w:b/>
          <w:bCs/>
        </w:rPr>
        <w:t xml:space="preserve"> </w:t>
      </w:r>
      <w:r w:rsidRPr="537B682D" w:rsidR="6DD2142F">
        <w:rPr>
          <w:b/>
          <w:bCs/>
        </w:rPr>
        <w:t>24</w:t>
      </w:r>
      <w:r w:rsidRPr="537B682D" w:rsidR="00E45FD8">
        <w:rPr>
          <w:b/>
          <w:bCs/>
          <w:vertAlign w:val="superscript"/>
        </w:rPr>
        <w:t>th</w:t>
      </w:r>
      <w:r w:rsidRPr="537B682D" w:rsidR="0089229B">
        <w:rPr>
          <w:b/>
          <w:bCs/>
        </w:rPr>
        <w:t xml:space="preserve"> </w:t>
      </w:r>
      <w:r w:rsidRPr="537B682D" w:rsidR="00261B0D">
        <w:rPr>
          <w:b/>
          <w:bCs/>
        </w:rPr>
        <w:t>Meeting Plans, Wrap-up</w:t>
      </w:r>
    </w:p>
    <w:sectPr w:rsidRPr="00250475" w:rsidR="00887E9E" w:rsidSect="00794D1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0D"/>
    <w:rsid w:val="00001D10"/>
    <w:rsid w:val="00004B31"/>
    <w:rsid w:val="00013922"/>
    <w:rsid w:val="00014AE3"/>
    <w:rsid w:val="00016795"/>
    <w:rsid w:val="00020CA9"/>
    <w:rsid w:val="00027D52"/>
    <w:rsid w:val="000333D2"/>
    <w:rsid w:val="00036AF4"/>
    <w:rsid w:val="000421C6"/>
    <w:rsid w:val="00056FD4"/>
    <w:rsid w:val="00061D8A"/>
    <w:rsid w:val="0006445A"/>
    <w:rsid w:val="00077149"/>
    <w:rsid w:val="00082267"/>
    <w:rsid w:val="00083892"/>
    <w:rsid w:val="00084156"/>
    <w:rsid w:val="000909AF"/>
    <w:rsid w:val="00093575"/>
    <w:rsid w:val="000A4F70"/>
    <w:rsid w:val="000A7BD6"/>
    <w:rsid w:val="000B6AF8"/>
    <w:rsid w:val="000D1075"/>
    <w:rsid w:val="000D7E03"/>
    <w:rsid w:val="000E1108"/>
    <w:rsid w:val="000E3C90"/>
    <w:rsid w:val="000E7AFE"/>
    <w:rsid w:val="000F269B"/>
    <w:rsid w:val="00103A36"/>
    <w:rsid w:val="00107C58"/>
    <w:rsid w:val="00111F15"/>
    <w:rsid w:val="001158CD"/>
    <w:rsid w:val="00134041"/>
    <w:rsid w:val="00141A60"/>
    <w:rsid w:val="0014430D"/>
    <w:rsid w:val="0014654D"/>
    <w:rsid w:val="001471B2"/>
    <w:rsid w:val="00152F53"/>
    <w:rsid w:val="0015365A"/>
    <w:rsid w:val="00162048"/>
    <w:rsid w:val="00173261"/>
    <w:rsid w:val="00173AE2"/>
    <w:rsid w:val="00173C90"/>
    <w:rsid w:val="0017418D"/>
    <w:rsid w:val="0019043D"/>
    <w:rsid w:val="00195FDA"/>
    <w:rsid w:val="0019AD94"/>
    <w:rsid w:val="001A33AC"/>
    <w:rsid w:val="001A718A"/>
    <w:rsid w:val="001B2014"/>
    <w:rsid w:val="001B5D8E"/>
    <w:rsid w:val="001C463C"/>
    <w:rsid w:val="001D0E95"/>
    <w:rsid w:val="001E4A42"/>
    <w:rsid w:val="001E5DFA"/>
    <w:rsid w:val="001E6735"/>
    <w:rsid w:val="001F0FE1"/>
    <w:rsid w:val="002075CC"/>
    <w:rsid w:val="002103EF"/>
    <w:rsid w:val="002309FA"/>
    <w:rsid w:val="00233B15"/>
    <w:rsid w:val="00236D51"/>
    <w:rsid w:val="00250475"/>
    <w:rsid w:val="00253EAA"/>
    <w:rsid w:val="00255E2D"/>
    <w:rsid w:val="00256935"/>
    <w:rsid w:val="00256A1C"/>
    <w:rsid w:val="00257454"/>
    <w:rsid w:val="00261B0D"/>
    <w:rsid w:val="00262795"/>
    <w:rsid w:val="002773CE"/>
    <w:rsid w:val="002861F9"/>
    <w:rsid w:val="00292597"/>
    <w:rsid w:val="002964A7"/>
    <w:rsid w:val="002B0BC4"/>
    <w:rsid w:val="002B52E0"/>
    <w:rsid w:val="002C526E"/>
    <w:rsid w:val="002C71AF"/>
    <w:rsid w:val="002D3E93"/>
    <w:rsid w:val="002F25FB"/>
    <w:rsid w:val="002F7C9F"/>
    <w:rsid w:val="0030049B"/>
    <w:rsid w:val="00307E0C"/>
    <w:rsid w:val="00312C15"/>
    <w:rsid w:val="00314631"/>
    <w:rsid w:val="00323A75"/>
    <w:rsid w:val="00327EDF"/>
    <w:rsid w:val="00332AAC"/>
    <w:rsid w:val="00353496"/>
    <w:rsid w:val="0035369E"/>
    <w:rsid w:val="00355BEC"/>
    <w:rsid w:val="0036659C"/>
    <w:rsid w:val="0036765C"/>
    <w:rsid w:val="00367907"/>
    <w:rsid w:val="00376D8D"/>
    <w:rsid w:val="00377B39"/>
    <w:rsid w:val="00377B3F"/>
    <w:rsid w:val="00392E56"/>
    <w:rsid w:val="003B0B22"/>
    <w:rsid w:val="003C41CA"/>
    <w:rsid w:val="003C4420"/>
    <w:rsid w:val="003C64AB"/>
    <w:rsid w:val="003C714B"/>
    <w:rsid w:val="003D2645"/>
    <w:rsid w:val="003D6260"/>
    <w:rsid w:val="003E245E"/>
    <w:rsid w:val="003F2EB7"/>
    <w:rsid w:val="00402ABE"/>
    <w:rsid w:val="00423109"/>
    <w:rsid w:val="0042636C"/>
    <w:rsid w:val="004275FB"/>
    <w:rsid w:val="00427DB1"/>
    <w:rsid w:val="004438B3"/>
    <w:rsid w:val="004546F9"/>
    <w:rsid w:val="00461A22"/>
    <w:rsid w:val="00470CAD"/>
    <w:rsid w:val="00472B90"/>
    <w:rsid w:val="004735C3"/>
    <w:rsid w:val="004758B6"/>
    <w:rsid w:val="00475D19"/>
    <w:rsid w:val="00477235"/>
    <w:rsid w:val="004911D6"/>
    <w:rsid w:val="004A11D4"/>
    <w:rsid w:val="004A4AE6"/>
    <w:rsid w:val="004A6639"/>
    <w:rsid w:val="004B1F14"/>
    <w:rsid w:val="004D5922"/>
    <w:rsid w:val="004F3B0B"/>
    <w:rsid w:val="004F6B8C"/>
    <w:rsid w:val="0051122A"/>
    <w:rsid w:val="005114A1"/>
    <w:rsid w:val="00511AE8"/>
    <w:rsid w:val="0052450A"/>
    <w:rsid w:val="00531D40"/>
    <w:rsid w:val="005332FE"/>
    <w:rsid w:val="0054354D"/>
    <w:rsid w:val="00551C31"/>
    <w:rsid w:val="00554F60"/>
    <w:rsid w:val="00560CEE"/>
    <w:rsid w:val="00563D7B"/>
    <w:rsid w:val="00566F91"/>
    <w:rsid w:val="00574C2B"/>
    <w:rsid w:val="005906EA"/>
    <w:rsid w:val="00591790"/>
    <w:rsid w:val="00591A4A"/>
    <w:rsid w:val="0059450D"/>
    <w:rsid w:val="005B0E86"/>
    <w:rsid w:val="005B5048"/>
    <w:rsid w:val="005F66BC"/>
    <w:rsid w:val="00607266"/>
    <w:rsid w:val="00607E35"/>
    <w:rsid w:val="00617CF8"/>
    <w:rsid w:val="00620132"/>
    <w:rsid w:val="00620B45"/>
    <w:rsid w:val="00623E17"/>
    <w:rsid w:val="00626292"/>
    <w:rsid w:val="006507AA"/>
    <w:rsid w:val="00656164"/>
    <w:rsid w:val="006603BF"/>
    <w:rsid w:val="00671A7A"/>
    <w:rsid w:val="00683277"/>
    <w:rsid w:val="0068685E"/>
    <w:rsid w:val="006C097F"/>
    <w:rsid w:val="006E2F56"/>
    <w:rsid w:val="006F1900"/>
    <w:rsid w:val="006F2FBA"/>
    <w:rsid w:val="006F712A"/>
    <w:rsid w:val="007107C4"/>
    <w:rsid w:val="007108F9"/>
    <w:rsid w:val="0072233D"/>
    <w:rsid w:val="0074409A"/>
    <w:rsid w:val="0074784C"/>
    <w:rsid w:val="00754122"/>
    <w:rsid w:val="00754B99"/>
    <w:rsid w:val="007705AC"/>
    <w:rsid w:val="00770AE9"/>
    <w:rsid w:val="0077126A"/>
    <w:rsid w:val="007717CD"/>
    <w:rsid w:val="007748CD"/>
    <w:rsid w:val="007878EA"/>
    <w:rsid w:val="00790D30"/>
    <w:rsid w:val="00792048"/>
    <w:rsid w:val="007943E6"/>
    <w:rsid w:val="00794D1C"/>
    <w:rsid w:val="007B1340"/>
    <w:rsid w:val="007B408C"/>
    <w:rsid w:val="007B7896"/>
    <w:rsid w:val="007C2C3C"/>
    <w:rsid w:val="007D46AD"/>
    <w:rsid w:val="007D4E6B"/>
    <w:rsid w:val="007E6393"/>
    <w:rsid w:val="008017FD"/>
    <w:rsid w:val="00801B02"/>
    <w:rsid w:val="00805199"/>
    <w:rsid w:val="00811A1D"/>
    <w:rsid w:val="008254B7"/>
    <w:rsid w:val="00826EA5"/>
    <w:rsid w:val="00844749"/>
    <w:rsid w:val="008461C3"/>
    <w:rsid w:val="008477A6"/>
    <w:rsid w:val="008532F4"/>
    <w:rsid w:val="0085428B"/>
    <w:rsid w:val="00855151"/>
    <w:rsid w:val="00865C48"/>
    <w:rsid w:val="00872549"/>
    <w:rsid w:val="00876D51"/>
    <w:rsid w:val="008771E5"/>
    <w:rsid w:val="008814F6"/>
    <w:rsid w:val="008825C9"/>
    <w:rsid w:val="00887E9E"/>
    <w:rsid w:val="0089229B"/>
    <w:rsid w:val="00894073"/>
    <w:rsid w:val="008A0942"/>
    <w:rsid w:val="008A3BDF"/>
    <w:rsid w:val="008C1D6F"/>
    <w:rsid w:val="008C3985"/>
    <w:rsid w:val="008C445E"/>
    <w:rsid w:val="008C52BA"/>
    <w:rsid w:val="008C77E8"/>
    <w:rsid w:val="008E0596"/>
    <w:rsid w:val="008E613F"/>
    <w:rsid w:val="00923B9E"/>
    <w:rsid w:val="00933676"/>
    <w:rsid w:val="009373F5"/>
    <w:rsid w:val="00941608"/>
    <w:rsid w:val="00942F0F"/>
    <w:rsid w:val="00946D1B"/>
    <w:rsid w:val="00955B97"/>
    <w:rsid w:val="009653EC"/>
    <w:rsid w:val="00973A45"/>
    <w:rsid w:val="00986CB2"/>
    <w:rsid w:val="00987413"/>
    <w:rsid w:val="00994DF0"/>
    <w:rsid w:val="009A45F3"/>
    <w:rsid w:val="009C2900"/>
    <w:rsid w:val="009D66D9"/>
    <w:rsid w:val="009D775C"/>
    <w:rsid w:val="009E6E5D"/>
    <w:rsid w:val="009F6EFF"/>
    <w:rsid w:val="00A006BE"/>
    <w:rsid w:val="00A0354E"/>
    <w:rsid w:val="00A044AD"/>
    <w:rsid w:val="00A0718D"/>
    <w:rsid w:val="00A11039"/>
    <w:rsid w:val="00A12275"/>
    <w:rsid w:val="00A17EF4"/>
    <w:rsid w:val="00A26B9A"/>
    <w:rsid w:val="00A277F2"/>
    <w:rsid w:val="00A47017"/>
    <w:rsid w:val="00A57382"/>
    <w:rsid w:val="00A71938"/>
    <w:rsid w:val="00A90B95"/>
    <w:rsid w:val="00A922BB"/>
    <w:rsid w:val="00A9505C"/>
    <w:rsid w:val="00AA0495"/>
    <w:rsid w:val="00AB1443"/>
    <w:rsid w:val="00AB2BCC"/>
    <w:rsid w:val="00AC5E72"/>
    <w:rsid w:val="00AD241F"/>
    <w:rsid w:val="00AD5D0E"/>
    <w:rsid w:val="00AD8B6C"/>
    <w:rsid w:val="00AE4DC5"/>
    <w:rsid w:val="00AE6A42"/>
    <w:rsid w:val="00AF526A"/>
    <w:rsid w:val="00AF5F73"/>
    <w:rsid w:val="00AF75CE"/>
    <w:rsid w:val="00B0182D"/>
    <w:rsid w:val="00B04A0A"/>
    <w:rsid w:val="00B13D9A"/>
    <w:rsid w:val="00B207DF"/>
    <w:rsid w:val="00B20C06"/>
    <w:rsid w:val="00B279AE"/>
    <w:rsid w:val="00B36822"/>
    <w:rsid w:val="00B37DBF"/>
    <w:rsid w:val="00B41CB8"/>
    <w:rsid w:val="00B42E70"/>
    <w:rsid w:val="00B477AB"/>
    <w:rsid w:val="00B5176F"/>
    <w:rsid w:val="00B71553"/>
    <w:rsid w:val="00B9634D"/>
    <w:rsid w:val="00B97D86"/>
    <w:rsid w:val="00BA0317"/>
    <w:rsid w:val="00BB1F60"/>
    <w:rsid w:val="00BB5C91"/>
    <w:rsid w:val="00BC359E"/>
    <w:rsid w:val="00BD3A5F"/>
    <w:rsid w:val="00BD5C8B"/>
    <w:rsid w:val="00BE1BE2"/>
    <w:rsid w:val="00C05026"/>
    <w:rsid w:val="00C05A28"/>
    <w:rsid w:val="00C07B7E"/>
    <w:rsid w:val="00C226ED"/>
    <w:rsid w:val="00C25BA2"/>
    <w:rsid w:val="00C3147F"/>
    <w:rsid w:val="00C35409"/>
    <w:rsid w:val="00C42704"/>
    <w:rsid w:val="00C754F7"/>
    <w:rsid w:val="00C75DFF"/>
    <w:rsid w:val="00C85459"/>
    <w:rsid w:val="00C869C0"/>
    <w:rsid w:val="00C8AC4F"/>
    <w:rsid w:val="00C91097"/>
    <w:rsid w:val="00C91554"/>
    <w:rsid w:val="00C94737"/>
    <w:rsid w:val="00CA6CE3"/>
    <w:rsid w:val="00CB3670"/>
    <w:rsid w:val="00CB38FB"/>
    <w:rsid w:val="00CC6413"/>
    <w:rsid w:val="00CD5BF9"/>
    <w:rsid w:val="00CD6118"/>
    <w:rsid w:val="00CE2C01"/>
    <w:rsid w:val="00CF1139"/>
    <w:rsid w:val="00CF4543"/>
    <w:rsid w:val="00D21C18"/>
    <w:rsid w:val="00D225FD"/>
    <w:rsid w:val="00D31987"/>
    <w:rsid w:val="00D33193"/>
    <w:rsid w:val="00D4566D"/>
    <w:rsid w:val="00D65708"/>
    <w:rsid w:val="00D66AB6"/>
    <w:rsid w:val="00D77D73"/>
    <w:rsid w:val="00D826E7"/>
    <w:rsid w:val="00D86090"/>
    <w:rsid w:val="00DA4C92"/>
    <w:rsid w:val="00DB4827"/>
    <w:rsid w:val="00DB535A"/>
    <w:rsid w:val="00DE5031"/>
    <w:rsid w:val="00DE53D2"/>
    <w:rsid w:val="00DF734D"/>
    <w:rsid w:val="00DF7A51"/>
    <w:rsid w:val="00E1402A"/>
    <w:rsid w:val="00E45EF5"/>
    <w:rsid w:val="00E45FD8"/>
    <w:rsid w:val="00E63B6A"/>
    <w:rsid w:val="00E66E4D"/>
    <w:rsid w:val="00E74A27"/>
    <w:rsid w:val="00E82139"/>
    <w:rsid w:val="00E90551"/>
    <w:rsid w:val="00E914BE"/>
    <w:rsid w:val="00EA0E09"/>
    <w:rsid w:val="00EA478B"/>
    <w:rsid w:val="00EB1FDC"/>
    <w:rsid w:val="00EB2ABB"/>
    <w:rsid w:val="00EC0A8F"/>
    <w:rsid w:val="00EC481F"/>
    <w:rsid w:val="00EC6A7B"/>
    <w:rsid w:val="00EC7B82"/>
    <w:rsid w:val="00ED0435"/>
    <w:rsid w:val="00ED0A7E"/>
    <w:rsid w:val="00ED2405"/>
    <w:rsid w:val="00ED36A6"/>
    <w:rsid w:val="00ED4349"/>
    <w:rsid w:val="00EE0C11"/>
    <w:rsid w:val="00EE1A83"/>
    <w:rsid w:val="00EE7132"/>
    <w:rsid w:val="00F02A52"/>
    <w:rsid w:val="00F17AC8"/>
    <w:rsid w:val="00F368CE"/>
    <w:rsid w:val="00F45FD8"/>
    <w:rsid w:val="00F46EDD"/>
    <w:rsid w:val="00F52BF0"/>
    <w:rsid w:val="00F56EFA"/>
    <w:rsid w:val="00F74CA1"/>
    <w:rsid w:val="00F7765B"/>
    <w:rsid w:val="00F91BB2"/>
    <w:rsid w:val="00FA15E4"/>
    <w:rsid w:val="00FB3423"/>
    <w:rsid w:val="00FB39CD"/>
    <w:rsid w:val="00FB55D8"/>
    <w:rsid w:val="00FC1991"/>
    <w:rsid w:val="00FC213C"/>
    <w:rsid w:val="00FD4816"/>
    <w:rsid w:val="00FD6787"/>
    <w:rsid w:val="00FF25B0"/>
    <w:rsid w:val="00FF2D47"/>
    <w:rsid w:val="00FF63B2"/>
    <w:rsid w:val="01971566"/>
    <w:rsid w:val="01E0EF46"/>
    <w:rsid w:val="01ECB5D8"/>
    <w:rsid w:val="02221CCF"/>
    <w:rsid w:val="02618505"/>
    <w:rsid w:val="0511AA07"/>
    <w:rsid w:val="05B08772"/>
    <w:rsid w:val="065CD9EC"/>
    <w:rsid w:val="06800A83"/>
    <w:rsid w:val="06AF56F2"/>
    <w:rsid w:val="06D596DC"/>
    <w:rsid w:val="07A00FB1"/>
    <w:rsid w:val="08EECA65"/>
    <w:rsid w:val="0ABA5388"/>
    <w:rsid w:val="0B57D8B7"/>
    <w:rsid w:val="0C4F439E"/>
    <w:rsid w:val="0C8F28A8"/>
    <w:rsid w:val="0E7DD964"/>
    <w:rsid w:val="0F0F4E17"/>
    <w:rsid w:val="0F518595"/>
    <w:rsid w:val="0FD9D08F"/>
    <w:rsid w:val="10AC707F"/>
    <w:rsid w:val="11D2930C"/>
    <w:rsid w:val="11E11980"/>
    <w:rsid w:val="12173C41"/>
    <w:rsid w:val="1251984B"/>
    <w:rsid w:val="13B3BED4"/>
    <w:rsid w:val="1456E69A"/>
    <w:rsid w:val="14C1AFF3"/>
    <w:rsid w:val="157CB6D4"/>
    <w:rsid w:val="15909D57"/>
    <w:rsid w:val="159B574C"/>
    <w:rsid w:val="1677359E"/>
    <w:rsid w:val="16AC49F8"/>
    <w:rsid w:val="1707B590"/>
    <w:rsid w:val="17C47249"/>
    <w:rsid w:val="182CE56D"/>
    <w:rsid w:val="1860187C"/>
    <w:rsid w:val="19298558"/>
    <w:rsid w:val="1AB052FC"/>
    <w:rsid w:val="1BB409C4"/>
    <w:rsid w:val="1BC9F0CE"/>
    <w:rsid w:val="1D0665A4"/>
    <w:rsid w:val="1E5AC1C1"/>
    <w:rsid w:val="1EB53982"/>
    <w:rsid w:val="20F45D7E"/>
    <w:rsid w:val="2154C516"/>
    <w:rsid w:val="21DF58B3"/>
    <w:rsid w:val="22499415"/>
    <w:rsid w:val="23BDB79D"/>
    <w:rsid w:val="251CD53F"/>
    <w:rsid w:val="2528451E"/>
    <w:rsid w:val="253926C0"/>
    <w:rsid w:val="26622FCF"/>
    <w:rsid w:val="2A6892F6"/>
    <w:rsid w:val="2C147EA7"/>
    <w:rsid w:val="2F662665"/>
    <w:rsid w:val="2FD054CA"/>
    <w:rsid w:val="3028CAC9"/>
    <w:rsid w:val="3103B63F"/>
    <w:rsid w:val="346C328A"/>
    <w:rsid w:val="366B5F6D"/>
    <w:rsid w:val="37B40996"/>
    <w:rsid w:val="38899987"/>
    <w:rsid w:val="39667820"/>
    <w:rsid w:val="39A79612"/>
    <w:rsid w:val="3A962571"/>
    <w:rsid w:val="3C1A5F74"/>
    <w:rsid w:val="3CE09537"/>
    <w:rsid w:val="3E365583"/>
    <w:rsid w:val="3F110D59"/>
    <w:rsid w:val="3F3C6BF5"/>
    <w:rsid w:val="41BD1D39"/>
    <w:rsid w:val="44088954"/>
    <w:rsid w:val="4425A234"/>
    <w:rsid w:val="47E9A106"/>
    <w:rsid w:val="484D9314"/>
    <w:rsid w:val="49F4FD2D"/>
    <w:rsid w:val="4A81BE5C"/>
    <w:rsid w:val="4EB9729F"/>
    <w:rsid w:val="519FF945"/>
    <w:rsid w:val="51E8D23C"/>
    <w:rsid w:val="52C4EA8A"/>
    <w:rsid w:val="537B682D"/>
    <w:rsid w:val="54F1B6BB"/>
    <w:rsid w:val="55DC35EF"/>
    <w:rsid w:val="55E3A608"/>
    <w:rsid w:val="5645A24B"/>
    <w:rsid w:val="5891CB31"/>
    <w:rsid w:val="59639D71"/>
    <w:rsid w:val="59F93D99"/>
    <w:rsid w:val="5A27D4FD"/>
    <w:rsid w:val="5B9DD6C2"/>
    <w:rsid w:val="5C165866"/>
    <w:rsid w:val="5C9761C7"/>
    <w:rsid w:val="5E58B623"/>
    <w:rsid w:val="5E64D02E"/>
    <w:rsid w:val="5FF3AC19"/>
    <w:rsid w:val="60A8DBF9"/>
    <w:rsid w:val="60CAE3D8"/>
    <w:rsid w:val="61DE1E53"/>
    <w:rsid w:val="63738F74"/>
    <w:rsid w:val="63EDDC55"/>
    <w:rsid w:val="6411F7C4"/>
    <w:rsid w:val="64569E1C"/>
    <w:rsid w:val="64686DD5"/>
    <w:rsid w:val="64E7608B"/>
    <w:rsid w:val="65680F43"/>
    <w:rsid w:val="6890A416"/>
    <w:rsid w:val="6937E7B0"/>
    <w:rsid w:val="6B1A2F65"/>
    <w:rsid w:val="6B73F729"/>
    <w:rsid w:val="6C20CE63"/>
    <w:rsid w:val="6C8B6748"/>
    <w:rsid w:val="6DADADB3"/>
    <w:rsid w:val="6DD2142F"/>
    <w:rsid w:val="6E3C2264"/>
    <w:rsid w:val="6E4A0569"/>
    <w:rsid w:val="6F81D4E8"/>
    <w:rsid w:val="706300C2"/>
    <w:rsid w:val="71065688"/>
    <w:rsid w:val="7171F985"/>
    <w:rsid w:val="75677D44"/>
    <w:rsid w:val="757C96D4"/>
    <w:rsid w:val="7583ADA7"/>
    <w:rsid w:val="759B25A8"/>
    <w:rsid w:val="76911E80"/>
    <w:rsid w:val="7701957B"/>
    <w:rsid w:val="77CE7EA6"/>
    <w:rsid w:val="7B0405C6"/>
    <w:rsid w:val="7B233ECF"/>
    <w:rsid w:val="7B563515"/>
    <w:rsid w:val="7FD5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2CE1"/>
  <w15:chartTrackingRefBased/>
  <w15:docId w15:val="{5DF8E970-9D32-4248-8391-E99C1CD753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1B0D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49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C8B"/>
    <w:rPr>
      <w:color w:val="605E5C"/>
      <w:shd w:val="clear" w:color="auto" w:fill="E1DFDD"/>
    </w:rPr>
  </w:style>
  <w:style w:type="character" w:styleId="me-email-text" w:customStyle="1">
    <w:name w:val="me-email-text"/>
    <w:basedOn w:val="DefaultParagraphFont"/>
    <w:rsid w:val="00551C31"/>
  </w:style>
  <w:style w:type="character" w:styleId="me-email-text-secondary" w:customStyle="1">
    <w:name w:val="me-email-text-secondary"/>
    <w:basedOn w:val="DefaultParagraphFont"/>
    <w:rsid w:val="00551C31"/>
  </w:style>
  <w:style w:type="character" w:styleId="me-email-headline" w:customStyle="1">
    <w:name w:val="me-email-headline"/>
    <w:basedOn w:val="DefaultParagraphFont"/>
    <w:rsid w:val="00551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styles" Target="styles.xml" Id="rId4" /><Relationship Type="http://schemas.openxmlformats.org/officeDocument/2006/relationships/hyperlink" Target="https://teams.microsoft.com/l/meetup-join/19%3ameeting_MzA3ZTFhZjEtZmIzYy00MGVhLWJjZmEtNjM1MjEwNjkyODYz%40thread.v2/0?context=%7b%22Tid%22%3a%22eb14b046-24c4-4519-8f26-b89c2159828c%22%2c%22Oid%22%3a%222f88030e-14e7-47da-9af8-f2c6e824a57e%22%7d" TargetMode="External" Id="R3b9396a1100d4250" /><Relationship Type="http://schemas.openxmlformats.org/officeDocument/2006/relationships/hyperlink" Target="tel:+16513957448,,492211021" TargetMode="External" Id="Rc5d624424da64df3" /><Relationship Type="http://schemas.openxmlformats.org/officeDocument/2006/relationships/hyperlink" Target="https://dialin.teams.microsoft.com/e97bca51-207f-4aa7-9e68-1e66ddf9b049?id=492211021" TargetMode="External" Id="R991140e4c4de403e" /><Relationship Type="http://schemas.openxmlformats.org/officeDocument/2006/relationships/hyperlink" Target="mailto:mn@m.webex.com" TargetMode="External" Id="R7f5065fbfe424d46" /><Relationship Type="http://schemas.openxmlformats.org/officeDocument/2006/relationships/hyperlink" Target="https://www.webex.com/msteams?confid=1193152490&amp;tenantkey=mn&amp;domain=m.webex.com" TargetMode="External" Id="Re74289cb06bf43a6" /><Relationship Type="http://schemas.openxmlformats.org/officeDocument/2006/relationships/hyperlink" Target="https://teams.microsoft.com/meetingOptions/?organizerId=2f88030e-14e7-47da-9af8-f2c6e824a57e&amp;tenantId=eb14b046-24c4-4519-8f26-b89c2159828c&amp;threadId=19_meeting_MzA3ZTFhZjEtZmIzYy00MGVhLWJjZmEtNjM1MjEwNjkyODYz@thread.v2&amp;messageId=0&amp;language=en-US" TargetMode="External" Id="R786f30ae40a94911" /><Relationship Type="http://schemas.openxmlformats.org/officeDocument/2006/relationships/hyperlink" Target="https://dialin.teams.microsoft.com/usp/pstnconferencing" TargetMode="External" Id="R7f63911404f04efa" /><Relationship Type="http://schemas.openxmlformats.org/officeDocument/2006/relationships/image" Target="/media/image3.png" Id="R833fa9a75a5548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437F2045C24B9A90D6E50307CC3E" ma:contentTypeVersion="18" ma:contentTypeDescription="Create a new document." ma:contentTypeScope="" ma:versionID="fc31792bcac77efdf69a63f431db012f">
  <xsd:schema xmlns:xsd="http://www.w3.org/2001/XMLSchema" xmlns:xs="http://www.w3.org/2001/XMLSchema" xmlns:p="http://schemas.microsoft.com/office/2006/metadata/properties" xmlns:ns2="fbfe8e86-7192-46a0-bbce-3363cf3f0c46" xmlns:ns3="0a2b9cc4-9546-41d4-b07c-49cc4f5b6cec" targetNamespace="http://schemas.microsoft.com/office/2006/metadata/properties" ma:root="true" ma:fieldsID="c2f2dd558b02d8288f918d224691d2cf" ns2:_="" ns3:_="">
    <xsd:import namespace="fbfe8e86-7192-46a0-bbce-3363cf3f0c46"/>
    <xsd:import namespace="0a2b9cc4-9546-41d4-b07c-49cc4f5b6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e8e86-7192-46a0-bbce-3363cf3f0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9cc4-9546-41d4-b07c-49cc4f5b6c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b63779-b79d-4acd-8cb4-31555ac8ba7d}" ma:internalName="TaxCatchAll" ma:showField="CatchAllData" ma:web="0a2b9cc4-9546-41d4-b07c-49cc4f5b6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e8e86-7192-46a0-bbce-3363cf3f0c46">
      <Terms xmlns="http://schemas.microsoft.com/office/infopath/2007/PartnerControls"/>
    </lcf76f155ced4ddcb4097134ff3c332f>
    <TaxCatchAll xmlns="0a2b9cc4-9546-41d4-b07c-49cc4f5b6cec" xsi:nil="true"/>
  </documentManagement>
</p:properties>
</file>

<file path=customXml/itemProps1.xml><?xml version="1.0" encoding="utf-8"?>
<ds:datastoreItem xmlns:ds="http://schemas.openxmlformats.org/officeDocument/2006/customXml" ds:itemID="{D6AF7F13-F045-431F-80C2-6DB184FF2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06F69-D67E-4219-AF19-81009C76C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e8e86-7192-46a0-bbce-3363cf3f0c46"/>
    <ds:schemaRef ds:uri="0a2b9cc4-9546-41d4-b07c-49cc4f5b6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5933B-F6CB-422F-9931-754C1E77C67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a2b9cc4-9546-41d4-b07c-49cc4f5b6cec"/>
    <ds:schemaRef ds:uri="http://purl.org/dc/elements/1.1/"/>
    <ds:schemaRef ds:uri="http://schemas.microsoft.com/office/2006/metadata/properties"/>
    <ds:schemaRef ds:uri="http://schemas.microsoft.com/office/infopath/2007/PartnerControls"/>
    <ds:schemaRef ds:uri="fbfe8e86-7192-46a0-bbce-3363cf3f0c46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Bossuyt, Carol (DEED)</dc:creator>
  <keywords/>
  <dc:description/>
  <lastModifiedBy>Norcutt Preuss, Anna (She/Her/Hers) (DEED)</lastModifiedBy>
  <revision>111</revision>
  <dcterms:created xsi:type="dcterms:W3CDTF">2023-12-11T05:12:00.0000000Z</dcterms:created>
  <dcterms:modified xsi:type="dcterms:W3CDTF">2024-08-01T14:26:31.0438684Z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0x01010056A3437F2045C24B9A90D6E50307CC3E</vt:lpwstr>
  </property>
  <property fmtid="{D5CDD505-2E9C-101B-9397-08002B2CF9AE}" pid="3" name="MediaServiceImageTags">
    <vt:lpwstr/>
  </property>
</Properties>
</file>