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E695" w14:textId="77777777" w:rsidR="009F6101" w:rsidRPr="00DE0508" w:rsidRDefault="00AC7DB8">
      <w:pPr>
        <w:rPr>
          <w:rFonts w:ascii="Franklin Gothic Book" w:hAnsi="Franklin Gothic Book" w:cs="Tahoma"/>
          <w:b/>
        </w:rPr>
      </w:pPr>
      <w:r w:rsidRPr="00DE0508">
        <w:rPr>
          <w:rFonts w:ascii="Franklin Gothic Book" w:hAnsi="Franklin Gothic Book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52032" wp14:editId="0120E786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972175" cy="135191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45E9" w14:textId="77777777" w:rsidR="00C9452A" w:rsidRPr="001E069D" w:rsidRDefault="009F6101" w:rsidP="00C9452A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</w:pPr>
                            <w:r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 xml:space="preserve">How to Determine </w:t>
                            </w:r>
                            <w:r w:rsidR="00C9452A"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>w</w:t>
                            </w:r>
                            <w:r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>hich</w:t>
                            </w:r>
                          </w:p>
                          <w:p w14:paraId="3351F208" w14:textId="77777777" w:rsidR="00C9452A" w:rsidRPr="001E069D" w:rsidRDefault="009F6101" w:rsidP="00C9452A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</w:pPr>
                            <w:r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>R</w:t>
                            </w:r>
                            <w:r w:rsidR="00C9452A"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>equest for Proposal Form to use</w:t>
                            </w:r>
                          </w:p>
                          <w:p w14:paraId="69BEF671" w14:textId="77777777" w:rsidR="00C9452A" w:rsidRPr="001E069D" w:rsidRDefault="009F6101" w:rsidP="00C9452A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</w:pPr>
                            <w:r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 xml:space="preserve">to </w:t>
                            </w:r>
                            <w:r w:rsidR="00C9452A"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>g</w:t>
                            </w:r>
                            <w:r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>et Competitive Consultant</w:t>
                            </w:r>
                            <w:r w:rsidR="00C9452A" w:rsidRPr="001E069D">
                              <w:rPr>
                                <w:rFonts w:asciiTheme="minorHAnsi" w:hAnsiTheme="minorHAnsi" w:cs="Tahoma"/>
                                <w:sz w:val="44"/>
                                <w:szCs w:val="44"/>
                              </w:rPr>
                              <w:t xml:space="preserve"> Proposals</w:t>
                            </w:r>
                          </w:p>
                          <w:p w14:paraId="5E014F93" w14:textId="77777777" w:rsidR="009F6101" w:rsidRPr="001E069D" w:rsidRDefault="009F6101" w:rsidP="00C9452A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="Tahoma"/>
                                <w:sz w:val="28"/>
                                <w:szCs w:val="28"/>
                              </w:rPr>
                            </w:pPr>
                            <w:r w:rsidRPr="001E069D">
                              <w:rPr>
                                <w:rFonts w:asciiTheme="minorHAnsi" w:hAnsiTheme="minorHAnsi" w:cs="Tahoma"/>
                                <w:smallCaps w:val="0"/>
                                <w:sz w:val="28"/>
                                <w:szCs w:val="28"/>
                              </w:rPr>
                              <w:t>for a Limited Site Investigation or</w:t>
                            </w:r>
                            <w:r w:rsidR="00C9452A" w:rsidRPr="001E069D">
                              <w:rPr>
                                <w:rFonts w:asciiTheme="minorHAnsi" w:hAnsiTheme="minorHAnsi" w:cs="Tahoma"/>
                                <w:smallCap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E069D">
                              <w:rPr>
                                <w:rFonts w:asciiTheme="minorHAnsi" w:hAnsiTheme="minorHAnsi" w:cs="Tahoma"/>
                                <w:smallCaps w:val="0"/>
                                <w:sz w:val="28"/>
                                <w:szCs w:val="28"/>
                              </w:rPr>
                              <w:t>Full Remedial 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F7E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0.5pt;width:470.25pt;height:10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bTtA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" filled="f" stroked="f">
                <v:textbox>
                  <w:txbxContent>
                    <w:p w:rsidR="00C9452A" w:rsidRPr="001E069D" w:rsidRDefault="009F6101" w:rsidP="00C9452A">
                      <w:pPr>
                        <w:pStyle w:val="Heading1"/>
                        <w:jc w:val="center"/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</w:pPr>
                      <w:r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 xml:space="preserve">How to Determine </w:t>
                      </w:r>
                      <w:r w:rsidR="00C9452A"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>w</w:t>
                      </w:r>
                      <w:r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>hich</w:t>
                      </w:r>
                    </w:p>
                    <w:p w:rsidR="00C9452A" w:rsidRPr="001E069D" w:rsidRDefault="009F6101" w:rsidP="00C9452A">
                      <w:pPr>
                        <w:pStyle w:val="Heading1"/>
                        <w:jc w:val="center"/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</w:pPr>
                      <w:r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>R</w:t>
                      </w:r>
                      <w:r w:rsidR="00C9452A"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>equest for Proposal Form to use</w:t>
                      </w:r>
                    </w:p>
                    <w:p w:rsidR="00C9452A" w:rsidRPr="001E069D" w:rsidRDefault="009F6101" w:rsidP="00C9452A">
                      <w:pPr>
                        <w:pStyle w:val="Heading1"/>
                        <w:jc w:val="center"/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</w:pPr>
                      <w:r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 xml:space="preserve">to </w:t>
                      </w:r>
                      <w:r w:rsidR="00C9452A"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>g</w:t>
                      </w:r>
                      <w:r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>et Competitive Consultant</w:t>
                      </w:r>
                      <w:r w:rsidR="00C9452A" w:rsidRPr="001E069D">
                        <w:rPr>
                          <w:rFonts w:asciiTheme="minorHAnsi" w:hAnsiTheme="minorHAnsi" w:cs="Tahoma"/>
                          <w:sz w:val="44"/>
                          <w:szCs w:val="44"/>
                        </w:rPr>
                        <w:t xml:space="preserve"> Proposals</w:t>
                      </w:r>
                    </w:p>
                    <w:p w:rsidR="009F6101" w:rsidRPr="001E069D" w:rsidRDefault="009F6101" w:rsidP="00C9452A">
                      <w:pPr>
                        <w:pStyle w:val="Heading1"/>
                        <w:jc w:val="center"/>
                        <w:rPr>
                          <w:rFonts w:asciiTheme="minorHAnsi" w:hAnsiTheme="minorHAnsi" w:cs="Tahoma"/>
                          <w:sz w:val="28"/>
                          <w:szCs w:val="28"/>
                        </w:rPr>
                      </w:pPr>
                      <w:proofErr w:type="gramStart"/>
                      <w:r w:rsidRPr="001E069D">
                        <w:rPr>
                          <w:rFonts w:asciiTheme="minorHAnsi" w:hAnsiTheme="minorHAnsi" w:cs="Tahoma"/>
                          <w:smallCaps w:val="0"/>
                          <w:sz w:val="28"/>
                          <w:szCs w:val="28"/>
                        </w:rPr>
                        <w:t>for</w:t>
                      </w:r>
                      <w:proofErr w:type="gramEnd"/>
                      <w:r w:rsidRPr="001E069D">
                        <w:rPr>
                          <w:rFonts w:asciiTheme="minorHAnsi" w:hAnsiTheme="minorHAnsi" w:cs="Tahoma"/>
                          <w:smallCaps w:val="0"/>
                          <w:sz w:val="28"/>
                          <w:szCs w:val="28"/>
                        </w:rPr>
                        <w:t xml:space="preserve"> a Limited Site Investigation or</w:t>
                      </w:r>
                      <w:r w:rsidR="00C9452A" w:rsidRPr="001E069D">
                        <w:rPr>
                          <w:rFonts w:asciiTheme="minorHAnsi" w:hAnsiTheme="minorHAnsi" w:cs="Tahoma"/>
                          <w:smallCaps w:val="0"/>
                          <w:sz w:val="28"/>
                          <w:szCs w:val="28"/>
                        </w:rPr>
                        <w:t xml:space="preserve"> </w:t>
                      </w:r>
                      <w:r w:rsidRPr="001E069D">
                        <w:rPr>
                          <w:rFonts w:asciiTheme="minorHAnsi" w:hAnsiTheme="minorHAnsi" w:cs="Tahoma"/>
                          <w:smallCaps w:val="0"/>
                          <w:sz w:val="28"/>
                          <w:szCs w:val="28"/>
                        </w:rPr>
                        <w:t>Full Remedial Investigation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681BAD7" w14:textId="77777777" w:rsidR="009F6101" w:rsidRPr="00DE0508" w:rsidRDefault="009F6101">
      <w:pPr>
        <w:rPr>
          <w:rFonts w:ascii="Franklin Gothic Book" w:hAnsi="Franklin Gothic Book" w:cs="Tahoma"/>
          <w:b/>
        </w:rPr>
      </w:pPr>
    </w:p>
    <w:p w14:paraId="69E9CCB4" w14:textId="77777777" w:rsidR="009F6101" w:rsidRPr="00DE0508" w:rsidRDefault="009F6101">
      <w:pPr>
        <w:rPr>
          <w:rFonts w:ascii="Franklin Gothic Book" w:hAnsi="Franklin Gothic Book" w:cs="Tahoma"/>
          <w:b/>
        </w:rPr>
      </w:pPr>
    </w:p>
    <w:p w14:paraId="495F064F" w14:textId="77777777" w:rsidR="009F6101" w:rsidRPr="00DE0508" w:rsidRDefault="009F6101">
      <w:pPr>
        <w:rPr>
          <w:rFonts w:ascii="Franklin Gothic Book" w:hAnsi="Franklin Gothic Book" w:cs="Tahoma"/>
          <w:b/>
        </w:rPr>
      </w:pPr>
    </w:p>
    <w:p w14:paraId="5D81D446" w14:textId="77777777" w:rsidR="00034962" w:rsidRDefault="00034962">
      <w:pPr>
        <w:rPr>
          <w:rFonts w:ascii="Tahoma" w:hAnsi="Tahoma" w:cs="Tahoma"/>
          <w:b/>
        </w:rPr>
      </w:pPr>
    </w:p>
    <w:p w14:paraId="58B95785" w14:textId="77777777" w:rsidR="00034962" w:rsidRDefault="00034962">
      <w:pPr>
        <w:rPr>
          <w:rFonts w:ascii="Tahoma" w:hAnsi="Tahoma" w:cs="Tahoma"/>
          <w:b/>
        </w:rPr>
      </w:pPr>
    </w:p>
    <w:p w14:paraId="595F7E34" w14:textId="77777777" w:rsidR="00034962" w:rsidRDefault="00034962">
      <w:pPr>
        <w:rPr>
          <w:rFonts w:ascii="Tahoma" w:hAnsi="Tahoma" w:cs="Tahoma"/>
          <w:b/>
        </w:rPr>
      </w:pPr>
    </w:p>
    <w:p w14:paraId="3F797884" w14:textId="77777777" w:rsidR="00034962" w:rsidRDefault="00034962">
      <w:pPr>
        <w:rPr>
          <w:rFonts w:ascii="Tahoma" w:hAnsi="Tahoma" w:cs="Tahoma"/>
          <w:b/>
        </w:rPr>
      </w:pPr>
    </w:p>
    <w:p w14:paraId="321141D0" w14:textId="77777777" w:rsidR="00034962" w:rsidRDefault="00034962">
      <w:pPr>
        <w:rPr>
          <w:rFonts w:ascii="Tahoma" w:hAnsi="Tahoma" w:cs="Tahoma"/>
          <w:b/>
        </w:rPr>
      </w:pPr>
    </w:p>
    <w:p w14:paraId="5B168494" w14:textId="77777777" w:rsidR="00034962" w:rsidRDefault="00034962">
      <w:pPr>
        <w:rPr>
          <w:rFonts w:ascii="Tahoma" w:hAnsi="Tahoma" w:cs="Tahoma"/>
          <w:b/>
        </w:rPr>
      </w:pPr>
    </w:p>
    <w:p w14:paraId="09E90E91" w14:textId="77777777" w:rsidR="00034962" w:rsidRDefault="00034962">
      <w:pPr>
        <w:rPr>
          <w:rFonts w:ascii="Tahoma" w:hAnsi="Tahoma" w:cs="Tahoma"/>
          <w:b/>
        </w:rPr>
      </w:pPr>
    </w:p>
    <w:p w14:paraId="4CE07A43" w14:textId="77777777" w:rsidR="00034962" w:rsidRDefault="00034962">
      <w:pPr>
        <w:rPr>
          <w:rFonts w:ascii="Tahoma" w:hAnsi="Tahoma" w:cs="Tahoma"/>
          <w:b/>
        </w:rPr>
      </w:pPr>
    </w:p>
    <w:p w14:paraId="5ABF2EE9" w14:textId="77777777" w:rsidR="009F6101" w:rsidRPr="00AC7DB8" w:rsidRDefault="009F6101">
      <w:pPr>
        <w:rPr>
          <w:rFonts w:asciiTheme="minorHAnsi" w:hAnsiTheme="minorHAnsi" w:cs="Tahoma"/>
          <w:b/>
          <w:sz w:val="24"/>
          <w:szCs w:val="24"/>
        </w:rPr>
      </w:pPr>
      <w:r w:rsidRPr="00AC7DB8">
        <w:rPr>
          <w:rFonts w:asciiTheme="minorHAnsi" w:hAnsiTheme="minorHAnsi" w:cs="Tahoma"/>
          <w:b/>
          <w:sz w:val="24"/>
          <w:szCs w:val="24"/>
        </w:rPr>
        <w:t>Determine which Request for Proposal Form to u</w:t>
      </w:r>
      <w:r w:rsidR="003C7029" w:rsidRPr="00AC7DB8">
        <w:rPr>
          <w:rFonts w:asciiTheme="minorHAnsi" w:hAnsiTheme="minorHAnsi" w:cs="Tahoma"/>
          <w:b/>
          <w:sz w:val="24"/>
          <w:szCs w:val="24"/>
        </w:rPr>
        <w:t>se by reviewing the table below.</w:t>
      </w:r>
      <w:r w:rsidRPr="00AC7DB8">
        <w:rPr>
          <w:rFonts w:asciiTheme="minorHAnsi" w:hAnsiTheme="minorHAnsi" w:cs="Tahoma"/>
          <w:b/>
          <w:sz w:val="24"/>
          <w:szCs w:val="24"/>
        </w:rPr>
        <w:t xml:space="preserve"> </w:t>
      </w:r>
    </w:p>
    <w:p w14:paraId="737780ED" w14:textId="77777777" w:rsidR="009F6101" w:rsidRPr="00AC7DB8" w:rsidRDefault="009F6101">
      <w:pPr>
        <w:rPr>
          <w:rFonts w:asciiTheme="minorHAnsi" w:hAnsiTheme="minorHAnsi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9F6101" w:rsidRPr="00AC7DB8" w14:paraId="4F0A7176" w14:textId="77777777">
        <w:tc>
          <w:tcPr>
            <w:tcW w:w="4788" w:type="dxa"/>
            <w:shd w:val="pct10" w:color="auto" w:fill="auto"/>
          </w:tcPr>
          <w:p w14:paraId="4A99ED99" w14:textId="77777777" w:rsidR="009F6101" w:rsidRPr="00AC7DB8" w:rsidRDefault="009F6101" w:rsidP="003C7029">
            <w:pPr>
              <w:spacing w:before="240" w:after="120"/>
              <w:jc w:val="center"/>
              <w:rPr>
                <w:rFonts w:asciiTheme="minorHAnsi" w:hAnsiTheme="minorHAnsi" w:cs="Tahoma"/>
                <w:b/>
                <w:sz w:val="28"/>
                <w:szCs w:val="28"/>
              </w:rPr>
            </w:pPr>
            <w:r w:rsidRPr="00AC7DB8">
              <w:rPr>
                <w:rFonts w:asciiTheme="minorHAnsi" w:hAnsiTheme="minorHAnsi" w:cs="Tahoma"/>
                <w:b/>
                <w:sz w:val="28"/>
                <w:szCs w:val="28"/>
              </w:rPr>
              <w:t>If This is True…</w:t>
            </w:r>
          </w:p>
        </w:tc>
        <w:tc>
          <w:tcPr>
            <w:tcW w:w="4788" w:type="dxa"/>
            <w:shd w:val="pct10" w:color="auto" w:fill="auto"/>
          </w:tcPr>
          <w:p w14:paraId="0E3CD6D5" w14:textId="77777777" w:rsidR="009F6101" w:rsidRPr="00AC7DB8" w:rsidRDefault="009F6101" w:rsidP="00C9452A">
            <w:pPr>
              <w:spacing w:before="120" w:after="120"/>
              <w:ind w:left="252" w:hanging="252"/>
              <w:rPr>
                <w:rFonts w:asciiTheme="minorHAnsi" w:hAnsiTheme="minorHAnsi" w:cs="Tahoma"/>
                <w:b/>
                <w:sz w:val="28"/>
                <w:szCs w:val="28"/>
              </w:rPr>
            </w:pPr>
            <w:r w:rsidRPr="00AC7DB8">
              <w:rPr>
                <w:rFonts w:asciiTheme="minorHAnsi" w:hAnsiTheme="minorHAnsi" w:cs="Tahoma"/>
                <w:b/>
                <w:sz w:val="28"/>
                <w:szCs w:val="28"/>
              </w:rPr>
              <w:t>…Use this Request for Proposal Form to Get Competitive Consultant Proposals</w:t>
            </w:r>
          </w:p>
        </w:tc>
      </w:tr>
      <w:tr w:rsidR="009F6101" w:rsidRPr="00AC7DB8" w14:paraId="51674BA3" w14:textId="77777777">
        <w:tc>
          <w:tcPr>
            <w:tcW w:w="4788" w:type="dxa"/>
          </w:tcPr>
          <w:p w14:paraId="5EAF8BAA" w14:textId="77777777" w:rsidR="009F6101" w:rsidRPr="00AC7DB8" w:rsidRDefault="009F6101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AC7DB8">
              <w:rPr>
                <w:rFonts w:asciiTheme="minorHAnsi" w:hAnsiTheme="minorHAnsi" w:cs="Tahoma"/>
                <w:sz w:val="24"/>
                <w:szCs w:val="24"/>
              </w:rPr>
              <w:t>You are unsure of the scope of work necessary to investigate the petroleum contamination at your site.</w:t>
            </w:r>
          </w:p>
        </w:tc>
        <w:tc>
          <w:tcPr>
            <w:tcW w:w="4788" w:type="dxa"/>
          </w:tcPr>
          <w:p w14:paraId="0F8DE3C2" w14:textId="77777777" w:rsidR="009F6101" w:rsidRPr="00AC7DB8" w:rsidRDefault="009F6101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AC7DB8">
              <w:rPr>
                <w:rFonts w:asciiTheme="minorHAnsi" w:hAnsiTheme="minorHAnsi" w:cs="Tahoma"/>
                <w:b/>
                <w:sz w:val="24"/>
                <w:szCs w:val="24"/>
              </w:rPr>
              <w:t xml:space="preserve">Limited Site Investigation – Standard Scope of Work </w:t>
            </w:r>
            <w:r w:rsidRPr="00AC7DB8">
              <w:rPr>
                <w:rFonts w:asciiTheme="minorHAnsi" w:hAnsiTheme="minorHAnsi" w:cs="Tahoma"/>
                <w:sz w:val="24"/>
                <w:szCs w:val="24"/>
              </w:rPr>
              <w:t>Request for Proposal Form.</w:t>
            </w:r>
          </w:p>
        </w:tc>
      </w:tr>
      <w:tr w:rsidR="009F6101" w:rsidRPr="00AC7DB8" w14:paraId="4859741C" w14:textId="77777777">
        <w:tc>
          <w:tcPr>
            <w:tcW w:w="4788" w:type="dxa"/>
          </w:tcPr>
          <w:p w14:paraId="02CD94F8" w14:textId="77777777" w:rsidR="009F6101" w:rsidRPr="00AC7DB8" w:rsidRDefault="009F6101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AC7DB8">
              <w:rPr>
                <w:rFonts w:asciiTheme="minorHAnsi" w:hAnsiTheme="minorHAnsi" w:cs="Tahoma"/>
                <w:sz w:val="24"/>
                <w:szCs w:val="24"/>
              </w:rPr>
              <w:t>You know the specific scope of work that is necessary to investigate the petroleum contamination at your site.</w:t>
            </w:r>
          </w:p>
        </w:tc>
        <w:tc>
          <w:tcPr>
            <w:tcW w:w="4788" w:type="dxa"/>
          </w:tcPr>
          <w:p w14:paraId="23D89F06" w14:textId="77777777" w:rsidR="009F6101" w:rsidRPr="00AC7DB8" w:rsidRDefault="009F6101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AC7DB8">
              <w:rPr>
                <w:rFonts w:asciiTheme="minorHAnsi" w:hAnsiTheme="minorHAnsi" w:cs="Tahoma"/>
                <w:b/>
                <w:sz w:val="24"/>
                <w:szCs w:val="24"/>
              </w:rPr>
              <w:t>Limited Site Investigation or Full Remedial Investigation – Nonstandard Scope of Work</w:t>
            </w:r>
            <w:r w:rsidRPr="00AC7DB8">
              <w:rPr>
                <w:rFonts w:asciiTheme="minorHAnsi" w:hAnsiTheme="minorHAnsi" w:cs="Tahoma"/>
                <w:sz w:val="24"/>
                <w:szCs w:val="24"/>
              </w:rPr>
              <w:t xml:space="preserve"> Request for Proposal Form.</w:t>
            </w:r>
          </w:p>
        </w:tc>
      </w:tr>
      <w:tr w:rsidR="009F6101" w:rsidRPr="00AC7DB8" w14:paraId="158656C9" w14:textId="77777777">
        <w:tc>
          <w:tcPr>
            <w:tcW w:w="4788" w:type="dxa"/>
          </w:tcPr>
          <w:p w14:paraId="2AC8393B" w14:textId="77777777" w:rsidR="009F6101" w:rsidRPr="00AC7DB8" w:rsidRDefault="009F6101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AC7DB8">
              <w:rPr>
                <w:rFonts w:asciiTheme="minorHAnsi" w:hAnsiTheme="minorHAnsi" w:cs="Tahoma"/>
                <w:sz w:val="24"/>
                <w:szCs w:val="24"/>
              </w:rPr>
              <w:t>You must complete work that was done as part of "Excavation and Soil Disposal Oversight before the first LSI or full RI" (i.e. disposal of stockpiled contaminated soil).</w:t>
            </w:r>
          </w:p>
        </w:tc>
        <w:tc>
          <w:tcPr>
            <w:tcW w:w="4788" w:type="dxa"/>
          </w:tcPr>
          <w:p w14:paraId="5E4844DA" w14:textId="77777777" w:rsidR="009F6101" w:rsidRPr="00AC7DB8" w:rsidRDefault="009F6101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C7DB8">
              <w:rPr>
                <w:rFonts w:asciiTheme="minorHAnsi" w:hAnsiTheme="minorHAnsi" w:cs="Tahoma"/>
                <w:b/>
                <w:sz w:val="24"/>
                <w:szCs w:val="24"/>
              </w:rPr>
              <w:t>Limited Site Investigation or Full Remedial Investigation – Nonstandard Scope of Work</w:t>
            </w:r>
            <w:r w:rsidRPr="00AC7DB8">
              <w:rPr>
                <w:rFonts w:asciiTheme="minorHAnsi" w:hAnsiTheme="minorHAnsi" w:cs="Tahoma"/>
                <w:sz w:val="24"/>
                <w:szCs w:val="24"/>
              </w:rPr>
              <w:t xml:space="preserve"> Request for Proposal Form.</w:t>
            </w:r>
          </w:p>
        </w:tc>
      </w:tr>
    </w:tbl>
    <w:p w14:paraId="5DBC0C99" w14:textId="77777777" w:rsidR="009F6101" w:rsidRPr="00AC7DB8" w:rsidRDefault="009F6101">
      <w:pPr>
        <w:rPr>
          <w:rFonts w:asciiTheme="minorHAnsi" w:hAnsiTheme="minorHAnsi" w:cs="Tahoma"/>
          <w:sz w:val="24"/>
          <w:szCs w:val="24"/>
        </w:rPr>
      </w:pPr>
    </w:p>
    <w:p w14:paraId="123C3089" w14:textId="77777777" w:rsidR="003B72A8" w:rsidRPr="00AC7DB8" w:rsidRDefault="003B72A8">
      <w:pPr>
        <w:pStyle w:val="BodyTextIndent3"/>
        <w:ind w:left="0" w:firstLine="0"/>
        <w:rPr>
          <w:rFonts w:asciiTheme="minorHAnsi" w:hAnsiTheme="minorHAnsi" w:cs="Tahoma"/>
          <w:szCs w:val="24"/>
        </w:rPr>
      </w:pPr>
    </w:p>
    <w:p w14:paraId="2A1EC147" w14:textId="77777777" w:rsidR="00976C06" w:rsidRPr="00AC7DB8" w:rsidRDefault="009F6101">
      <w:pPr>
        <w:pStyle w:val="BodyTextIndent3"/>
        <w:ind w:left="0" w:firstLine="0"/>
        <w:rPr>
          <w:rFonts w:asciiTheme="minorHAnsi" w:hAnsiTheme="minorHAnsi" w:cs="Tahoma"/>
          <w:szCs w:val="24"/>
        </w:rPr>
      </w:pPr>
      <w:r w:rsidRPr="00AC7DB8">
        <w:rPr>
          <w:rFonts w:asciiTheme="minorHAnsi" w:hAnsiTheme="minorHAnsi" w:cs="Tahoma"/>
          <w:szCs w:val="24"/>
        </w:rPr>
        <w:t xml:space="preserve">If you have any questions about which Request </w:t>
      </w:r>
      <w:proofErr w:type="gramStart"/>
      <w:r w:rsidRPr="00AC7DB8">
        <w:rPr>
          <w:rFonts w:asciiTheme="minorHAnsi" w:hAnsiTheme="minorHAnsi" w:cs="Tahoma"/>
          <w:szCs w:val="24"/>
        </w:rPr>
        <w:t>For</w:t>
      </w:r>
      <w:proofErr w:type="gramEnd"/>
      <w:r w:rsidRPr="00AC7DB8">
        <w:rPr>
          <w:rFonts w:asciiTheme="minorHAnsi" w:hAnsiTheme="minorHAnsi" w:cs="Tahoma"/>
          <w:szCs w:val="24"/>
        </w:rPr>
        <w:t xml:space="preserve"> Proposal Form to use or any other reimbursement matters, please c</w:t>
      </w:r>
      <w:r w:rsidR="00584214" w:rsidRPr="00AC7DB8">
        <w:rPr>
          <w:rFonts w:asciiTheme="minorHAnsi" w:hAnsiTheme="minorHAnsi" w:cs="Tahoma"/>
          <w:szCs w:val="24"/>
        </w:rPr>
        <w:t xml:space="preserve">ontact Petrofund staff at </w:t>
      </w:r>
      <w:r w:rsidR="00A01917" w:rsidRPr="00AC7DB8">
        <w:rPr>
          <w:rFonts w:asciiTheme="minorHAnsi" w:hAnsiTheme="minorHAnsi" w:cs="Tahoma"/>
          <w:b/>
          <w:szCs w:val="24"/>
        </w:rPr>
        <w:t>651-539-1515</w:t>
      </w:r>
      <w:r w:rsidRPr="00AC7DB8">
        <w:rPr>
          <w:rFonts w:asciiTheme="minorHAnsi" w:hAnsiTheme="minorHAnsi" w:cs="Tahoma"/>
          <w:b/>
          <w:szCs w:val="24"/>
        </w:rPr>
        <w:t xml:space="preserve"> </w:t>
      </w:r>
      <w:r w:rsidRPr="00AC7DB8">
        <w:rPr>
          <w:rFonts w:asciiTheme="minorHAnsi" w:hAnsiTheme="minorHAnsi" w:cs="Tahoma"/>
          <w:szCs w:val="24"/>
        </w:rPr>
        <w:t>or</w:t>
      </w:r>
      <w:r w:rsidRPr="00AC7DB8">
        <w:rPr>
          <w:rFonts w:asciiTheme="minorHAnsi" w:hAnsiTheme="minorHAnsi" w:cs="Tahoma"/>
          <w:b/>
          <w:szCs w:val="24"/>
        </w:rPr>
        <w:t xml:space="preserve"> 800-638-0418</w:t>
      </w:r>
      <w:r w:rsidR="00034962" w:rsidRPr="00AC7DB8">
        <w:rPr>
          <w:rFonts w:asciiTheme="minorHAnsi" w:hAnsiTheme="minorHAnsi" w:cs="Tahoma"/>
          <w:szCs w:val="24"/>
        </w:rPr>
        <w:t xml:space="preserve">, </w:t>
      </w:r>
      <w:r w:rsidRPr="00AC7DB8">
        <w:rPr>
          <w:rFonts w:asciiTheme="minorHAnsi" w:hAnsiTheme="minorHAnsi" w:cs="Tahoma"/>
          <w:szCs w:val="24"/>
        </w:rPr>
        <w:t xml:space="preserve">or via e-mail at </w:t>
      </w:r>
      <w:r w:rsidRPr="00AC7DB8">
        <w:rPr>
          <w:rFonts w:asciiTheme="minorHAnsi" w:hAnsiTheme="minorHAnsi" w:cs="Tahoma"/>
          <w:b/>
          <w:szCs w:val="24"/>
        </w:rPr>
        <w:t>petrofund.commerce@state.mn.us</w:t>
      </w:r>
      <w:r w:rsidR="00976C06">
        <w:rPr>
          <w:rFonts w:asciiTheme="minorHAnsi" w:hAnsiTheme="minorHAnsi" w:cs="Tahoma"/>
          <w:szCs w:val="24"/>
        </w:rPr>
        <w:t>.</w:t>
      </w:r>
    </w:p>
    <w:p w14:paraId="78E97B89" w14:textId="77777777" w:rsidR="009F6101" w:rsidRPr="00AC7DB8" w:rsidRDefault="009F6101">
      <w:pPr>
        <w:rPr>
          <w:rFonts w:asciiTheme="minorHAnsi" w:hAnsiTheme="minorHAnsi" w:cs="Tahoma"/>
          <w:sz w:val="24"/>
          <w:szCs w:val="24"/>
        </w:rPr>
      </w:pPr>
    </w:p>
    <w:sectPr w:rsidR="009F6101" w:rsidRPr="00AC7DB8" w:rsidSect="00034962">
      <w:headerReference w:type="default" r:id="rId6"/>
      <w:footerReference w:type="default" r:id="rId7"/>
      <w:pgSz w:w="12240" w:h="15840" w:code="1"/>
      <w:pgMar w:top="864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13CA" w14:textId="77777777" w:rsidR="005E1454" w:rsidRDefault="005E1454">
      <w:r>
        <w:separator/>
      </w:r>
    </w:p>
  </w:endnote>
  <w:endnote w:type="continuationSeparator" w:id="0">
    <w:p w14:paraId="3C54F0DD" w14:textId="77777777" w:rsidR="005E1454" w:rsidRDefault="005E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EDC" w14:textId="64AF5CD0" w:rsidR="00D34A9B" w:rsidRDefault="00D34A9B">
    <w:pPr>
      <w:pStyle w:val="Footer"/>
      <w:rPr>
        <w:rFonts w:ascii="Franklin Gothic Book" w:hAnsi="Franklin Gothic Book" w:cs="Arial"/>
        <w:sz w:val="16"/>
        <w:szCs w:val="16"/>
      </w:rPr>
    </w:pPr>
    <w:r w:rsidRPr="00D40D0D">
      <w:rPr>
        <w:sz w:val="16"/>
        <w:szCs w:val="16"/>
      </w:rPr>
      <w:tab/>
    </w:r>
    <w:r w:rsidRPr="00D40D0D">
      <w:rPr>
        <w:sz w:val="16"/>
        <w:szCs w:val="16"/>
      </w:rPr>
      <w:tab/>
    </w:r>
    <w:r w:rsidRPr="00D40D0D">
      <w:rPr>
        <w:rFonts w:ascii="Franklin Gothic Book" w:hAnsi="Franklin Gothic Book" w:cs="Arial"/>
        <w:sz w:val="16"/>
        <w:szCs w:val="16"/>
      </w:rPr>
      <w:t>7/</w:t>
    </w:r>
    <w:r w:rsidR="00EA5D63">
      <w:rPr>
        <w:rFonts w:ascii="Franklin Gothic Book" w:hAnsi="Franklin Gothic Book" w:cs="Arial"/>
        <w:sz w:val="16"/>
        <w:szCs w:val="16"/>
      </w:rPr>
      <w:t>202</w:t>
    </w:r>
    <w:r w:rsidR="00A3605B">
      <w:rPr>
        <w:rFonts w:ascii="Franklin Gothic Book" w:hAnsi="Franklin Gothic Book" w:cs="Arial"/>
        <w:sz w:val="16"/>
        <w:szCs w:val="16"/>
      </w:rPr>
      <w:t>5</w:t>
    </w:r>
  </w:p>
  <w:p w14:paraId="79D19625" w14:textId="77777777" w:rsidR="004C16E2" w:rsidRPr="00D40D0D" w:rsidRDefault="004C16E2">
    <w:pPr>
      <w:pStyle w:val="Footer"/>
      <w:rPr>
        <w:rFonts w:ascii="Franklin Gothic Book" w:hAnsi="Franklin Gothic Book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C7C" w14:textId="77777777" w:rsidR="005E1454" w:rsidRDefault="005E1454">
      <w:r>
        <w:separator/>
      </w:r>
    </w:p>
  </w:footnote>
  <w:footnote w:type="continuationSeparator" w:id="0">
    <w:p w14:paraId="3CD0FA7A" w14:textId="77777777" w:rsidR="005E1454" w:rsidRDefault="005E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2434" w14:textId="77777777" w:rsidR="001E069D" w:rsidRDefault="001E069D" w:rsidP="001E069D">
    <w:pPr>
      <w:pStyle w:val="Heading1"/>
      <w:tabs>
        <w:tab w:val="left" w:pos="10695"/>
      </w:tabs>
      <w:spacing w:before="120"/>
      <w:rPr>
        <w:rFonts w:asciiTheme="minorHAnsi" w:hAnsiTheme="minorHAnsi"/>
        <w:b/>
      </w:rPr>
    </w:pPr>
    <w:r>
      <w:rPr>
        <w:rFonts w:asciiTheme="minorHAnsi" w:hAnsiTheme="minorHAnsi"/>
        <w:b/>
        <w:noProof/>
      </w:rPr>
      <w:drawing>
        <wp:inline distT="0" distB="0" distL="0" distR="0" wp14:anchorId="6C502127" wp14:editId="5914D478">
          <wp:extent cx="2914650" cy="419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 xml:space="preserve"> </w:t>
    </w:r>
    <w:r>
      <w:rPr>
        <w:rFonts w:asciiTheme="minorHAnsi" w:hAnsiTheme="minorHAnsi"/>
        <w:b/>
      </w:rPr>
      <w:tab/>
    </w:r>
  </w:p>
  <w:p w14:paraId="4267D221" w14:textId="77777777" w:rsidR="001E069D" w:rsidRDefault="001E069D" w:rsidP="001E069D">
    <w:pPr>
      <w:tabs>
        <w:tab w:val="left" w:pos="1080"/>
      </w:tabs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48"/>
        <w:szCs w:val="48"/>
      </w:rPr>
      <w:tab/>
    </w:r>
  </w:p>
  <w:p w14:paraId="23F523EA" w14:textId="77777777" w:rsidR="001E069D" w:rsidRDefault="001E069D" w:rsidP="001E06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27F0D0" wp14:editId="0A4E20A6">
              <wp:simplePos x="0" y="0"/>
              <wp:positionH relativeFrom="column">
                <wp:posOffset>0</wp:posOffset>
              </wp:positionH>
              <wp:positionV relativeFrom="paragraph">
                <wp:posOffset>20955</wp:posOffset>
              </wp:positionV>
              <wp:extent cx="6363970" cy="0"/>
              <wp:effectExtent l="0" t="0" r="3683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39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AFABAB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B48DBA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65pt" to="501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" strokecolor="#afabab" strokeweight="2pt">
              <v:stroke joinstyle="miter"/>
            </v:line>
          </w:pict>
        </mc:Fallback>
      </mc:AlternateContent>
    </w:r>
  </w:p>
  <w:p w14:paraId="0E6F9F61" w14:textId="77777777" w:rsidR="001E069D" w:rsidRDefault="001E0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01"/>
    <w:rsid w:val="00034962"/>
    <w:rsid w:val="00112AFD"/>
    <w:rsid w:val="00167114"/>
    <w:rsid w:val="00192443"/>
    <w:rsid w:val="001C44A1"/>
    <w:rsid w:val="001C76F7"/>
    <w:rsid w:val="001E069D"/>
    <w:rsid w:val="002723D8"/>
    <w:rsid w:val="002C781F"/>
    <w:rsid w:val="00301638"/>
    <w:rsid w:val="003029FC"/>
    <w:rsid w:val="00350219"/>
    <w:rsid w:val="00360C44"/>
    <w:rsid w:val="00385C1C"/>
    <w:rsid w:val="003B1453"/>
    <w:rsid w:val="003B72A8"/>
    <w:rsid w:val="003C7029"/>
    <w:rsid w:val="00424EC8"/>
    <w:rsid w:val="004C16E2"/>
    <w:rsid w:val="00570C09"/>
    <w:rsid w:val="00584214"/>
    <w:rsid w:val="00592304"/>
    <w:rsid w:val="005B7D2E"/>
    <w:rsid w:val="005E1454"/>
    <w:rsid w:val="00681901"/>
    <w:rsid w:val="00746808"/>
    <w:rsid w:val="00763345"/>
    <w:rsid w:val="007A284C"/>
    <w:rsid w:val="007D689D"/>
    <w:rsid w:val="007D7C05"/>
    <w:rsid w:val="00872C91"/>
    <w:rsid w:val="008A5A49"/>
    <w:rsid w:val="008B76DE"/>
    <w:rsid w:val="00946691"/>
    <w:rsid w:val="00964567"/>
    <w:rsid w:val="00976C06"/>
    <w:rsid w:val="00985EDC"/>
    <w:rsid w:val="009B6C77"/>
    <w:rsid w:val="009F6101"/>
    <w:rsid w:val="00A01917"/>
    <w:rsid w:val="00A3605B"/>
    <w:rsid w:val="00AC7DB8"/>
    <w:rsid w:val="00B9736F"/>
    <w:rsid w:val="00BC2EB8"/>
    <w:rsid w:val="00C21C10"/>
    <w:rsid w:val="00C54D26"/>
    <w:rsid w:val="00C9452A"/>
    <w:rsid w:val="00D34A9B"/>
    <w:rsid w:val="00D40D0D"/>
    <w:rsid w:val="00DE0508"/>
    <w:rsid w:val="00DE0A35"/>
    <w:rsid w:val="00EA5D63"/>
    <w:rsid w:val="00EB3A3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3939C35"/>
  <w15:docId w15:val="{B9CD224E-169C-40A4-8659-E83D717A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540" w:hanging="540"/>
    </w:pPr>
    <w:rPr>
      <w:sz w:val="24"/>
    </w:rPr>
  </w:style>
  <w:style w:type="paragraph" w:styleId="BalloonText">
    <w:name w:val="Balloon Text"/>
    <w:basedOn w:val="Normal"/>
    <w:semiHidden/>
    <w:rsid w:val="001924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34A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4A9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E069D"/>
    <w:rPr>
      <w:smallCaps/>
      <w:sz w:val="32"/>
    </w:rPr>
  </w:style>
  <w:style w:type="character" w:customStyle="1" w:styleId="HeaderChar">
    <w:name w:val="Header Char"/>
    <w:basedOn w:val="DefaultParagraphFont"/>
    <w:link w:val="Header"/>
    <w:rsid w:val="001E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71D383D8E4A853D3CEEBB8B0E7E" ma:contentTypeVersion="14" ma:contentTypeDescription="Create a new document." ma:contentTypeScope="" ma:versionID="ff0e48fa0113569a969e4655cf10385d">
  <xsd:schema xmlns:xsd="http://www.w3.org/2001/XMLSchema" xmlns:xs="http://www.w3.org/2001/XMLSchema" xmlns:p="http://schemas.microsoft.com/office/2006/metadata/properties" xmlns:ns2="a1748e2a-452e-4428-8e19-44a215980d45" xmlns:ns3="98d6b041-7c09-4b88-9f4f-1ebe66e0c40d" targetNamespace="http://schemas.microsoft.com/office/2006/metadata/properties" ma:root="true" ma:fieldsID="960cc219bb308cc089f28ce40308cd82" ns2:_="" ns3:_="">
    <xsd:import namespace="a1748e2a-452e-4428-8e19-44a215980d45"/>
    <xsd:import namespace="98d6b041-7c09-4b88-9f4f-1ebe66e0c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8e2a-452e-4428-8e19-44a215980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67ba7a-fb63-4070-b782-fd0171911d81}" ma:internalName="TaxCatchAll" ma:showField="CatchAllData" ma:web="a1748e2a-452e-4428-8e19-44a215980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b041-7c09-4b88-9f4f-1ebe66e0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6b041-7c09-4b88-9f4f-1ebe66e0c40d">
      <Terms xmlns="http://schemas.microsoft.com/office/infopath/2007/PartnerControls"/>
    </lcf76f155ced4ddcb4097134ff3c332f>
    <TaxCatchAll xmlns="a1748e2a-452e-4428-8e19-44a215980d45" xsi:nil="true"/>
  </documentManagement>
</p:properties>
</file>

<file path=customXml/itemProps1.xml><?xml version="1.0" encoding="utf-8"?>
<ds:datastoreItem xmlns:ds="http://schemas.openxmlformats.org/officeDocument/2006/customXml" ds:itemID="{E05A1C19-FD5D-41B9-AB9F-C0BC63FF93F4}"/>
</file>

<file path=customXml/itemProps2.xml><?xml version="1.0" encoding="utf-8"?>
<ds:datastoreItem xmlns:ds="http://schemas.openxmlformats.org/officeDocument/2006/customXml" ds:itemID="{C18DEA1F-12ED-45E9-BE4B-F725E51E0212}"/>
</file>

<file path=customXml/itemProps3.xml><?xml version="1.0" encoding="utf-8"?>
<ds:datastoreItem xmlns:ds="http://schemas.openxmlformats.org/officeDocument/2006/customXml" ds:itemID="{8598F4AF-5D2C-469E-94F2-068FB6D62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940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Department of Commerce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jpearson</dc:creator>
  <cp:lastModifiedBy>Hawks, Scott (COMM)</cp:lastModifiedBy>
  <cp:revision>4</cp:revision>
  <cp:lastPrinted>2006-05-09T16:59:00Z</cp:lastPrinted>
  <dcterms:created xsi:type="dcterms:W3CDTF">2024-06-24T17:43:00Z</dcterms:created>
  <dcterms:modified xsi:type="dcterms:W3CDTF">2025-06-30T15:14:00Z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869259890</vt:i4>
  </property>
  <property fmtid="{D5CDD505-2E9C-101B-9397-08002B2CF9AE}" pid="3" name="_EmailSubject">
    <vt:lpwstr>Forms for Web site (group B)</vt:lpwstr>
  </property>
  <property fmtid="{D5CDD505-2E9C-101B-9397-08002B2CF9AE}" pid="4" name="_AuthorEmail">
    <vt:lpwstr>PBratsch@commerce.state.mn.us</vt:lpwstr>
  </property>
  <property fmtid="{D5CDD505-2E9C-101B-9397-08002B2CF9AE}" pid="5" name="_AuthorEmailDisplayName">
    <vt:lpwstr>Peter Bratsch</vt:lpwstr>
  </property>
  <property fmtid="{D5CDD505-2E9C-101B-9397-08002B2CF9AE}" pid="6" name="_ReviewingToolsShownOnce">
    <vt:lpwstr/>
  </property>
  <property fmtid="{D5CDD505-2E9C-101B-9397-08002B2CF9AE}" pid="7" name="ContentTypeId">
    <vt:lpwstr>0x010100EF22571D383D8E4A853D3CEEBB8B0E7E</vt:lpwstr>
  </property>
</Properties>
</file>