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BC50" w14:textId="14B06ABF" w:rsidR="00A20C72" w:rsidRPr="00A20C72" w:rsidRDefault="00DD591F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16FDF0" wp14:editId="2A170FFC">
            <wp:simplePos x="0" y="0"/>
            <wp:positionH relativeFrom="column">
              <wp:posOffset>3831854</wp:posOffset>
            </wp:positionH>
            <wp:positionV relativeFrom="paragraph">
              <wp:posOffset>10352</wp:posOffset>
            </wp:positionV>
            <wp:extent cx="2286000" cy="563245"/>
            <wp:effectExtent l="0" t="0" r="0" b="8255"/>
            <wp:wrapSquare wrapText="bothSides"/>
            <wp:docPr id="178730484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04844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0C72" w:rsidRPr="00A20C72">
        <w:rPr>
          <w:b/>
          <w:bCs/>
          <w:sz w:val="24"/>
          <w:szCs w:val="24"/>
        </w:rPr>
        <w:t xml:space="preserve">SOLAR POWER ON SOCIAL MEDIA </w:t>
      </w:r>
    </w:p>
    <w:p w14:paraId="4CEA3A5E" w14:textId="2910C049" w:rsidR="002C34C4" w:rsidRDefault="001204F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3187A67" wp14:editId="3F684A5F">
            <wp:simplePos x="0" y="0"/>
            <wp:positionH relativeFrom="column">
              <wp:posOffset>4535805</wp:posOffset>
            </wp:positionH>
            <wp:positionV relativeFrom="paragraph">
              <wp:posOffset>461645</wp:posOffset>
            </wp:positionV>
            <wp:extent cx="1711960" cy="1343025"/>
            <wp:effectExtent l="0" t="0" r="2540" b="9525"/>
            <wp:wrapSquare wrapText="bothSides"/>
            <wp:docPr id="919025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4C4">
        <w:rPr>
          <w:sz w:val="24"/>
          <w:szCs w:val="24"/>
        </w:rPr>
        <w:t xml:space="preserve">Your </w:t>
      </w:r>
      <w:r w:rsidR="00BE55C4">
        <w:rPr>
          <w:sz w:val="24"/>
          <w:szCs w:val="24"/>
        </w:rPr>
        <w:t xml:space="preserve">solar </w:t>
      </w:r>
      <w:r w:rsidR="002C34C4">
        <w:rPr>
          <w:sz w:val="24"/>
          <w:szCs w:val="24"/>
        </w:rPr>
        <w:t xml:space="preserve">story is an opportunity to </w:t>
      </w:r>
      <w:r w:rsidR="006555D7">
        <w:rPr>
          <w:sz w:val="24"/>
          <w:szCs w:val="24"/>
        </w:rPr>
        <w:t xml:space="preserve">share the excitement </w:t>
      </w:r>
      <w:r w:rsidR="00BE55C4">
        <w:rPr>
          <w:sz w:val="24"/>
          <w:szCs w:val="24"/>
        </w:rPr>
        <w:t xml:space="preserve">and </w:t>
      </w:r>
      <w:r w:rsidR="002C34C4">
        <w:rPr>
          <w:sz w:val="24"/>
          <w:szCs w:val="24"/>
        </w:rPr>
        <w:t xml:space="preserve">benefits of solar to </w:t>
      </w:r>
      <w:r w:rsidR="00BE55C4">
        <w:rPr>
          <w:sz w:val="24"/>
          <w:szCs w:val="24"/>
        </w:rPr>
        <w:t xml:space="preserve">your </w:t>
      </w:r>
      <w:r w:rsidR="002C34C4">
        <w:rPr>
          <w:sz w:val="24"/>
          <w:szCs w:val="24"/>
        </w:rPr>
        <w:t xml:space="preserve">community. </w:t>
      </w:r>
      <w:r w:rsidR="00AB7453" w:rsidRPr="00A20C72">
        <w:rPr>
          <w:sz w:val="24"/>
          <w:szCs w:val="24"/>
        </w:rPr>
        <w:t xml:space="preserve">Leverage the power of </w:t>
      </w:r>
      <w:r w:rsidR="00096AC5" w:rsidRPr="00A20C72">
        <w:rPr>
          <w:sz w:val="24"/>
          <w:szCs w:val="24"/>
        </w:rPr>
        <w:t xml:space="preserve">social media to share </w:t>
      </w:r>
      <w:r w:rsidR="005B3B44">
        <w:rPr>
          <w:sz w:val="24"/>
          <w:szCs w:val="24"/>
        </w:rPr>
        <w:t>your news</w:t>
      </w:r>
      <w:r w:rsidR="002C34C4">
        <w:rPr>
          <w:sz w:val="24"/>
          <w:szCs w:val="24"/>
        </w:rPr>
        <w:t>. Ask your community to share this exciting news</w:t>
      </w:r>
      <w:r w:rsidR="00BE55C4">
        <w:rPr>
          <w:sz w:val="24"/>
          <w:szCs w:val="24"/>
        </w:rPr>
        <w:t xml:space="preserve"> and i</w:t>
      </w:r>
      <w:r w:rsidR="002C34C4">
        <w:rPr>
          <w:sz w:val="24"/>
          <w:szCs w:val="24"/>
        </w:rPr>
        <w:t xml:space="preserve">nvite social media posts by: </w:t>
      </w:r>
    </w:p>
    <w:p w14:paraId="38183D9A" w14:textId="2BEFC978" w:rsidR="00ED6356" w:rsidRPr="006555D7" w:rsidRDefault="00180B80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Local Government</w:t>
      </w:r>
      <w:r w:rsidR="00ED6356" w:rsidRPr="006555D7">
        <w:rPr>
          <w:sz w:val="24"/>
          <w:szCs w:val="24"/>
        </w:rPr>
        <w:t xml:space="preserve"> communicators – for s</w:t>
      </w:r>
      <w:r w:rsidR="006555D7" w:rsidRPr="006555D7">
        <w:rPr>
          <w:sz w:val="24"/>
          <w:szCs w:val="24"/>
        </w:rPr>
        <w:t xml:space="preserve">haring on </w:t>
      </w:r>
      <w:r>
        <w:rPr>
          <w:sz w:val="24"/>
          <w:szCs w:val="24"/>
        </w:rPr>
        <w:t xml:space="preserve">local government </w:t>
      </w:r>
      <w:r w:rsidR="006555D7" w:rsidRPr="006555D7">
        <w:rPr>
          <w:sz w:val="24"/>
          <w:szCs w:val="24"/>
        </w:rPr>
        <w:t xml:space="preserve">social media </w:t>
      </w:r>
      <w:r w:rsidR="00AD028F" w:rsidRPr="006555D7">
        <w:rPr>
          <w:sz w:val="24"/>
          <w:szCs w:val="24"/>
        </w:rPr>
        <w:t>accounts</w:t>
      </w:r>
    </w:p>
    <w:p w14:paraId="28EF4956" w14:textId="7BF04A99" w:rsidR="002C34C4" w:rsidRPr="006555D7" w:rsidRDefault="00CA2AB9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Local government committee for sustainability</w:t>
      </w:r>
    </w:p>
    <w:p w14:paraId="391DA3CF" w14:textId="4C37125C" w:rsidR="002C34C4" w:rsidRPr="006555D7" w:rsidRDefault="002C34C4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55D7">
        <w:rPr>
          <w:sz w:val="24"/>
          <w:szCs w:val="24"/>
        </w:rPr>
        <w:t>S</w:t>
      </w:r>
      <w:r w:rsidR="00096AC5" w:rsidRPr="006555D7">
        <w:rPr>
          <w:sz w:val="24"/>
          <w:szCs w:val="24"/>
        </w:rPr>
        <w:t>taff</w:t>
      </w:r>
      <w:r w:rsidR="00ED6356" w:rsidRPr="006555D7">
        <w:rPr>
          <w:sz w:val="24"/>
          <w:szCs w:val="24"/>
        </w:rPr>
        <w:t xml:space="preserve"> at the </w:t>
      </w:r>
      <w:r w:rsidR="00CA2AB9">
        <w:rPr>
          <w:sz w:val="24"/>
          <w:szCs w:val="24"/>
        </w:rPr>
        <w:t>local government</w:t>
      </w:r>
      <w:r w:rsidR="00ED6356" w:rsidRPr="006555D7">
        <w:rPr>
          <w:sz w:val="24"/>
          <w:szCs w:val="24"/>
        </w:rPr>
        <w:t xml:space="preserve"> </w:t>
      </w:r>
    </w:p>
    <w:p w14:paraId="15778EB4" w14:textId="7E8E835F" w:rsidR="002C34C4" w:rsidRPr="006555D7" w:rsidRDefault="00CA2AB9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Board and Council members</w:t>
      </w:r>
    </w:p>
    <w:p w14:paraId="0CA525F4" w14:textId="7B82A2C6" w:rsidR="004635D1" w:rsidRDefault="00CA2AB9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Constituents</w:t>
      </w:r>
    </w:p>
    <w:p w14:paraId="60A5FC3B" w14:textId="14229485" w:rsidR="002C34C4" w:rsidRPr="006555D7" w:rsidRDefault="00A01A9F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55D7">
        <w:rPr>
          <w:sz w:val="24"/>
          <w:szCs w:val="24"/>
        </w:rPr>
        <w:t>E</w:t>
      </w:r>
      <w:r w:rsidR="002C34C4" w:rsidRPr="006555D7">
        <w:rPr>
          <w:sz w:val="24"/>
          <w:szCs w:val="24"/>
        </w:rPr>
        <w:t xml:space="preserve">lected officials </w:t>
      </w:r>
      <w:r w:rsidRPr="006555D7">
        <w:rPr>
          <w:sz w:val="24"/>
          <w:szCs w:val="24"/>
        </w:rPr>
        <w:t xml:space="preserve">for your </w:t>
      </w:r>
      <w:r w:rsidR="002C34C4" w:rsidRPr="006555D7">
        <w:rPr>
          <w:sz w:val="24"/>
          <w:szCs w:val="24"/>
        </w:rPr>
        <w:t xml:space="preserve">city, county, </w:t>
      </w:r>
      <w:r w:rsidRPr="006555D7">
        <w:rPr>
          <w:sz w:val="24"/>
          <w:szCs w:val="24"/>
        </w:rPr>
        <w:t xml:space="preserve">representatives to the </w:t>
      </w:r>
      <w:r w:rsidR="004635D1">
        <w:rPr>
          <w:sz w:val="24"/>
          <w:szCs w:val="24"/>
        </w:rPr>
        <w:t>state l</w:t>
      </w:r>
      <w:r w:rsidRPr="006555D7">
        <w:rPr>
          <w:sz w:val="24"/>
          <w:szCs w:val="24"/>
        </w:rPr>
        <w:t xml:space="preserve">egislature, and others </w:t>
      </w:r>
    </w:p>
    <w:p w14:paraId="72393644" w14:textId="6C51E8BE" w:rsidR="00A20C72" w:rsidRPr="006555D7" w:rsidRDefault="00A01A9F" w:rsidP="006555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555D7">
        <w:rPr>
          <w:sz w:val="24"/>
          <w:szCs w:val="24"/>
        </w:rPr>
        <w:t>Community organization</w:t>
      </w:r>
      <w:r w:rsidR="00653F3A" w:rsidRPr="006555D7">
        <w:rPr>
          <w:sz w:val="24"/>
          <w:szCs w:val="24"/>
        </w:rPr>
        <w:t xml:space="preserve">s, such as local chambers of commerce, nonprofits </w:t>
      </w:r>
      <w:r w:rsidR="00A20C72" w:rsidRPr="006555D7">
        <w:rPr>
          <w:sz w:val="24"/>
          <w:szCs w:val="24"/>
        </w:rPr>
        <w:t xml:space="preserve"> </w:t>
      </w:r>
    </w:p>
    <w:p w14:paraId="7C805E08" w14:textId="1CC5D392" w:rsidR="00795178" w:rsidRDefault="00795178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635D1">
        <w:rPr>
          <w:sz w:val="24"/>
          <w:szCs w:val="24"/>
        </w:rPr>
        <w:t xml:space="preserve">Minnesota </w:t>
      </w:r>
      <w:r>
        <w:rPr>
          <w:sz w:val="24"/>
          <w:szCs w:val="24"/>
        </w:rPr>
        <w:t xml:space="preserve">Department of Commerce and our partners can help share your story: </w:t>
      </w:r>
    </w:p>
    <w:p w14:paraId="0D7069DF" w14:textId="6B559C5E" w:rsidR="00795178" w:rsidRPr="0074710A" w:rsidRDefault="00795178" w:rsidP="007471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710A">
        <w:rPr>
          <w:sz w:val="24"/>
          <w:szCs w:val="24"/>
        </w:rPr>
        <w:t xml:space="preserve">Please </w:t>
      </w:r>
      <w:r w:rsidRPr="00071FE0">
        <w:rPr>
          <w:b/>
          <w:bCs/>
          <w:sz w:val="24"/>
          <w:szCs w:val="24"/>
        </w:rPr>
        <w:t>tag @MNCommerce</w:t>
      </w:r>
      <w:r w:rsidRPr="0074710A">
        <w:rPr>
          <w:sz w:val="24"/>
          <w:szCs w:val="24"/>
        </w:rPr>
        <w:t xml:space="preserve"> in your posts. </w:t>
      </w:r>
    </w:p>
    <w:p w14:paraId="2B486126" w14:textId="4E20B2EC" w:rsidR="00287D08" w:rsidRDefault="003056A2" w:rsidP="00FB71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710A">
        <w:rPr>
          <w:sz w:val="24"/>
          <w:szCs w:val="24"/>
        </w:rPr>
        <w:t>Plea</w:t>
      </w:r>
      <w:r w:rsidR="00795178" w:rsidRPr="0074710A">
        <w:rPr>
          <w:sz w:val="24"/>
          <w:szCs w:val="24"/>
        </w:rPr>
        <w:t xml:space="preserve">se </w:t>
      </w:r>
      <w:r w:rsidR="004635D1">
        <w:rPr>
          <w:sz w:val="24"/>
          <w:szCs w:val="24"/>
        </w:rPr>
        <w:t xml:space="preserve">use </w:t>
      </w:r>
      <w:r w:rsidR="00795178" w:rsidRPr="0074710A">
        <w:rPr>
          <w:sz w:val="24"/>
          <w:szCs w:val="24"/>
        </w:rPr>
        <w:t xml:space="preserve">this hashtag </w:t>
      </w:r>
      <w:r w:rsidRPr="0074710A">
        <w:rPr>
          <w:sz w:val="24"/>
          <w:szCs w:val="24"/>
        </w:rPr>
        <w:t>to</w:t>
      </w:r>
      <w:r w:rsidR="00287D08" w:rsidRPr="0074710A">
        <w:rPr>
          <w:sz w:val="24"/>
          <w:szCs w:val="24"/>
        </w:rPr>
        <w:t xml:space="preserve"> help us amplify your story:  </w:t>
      </w:r>
      <w:r w:rsidR="00287D08" w:rsidRPr="00E942A7">
        <w:rPr>
          <w:b/>
          <w:bCs/>
          <w:sz w:val="24"/>
          <w:szCs w:val="24"/>
        </w:rPr>
        <w:t>#Solar</w:t>
      </w:r>
      <w:r w:rsidR="00D668E3">
        <w:rPr>
          <w:b/>
          <w:bCs/>
          <w:sz w:val="24"/>
          <w:szCs w:val="24"/>
        </w:rPr>
        <w:t>OnPublicBuildings</w:t>
      </w:r>
    </w:p>
    <w:p w14:paraId="1CEE3748" w14:textId="2BD471CA" w:rsidR="003C494C" w:rsidRPr="003C494C" w:rsidRDefault="003C494C" w:rsidP="003C49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and share the </w:t>
      </w:r>
      <w:r w:rsidR="009B22DB">
        <w:rPr>
          <w:sz w:val="24"/>
          <w:szCs w:val="24"/>
        </w:rPr>
        <w:t>Commerce Department Division of Energy Resources</w:t>
      </w:r>
      <w:r>
        <w:rPr>
          <w:sz w:val="24"/>
          <w:szCs w:val="24"/>
        </w:rPr>
        <w:t xml:space="preserve"> logo above.</w:t>
      </w:r>
    </w:p>
    <w:p w14:paraId="7074CCB2" w14:textId="34E4016A" w:rsidR="005672CA" w:rsidRDefault="0074710A">
      <w:pPr>
        <w:rPr>
          <w:sz w:val="24"/>
          <w:szCs w:val="24"/>
        </w:rPr>
      </w:pPr>
      <w:r w:rsidRPr="00FB71F1">
        <w:rPr>
          <w:b/>
          <w:bCs/>
          <w:sz w:val="24"/>
          <w:szCs w:val="24"/>
        </w:rPr>
        <w:t>SOCIAL MEDIA CONTENT</w:t>
      </w:r>
      <w:r w:rsidR="007E7036">
        <w:rPr>
          <w:b/>
          <w:bCs/>
          <w:sz w:val="24"/>
          <w:szCs w:val="24"/>
        </w:rPr>
        <w:t xml:space="preserve"> SAMPLES</w:t>
      </w:r>
      <w:r w:rsidRPr="00FB71F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B71F1">
        <w:rPr>
          <w:sz w:val="24"/>
          <w:szCs w:val="24"/>
        </w:rPr>
        <w:t xml:space="preserve"> </w:t>
      </w:r>
    </w:p>
    <w:p w14:paraId="26E5445D" w14:textId="77777777" w:rsidR="00FB71F1" w:rsidRDefault="005672CA">
      <w:pPr>
        <w:rPr>
          <w:b/>
          <w:bCs/>
          <w:sz w:val="24"/>
          <w:szCs w:val="24"/>
        </w:rPr>
      </w:pPr>
      <w:r w:rsidRPr="000F31DD">
        <w:rPr>
          <w:b/>
          <w:bCs/>
          <w:sz w:val="24"/>
          <w:szCs w:val="24"/>
        </w:rPr>
        <w:t xml:space="preserve">Post 1: </w:t>
      </w:r>
      <w:r w:rsidR="00FB71F1">
        <w:rPr>
          <w:b/>
          <w:bCs/>
          <w:sz w:val="24"/>
          <w:szCs w:val="24"/>
        </w:rPr>
        <w:t xml:space="preserve">   </w:t>
      </w:r>
    </w:p>
    <w:p w14:paraId="7944B189" w14:textId="597B5753" w:rsidR="005672CA" w:rsidRPr="00FB71F1" w:rsidRDefault="00200F9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It’s a sunny day for</w:t>
      </w:r>
      <w:r w:rsidR="00752087">
        <w:rPr>
          <w:sz w:val="24"/>
          <w:szCs w:val="24"/>
        </w:rPr>
        <w:t xml:space="preserve"> @</w:t>
      </w:r>
      <w:r w:rsidR="009B1C63" w:rsidRPr="00200F93">
        <w:rPr>
          <w:sz w:val="24"/>
          <w:szCs w:val="24"/>
          <w:highlight w:val="yellow"/>
        </w:rPr>
        <w:t>XX</w:t>
      </w:r>
      <w:r>
        <w:rPr>
          <w:sz w:val="24"/>
          <w:szCs w:val="24"/>
        </w:rPr>
        <w:t xml:space="preserve">. We are adding </w:t>
      </w:r>
      <w:r w:rsidR="004635D1">
        <w:rPr>
          <w:sz w:val="24"/>
          <w:szCs w:val="24"/>
        </w:rPr>
        <w:t xml:space="preserve">#solar power </w:t>
      </w:r>
      <w:r w:rsidR="00167FC3">
        <w:rPr>
          <w:sz w:val="24"/>
          <w:szCs w:val="24"/>
        </w:rPr>
        <w:t>thanks to</w:t>
      </w:r>
      <w:r>
        <w:rPr>
          <w:sz w:val="24"/>
          <w:szCs w:val="24"/>
        </w:rPr>
        <w:t xml:space="preserve"> </w:t>
      </w:r>
      <w:r w:rsidR="001218DD">
        <w:rPr>
          <w:sz w:val="24"/>
          <w:szCs w:val="24"/>
        </w:rPr>
        <w:t>#Solar</w:t>
      </w:r>
      <w:r w:rsidR="00D668E3">
        <w:rPr>
          <w:sz w:val="24"/>
          <w:szCs w:val="24"/>
        </w:rPr>
        <w:t>OnPublicBuildings</w:t>
      </w:r>
      <w:r>
        <w:rPr>
          <w:sz w:val="24"/>
          <w:szCs w:val="24"/>
        </w:rPr>
        <w:t xml:space="preserve"> </w:t>
      </w:r>
      <w:r w:rsidR="004635D1">
        <w:rPr>
          <w:sz w:val="24"/>
          <w:szCs w:val="24"/>
        </w:rPr>
        <w:t>p</w:t>
      </w:r>
      <w:r w:rsidR="00EC345F">
        <w:rPr>
          <w:sz w:val="24"/>
          <w:szCs w:val="24"/>
        </w:rPr>
        <w:t xml:space="preserve">rogram @MNCommerce. </w:t>
      </w:r>
      <w:r w:rsidR="00B542EC">
        <w:rPr>
          <w:sz w:val="24"/>
          <w:szCs w:val="24"/>
        </w:rPr>
        <w:t xml:space="preserve">Solar benefits = </w:t>
      </w:r>
      <w:r w:rsidR="00817187">
        <w:rPr>
          <w:sz w:val="24"/>
          <w:szCs w:val="24"/>
        </w:rPr>
        <w:t xml:space="preserve">our </w:t>
      </w:r>
      <w:r w:rsidR="00D668E3">
        <w:rPr>
          <w:sz w:val="24"/>
          <w:szCs w:val="24"/>
        </w:rPr>
        <w:t>community</w:t>
      </w:r>
      <w:r w:rsidR="00B542EC">
        <w:rPr>
          <w:sz w:val="24"/>
          <w:szCs w:val="24"/>
        </w:rPr>
        <w:t xml:space="preserve"> reduce</w:t>
      </w:r>
      <w:r w:rsidR="00817187">
        <w:rPr>
          <w:sz w:val="24"/>
          <w:szCs w:val="24"/>
        </w:rPr>
        <w:t>s our</w:t>
      </w:r>
      <w:r w:rsidR="00B542EC">
        <w:rPr>
          <w:sz w:val="24"/>
          <w:szCs w:val="24"/>
        </w:rPr>
        <w:t xml:space="preserve"> energy costs </w:t>
      </w:r>
      <w:r w:rsidR="00D668E3">
        <w:rPr>
          <w:sz w:val="24"/>
          <w:szCs w:val="24"/>
        </w:rPr>
        <w:t>+ carbon emissions</w:t>
      </w:r>
      <w:r w:rsidR="00817187">
        <w:rPr>
          <w:sz w:val="24"/>
          <w:szCs w:val="24"/>
        </w:rPr>
        <w:t xml:space="preserve">. </w:t>
      </w:r>
      <w:r w:rsidR="000F31DD">
        <w:rPr>
          <w:sz w:val="24"/>
          <w:szCs w:val="24"/>
        </w:rPr>
        <w:t xml:space="preserve">Learn more </w:t>
      </w:r>
      <w:hyperlink r:id="rId9" w:history="1">
        <w:r w:rsidR="00375FF3" w:rsidRPr="00DA0028">
          <w:rPr>
            <w:rStyle w:val="Hyperlink"/>
            <w:sz w:val="24"/>
            <w:szCs w:val="24"/>
          </w:rPr>
          <w:t>https://tinyurl.com/SolarOnPublicBuildingsMN</w:t>
        </w:r>
      </w:hyperlink>
      <w:r w:rsidR="00375FF3">
        <w:rPr>
          <w:sz w:val="24"/>
          <w:szCs w:val="24"/>
        </w:rPr>
        <w:t xml:space="preserve">. </w:t>
      </w:r>
    </w:p>
    <w:p w14:paraId="04390ABE" w14:textId="77777777" w:rsidR="003559F8" w:rsidRDefault="000F31DD" w:rsidP="000F31DD">
      <w:pPr>
        <w:rPr>
          <w:b/>
          <w:bCs/>
          <w:sz w:val="24"/>
          <w:szCs w:val="24"/>
        </w:rPr>
      </w:pPr>
      <w:r w:rsidRPr="000F31DD">
        <w:rPr>
          <w:b/>
          <w:bCs/>
          <w:sz w:val="24"/>
          <w:szCs w:val="24"/>
        </w:rPr>
        <w:t xml:space="preserve">Post </w:t>
      </w:r>
      <w:r w:rsidR="003559F8">
        <w:rPr>
          <w:b/>
          <w:bCs/>
          <w:sz w:val="24"/>
          <w:szCs w:val="24"/>
        </w:rPr>
        <w:t>2</w:t>
      </w:r>
      <w:r w:rsidRPr="000F31DD">
        <w:rPr>
          <w:b/>
          <w:bCs/>
          <w:sz w:val="24"/>
          <w:szCs w:val="24"/>
        </w:rPr>
        <w:t>:</w:t>
      </w:r>
    </w:p>
    <w:p w14:paraId="1DC28262" w14:textId="3E14CE1A" w:rsidR="00FF1316" w:rsidRDefault="000A04CC" w:rsidP="00FF1316">
      <w:pPr>
        <w:rPr>
          <w:sz w:val="24"/>
          <w:szCs w:val="24"/>
        </w:rPr>
      </w:pPr>
      <w:r>
        <w:rPr>
          <w:sz w:val="24"/>
          <w:szCs w:val="24"/>
        </w:rPr>
        <w:t>Hello to everyone @</w:t>
      </w:r>
      <w:r w:rsidRPr="001A4ED2">
        <w:rPr>
          <w:sz w:val="24"/>
          <w:szCs w:val="24"/>
          <w:highlight w:val="yellow"/>
        </w:rPr>
        <w:t>[tag local city/county/community org</w:t>
      </w:r>
      <w:r w:rsidR="001A4ED2" w:rsidRPr="001A4ED2">
        <w:rPr>
          <w:sz w:val="24"/>
          <w:szCs w:val="24"/>
          <w:highlight w:val="yellow"/>
        </w:rPr>
        <w:t>s</w:t>
      </w:r>
      <w:r w:rsidRPr="001A4ED2">
        <w:rPr>
          <w:sz w:val="24"/>
          <w:szCs w:val="24"/>
          <w:highlight w:val="yellow"/>
        </w:rPr>
        <w:t>]</w:t>
      </w:r>
      <w:r>
        <w:rPr>
          <w:sz w:val="24"/>
          <w:szCs w:val="24"/>
        </w:rPr>
        <w:t xml:space="preserve">. </w:t>
      </w:r>
      <w:r w:rsidR="001A4ED2">
        <w:rPr>
          <w:sz w:val="24"/>
          <w:szCs w:val="24"/>
        </w:rPr>
        <w:t>Share our</w:t>
      </w:r>
      <w:r>
        <w:rPr>
          <w:sz w:val="24"/>
          <w:szCs w:val="24"/>
        </w:rPr>
        <w:t xml:space="preserve"> news: @</w:t>
      </w:r>
      <w:r w:rsidRPr="00200F93">
        <w:rPr>
          <w:sz w:val="24"/>
          <w:szCs w:val="24"/>
          <w:highlight w:val="yellow"/>
        </w:rPr>
        <w:t>XX</w:t>
      </w:r>
      <w:r>
        <w:rPr>
          <w:sz w:val="24"/>
          <w:szCs w:val="24"/>
        </w:rPr>
        <w:t xml:space="preserve"> is adding </w:t>
      </w:r>
      <w:r w:rsidR="004635D1">
        <w:rPr>
          <w:sz w:val="24"/>
          <w:szCs w:val="24"/>
        </w:rPr>
        <w:t xml:space="preserve">#solar power </w:t>
      </w:r>
      <w:r>
        <w:rPr>
          <w:sz w:val="24"/>
          <w:szCs w:val="24"/>
        </w:rPr>
        <w:t>thanks to #</w:t>
      </w:r>
      <w:r w:rsidR="003349AD">
        <w:rPr>
          <w:sz w:val="24"/>
          <w:szCs w:val="24"/>
        </w:rPr>
        <w:t>SolarOnPublicBuildings</w:t>
      </w:r>
      <w:r>
        <w:rPr>
          <w:sz w:val="24"/>
          <w:szCs w:val="24"/>
        </w:rPr>
        <w:t xml:space="preserve"> </w:t>
      </w:r>
      <w:r w:rsidR="004635D1">
        <w:rPr>
          <w:sz w:val="24"/>
          <w:szCs w:val="24"/>
        </w:rPr>
        <w:t>p</w:t>
      </w:r>
      <w:r>
        <w:rPr>
          <w:sz w:val="24"/>
          <w:szCs w:val="24"/>
        </w:rPr>
        <w:t xml:space="preserve">rogram @MNCommerce. </w:t>
      </w:r>
      <w:r w:rsidR="003804FD">
        <w:rPr>
          <w:sz w:val="24"/>
          <w:szCs w:val="24"/>
        </w:rPr>
        <w:t xml:space="preserve">Our </w:t>
      </w:r>
      <w:r w:rsidR="00FF1316">
        <w:rPr>
          <w:sz w:val="24"/>
          <w:szCs w:val="24"/>
        </w:rPr>
        <w:t>local economy benefits from clean energy jobs + we expand our energy infrastructur</w:t>
      </w:r>
      <w:r w:rsidR="001A4ED2">
        <w:rPr>
          <w:sz w:val="24"/>
          <w:szCs w:val="24"/>
        </w:rPr>
        <w:t>e.</w:t>
      </w:r>
      <w:r w:rsidR="00375FF3">
        <w:rPr>
          <w:sz w:val="24"/>
          <w:szCs w:val="24"/>
        </w:rPr>
        <w:t xml:space="preserve"> </w:t>
      </w:r>
      <w:hyperlink r:id="rId10" w:history="1">
        <w:r w:rsidR="00375FF3" w:rsidRPr="00DA0028">
          <w:rPr>
            <w:rStyle w:val="Hyperlink"/>
            <w:sz w:val="24"/>
            <w:szCs w:val="24"/>
          </w:rPr>
          <w:t>https://tinyurl.com/SolarOnPublicBuildingsMN</w:t>
        </w:r>
      </w:hyperlink>
      <w:r w:rsidR="00375FF3">
        <w:rPr>
          <w:sz w:val="24"/>
          <w:szCs w:val="24"/>
        </w:rPr>
        <w:t xml:space="preserve"> </w:t>
      </w:r>
    </w:p>
    <w:p w14:paraId="2B5424E6" w14:textId="45217B9F" w:rsidR="00FF1316" w:rsidRDefault="00FF1316" w:rsidP="00FF1316">
      <w:pPr>
        <w:rPr>
          <w:b/>
          <w:bCs/>
          <w:sz w:val="24"/>
          <w:szCs w:val="24"/>
        </w:rPr>
      </w:pPr>
      <w:r w:rsidRPr="000F31DD">
        <w:rPr>
          <w:b/>
          <w:bCs/>
          <w:sz w:val="24"/>
          <w:szCs w:val="24"/>
        </w:rPr>
        <w:t xml:space="preserve">Post </w:t>
      </w:r>
      <w:r>
        <w:rPr>
          <w:b/>
          <w:bCs/>
          <w:sz w:val="24"/>
          <w:szCs w:val="24"/>
        </w:rPr>
        <w:t>3</w:t>
      </w:r>
      <w:r w:rsidRPr="000F31DD">
        <w:rPr>
          <w:b/>
          <w:bCs/>
          <w:sz w:val="24"/>
          <w:szCs w:val="24"/>
        </w:rPr>
        <w:t>:</w:t>
      </w:r>
    </w:p>
    <w:p w14:paraId="22ED6E26" w14:textId="51FF62BC" w:rsidR="00B55263" w:rsidRDefault="00830DF0" w:rsidP="00FF1316">
      <w:pPr>
        <w:rPr>
          <w:sz w:val="24"/>
          <w:szCs w:val="24"/>
        </w:rPr>
      </w:pPr>
      <w:r>
        <w:rPr>
          <w:sz w:val="24"/>
          <w:szCs w:val="24"/>
        </w:rPr>
        <w:t>SOLAR POWER is coming to @</w:t>
      </w:r>
      <w:r w:rsidRPr="00200F93">
        <w:rPr>
          <w:sz w:val="24"/>
          <w:szCs w:val="24"/>
          <w:highlight w:val="yellow"/>
        </w:rPr>
        <w:t>XX</w:t>
      </w:r>
      <w:r>
        <w:rPr>
          <w:sz w:val="24"/>
          <w:szCs w:val="24"/>
        </w:rPr>
        <w:t xml:space="preserve"> thanks to #Solar</w:t>
      </w:r>
      <w:r w:rsidR="003349AD">
        <w:rPr>
          <w:sz w:val="24"/>
          <w:szCs w:val="24"/>
        </w:rPr>
        <w:t>OnPublicBuildings</w:t>
      </w:r>
      <w:r>
        <w:rPr>
          <w:sz w:val="24"/>
          <w:szCs w:val="24"/>
        </w:rPr>
        <w:t xml:space="preserve"> </w:t>
      </w:r>
      <w:r w:rsidR="004635D1">
        <w:rPr>
          <w:sz w:val="24"/>
          <w:szCs w:val="24"/>
        </w:rPr>
        <w:t>p</w:t>
      </w:r>
      <w:r>
        <w:rPr>
          <w:sz w:val="24"/>
          <w:szCs w:val="24"/>
        </w:rPr>
        <w:t>rogram</w:t>
      </w:r>
      <w:r w:rsidR="004635D1">
        <w:rPr>
          <w:sz w:val="24"/>
          <w:szCs w:val="24"/>
        </w:rPr>
        <w:t xml:space="preserve"> </w:t>
      </w:r>
      <w:r>
        <w:rPr>
          <w:sz w:val="24"/>
          <w:szCs w:val="24"/>
        </w:rPr>
        <w:t>@MNCommerce.</w:t>
      </w:r>
      <w:r w:rsidR="005241F8">
        <w:rPr>
          <w:sz w:val="24"/>
          <w:szCs w:val="24"/>
        </w:rPr>
        <w:t xml:space="preserve"> Solar benefits </w:t>
      </w:r>
      <w:r w:rsidR="001E7AC9">
        <w:rPr>
          <w:sz w:val="24"/>
          <w:szCs w:val="24"/>
        </w:rPr>
        <w:t>all MNs + future generations w</w:t>
      </w:r>
      <w:r w:rsidR="003349AD">
        <w:rPr>
          <w:sz w:val="24"/>
          <w:szCs w:val="24"/>
        </w:rPr>
        <w:t>ith</w:t>
      </w:r>
      <w:r w:rsidR="001E7AC9">
        <w:rPr>
          <w:sz w:val="24"/>
          <w:szCs w:val="24"/>
        </w:rPr>
        <w:t xml:space="preserve"> energy </w:t>
      </w:r>
      <w:r w:rsidR="00F00257">
        <w:rPr>
          <w:sz w:val="24"/>
          <w:szCs w:val="24"/>
        </w:rPr>
        <w:t xml:space="preserve">that is renewable + reduces </w:t>
      </w:r>
      <w:r w:rsidR="001E7AC9">
        <w:rPr>
          <w:sz w:val="24"/>
          <w:szCs w:val="24"/>
        </w:rPr>
        <w:t>carbon emissions</w:t>
      </w:r>
      <w:r w:rsidR="00F00257">
        <w:rPr>
          <w:sz w:val="24"/>
          <w:szCs w:val="24"/>
        </w:rPr>
        <w:t xml:space="preserve"> + is MN homegrown</w:t>
      </w:r>
      <w:r w:rsidR="003349AD">
        <w:rPr>
          <w:sz w:val="24"/>
          <w:szCs w:val="24"/>
        </w:rPr>
        <w:t xml:space="preserve">. </w:t>
      </w:r>
      <w:hyperlink r:id="rId11" w:history="1">
        <w:r w:rsidR="00375FF3" w:rsidRPr="00DA0028">
          <w:rPr>
            <w:rStyle w:val="Hyperlink"/>
            <w:sz w:val="24"/>
            <w:szCs w:val="24"/>
          </w:rPr>
          <w:t>https://tinyurl.com/SolarOnPublicBuildingsMN</w:t>
        </w:r>
      </w:hyperlink>
      <w:r w:rsidR="00375FF3">
        <w:rPr>
          <w:strike/>
          <w:sz w:val="24"/>
          <w:szCs w:val="24"/>
        </w:rPr>
        <w:t xml:space="preserve"> </w:t>
      </w:r>
    </w:p>
    <w:p w14:paraId="313AA2F4" w14:textId="318A32CC" w:rsidR="004635D1" w:rsidRDefault="004635D1" w:rsidP="00FF1316">
      <w:pPr>
        <w:rPr>
          <w:sz w:val="24"/>
          <w:szCs w:val="24"/>
        </w:rPr>
      </w:pPr>
    </w:p>
    <w:p w14:paraId="1DCB92E1" w14:textId="25CE8241" w:rsidR="004635D1" w:rsidRDefault="004635D1" w:rsidP="00FF1316">
      <w:pPr>
        <w:rPr>
          <w:sz w:val="24"/>
          <w:szCs w:val="24"/>
        </w:rPr>
      </w:pPr>
    </w:p>
    <w:p w14:paraId="4CFC0108" w14:textId="77777777" w:rsidR="004635D1" w:rsidRDefault="004635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2C9CADB" w14:textId="6C5D2908" w:rsidR="00296171" w:rsidRDefault="00296171" w:rsidP="00296171">
      <w:pPr>
        <w:rPr>
          <w:b/>
          <w:bCs/>
          <w:sz w:val="24"/>
          <w:szCs w:val="24"/>
        </w:rPr>
      </w:pPr>
      <w:r w:rsidRPr="000F31DD">
        <w:rPr>
          <w:b/>
          <w:bCs/>
          <w:sz w:val="24"/>
          <w:szCs w:val="24"/>
        </w:rPr>
        <w:lastRenderedPageBreak/>
        <w:t xml:space="preserve">Post </w:t>
      </w:r>
      <w:r>
        <w:rPr>
          <w:b/>
          <w:bCs/>
          <w:sz w:val="24"/>
          <w:szCs w:val="24"/>
        </w:rPr>
        <w:t>4</w:t>
      </w:r>
      <w:r w:rsidRPr="000F31DD">
        <w:rPr>
          <w:b/>
          <w:bCs/>
          <w:sz w:val="24"/>
          <w:szCs w:val="24"/>
        </w:rPr>
        <w:t>:</w:t>
      </w:r>
    </w:p>
    <w:p w14:paraId="5A568AF5" w14:textId="5E2DD92F" w:rsidR="005402F7" w:rsidRDefault="00830DF0" w:rsidP="005402F7">
      <w:pPr>
        <w:rPr>
          <w:sz w:val="24"/>
          <w:szCs w:val="24"/>
        </w:rPr>
      </w:pPr>
      <w:r>
        <w:rPr>
          <w:sz w:val="24"/>
          <w:szCs w:val="24"/>
        </w:rPr>
        <w:t>Exciting news: @</w:t>
      </w:r>
      <w:r w:rsidRPr="00200F93">
        <w:rPr>
          <w:sz w:val="24"/>
          <w:szCs w:val="24"/>
          <w:highlight w:val="yellow"/>
        </w:rPr>
        <w:t>XX</w:t>
      </w:r>
      <w:r>
        <w:rPr>
          <w:sz w:val="24"/>
          <w:szCs w:val="24"/>
        </w:rPr>
        <w:t xml:space="preserve"> is adding SOLAR POWER thanks to #S</w:t>
      </w:r>
      <w:r w:rsidR="003349AD">
        <w:rPr>
          <w:sz w:val="24"/>
          <w:szCs w:val="24"/>
        </w:rPr>
        <w:t>olarOnPublicBuildings</w:t>
      </w:r>
      <w:r>
        <w:rPr>
          <w:sz w:val="24"/>
          <w:szCs w:val="24"/>
        </w:rPr>
        <w:t xml:space="preserve"> </w:t>
      </w:r>
      <w:r w:rsidR="004635D1">
        <w:rPr>
          <w:sz w:val="24"/>
          <w:szCs w:val="24"/>
        </w:rPr>
        <w:t>p</w:t>
      </w:r>
      <w:r>
        <w:rPr>
          <w:sz w:val="24"/>
          <w:szCs w:val="24"/>
        </w:rPr>
        <w:t>rogram @MNCommerce.</w:t>
      </w:r>
      <w:r w:rsidR="00292A22">
        <w:rPr>
          <w:sz w:val="24"/>
          <w:szCs w:val="24"/>
        </w:rPr>
        <w:t xml:space="preserve"> </w:t>
      </w:r>
      <w:r w:rsidR="005402F7">
        <w:rPr>
          <w:sz w:val="24"/>
          <w:szCs w:val="24"/>
        </w:rPr>
        <w:t xml:space="preserve">Solar energy provides </w:t>
      </w:r>
      <w:r w:rsidR="00747370">
        <w:rPr>
          <w:sz w:val="24"/>
          <w:szCs w:val="24"/>
        </w:rPr>
        <w:t>many benefits to our community</w:t>
      </w:r>
      <w:r w:rsidR="005402F7">
        <w:rPr>
          <w:sz w:val="24"/>
          <w:szCs w:val="24"/>
        </w:rPr>
        <w:t>.  Join us in celebrating @</w:t>
      </w:r>
      <w:r w:rsidR="004635D1">
        <w:rPr>
          <w:sz w:val="24"/>
          <w:szCs w:val="24"/>
        </w:rPr>
        <w:t xml:space="preserve"> </w:t>
      </w:r>
      <w:r w:rsidR="004635D1" w:rsidRPr="002C343A">
        <w:rPr>
          <w:sz w:val="24"/>
          <w:szCs w:val="24"/>
          <w:highlight w:val="yellow"/>
        </w:rPr>
        <w:t xml:space="preserve">___ </w:t>
      </w:r>
      <w:r w:rsidR="005402F7" w:rsidRPr="002C343A">
        <w:rPr>
          <w:sz w:val="24"/>
          <w:szCs w:val="24"/>
          <w:highlight w:val="yellow"/>
        </w:rPr>
        <w:t>[tag local community leaders and organizations</w:t>
      </w:r>
      <w:r w:rsidR="005402F7">
        <w:rPr>
          <w:sz w:val="24"/>
          <w:szCs w:val="24"/>
        </w:rPr>
        <w:t>]</w:t>
      </w:r>
      <w:r w:rsidR="00375FF3">
        <w:rPr>
          <w:sz w:val="24"/>
          <w:szCs w:val="24"/>
        </w:rPr>
        <w:t xml:space="preserve"> </w:t>
      </w:r>
      <w:hyperlink r:id="rId12" w:history="1">
        <w:r w:rsidR="00375FF3" w:rsidRPr="00DA0028">
          <w:rPr>
            <w:rStyle w:val="Hyperlink"/>
            <w:sz w:val="24"/>
            <w:szCs w:val="24"/>
          </w:rPr>
          <w:t>https://tinyurl.com/SolarOnPublicBuildingsMN</w:t>
        </w:r>
      </w:hyperlink>
      <w:r w:rsidR="00375FF3">
        <w:rPr>
          <w:sz w:val="24"/>
          <w:szCs w:val="24"/>
        </w:rPr>
        <w:t xml:space="preserve"> </w:t>
      </w:r>
    </w:p>
    <w:p w14:paraId="5AD687CF" w14:textId="77777777" w:rsidR="004635D1" w:rsidRDefault="004635D1" w:rsidP="005402F7">
      <w:pPr>
        <w:rPr>
          <w:sz w:val="24"/>
          <w:szCs w:val="24"/>
        </w:rPr>
      </w:pPr>
    </w:p>
    <w:p w14:paraId="4A559B6E" w14:textId="0E8E94C5" w:rsidR="000A04CC" w:rsidRPr="00B2084C" w:rsidRDefault="00B2084C" w:rsidP="00FF1316">
      <w:pPr>
        <w:rPr>
          <w:b/>
          <w:bCs/>
          <w:sz w:val="24"/>
          <w:szCs w:val="24"/>
        </w:rPr>
      </w:pPr>
      <w:r w:rsidRPr="00B2084C">
        <w:rPr>
          <w:b/>
          <w:bCs/>
          <w:sz w:val="24"/>
          <w:szCs w:val="24"/>
        </w:rPr>
        <w:t>IMAGE</w:t>
      </w:r>
      <w:r w:rsidR="00FB71F1">
        <w:rPr>
          <w:b/>
          <w:bCs/>
          <w:sz w:val="24"/>
          <w:szCs w:val="24"/>
        </w:rPr>
        <w:t xml:space="preserve"> </w:t>
      </w:r>
      <w:r w:rsidRPr="00B2084C">
        <w:rPr>
          <w:b/>
          <w:bCs/>
          <w:sz w:val="24"/>
          <w:szCs w:val="24"/>
        </w:rPr>
        <w:t xml:space="preserve"> - </w:t>
      </w:r>
      <w:r w:rsidRPr="00AD028F">
        <w:rPr>
          <w:b/>
          <w:bCs/>
          <w:sz w:val="24"/>
          <w:szCs w:val="24"/>
          <w:highlight w:val="yellow"/>
        </w:rPr>
        <w:t>right click on the image</w:t>
      </w:r>
      <w:r w:rsidR="00AD028F" w:rsidRPr="00AD028F">
        <w:rPr>
          <w:b/>
          <w:bCs/>
          <w:sz w:val="24"/>
          <w:szCs w:val="24"/>
          <w:highlight w:val="yellow"/>
        </w:rPr>
        <w:t>s below</w:t>
      </w:r>
      <w:r w:rsidRPr="00B2084C">
        <w:rPr>
          <w:b/>
          <w:bCs/>
          <w:sz w:val="24"/>
          <w:szCs w:val="24"/>
        </w:rPr>
        <w:t xml:space="preserve"> and </w:t>
      </w:r>
      <w:r w:rsidRPr="00AD028F">
        <w:rPr>
          <w:b/>
          <w:bCs/>
          <w:sz w:val="24"/>
          <w:szCs w:val="24"/>
          <w:highlight w:val="yellow"/>
        </w:rPr>
        <w:t>then click “save as picture</w:t>
      </w:r>
      <w:r w:rsidR="00AD028F" w:rsidRPr="00AD028F">
        <w:rPr>
          <w:b/>
          <w:bCs/>
          <w:sz w:val="24"/>
          <w:szCs w:val="24"/>
          <w:highlight w:val="yellow"/>
        </w:rPr>
        <w:t>.</w:t>
      </w:r>
      <w:r w:rsidRPr="00AD028F">
        <w:rPr>
          <w:b/>
          <w:bCs/>
          <w:sz w:val="24"/>
          <w:szCs w:val="24"/>
          <w:highlight w:val="yellow"/>
        </w:rPr>
        <w:t>”</w:t>
      </w:r>
      <w:r w:rsidRPr="00B2084C">
        <w:rPr>
          <w:b/>
          <w:bCs/>
          <w:sz w:val="24"/>
          <w:szCs w:val="24"/>
        </w:rPr>
        <w:t xml:space="preserve"> </w:t>
      </w:r>
    </w:p>
    <w:p w14:paraId="45A6BDF3" w14:textId="2DF7A2D8" w:rsidR="00AD028F" w:rsidRPr="007E7036" w:rsidRDefault="002E7CF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D210E6" wp14:editId="0CFE3046">
            <wp:extent cx="4814781" cy="2276475"/>
            <wp:effectExtent l="0" t="0" r="5080" b="0"/>
            <wp:docPr id="1965092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068" cy="228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28F" w:rsidRPr="007E7036" w:rsidSect="00BE55C4">
      <w:foot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CD77" w14:textId="77777777" w:rsidR="00AD028F" w:rsidRDefault="00AD028F" w:rsidP="00AD028F">
      <w:pPr>
        <w:spacing w:after="0" w:line="240" w:lineRule="auto"/>
      </w:pPr>
      <w:r>
        <w:separator/>
      </w:r>
    </w:p>
  </w:endnote>
  <w:endnote w:type="continuationSeparator" w:id="0">
    <w:p w14:paraId="75656AA4" w14:textId="77777777" w:rsidR="00AD028F" w:rsidRDefault="00AD028F" w:rsidP="00AD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5D71" w14:textId="042A57C0" w:rsidR="00AD028F" w:rsidRDefault="00AD028F" w:rsidP="00AD028F">
    <w:pPr>
      <w:pStyle w:val="Footer"/>
      <w:jc w:val="center"/>
    </w:pPr>
    <w:r>
      <w:t xml:space="preserve">Solar </w:t>
    </w:r>
    <w:r w:rsidR="00A856BF">
      <w:t>on Public Buildings</w:t>
    </w:r>
    <w:r>
      <w:t xml:space="preserve"> program, Minnesota Department of Commerce, Division of Energy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DCE6" w14:textId="77777777" w:rsidR="00AD028F" w:rsidRDefault="00AD028F" w:rsidP="00AD028F">
      <w:pPr>
        <w:spacing w:after="0" w:line="240" w:lineRule="auto"/>
      </w:pPr>
      <w:r>
        <w:separator/>
      </w:r>
    </w:p>
  </w:footnote>
  <w:footnote w:type="continuationSeparator" w:id="0">
    <w:p w14:paraId="7050CF37" w14:textId="77777777" w:rsidR="00AD028F" w:rsidRDefault="00AD028F" w:rsidP="00AD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1469B"/>
    <w:multiLevelType w:val="hybridMultilevel"/>
    <w:tmpl w:val="EC3A2042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053FE"/>
    <w:multiLevelType w:val="hybridMultilevel"/>
    <w:tmpl w:val="E5C6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D712A"/>
    <w:multiLevelType w:val="hybridMultilevel"/>
    <w:tmpl w:val="5474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2305">
    <w:abstractNumId w:val="1"/>
  </w:num>
  <w:num w:numId="2" w16cid:durableId="83377372">
    <w:abstractNumId w:val="0"/>
  </w:num>
  <w:num w:numId="3" w16cid:durableId="204547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11"/>
    <w:rsid w:val="00000E3C"/>
    <w:rsid w:val="00016588"/>
    <w:rsid w:val="00046427"/>
    <w:rsid w:val="00071FE0"/>
    <w:rsid w:val="00096AC5"/>
    <w:rsid w:val="000A04CC"/>
    <w:rsid w:val="000C621A"/>
    <w:rsid w:val="000D0E0D"/>
    <w:rsid w:val="000E74C3"/>
    <w:rsid w:val="000F31DD"/>
    <w:rsid w:val="000F7B70"/>
    <w:rsid w:val="00107943"/>
    <w:rsid w:val="001204FD"/>
    <w:rsid w:val="001218DD"/>
    <w:rsid w:val="00167FC3"/>
    <w:rsid w:val="00176AD6"/>
    <w:rsid w:val="00180B80"/>
    <w:rsid w:val="001A4ED2"/>
    <w:rsid w:val="001E7AC9"/>
    <w:rsid w:val="00200F93"/>
    <w:rsid w:val="00216E3E"/>
    <w:rsid w:val="002456DB"/>
    <w:rsid w:val="00287D08"/>
    <w:rsid w:val="00292A22"/>
    <w:rsid w:val="00296171"/>
    <w:rsid w:val="002A6A90"/>
    <w:rsid w:val="002C0E80"/>
    <w:rsid w:val="002C343A"/>
    <w:rsid w:val="002C34C4"/>
    <w:rsid w:val="002E2351"/>
    <w:rsid w:val="002E7CF9"/>
    <w:rsid w:val="003056A2"/>
    <w:rsid w:val="003349AD"/>
    <w:rsid w:val="00335755"/>
    <w:rsid w:val="00336C94"/>
    <w:rsid w:val="00337E95"/>
    <w:rsid w:val="003559F8"/>
    <w:rsid w:val="00375FF3"/>
    <w:rsid w:val="003804FD"/>
    <w:rsid w:val="003A5637"/>
    <w:rsid w:val="003B2711"/>
    <w:rsid w:val="003C03F9"/>
    <w:rsid w:val="003C494C"/>
    <w:rsid w:val="003F3863"/>
    <w:rsid w:val="00411C39"/>
    <w:rsid w:val="004202A4"/>
    <w:rsid w:val="0042568F"/>
    <w:rsid w:val="00454FC3"/>
    <w:rsid w:val="004635D1"/>
    <w:rsid w:val="00475FAA"/>
    <w:rsid w:val="004A462D"/>
    <w:rsid w:val="004B62EA"/>
    <w:rsid w:val="004C4A51"/>
    <w:rsid w:val="004F7AC9"/>
    <w:rsid w:val="00506329"/>
    <w:rsid w:val="0052093C"/>
    <w:rsid w:val="005235AD"/>
    <w:rsid w:val="005241F8"/>
    <w:rsid w:val="00525E75"/>
    <w:rsid w:val="005402F7"/>
    <w:rsid w:val="00540594"/>
    <w:rsid w:val="005427CD"/>
    <w:rsid w:val="00545185"/>
    <w:rsid w:val="00547703"/>
    <w:rsid w:val="00552E22"/>
    <w:rsid w:val="00555B64"/>
    <w:rsid w:val="005672CA"/>
    <w:rsid w:val="00574405"/>
    <w:rsid w:val="005B3B44"/>
    <w:rsid w:val="005B4658"/>
    <w:rsid w:val="005D3977"/>
    <w:rsid w:val="005E580B"/>
    <w:rsid w:val="00653F3A"/>
    <w:rsid w:val="006555D7"/>
    <w:rsid w:val="00671AF1"/>
    <w:rsid w:val="00697705"/>
    <w:rsid w:val="006A3BE3"/>
    <w:rsid w:val="006C50CC"/>
    <w:rsid w:val="006E24B0"/>
    <w:rsid w:val="006F13C7"/>
    <w:rsid w:val="006F3ED6"/>
    <w:rsid w:val="006F44B8"/>
    <w:rsid w:val="00703538"/>
    <w:rsid w:val="00713D23"/>
    <w:rsid w:val="00716B32"/>
    <w:rsid w:val="00717836"/>
    <w:rsid w:val="00720D8D"/>
    <w:rsid w:val="00723E10"/>
    <w:rsid w:val="007328FF"/>
    <w:rsid w:val="007339F0"/>
    <w:rsid w:val="00736C54"/>
    <w:rsid w:val="007439A5"/>
    <w:rsid w:val="007462E7"/>
    <w:rsid w:val="0074710A"/>
    <w:rsid w:val="00747370"/>
    <w:rsid w:val="007504D8"/>
    <w:rsid w:val="00752087"/>
    <w:rsid w:val="007665D8"/>
    <w:rsid w:val="007669DF"/>
    <w:rsid w:val="00795178"/>
    <w:rsid w:val="007A6552"/>
    <w:rsid w:val="007A72E3"/>
    <w:rsid w:val="007B1ED4"/>
    <w:rsid w:val="007B782E"/>
    <w:rsid w:val="007E1150"/>
    <w:rsid w:val="007E6819"/>
    <w:rsid w:val="007E7036"/>
    <w:rsid w:val="00806DA3"/>
    <w:rsid w:val="00815BDB"/>
    <w:rsid w:val="00817187"/>
    <w:rsid w:val="00830DF0"/>
    <w:rsid w:val="00832DA6"/>
    <w:rsid w:val="008361F0"/>
    <w:rsid w:val="0083708E"/>
    <w:rsid w:val="0083753F"/>
    <w:rsid w:val="008800D7"/>
    <w:rsid w:val="00882F0E"/>
    <w:rsid w:val="0088406B"/>
    <w:rsid w:val="008879F3"/>
    <w:rsid w:val="0089173C"/>
    <w:rsid w:val="008B5607"/>
    <w:rsid w:val="008C1AF2"/>
    <w:rsid w:val="00910689"/>
    <w:rsid w:val="0091293F"/>
    <w:rsid w:val="009229C9"/>
    <w:rsid w:val="0094062C"/>
    <w:rsid w:val="009422E9"/>
    <w:rsid w:val="00943B14"/>
    <w:rsid w:val="00945299"/>
    <w:rsid w:val="00946AAC"/>
    <w:rsid w:val="00962260"/>
    <w:rsid w:val="00970D38"/>
    <w:rsid w:val="00985A47"/>
    <w:rsid w:val="009B1C63"/>
    <w:rsid w:val="009B22DB"/>
    <w:rsid w:val="009C1488"/>
    <w:rsid w:val="009C70B6"/>
    <w:rsid w:val="009E1962"/>
    <w:rsid w:val="009E2C9F"/>
    <w:rsid w:val="009F269A"/>
    <w:rsid w:val="009F70B5"/>
    <w:rsid w:val="009F779E"/>
    <w:rsid w:val="00A01A9F"/>
    <w:rsid w:val="00A20C72"/>
    <w:rsid w:val="00A2587E"/>
    <w:rsid w:val="00A26178"/>
    <w:rsid w:val="00A856BF"/>
    <w:rsid w:val="00A954DE"/>
    <w:rsid w:val="00AB7453"/>
    <w:rsid w:val="00AC1A55"/>
    <w:rsid w:val="00AD028F"/>
    <w:rsid w:val="00AD43E2"/>
    <w:rsid w:val="00AF1F26"/>
    <w:rsid w:val="00AF72AD"/>
    <w:rsid w:val="00AF7AD6"/>
    <w:rsid w:val="00AF7FAE"/>
    <w:rsid w:val="00B2084C"/>
    <w:rsid w:val="00B47339"/>
    <w:rsid w:val="00B542EC"/>
    <w:rsid w:val="00B55263"/>
    <w:rsid w:val="00B63549"/>
    <w:rsid w:val="00B86711"/>
    <w:rsid w:val="00BB0C56"/>
    <w:rsid w:val="00BB2D82"/>
    <w:rsid w:val="00BB3608"/>
    <w:rsid w:val="00BD2153"/>
    <w:rsid w:val="00BE55C4"/>
    <w:rsid w:val="00C02BA7"/>
    <w:rsid w:val="00C5279B"/>
    <w:rsid w:val="00C74770"/>
    <w:rsid w:val="00CA2AB9"/>
    <w:rsid w:val="00CA6FE1"/>
    <w:rsid w:val="00CF05B4"/>
    <w:rsid w:val="00CF19CC"/>
    <w:rsid w:val="00D10793"/>
    <w:rsid w:val="00D163B4"/>
    <w:rsid w:val="00D17FBE"/>
    <w:rsid w:val="00D23707"/>
    <w:rsid w:val="00D50764"/>
    <w:rsid w:val="00D605D9"/>
    <w:rsid w:val="00D66039"/>
    <w:rsid w:val="00D66263"/>
    <w:rsid w:val="00D668E3"/>
    <w:rsid w:val="00D90381"/>
    <w:rsid w:val="00D95606"/>
    <w:rsid w:val="00D95FB7"/>
    <w:rsid w:val="00DB6E39"/>
    <w:rsid w:val="00DD1D84"/>
    <w:rsid w:val="00DD591F"/>
    <w:rsid w:val="00E05FF7"/>
    <w:rsid w:val="00E06B77"/>
    <w:rsid w:val="00E07AFC"/>
    <w:rsid w:val="00E36097"/>
    <w:rsid w:val="00E43F66"/>
    <w:rsid w:val="00E440C2"/>
    <w:rsid w:val="00E45E76"/>
    <w:rsid w:val="00E54A7B"/>
    <w:rsid w:val="00E55777"/>
    <w:rsid w:val="00E62FA3"/>
    <w:rsid w:val="00E777F6"/>
    <w:rsid w:val="00E87B38"/>
    <w:rsid w:val="00E902F7"/>
    <w:rsid w:val="00E92B4F"/>
    <w:rsid w:val="00E942A7"/>
    <w:rsid w:val="00EA276B"/>
    <w:rsid w:val="00EB2656"/>
    <w:rsid w:val="00EB5E53"/>
    <w:rsid w:val="00EC345F"/>
    <w:rsid w:val="00EC473C"/>
    <w:rsid w:val="00EC6EB2"/>
    <w:rsid w:val="00ED6356"/>
    <w:rsid w:val="00F00257"/>
    <w:rsid w:val="00F17480"/>
    <w:rsid w:val="00F7449F"/>
    <w:rsid w:val="00F97ADA"/>
    <w:rsid w:val="00FB141F"/>
    <w:rsid w:val="00FB18DC"/>
    <w:rsid w:val="00FB71F1"/>
    <w:rsid w:val="00FE127B"/>
    <w:rsid w:val="00FE626C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EE0F"/>
  <w15:chartTrackingRefBased/>
  <w15:docId w15:val="{BEC0F383-CA20-496C-811A-1E351302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23"/>
  </w:style>
  <w:style w:type="paragraph" w:styleId="Heading2">
    <w:name w:val="heading 2"/>
    <w:basedOn w:val="Normal"/>
    <w:link w:val="Heading2Char"/>
    <w:uiPriority w:val="9"/>
    <w:qFormat/>
    <w:rsid w:val="006F4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4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2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44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44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-text">
    <w:name w:val="ps-text"/>
    <w:basedOn w:val="DefaultParagraphFont"/>
    <w:rsid w:val="006F44B8"/>
  </w:style>
  <w:style w:type="character" w:styleId="Strong">
    <w:name w:val="Strong"/>
    <w:basedOn w:val="DefaultParagraphFont"/>
    <w:uiPriority w:val="22"/>
    <w:qFormat/>
    <w:rsid w:val="006F44B8"/>
    <w:rPr>
      <w:b/>
      <w:bCs/>
    </w:rPr>
  </w:style>
  <w:style w:type="paragraph" w:styleId="ListParagraph">
    <w:name w:val="List Paragraph"/>
    <w:basedOn w:val="Normal"/>
    <w:uiPriority w:val="34"/>
    <w:qFormat/>
    <w:rsid w:val="00747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8F"/>
  </w:style>
  <w:style w:type="paragraph" w:styleId="Footer">
    <w:name w:val="footer"/>
    <w:basedOn w:val="Normal"/>
    <w:link w:val="FooterChar"/>
    <w:uiPriority w:val="99"/>
    <w:unhideWhenUsed/>
    <w:rsid w:val="00AD0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8F"/>
  </w:style>
  <w:style w:type="character" w:styleId="CommentReference">
    <w:name w:val="annotation reference"/>
    <w:basedOn w:val="DefaultParagraphFont"/>
    <w:uiPriority w:val="99"/>
    <w:semiHidden/>
    <w:unhideWhenUsed/>
    <w:rsid w:val="00D6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8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26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305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26059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33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inyurl.com/SolarOnPublicBuildingsM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SolarOnPublicBuildingsM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SolarOnPublicBuildings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SolarOnPublicBuildingsM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2016</Characters>
  <Application>Microsoft Office Word</Application>
  <DocSecurity>0</DocSecurity>
  <Lines>16</Lines>
  <Paragraphs>4</Paragraphs>
  <ScaleCrop>false</ScaleCrop>
  <Company>State of MN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Schriner, Mo (COMM)</dc:creator>
  <cp:keywords/>
  <dc:description/>
  <cp:lastModifiedBy>Ulasich, Andrew (COMM)</cp:lastModifiedBy>
  <cp:revision>14</cp:revision>
  <dcterms:created xsi:type="dcterms:W3CDTF">2024-12-31T14:49:00Z</dcterms:created>
  <dcterms:modified xsi:type="dcterms:W3CDTF">2025-02-06T16:53:00Z</dcterms:modified>
</cp:coreProperties>
</file>