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037B" w14:textId="77777777" w:rsidR="00AD7166" w:rsidRPr="00445BAD" w:rsidRDefault="00AD7166" w:rsidP="00AD7166">
      <w:pPr>
        <w:jc w:val="center"/>
        <w:rPr>
          <w:rFonts w:ascii="Arial" w:hAnsi="Arial" w:cs="Arial"/>
          <w:sz w:val="24"/>
          <w:szCs w:val="24"/>
        </w:rPr>
      </w:pPr>
      <w:r w:rsidRPr="00445BAD">
        <w:rPr>
          <w:rFonts w:ascii="Arial" w:hAnsi="Arial" w:cs="Arial"/>
          <w:sz w:val="24"/>
          <w:szCs w:val="24"/>
        </w:rPr>
        <w:t>STATE OF MINNESOTA</w:t>
      </w:r>
    </w:p>
    <w:p w14:paraId="52F5909A" w14:textId="35441EE8" w:rsidR="00AD7166" w:rsidRPr="00445BAD" w:rsidRDefault="00631CE4" w:rsidP="00AD71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</w:t>
      </w:r>
      <w:r w:rsidR="00AD7166" w:rsidRPr="00445BAD">
        <w:rPr>
          <w:rFonts w:ascii="Arial" w:hAnsi="Arial" w:cs="Arial"/>
          <w:sz w:val="24"/>
          <w:szCs w:val="24"/>
        </w:rPr>
        <w:t xml:space="preserve"> OF ADMINISTRATIVE HEARINGS</w:t>
      </w:r>
    </w:p>
    <w:p w14:paraId="31B934CB" w14:textId="77777777" w:rsidR="00AD7166" w:rsidRPr="00445BAD" w:rsidRDefault="00AD7166" w:rsidP="00AD716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 "/>
      </w:tblPr>
      <w:tblGrid>
        <w:gridCol w:w="4675"/>
        <w:gridCol w:w="4675"/>
      </w:tblGrid>
      <w:tr w:rsidR="002E73A6" w:rsidRPr="00445BAD" w14:paraId="66018018" w14:textId="77777777" w:rsidTr="000F1AB8">
        <w:trPr>
          <w:trHeight w:val="1390"/>
          <w:tblHeader/>
        </w:trPr>
        <w:tc>
          <w:tcPr>
            <w:tcW w:w="4675" w:type="dxa"/>
          </w:tcPr>
          <w:p w14:paraId="292B2936" w14:textId="77777777" w:rsidR="002E73A6" w:rsidRPr="00445BAD" w:rsidRDefault="002E73A6" w:rsidP="00410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8D1CF" w14:textId="77777777" w:rsidR="002E73A6" w:rsidRPr="00445BAD" w:rsidRDefault="002E73A6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445BAD">
              <w:rPr>
                <w:rFonts w:ascii="Arial" w:hAnsi="Arial" w:cs="Arial"/>
                <w:sz w:val="24"/>
                <w:szCs w:val="24"/>
              </w:rPr>
              <w:t>WID: [WID]</w:t>
            </w:r>
            <w:r w:rsidRPr="00445BA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3F5E031" w14:textId="77777777" w:rsidR="002E73A6" w:rsidRPr="00445BAD" w:rsidRDefault="002E73A6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445BAD">
              <w:rPr>
                <w:rFonts w:ascii="Arial" w:hAnsi="Arial" w:cs="Arial"/>
                <w:sz w:val="24"/>
                <w:szCs w:val="24"/>
              </w:rPr>
              <w:t>DOI:  [DOI]</w:t>
            </w:r>
            <w:r w:rsidRPr="00445BA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1AA6AA85" w14:textId="77777777" w:rsidR="002E73A6" w:rsidRPr="00445BAD" w:rsidRDefault="002E73A6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6E86751" w14:textId="0B090FB9" w:rsidR="002E73A6" w:rsidRPr="00445BAD" w:rsidRDefault="00631CE4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2E73A6" w:rsidRPr="00445BAD">
              <w:rPr>
                <w:rFonts w:ascii="Arial" w:hAnsi="Arial" w:cs="Arial"/>
                <w:sz w:val="24"/>
                <w:szCs w:val="24"/>
              </w:rPr>
              <w:t>AH Case No. [CASE NO.]</w:t>
            </w:r>
          </w:p>
          <w:p w14:paraId="1CD04E58" w14:textId="77777777" w:rsidR="002E73A6" w:rsidRPr="00445BAD" w:rsidRDefault="002E73A6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5BAD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7E5A371E" w14:textId="77777777" w:rsidR="002E73A6" w:rsidRPr="00445BAD" w:rsidRDefault="002E73A6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7166" w:rsidRPr="00445BAD" w14:paraId="7C522E88" w14:textId="77777777" w:rsidTr="0041098B">
        <w:tc>
          <w:tcPr>
            <w:tcW w:w="4675" w:type="dxa"/>
          </w:tcPr>
          <w:p w14:paraId="629BFED8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[</w:t>
            </w:r>
            <w:r w:rsidR="00445BAD" w:rsidRPr="00445BAD">
              <w:rPr>
                <w:rFonts w:ascii="Arial" w:hAnsi="Arial"/>
                <w:sz w:val="24"/>
              </w:rPr>
              <w:t>EMPLOYEE</w:t>
            </w:r>
            <w:r w:rsidRPr="00445BAD">
              <w:rPr>
                <w:rFonts w:ascii="Arial" w:hAnsi="Arial"/>
                <w:sz w:val="24"/>
              </w:rPr>
              <w:t>],</w:t>
            </w:r>
          </w:p>
          <w:p w14:paraId="158C946A" w14:textId="77777777" w:rsidR="00134557" w:rsidRPr="00445BAD" w:rsidRDefault="00134557" w:rsidP="00134557">
            <w:pPr>
              <w:ind w:firstLine="702"/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Employee</w:t>
            </w:r>
          </w:p>
          <w:p w14:paraId="4D266838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</w:p>
          <w:p w14:paraId="557911A5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v.</w:t>
            </w:r>
          </w:p>
          <w:p w14:paraId="20A6D6F6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</w:p>
          <w:p w14:paraId="3B91640C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[</w:t>
            </w:r>
            <w:r w:rsidR="00445BAD" w:rsidRPr="00445BAD">
              <w:rPr>
                <w:rFonts w:ascii="Arial" w:hAnsi="Arial"/>
                <w:sz w:val="24"/>
              </w:rPr>
              <w:t>EMPLOYER</w:t>
            </w:r>
            <w:r w:rsidRPr="00445BAD">
              <w:rPr>
                <w:rFonts w:ascii="Arial" w:hAnsi="Arial"/>
                <w:sz w:val="24"/>
              </w:rPr>
              <w:t>],</w:t>
            </w:r>
          </w:p>
          <w:p w14:paraId="53B8018A" w14:textId="77777777" w:rsidR="00134557" w:rsidRPr="00445BAD" w:rsidRDefault="00134557" w:rsidP="00134557">
            <w:pPr>
              <w:ind w:firstLine="702"/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Employer</w:t>
            </w:r>
          </w:p>
          <w:p w14:paraId="551FFB86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</w:p>
          <w:p w14:paraId="47012F34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and</w:t>
            </w:r>
          </w:p>
          <w:p w14:paraId="137CAA78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</w:p>
          <w:p w14:paraId="30A4897F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[</w:t>
            </w:r>
            <w:r w:rsidR="00445BAD" w:rsidRPr="00445BAD">
              <w:rPr>
                <w:rFonts w:ascii="Arial" w:hAnsi="Arial"/>
                <w:sz w:val="24"/>
              </w:rPr>
              <w:t>INSURER</w:t>
            </w:r>
            <w:r w:rsidRPr="00445BAD">
              <w:rPr>
                <w:rFonts w:ascii="Arial" w:hAnsi="Arial"/>
                <w:sz w:val="24"/>
              </w:rPr>
              <w:t>],</w:t>
            </w:r>
          </w:p>
          <w:p w14:paraId="333BA70D" w14:textId="77777777" w:rsidR="00134557" w:rsidRPr="00445BAD" w:rsidRDefault="00134557" w:rsidP="00134557">
            <w:pPr>
              <w:ind w:firstLine="702"/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Insurer</w:t>
            </w:r>
          </w:p>
          <w:p w14:paraId="1284765E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</w:p>
          <w:p w14:paraId="7EBDA30D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and</w:t>
            </w:r>
          </w:p>
          <w:p w14:paraId="4C251EAF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</w:p>
          <w:p w14:paraId="47170E3E" w14:textId="77777777" w:rsidR="00134557" w:rsidRPr="00445BAD" w:rsidRDefault="00134557" w:rsidP="00134557">
            <w:pPr>
              <w:rPr>
                <w:rFonts w:ascii="Arial" w:hAnsi="Arial"/>
                <w:sz w:val="24"/>
              </w:rPr>
            </w:pPr>
            <w:r w:rsidRPr="00445BAD">
              <w:rPr>
                <w:rFonts w:ascii="Arial" w:hAnsi="Arial"/>
                <w:sz w:val="24"/>
              </w:rPr>
              <w:t>[</w:t>
            </w:r>
            <w:r w:rsidR="00445BAD" w:rsidRPr="00445BAD">
              <w:rPr>
                <w:rFonts w:ascii="Arial" w:hAnsi="Arial"/>
                <w:sz w:val="24"/>
              </w:rPr>
              <w:t>INTERVENOR</w:t>
            </w:r>
            <w:r w:rsidRPr="00445BAD">
              <w:rPr>
                <w:rFonts w:ascii="Arial" w:hAnsi="Arial"/>
                <w:sz w:val="24"/>
              </w:rPr>
              <w:t>],</w:t>
            </w:r>
          </w:p>
          <w:p w14:paraId="5A8A453A" w14:textId="77777777" w:rsidR="00AD7166" w:rsidRPr="00445BAD" w:rsidRDefault="00134557" w:rsidP="00134557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445BAD">
              <w:rPr>
                <w:rFonts w:ascii="Arial" w:hAnsi="Arial"/>
                <w:sz w:val="24"/>
              </w:rPr>
              <w:t>Intervenor</w:t>
            </w:r>
          </w:p>
          <w:p w14:paraId="058EA0B5" w14:textId="77777777" w:rsidR="00AD7166" w:rsidRPr="00445BAD" w:rsidRDefault="00AD7166" w:rsidP="00410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BB8030A" w14:textId="77777777" w:rsidR="00AD7166" w:rsidRPr="00445BAD" w:rsidRDefault="00AD7166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5BAD">
              <w:rPr>
                <w:rFonts w:ascii="Arial" w:hAnsi="Arial" w:cs="Arial"/>
                <w:b/>
                <w:sz w:val="24"/>
                <w:szCs w:val="24"/>
              </w:rPr>
              <w:t xml:space="preserve">OBJECTION TO REQUEST FOR FORMAL HEARING </w:t>
            </w:r>
          </w:p>
          <w:p w14:paraId="6D5974D1" w14:textId="77777777" w:rsidR="00AD7166" w:rsidRPr="00445BAD" w:rsidRDefault="00AD7166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35C21" w14:textId="77777777" w:rsidR="00AD7166" w:rsidRPr="00445BAD" w:rsidRDefault="00AD7166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7D021B9" w14:textId="77777777" w:rsidR="00BD54FA" w:rsidRPr="00445BAD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06AA9C0A" w14:textId="77777777" w:rsidR="00BD54FA" w:rsidRPr="00445BAD" w:rsidRDefault="000E0835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45BAD">
        <w:rPr>
          <w:rFonts w:ascii="Arial" w:hAnsi="Arial"/>
          <w:sz w:val="24"/>
          <w:szCs w:val="24"/>
        </w:rPr>
        <w:tab/>
      </w:r>
      <w:r w:rsidR="00445BAD">
        <w:rPr>
          <w:rFonts w:ascii="Arial" w:hAnsi="Arial"/>
          <w:sz w:val="24"/>
          <w:szCs w:val="24"/>
        </w:rPr>
        <w:t>The Employer and Insurer named</w:t>
      </w:r>
      <w:r w:rsidR="00BD54FA" w:rsidRPr="00445BAD">
        <w:rPr>
          <w:rFonts w:ascii="Arial" w:hAnsi="Arial"/>
          <w:sz w:val="24"/>
          <w:szCs w:val="24"/>
        </w:rPr>
        <w:t xml:space="preserve"> above object </w:t>
      </w:r>
      <w:r w:rsidR="00445BAD">
        <w:rPr>
          <w:rFonts w:ascii="Arial" w:hAnsi="Arial"/>
          <w:sz w:val="24"/>
          <w:szCs w:val="24"/>
        </w:rPr>
        <w:t xml:space="preserve">to </w:t>
      </w:r>
      <w:r w:rsidR="00BD54FA" w:rsidRPr="00445BAD">
        <w:rPr>
          <w:rFonts w:ascii="Arial" w:hAnsi="Arial"/>
          <w:sz w:val="24"/>
          <w:szCs w:val="24"/>
        </w:rPr>
        <w:t>the</w:t>
      </w:r>
      <w:r w:rsidR="004E6C19" w:rsidRPr="00445BAD">
        <w:rPr>
          <w:rFonts w:ascii="Arial" w:hAnsi="Arial"/>
          <w:sz w:val="24"/>
          <w:szCs w:val="24"/>
        </w:rPr>
        <w:t xml:space="preserve"> </w:t>
      </w:r>
      <w:r w:rsidR="00CC7ECD" w:rsidRPr="00445BAD">
        <w:rPr>
          <w:rFonts w:ascii="Arial" w:hAnsi="Arial"/>
          <w:sz w:val="24"/>
          <w:szCs w:val="24"/>
        </w:rPr>
        <w:t xml:space="preserve">Employee’s </w:t>
      </w:r>
      <w:r w:rsidR="00F424FA" w:rsidRPr="00445BAD">
        <w:rPr>
          <w:rFonts w:ascii="Arial" w:hAnsi="Arial"/>
          <w:sz w:val="24"/>
          <w:szCs w:val="24"/>
        </w:rPr>
        <w:t>Request for Formal Hearing</w:t>
      </w:r>
      <w:r w:rsidR="00BD54FA" w:rsidRPr="00445BAD">
        <w:rPr>
          <w:rFonts w:ascii="Arial" w:hAnsi="Arial"/>
          <w:sz w:val="24"/>
          <w:szCs w:val="24"/>
        </w:rPr>
        <w:t>, and further state and allege as follows:</w:t>
      </w:r>
    </w:p>
    <w:p w14:paraId="5A30D96A" w14:textId="77777777" w:rsidR="00BD54FA" w:rsidRPr="00445BAD" w:rsidRDefault="00BD54FA" w:rsidP="00445BAD">
      <w:pPr>
        <w:tabs>
          <w:tab w:val="left" w:pos="720"/>
          <w:tab w:val="left" w:pos="1440"/>
        </w:tabs>
        <w:jc w:val="both"/>
        <w:rPr>
          <w:rFonts w:ascii="Arial" w:hAnsi="Arial"/>
          <w:sz w:val="24"/>
          <w:szCs w:val="24"/>
        </w:rPr>
      </w:pPr>
    </w:p>
    <w:p w14:paraId="1F1190AD" w14:textId="77777777" w:rsidR="00CC7ECD" w:rsidRPr="00445BAD" w:rsidRDefault="00CC7ECD" w:rsidP="00445BA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left="0" w:firstLine="720"/>
        <w:jc w:val="both"/>
        <w:rPr>
          <w:rFonts w:ascii="Arial" w:hAnsi="Arial"/>
          <w:sz w:val="24"/>
          <w:szCs w:val="24"/>
        </w:rPr>
      </w:pPr>
      <w:r w:rsidRPr="00445BAD">
        <w:rPr>
          <w:rFonts w:ascii="Arial" w:hAnsi="Arial"/>
          <w:sz w:val="24"/>
          <w:szCs w:val="24"/>
        </w:rPr>
        <w:t>The employee is requesting a formal hearing following issuance of a Decision and Order pursuant to Min</w:t>
      </w:r>
      <w:r w:rsidR="00445BAD">
        <w:rPr>
          <w:rFonts w:ascii="Arial" w:hAnsi="Arial"/>
          <w:sz w:val="24"/>
          <w:szCs w:val="24"/>
        </w:rPr>
        <w:t>n. Stat.</w:t>
      </w:r>
      <w:r w:rsidR="00445BAD" w:rsidRPr="000F1AB8">
        <w:rPr>
          <w:rFonts w:ascii="Arial" w:hAnsi="Arial"/>
          <w:sz w:val="24"/>
          <w:szCs w:val="24"/>
        </w:rPr>
        <w:t xml:space="preserve"> </w:t>
      </w:r>
      <w:r w:rsidR="000F1AB8" w:rsidRPr="000F1AB8">
        <w:rPr>
          <w:rFonts w:ascii="Arial" w:hAnsi="Arial"/>
          <w:sz w:val="24"/>
          <w:szCs w:val="24"/>
          <w:lang w:bidi="en-US"/>
        </w:rPr>
        <w:t>§</w:t>
      </w:r>
      <w:r w:rsidR="000F1AB8" w:rsidRPr="000F1AB8">
        <w:rPr>
          <w:rFonts w:ascii="Arial" w:hAnsi="Arial"/>
          <w:i/>
          <w:sz w:val="24"/>
          <w:szCs w:val="24"/>
          <w:lang w:bidi="en-US"/>
        </w:rPr>
        <w:t xml:space="preserve"> </w:t>
      </w:r>
      <w:r w:rsidR="00445BAD">
        <w:rPr>
          <w:rFonts w:ascii="Arial" w:hAnsi="Arial"/>
          <w:sz w:val="24"/>
          <w:szCs w:val="24"/>
        </w:rPr>
        <w:t>176.106 filed on [DATE]</w:t>
      </w:r>
      <w:r w:rsidR="004E6C19" w:rsidRPr="00445BAD">
        <w:rPr>
          <w:rFonts w:ascii="Arial" w:hAnsi="Arial"/>
          <w:sz w:val="24"/>
          <w:szCs w:val="24"/>
        </w:rPr>
        <w:t>.</w:t>
      </w:r>
    </w:p>
    <w:p w14:paraId="7FE7F62A" w14:textId="77777777" w:rsidR="00CC7ECD" w:rsidRPr="00445BAD" w:rsidRDefault="00CC7ECD" w:rsidP="00445BAD">
      <w:pPr>
        <w:pStyle w:val="ListParagraph"/>
        <w:tabs>
          <w:tab w:val="left" w:pos="720"/>
          <w:tab w:val="left" w:pos="5760"/>
        </w:tabs>
        <w:ind w:left="0" w:firstLine="720"/>
        <w:jc w:val="both"/>
        <w:rPr>
          <w:rFonts w:ascii="Arial" w:hAnsi="Arial"/>
          <w:sz w:val="24"/>
          <w:szCs w:val="24"/>
        </w:rPr>
      </w:pPr>
    </w:p>
    <w:p w14:paraId="00DBA7BE" w14:textId="77777777" w:rsidR="004E6C19" w:rsidRPr="00445BAD" w:rsidRDefault="00CC7ECD" w:rsidP="00445BA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left="0" w:firstLine="720"/>
        <w:jc w:val="both"/>
        <w:rPr>
          <w:rFonts w:ascii="Arial" w:hAnsi="Arial"/>
          <w:sz w:val="24"/>
          <w:szCs w:val="24"/>
        </w:rPr>
      </w:pPr>
      <w:r w:rsidRPr="00445BAD">
        <w:rPr>
          <w:rFonts w:ascii="Arial" w:hAnsi="Arial"/>
          <w:sz w:val="24"/>
          <w:szCs w:val="24"/>
        </w:rPr>
        <w:t xml:space="preserve">Minn. Stat. </w:t>
      </w:r>
      <w:r w:rsidR="000F1AB8" w:rsidRPr="000F1AB8">
        <w:rPr>
          <w:rFonts w:ascii="Arial" w:hAnsi="Arial"/>
          <w:sz w:val="24"/>
          <w:szCs w:val="24"/>
          <w:lang w:bidi="en-US"/>
        </w:rPr>
        <w:t>§</w:t>
      </w:r>
      <w:r w:rsidR="000F1AB8" w:rsidRPr="000F1AB8">
        <w:rPr>
          <w:rFonts w:ascii="Arial" w:hAnsi="Arial"/>
          <w:i/>
          <w:sz w:val="24"/>
          <w:szCs w:val="24"/>
          <w:lang w:bidi="en-US"/>
        </w:rPr>
        <w:t xml:space="preserve"> </w:t>
      </w:r>
      <w:r w:rsidRPr="00445BAD">
        <w:rPr>
          <w:rFonts w:ascii="Arial" w:hAnsi="Arial"/>
          <w:sz w:val="24"/>
          <w:szCs w:val="24"/>
        </w:rPr>
        <w:t xml:space="preserve">176.106, </w:t>
      </w:r>
      <w:r w:rsidR="000F1AB8">
        <w:rPr>
          <w:rFonts w:ascii="Arial" w:hAnsi="Arial"/>
          <w:sz w:val="24"/>
          <w:szCs w:val="24"/>
        </w:rPr>
        <w:t>s</w:t>
      </w:r>
      <w:r w:rsidRPr="00445BAD">
        <w:rPr>
          <w:rFonts w:ascii="Arial" w:hAnsi="Arial"/>
          <w:sz w:val="24"/>
          <w:szCs w:val="24"/>
        </w:rPr>
        <w:t>ubd. 7 provides that “any party aggrieved by the decision of the commissioner’s designee may request a formal hearing by filing the request with the commissioner and serving the request on all parties no later than 30 days after the decision.”</w:t>
      </w:r>
    </w:p>
    <w:p w14:paraId="05BEC884" w14:textId="77777777" w:rsidR="00CC7ECD" w:rsidRPr="00445BAD" w:rsidRDefault="00CC7ECD" w:rsidP="00445BAD">
      <w:pPr>
        <w:pStyle w:val="ListParagraph"/>
        <w:ind w:left="0" w:firstLine="720"/>
        <w:rPr>
          <w:rFonts w:ascii="Arial" w:hAnsi="Arial"/>
          <w:sz w:val="24"/>
          <w:szCs w:val="24"/>
        </w:rPr>
      </w:pPr>
    </w:p>
    <w:p w14:paraId="031F350B" w14:textId="77777777" w:rsidR="00CC7ECD" w:rsidRPr="00445BAD" w:rsidRDefault="00CC7ECD" w:rsidP="00445BA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left="0" w:firstLine="720"/>
        <w:jc w:val="both"/>
        <w:rPr>
          <w:rFonts w:ascii="Arial" w:hAnsi="Arial"/>
          <w:sz w:val="24"/>
          <w:szCs w:val="24"/>
        </w:rPr>
      </w:pPr>
      <w:r w:rsidRPr="00445BAD">
        <w:rPr>
          <w:rFonts w:ascii="Arial" w:hAnsi="Arial"/>
          <w:sz w:val="24"/>
          <w:szCs w:val="24"/>
        </w:rPr>
        <w:t xml:space="preserve">The employer and insurer object to the Request for Formal Hearing on the following basis: </w:t>
      </w:r>
    </w:p>
    <w:p w14:paraId="5F4291BD" w14:textId="77777777" w:rsidR="00BD54FA" w:rsidRPr="00445BAD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17DDD6B5" w14:textId="77777777" w:rsidR="00BD54FA" w:rsidRPr="00445BAD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45BAD">
        <w:rPr>
          <w:rFonts w:ascii="Arial" w:hAnsi="Arial"/>
          <w:sz w:val="24"/>
          <w:szCs w:val="24"/>
        </w:rPr>
        <w:tab/>
        <w:t xml:space="preserve">WHEREFORE, the employer and insurer request that </w:t>
      </w:r>
      <w:r w:rsidR="00CC7ECD" w:rsidRPr="00445BAD">
        <w:rPr>
          <w:rFonts w:ascii="Arial" w:hAnsi="Arial"/>
          <w:sz w:val="24"/>
          <w:szCs w:val="24"/>
        </w:rPr>
        <w:t>the employee</w:t>
      </w:r>
      <w:r w:rsidRPr="00445BAD">
        <w:rPr>
          <w:rFonts w:ascii="Arial" w:hAnsi="Arial"/>
          <w:sz w:val="24"/>
          <w:szCs w:val="24"/>
        </w:rPr>
        <w:t xml:space="preserve">’s </w:t>
      </w:r>
      <w:r w:rsidR="00CC7ECD" w:rsidRPr="00445BAD">
        <w:rPr>
          <w:rFonts w:ascii="Arial" w:hAnsi="Arial"/>
          <w:sz w:val="24"/>
          <w:szCs w:val="24"/>
        </w:rPr>
        <w:t>Request for Formal Hearing</w:t>
      </w:r>
      <w:r w:rsidR="009171AD" w:rsidRPr="00445BAD">
        <w:rPr>
          <w:rFonts w:ascii="Arial" w:hAnsi="Arial"/>
          <w:sz w:val="24"/>
          <w:szCs w:val="24"/>
        </w:rPr>
        <w:t xml:space="preserve"> be denied</w:t>
      </w:r>
      <w:r w:rsidRPr="00445BAD">
        <w:rPr>
          <w:rFonts w:ascii="Arial" w:hAnsi="Arial"/>
          <w:sz w:val="24"/>
          <w:szCs w:val="24"/>
        </w:rPr>
        <w:t>.</w:t>
      </w:r>
    </w:p>
    <w:p w14:paraId="3482AB02" w14:textId="77777777" w:rsidR="00BD54FA" w:rsidRPr="00445BAD" w:rsidRDefault="00BD54FA" w:rsidP="008138CD">
      <w:pPr>
        <w:pStyle w:val="Signatures"/>
        <w:spacing w:after="0" w:line="240" w:lineRule="auto"/>
        <w:rPr>
          <w:sz w:val="24"/>
        </w:rPr>
      </w:pPr>
    </w:p>
    <w:p w14:paraId="13E7299F" w14:textId="77777777" w:rsidR="00445BAD" w:rsidRDefault="00445BAD" w:rsidP="00445BAD">
      <w:pPr>
        <w:pStyle w:val="Signatures"/>
        <w:spacing w:after="0" w:line="240" w:lineRule="auto"/>
        <w:rPr>
          <w:sz w:val="24"/>
        </w:rPr>
      </w:pPr>
      <w:r w:rsidRPr="000C3DD4">
        <w:rPr>
          <w:sz w:val="24"/>
        </w:rPr>
        <w:t>Dated</w:t>
      </w:r>
      <w:r>
        <w:rPr>
          <w:sz w:val="24"/>
        </w:rPr>
        <w:t>:</w:t>
      </w:r>
    </w:p>
    <w:p w14:paraId="26346D97" w14:textId="77777777" w:rsidR="00445BAD" w:rsidRPr="000C3DD4" w:rsidRDefault="00445BAD" w:rsidP="00445BAD">
      <w:pPr>
        <w:pStyle w:val="Signatures"/>
        <w:spacing w:after="0" w:line="240" w:lineRule="auto"/>
        <w:ind w:firstLine="4320"/>
        <w:rPr>
          <w:sz w:val="24"/>
        </w:rPr>
      </w:pPr>
      <w:r w:rsidRPr="000C3DD4">
        <w:rPr>
          <w:sz w:val="24"/>
        </w:rPr>
        <w:t>________________________________</w:t>
      </w:r>
    </w:p>
    <w:p w14:paraId="445CEF81" w14:textId="77777777" w:rsidR="00445BAD" w:rsidRPr="00762C15" w:rsidRDefault="00445BAD" w:rsidP="00445BAD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lastRenderedPageBreak/>
        <w:t>[ATTORNEY NAME] Signature</w:t>
      </w:r>
    </w:p>
    <w:p w14:paraId="3C5D03CD" w14:textId="77777777" w:rsidR="00445BAD" w:rsidRPr="00762C15" w:rsidRDefault="00445BAD" w:rsidP="00445BAD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Attorney for </w:t>
      </w:r>
      <w:r>
        <w:rPr>
          <w:sz w:val="24"/>
          <w:lang w:bidi="en-US"/>
        </w:rPr>
        <w:t>Employer and Insurer</w:t>
      </w:r>
    </w:p>
    <w:p w14:paraId="5767A471" w14:textId="77777777" w:rsidR="00445BAD" w:rsidRPr="00762C15" w:rsidRDefault="00445BAD" w:rsidP="00445BAD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Phone number: </w:t>
      </w:r>
    </w:p>
    <w:p w14:paraId="3E1C5C24" w14:textId="77777777" w:rsidR="00445BAD" w:rsidRPr="00762C15" w:rsidRDefault="00445BAD" w:rsidP="00445BAD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Email address: </w:t>
      </w:r>
    </w:p>
    <w:p w14:paraId="6107A9CB" w14:textId="77777777" w:rsidR="00445BAD" w:rsidRPr="00762C15" w:rsidRDefault="00445BAD" w:rsidP="00445BAD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Mailing address:</w:t>
      </w:r>
    </w:p>
    <w:p w14:paraId="7E09ACFB" w14:textId="77777777" w:rsidR="00BD54FA" w:rsidRPr="00134557" w:rsidRDefault="00BD54FA" w:rsidP="00445BAD">
      <w:pPr>
        <w:pStyle w:val="Signatures"/>
        <w:spacing w:after="0" w:line="240" w:lineRule="auto"/>
        <w:rPr>
          <w:sz w:val="24"/>
        </w:rPr>
      </w:pPr>
    </w:p>
    <w:sectPr w:rsidR="00BD54FA" w:rsidRPr="00134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2D31"/>
    <w:multiLevelType w:val="hybridMultilevel"/>
    <w:tmpl w:val="A6FCB622"/>
    <w:lvl w:ilvl="0" w:tplc="346C7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1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3"/>
    <w:rsid w:val="000E0835"/>
    <w:rsid w:val="000F1AB8"/>
    <w:rsid w:val="00125BA7"/>
    <w:rsid w:val="00134557"/>
    <w:rsid w:val="001E1335"/>
    <w:rsid w:val="001E4BC6"/>
    <w:rsid w:val="002E338F"/>
    <w:rsid w:val="002E73A6"/>
    <w:rsid w:val="0037643E"/>
    <w:rsid w:val="003C67A6"/>
    <w:rsid w:val="00445BAD"/>
    <w:rsid w:val="004D7F33"/>
    <w:rsid w:val="004E6C19"/>
    <w:rsid w:val="00631CE4"/>
    <w:rsid w:val="00644B82"/>
    <w:rsid w:val="009171AD"/>
    <w:rsid w:val="009E4E49"/>
    <w:rsid w:val="00A4747F"/>
    <w:rsid w:val="00A84CFE"/>
    <w:rsid w:val="00AD7166"/>
    <w:rsid w:val="00BD54FA"/>
    <w:rsid w:val="00BE79E4"/>
    <w:rsid w:val="00CC7ECD"/>
    <w:rsid w:val="00E23BAF"/>
    <w:rsid w:val="00F424FA"/>
    <w:rsid w:val="00F4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86C2"/>
  <w15:chartTrackingRefBased/>
  <w15:docId w15:val="{5A73747D-CC73-421B-81F3-4B4B61E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D7F33"/>
    <w:pPr>
      <w:keepNext/>
      <w:widowControl w:val="0"/>
      <w:tabs>
        <w:tab w:val="center" w:pos="4680"/>
      </w:tabs>
      <w:outlineLvl w:val="0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F33"/>
    <w:rPr>
      <w:rFonts w:ascii="Arial" w:eastAsia="Times New Roman" w:hAnsi="Arial" w:cs="Times New Roman"/>
      <w:b/>
      <w:snapToGrid w:val="0"/>
      <w:sz w:val="24"/>
      <w:szCs w:val="20"/>
    </w:rPr>
  </w:style>
  <w:style w:type="paragraph" w:customStyle="1" w:styleId="Signatures">
    <w:name w:val="Signatures"/>
    <w:basedOn w:val="Normal"/>
    <w:rsid w:val="00BD54FA"/>
    <w:pPr>
      <w:tabs>
        <w:tab w:val="left" w:pos="5040"/>
      </w:tabs>
      <w:spacing w:after="200" w:line="276" w:lineRule="auto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E6C19"/>
    <w:pPr>
      <w:ind w:left="720"/>
      <w:contextualSpacing/>
    </w:pPr>
  </w:style>
  <w:style w:type="table" w:styleId="TableGrid">
    <w:name w:val="Table Grid"/>
    <w:basedOn w:val="TableNormal"/>
    <w:uiPriority w:val="39"/>
    <w:rsid w:val="00AD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OAH Objection to Request for Formal Hearing</dc:title>
  <dc:subject/>
  <dc:creator>Minnesota Office of Administrative Hearings</dc:creator>
  <cp:keywords/>
  <dc:description/>
  <cp:lastModifiedBy>Rumbaugh, Ken (He/Him/His) (OAH)</cp:lastModifiedBy>
  <cp:revision>7</cp:revision>
  <dcterms:created xsi:type="dcterms:W3CDTF">2018-08-30T18:47:00Z</dcterms:created>
  <dcterms:modified xsi:type="dcterms:W3CDTF">2025-08-26T14:29:00Z</dcterms:modified>
</cp:coreProperties>
</file>