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900061" w14:textId="77777777" w:rsidR="00F01309" w:rsidRDefault="00F01309" w:rsidP="00F01309">
      <w:pPr>
        <w:pStyle w:val="Title"/>
      </w:pPr>
      <w:r>
        <w:t>Law Enforcement Data Workshop Scenarios</w:t>
      </w:r>
    </w:p>
    <w:p w14:paraId="006B2A10" w14:textId="04769987" w:rsidR="00F01309" w:rsidRDefault="00F12507" w:rsidP="00F01309">
      <w:pPr>
        <w:pStyle w:val="Heading1"/>
      </w:pPr>
      <w:r>
        <w:t>Morning Adult</w:t>
      </w:r>
      <w:r w:rsidR="00A732F7">
        <w:t xml:space="preserve"> Scenarios</w:t>
      </w:r>
    </w:p>
    <w:p w14:paraId="2A394A5B" w14:textId="77777777" w:rsidR="005B79E8" w:rsidRDefault="005B79E8" w:rsidP="00C269C6">
      <w:pPr>
        <w:pStyle w:val="NoSpacing"/>
        <w:numPr>
          <w:ilvl w:val="0"/>
          <w:numId w:val="0"/>
        </w:numPr>
      </w:pPr>
    </w:p>
    <w:p w14:paraId="72E654C8" w14:textId="77777777" w:rsidR="00D85D37" w:rsidRPr="00E4569D" w:rsidRDefault="00A732F7" w:rsidP="00E4569D">
      <w:pPr>
        <w:pStyle w:val="NoSpacing"/>
        <w:numPr>
          <w:ilvl w:val="0"/>
          <w:numId w:val="24"/>
        </w:numPr>
        <w:rPr>
          <w:rFonts w:ascii="Calibri" w:eastAsia="Calibri" w:hAnsi="Calibri" w:cs="Times New Roman"/>
        </w:rPr>
      </w:pPr>
      <w:r w:rsidRPr="00E4569D">
        <w:rPr>
          <w:rFonts w:ascii="Calibri" w:eastAsia="Calibri" w:hAnsi="Calibri" w:cs="Times New Roman"/>
        </w:rPr>
        <w:t>You receive a request for a police report that contains names of the following individuals:</w:t>
      </w:r>
    </w:p>
    <w:p w14:paraId="094F6C31" w14:textId="77777777" w:rsidR="00D85D37" w:rsidRPr="00E4569D" w:rsidRDefault="00A732F7" w:rsidP="00E4569D">
      <w:pPr>
        <w:pStyle w:val="NoSpacing"/>
        <w:numPr>
          <w:ilvl w:val="1"/>
          <w:numId w:val="24"/>
        </w:numPr>
        <w:rPr>
          <w:rFonts w:ascii="Calibri" w:eastAsia="Calibri" w:hAnsi="Calibri" w:cs="Times New Roman"/>
        </w:rPr>
      </w:pPr>
      <w:r w:rsidRPr="00E4569D">
        <w:rPr>
          <w:rFonts w:ascii="Calibri" w:eastAsia="Calibri" w:hAnsi="Calibri" w:cs="Times New Roman"/>
        </w:rPr>
        <w:t>an undercover officer</w:t>
      </w:r>
    </w:p>
    <w:p w14:paraId="46F6427B" w14:textId="77777777" w:rsidR="00D85D37" w:rsidRPr="00E4569D" w:rsidRDefault="00A732F7" w:rsidP="00E4569D">
      <w:pPr>
        <w:pStyle w:val="NoSpacing"/>
        <w:numPr>
          <w:ilvl w:val="1"/>
          <w:numId w:val="24"/>
        </w:numPr>
        <w:rPr>
          <w:rFonts w:ascii="Calibri" w:eastAsia="Calibri" w:hAnsi="Calibri" w:cs="Times New Roman"/>
        </w:rPr>
      </w:pPr>
      <w:r w:rsidRPr="00E4569D">
        <w:rPr>
          <w:rFonts w:ascii="Calibri" w:eastAsia="Calibri" w:hAnsi="Calibri" w:cs="Times New Roman"/>
        </w:rPr>
        <w:t xml:space="preserve">an informant </w:t>
      </w:r>
    </w:p>
    <w:p w14:paraId="706148BD" w14:textId="77777777" w:rsidR="00D85D37" w:rsidRPr="00E4569D" w:rsidRDefault="00A732F7" w:rsidP="00E4569D">
      <w:pPr>
        <w:pStyle w:val="NoSpacing"/>
        <w:numPr>
          <w:ilvl w:val="1"/>
          <w:numId w:val="24"/>
        </w:numPr>
        <w:rPr>
          <w:rFonts w:ascii="Calibri" w:eastAsia="Calibri" w:hAnsi="Calibri" w:cs="Times New Roman"/>
        </w:rPr>
      </w:pPr>
      <w:r w:rsidRPr="00E4569D">
        <w:rPr>
          <w:rFonts w:ascii="Calibri" w:eastAsia="Calibri" w:hAnsi="Calibri" w:cs="Times New Roman"/>
        </w:rPr>
        <w:t>an alleged crime victim (not CSC)</w:t>
      </w:r>
    </w:p>
    <w:p w14:paraId="5F30759E" w14:textId="77777777" w:rsidR="00D85D37" w:rsidRPr="00E4569D" w:rsidRDefault="00A732F7" w:rsidP="00E4569D">
      <w:pPr>
        <w:pStyle w:val="NoSpacing"/>
        <w:numPr>
          <w:ilvl w:val="1"/>
          <w:numId w:val="24"/>
        </w:numPr>
        <w:rPr>
          <w:rFonts w:ascii="Calibri" w:eastAsia="Calibri" w:hAnsi="Calibri" w:cs="Times New Roman"/>
        </w:rPr>
      </w:pPr>
      <w:r w:rsidRPr="00E4569D">
        <w:rPr>
          <w:rFonts w:ascii="Calibri" w:eastAsia="Calibri" w:hAnsi="Calibri" w:cs="Times New Roman"/>
        </w:rPr>
        <w:t>a juvenile witness</w:t>
      </w:r>
    </w:p>
    <w:p w14:paraId="611D0B15" w14:textId="77777777" w:rsidR="00D85D37" w:rsidRPr="00E4569D" w:rsidRDefault="00A732F7" w:rsidP="00E4569D">
      <w:pPr>
        <w:pStyle w:val="NoSpacing"/>
        <w:numPr>
          <w:ilvl w:val="1"/>
          <w:numId w:val="24"/>
        </w:numPr>
        <w:rPr>
          <w:rFonts w:ascii="Calibri" w:eastAsia="Calibri" w:hAnsi="Calibri" w:cs="Times New Roman"/>
        </w:rPr>
      </w:pPr>
      <w:r w:rsidRPr="00E4569D">
        <w:rPr>
          <w:rFonts w:ascii="Calibri" w:eastAsia="Calibri" w:hAnsi="Calibri" w:cs="Times New Roman"/>
        </w:rPr>
        <w:t>an adult witness</w:t>
      </w:r>
    </w:p>
    <w:p w14:paraId="2813D0FA" w14:textId="77777777" w:rsidR="006A5447" w:rsidRDefault="006A5447" w:rsidP="006A5447">
      <w:pPr>
        <w:pStyle w:val="NoSpacing"/>
        <w:numPr>
          <w:ilvl w:val="0"/>
          <w:numId w:val="0"/>
        </w:numPr>
        <w:ind w:left="720"/>
        <w:rPr>
          <w:rFonts w:ascii="Calibri" w:eastAsia="Calibri" w:hAnsi="Calibri" w:cs="Times New Roman"/>
          <w:b/>
          <w:bCs/>
        </w:rPr>
      </w:pPr>
      <w:r>
        <w:rPr>
          <w:rFonts w:ascii="Calibri" w:eastAsia="Calibri" w:hAnsi="Calibri" w:cs="Times New Roman"/>
        </w:rPr>
        <w:t>Should you redact any of these names from the report before providing it to the requester?</w:t>
      </w:r>
      <w:r w:rsidR="00A732F7" w:rsidRPr="00E4569D">
        <w:rPr>
          <w:rFonts w:ascii="Calibri" w:eastAsia="Calibri" w:hAnsi="Calibri" w:cs="Times New Roman"/>
          <w:b/>
          <w:bCs/>
        </w:rPr>
        <w:t xml:space="preserve"> </w:t>
      </w:r>
    </w:p>
    <w:p w14:paraId="39ABC59D" w14:textId="7DC25269" w:rsidR="00D85D37" w:rsidRPr="00E4569D" w:rsidRDefault="00E4569D" w:rsidP="006A5447">
      <w:pPr>
        <w:pStyle w:val="NoSpacing"/>
        <w:numPr>
          <w:ilvl w:val="0"/>
          <w:numId w:val="0"/>
        </w:numPr>
        <w:ind w:left="720"/>
        <w:rPr>
          <w:rFonts w:ascii="Calibri" w:eastAsia="Calibri" w:hAnsi="Calibri" w:cs="Times New Roman"/>
        </w:rPr>
      </w:pPr>
      <w:r>
        <w:rPr>
          <w:rFonts w:ascii="Calibri" w:eastAsia="Calibri" w:hAnsi="Calibri" w:cs="Times New Roman"/>
        </w:rPr>
        <w:t>(</w:t>
      </w:r>
      <w:r w:rsidRPr="006A5447">
        <w:rPr>
          <w:rFonts w:ascii="Calibri" w:eastAsia="Calibri" w:hAnsi="Calibri" w:cs="Times New Roman"/>
          <w:b/>
          <w:bCs/>
        </w:rPr>
        <w:t>S</w:t>
      </w:r>
      <w:r w:rsidR="00A732F7" w:rsidRPr="006A5447">
        <w:rPr>
          <w:rFonts w:ascii="Calibri" w:eastAsia="Calibri" w:hAnsi="Calibri" w:cs="Times New Roman"/>
          <w:b/>
          <w:bCs/>
        </w:rPr>
        <w:t>ee</w:t>
      </w:r>
      <w:r w:rsidR="006A5447" w:rsidRPr="006A5447">
        <w:rPr>
          <w:rFonts w:ascii="Calibri" w:eastAsia="Calibri" w:hAnsi="Calibri" w:cs="Times New Roman"/>
          <w:b/>
          <w:bCs/>
        </w:rPr>
        <w:t xml:space="preserve"> Handout </w:t>
      </w:r>
      <w:r w:rsidR="000D361B">
        <w:rPr>
          <w:rFonts w:ascii="Calibri" w:eastAsia="Calibri" w:hAnsi="Calibri" w:cs="Times New Roman"/>
          <w:b/>
          <w:bCs/>
        </w:rPr>
        <w:t>105</w:t>
      </w:r>
      <w:r w:rsidR="006A5447" w:rsidRPr="006A5447">
        <w:rPr>
          <w:rFonts w:ascii="Calibri" w:eastAsia="Calibri" w:hAnsi="Calibri" w:cs="Times New Roman"/>
          <w:b/>
          <w:bCs/>
        </w:rPr>
        <w:t xml:space="preserve"> - Protecting</w:t>
      </w:r>
      <w:r w:rsidR="00A732F7" w:rsidRPr="006A5447">
        <w:rPr>
          <w:rFonts w:ascii="Calibri" w:eastAsia="Calibri" w:hAnsi="Calibri" w:cs="Times New Roman"/>
          <w:b/>
          <w:bCs/>
        </w:rPr>
        <w:t xml:space="preserve"> Certain Identities</w:t>
      </w:r>
      <w:r w:rsidR="00A732F7" w:rsidRPr="00E4569D">
        <w:rPr>
          <w:rFonts w:ascii="Calibri" w:eastAsia="Calibri" w:hAnsi="Calibri" w:cs="Times New Roman"/>
        </w:rPr>
        <w:t>)</w:t>
      </w:r>
    </w:p>
    <w:p w14:paraId="0DC8F480" w14:textId="77777777" w:rsidR="00382D3A" w:rsidRDefault="00382D3A" w:rsidP="001C4599">
      <w:pPr>
        <w:pStyle w:val="NoSpacing"/>
        <w:numPr>
          <w:ilvl w:val="0"/>
          <w:numId w:val="0"/>
        </w:numPr>
      </w:pPr>
    </w:p>
    <w:p w14:paraId="71588B85" w14:textId="77777777" w:rsidR="00014E29" w:rsidRDefault="00014E29" w:rsidP="00014E29">
      <w:pPr>
        <w:pStyle w:val="NoSpacing"/>
        <w:numPr>
          <w:ilvl w:val="0"/>
          <w:numId w:val="0"/>
        </w:numPr>
        <w:ind w:firstLine="360"/>
      </w:pPr>
    </w:p>
    <w:p w14:paraId="6CED4FEB" w14:textId="77777777" w:rsidR="00014E29" w:rsidRDefault="00014E29" w:rsidP="00014E29">
      <w:pPr>
        <w:pStyle w:val="NoSpacing"/>
        <w:numPr>
          <w:ilvl w:val="0"/>
          <w:numId w:val="0"/>
        </w:numPr>
        <w:ind w:firstLine="360"/>
      </w:pPr>
    </w:p>
    <w:p w14:paraId="671FEC12" w14:textId="77777777" w:rsidR="00E4569D" w:rsidRPr="00E4569D" w:rsidRDefault="00E4569D" w:rsidP="00E4569D">
      <w:pPr>
        <w:pStyle w:val="NoSpacing"/>
        <w:numPr>
          <w:ilvl w:val="0"/>
          <w:numId w:val="0"/>
        </w:numPr>
        <w:ind w:left="720"/>
      </w:pPr>
      <w:r w:rsidRPr="00E4569D">
        <w:t>What if the requester is a public defender asking for all data on her client? Can she have access to the full police report and other documentation?</w:t>
      </w:r>
    </w:p>
    <w:p w14:paraId="3F9D4887" w14:textId="0FBBF74E" w:rsidR="004F74EC" w:rsidRDefault="004F74EC" w:rsidP="004F74EC">
      <w:pPr>
        <w:pStyle w:val="NoSpacing"/>
        <w:numPr>
          <w:ilvl w:val="0"/>
          <w:numId w:val="0"/>
        </w:numPr>
        <w:rPr>
          <w:rFonts w:ascii="Calibri" w:eastAsia="Calibri" w:hAnsi="Calibri" w:cs="Times New Roman"/>
        </w:rPr>
      </w:pPr>
    </w:p>
    <w:p w14:paraId="29F2A334" w14:textId="77777777" w:rsidR="004F74EC" w:rsidRDefault="004F74EC" w:rsidP="004F74EC">
      <w:pPr>
        <w:pStyle w:val="NoSpacing"/>
        <w:numPr>
          <w:ilvl w:val="0"/>
          <w:numId w:val="0"/>
        </w:numPr>
        <w:ind w:left="720"/>
        <w:rPr>
          <w:rFonts w:ascii="Calibri" w:eastAsia="Calibri" w:hAnsi="Calibri" w:cs="Times New Roman"/>
        </w:rPr>
      </w:pPr>
    </w:p>
    <w:p w14:paraId="2E6C828B" w14:textId="77777777" w:rsidR="004F74EC" w:rsidRDefault="004F74EC" w:rsidP="004F74EC">
      <w:pPr>
        <w:pStyle w:val="NoSpacing"/>
        <w:numPr>
          <w:ilvl w:val="0"/>
          <w:numId w:val="0"/>
        </w:numPr>
        <w:ind w:left="720"/>
        <w:rPr>
          <w:rFonts w:ascii="Calibri" w:eastAsia="Calibri" w:hAnsi="Calibri" w:cs="Times New Roman"/>
        </w:rPr>
      </w:pPr>
    </w:p>
    <w:p w14:paraId="1481194C" w14:textId="5C6BCB8B" w:rsidR="002C5E41" w:rsidRDefault="002C5E41" w:rsidP="00E4569D">
      <w:pPr>
        <w:pStyle w:val="NoSpacing"/>
        <w:numPr>
          <w:ilvl w:val="0"/>
          <w:numId w:val="24"/>
        </w:numPr>
        <w:rPr>
          <w:rFonts w:ascii="Calibri" w:eastAsia="Calibri" w:hAnsi="Calibri" w:cs="Times New Roman"/>
        </w:rPr>
      </w:pPr>
      <w:r>
        <w:rPr>
          <w:rFonts w:ascii="Calibri" w:eastAsia="Calibri" w:hAnsi="Calibri" w:cs="Times New Roman"/>
        </w:rPr>
        <w:t xml:space="preserve">An individual </w:t>
      </w:r>
      <w:r w:rsidR="006A5447">
        <w:rPr>
          <w:rFonts w:ascii="Calibri" w:eastAsia="Calibri" w:hAnsi="Calibri" w:cs="Times New Roman"/>
        </w:rPr>
        <w:t>died after being shot in</w:t>
      </w:r>
      <w:r>
        <w:rPr>
          <w:rFonts w:ascii="Calibri" w:eastAsia="Calibri" w:hAnsi="Calibri" w:cs="Times New Roman"/>
        </w:rPr>
        <w:t xml:space="preserve"> a private home</w:t>
      </w:r>
      <w:r w:rsidR="00E002BF">
        <w:rPr>
          <w:rFonts w:ascii="Calibri" w:eastAsia="Calibri" w:hAnsi="Calibri" w:cs="Times New Roman"/>
        </w:rPr>
        <w:t>, and police responded after receiving a 911 call</w:t>
      </w:r>
      <w:r>
        <w:rPr>
          <w:rFonts w:ascii="Calibri" w:eastAsia="Calibri" w:hAnsi="Calibri" w:cs="Times New Roman"/>
        </w:rPr>
        <w:t xml:space="preserve">. </w:t>
      </w:r>
      <w:r w:rsidR="00237D25">
        <w:rPr>
          <w:rFonts w:ascii="Calibri" w:eastAsia="Calibri" w:hAnsi="Calibri" w:cs="Times New Roman"/>
        </w:rPr>
        <w:t xml:space="preserve">A suspect </w:t>
      </w:r>
      <w:r w:rsidR="00EA3578">
        <w:rPr>
          <w:rFonts w:ascii="Calibri" w:eastAsia="Calibri" w:hAnsi="Calibri" w:cs="Times New Roman"/>
        </w:rPr>
        <w:t>wa</w:t>
      </w:r>
      <w:r w:rsidR="00237D25">
        <w:rPr>
          <w:rFonts w:ascii="Calibri" w:eastAsia="Calibri" w:hAnsi="Calibri" w:cs="Times New Roman"/>
        </w:rPr>
        <w:t>s arrested</w:t>
      </w:r>
      <w:r w:rsidR="006A5447">
        <w:rPr>
          <w:rFonts w:ascii="Calibri" w:eastAsia="Calibri" w:hAnsi="Calibri" w:cs="Times New Roman"/>
        </w:rPr>
        <w:t>, and t</w:t>
      </w:r>
      <w:r>
        <w:rPr>
          <w:rFonts w:ascii="Calibri" w:eastAsia="Calibri" w:hAnsi="Calibri" w:cs="Times New Roman"/>
        </w:rPr>
        <w:t>here is an</w:t>
      </w:r>
      <w:r w:rsidR="006A5447">
        <w:rPr>
          <w:rFonts w:ascii="Calibri" w:eastAsia="Calibri" w:hAnsi="Calibri" w:cs="Times New Roman"/>
        </w:rPr>
        <w:t xml:space="preserve"> ongoing</w:t>
      </w:r>
      <w:r>
        <w:rPr>
          <w:rFonts w:ascii="Calibri" w:eastAsia="Calibri" w:hAnsi="Calibri" w:cs="Times New Roman"/>
        </w:rPr>
        <w:t xml:space="preserve"> active criminal investigation (section 13.82, subd. 7.) </w:t>
      </w:r>
      <w:r w:rsidR="00E35AF5">
        <w:rPr>
          <w:rFonts w:ascii="Calibri" w:eastAsia="Calibri" w:hAnsi="Calibri" w:cs="Times New Roman"/>
        </w:rPr>
        <w:t>A local television reporter</w:t>
      </w:r>
      <w:r>
        <w:rPr>
          <w:rFonts w:ascii="Calibri" w:eastAsia="Calibri" w:hAnsi="Calibri" w:cs="Times New Roman"/>
        </w:rPr>
        <w:t xml:space="preserve"> </w:t>
      </w:r>
      <w:r w:rsidR="00E4569D">
        <w:rPr>
          <w:rFonts w:ascii="Calibri" w:eastAsia="Calibri" w:hAnsi="Calibri" w:cs="Times New Roman"/>
        </w:rPr>
        <w:t xml:space="preserve">requested the following data. Can the </w:t>
      </w:r>
      <w:r w:rsidR="00E35AF5">
        <w:rPr>
          <w:rFonts w:ascii="Calibri" w:eastAsia="Calibri" w:hAnsi="Calibri" w:cs="Times New Roman"/>
        </w:rPr>
        <w:t>reporter</w:t>
      </w:r>
      <w:r w:rsidR="00E4569D">
        <w:rPr>
          <w:rFonts w:ascii="Calibri" w:eastAsia="Calibri" w:hAnsi="Calibri" w:cs="Times New Roman"/>
        </w:rPr>
        <w:t xml:space="preserve"> access the requested data?</w:t>
      </w:r>
    </w:p>
    <w:p w14:paraId="37B42498" w14:textId="77777777" w:rsidR="002C5E41" w:rsidRDefault="002C5E41" w:rsidP="002C5E41">
      <w:pPr>
        <w:pStyle w:val="NoSpacing"/>
        <w:numPr>
          <w:ilvl w:val="0"/>
          <w:numId w:val="0"/>
        </w:numPr>
        <w:ind w:left="720"/>
        <w:rPr>
          <w:rFonts w:ascii="Calibri" w:eastAsia="Calibri" w:hAnsi="Calibri" w:cs="Times New Roman"/>
        </w:rPr>
      </w:pPr>
    </w:p>
    <w:p w14:paraId="14ECA699" w14:textId="77777777" w:rsidR="002C5E41" w:rsidRPr="003808D5" w:rsidRDefault="00E4569D" w:rsidP="002C5E41">
      <w:pPr>
        <w:pStyle w:val="NoSpacing"/>
        <w:numPr>
          <w:ilvl w:val="0"/>
          <w:numId w:val="13"/>
        </w:numPr>
        <w:rPr>
          <w:rFonts w:ascii="Calibri" w:eastAsia="Calibri" w:hAnsi="Calibri" w:cs="Times New Roman"/>
        </w:rPr>
      </w:pPr>
      <w:r>
        <w:rPr>
          <w:rFonts w:ascii="Calibri" w:eastAsia="Calibri" w:hAnsi="Calibri" w:cs="Times New Roman"/>
        </w:rPr>
        <w:t>Names, dates of birth and cities</w:t>
      </w:r>
      <w:r w:rsidR="002C5E41" w:rsidRPr="003808D5">
        <w:rPr>
          <w:rFonts w:ascii="Calibri" w:eastAsia="Calibri" w:hAnsi="Calibri" w:cs="Times New Roman"/>
        </w:rPr>
        <w:t xml:space="preserve"> of residence of witnesses to </w:t>
      </w:r>
      <w:r w:rsidR="002C5E41">
        <w:rPr>
          <w:rFonts w:ascii="Calibri" w:eastAsia="Calibri" w:hAnsi="Calibri" w:cs="Times New Roman"/>
        </w:rPr>
        <w:t>the</w:t>
      </w:r>
      <w:r w:rsidR="002C5E41" w:rsidRPr="003808D5">
        <w:rPr>
          <w:rFonts w:ascii="Calibri" w:eastAsia="Calibri" w:hAnsi="Calibri" w:cs="Times New Roman"/>
        </w:rPr>
        <w:t xml:space="preserve"> shooting.</w:t>
      </w:r>
      <w:r>
        <w:rPr>
          <w:rFonts w:ascii="Calibri" w:eastAsia="Calibri" w:hAnsi="Calibri" w:cs="Times New Roman"/>
        </w:rPr>
        <w:tab/>
      </w:r>
      <w:r w:rsidR="00382D3A">
        <w:rPr>
          <w:rFonts w:ascii="Calibri" w:eastAsia="Calibri" w:hAnsi="Calibri" w:cs="Times New Roman"/>
        </w:rPr>
        <w:t>Yes/No</w:t>
      </w:r>
    </w:p>
    <w:p w14:paraId="55C00B14" w14:textId="77777777" w:rsidR="002C5E41" w:rsidRPr="003808D5" w:rsidRDefault="00E4569D" w:rsidP="002C5E41">
      <w:pPr>
        <w:pStyle w:val="NoSpacing"/>
        <w:numPr>
          <w:ilvl w:val="0"/>
          <w:numId w:val="13"/>
        </w:numPr>
        <w:rPr>
          <w:rFonts w:ascii="Calibri" w:eastAsia="Calibri" w:hAnsi="Calibri" w:cs="Times New Roman"/>
        </w:rPr>
      </w:pPr>
      <w:r>
        <w:rPr>
          <w:rFonts w:ascii="Calibri" w:eastAsia="Calibri" w:hAnsi="Calibri" w:cs="Times New Roman"/>
        </w:rPr>
        <w:t>N</w:t>
      </w:r>
      <w:r w:rsidR="002C5E41" w:rsidRPr="003808D5">
        <w:rPr>
          <w:rFonts w:ascii="Calibri" w:eastAsia="Calibri" w:hAnsi="Calibri" w:cs="Times New Roman"/>
        </w:rPr>
        <w:t>ame, date of birth and city of residence of the alleged shooter.</w:t>
      </w:r>
      <w:r w:rsidR="00D15C7A">
        <w:rPr>
          <w:rFonts w:ascii="Calibri" w:eastAsia="Calibri" w:hAnsi="Calibri" w:cs="Times New Roman"/>
        </w:rPr>
        <w:tab/>
      </w:r>
      <w:r w:rsidR="00D15C7A">
        <w:rPr>
          <w:rFonts w:ascii="Calibri" w:eastAsia="Calibri" w:hAnsi="Calibri" w:cs="Times New Roman"/>
        </w:rPr>
        <w:tab/>
      </w:r>
      <w:r w:rsidR="00382D3A">
        <w:rPr>
          <w:rFonts w:ascii="Calibri" w:eastAsia="Calibri" w:hAnsi="Calibri" w:cs="Times New Roman"/>
        </w:rPr>
        <w:t>Yes/No</w:t>
      </w:r>
    </w:p>
    <w:p w14:paraId="4375F3C1" w14:textId="77777777" w:rsidR="002C5E41" w:rsidRPr="003808D5" w:rsidRDefault="00E4569D" w:rsidP="002C5E41">
      <w:pPr>
        <w:pStyle w:val="NoSpacing"/>
        <w:numPr>
          <w:ilvl w:val="0"/>
          <w:numId w:val="13"/>
        </w:numPr>
        <w:rPr>
          <w:rFonts w:ascii="Calibri" w:eastAsia="Calibri" w:hAnsi="Calibri" w:cs="Times New Roman"/>
        </w:rPr>
      </w:pPr>
      <w:r>
        <w:rPr>
          <w:rFonts w:ascii="Calibri" w:eastAsia="Calibri" w:hAnsi="Calibri" w:cs="Times New Roman"/>
        </w:rPr>
        <w:t>B</w:t>
      </w:r>
      <w:r w:rsidR="002C5E41" w:rsidRPr="003808D5">
        <w:rPr>
          <w:rFonts w:ascii="Calibri" w:eastAsia="Calibri" w:hAnsi="Calibri" w:cs="Times New Roman"/>
        </w:rPr>
        <w:t>rief reconstruction of the events associated with the shooting.</w:t>
      </w:r>
      <w:r w:rsidR="00382D3A" w:rsidRPr="00382D3A">
        <w:rPr>
          <w:rFonts w:ascii="Calibri" w:eastAsia="Calibri" w:hAnsi="Calibri" w:cs="Times New Roman"/>
        </w:rPr>
        <w:t xml:space="preserve"> </w:t>
      </w:r>
      <w:r w:rsidR="00382D3A">
        <w:rPr>
          <w:rFonts w:ascii="Calibri" w:eastAsia="Calibri" w:hAnsi="Calibri" w:cs="Times New Roman"/>
        </w:rPr>
        <w:t xml:space="preserve"> </w:t>
      </w:r>
      <w:r w:rsidR="00382D3A">
        <w:rPr>
          <w:rFonts w:ascii="Calibri" w:eastAsia="Calibri" w:hAnsi="Calibri" w:cs="Times New Roman"/>
        </w:rPr>
        <w:tab/>
      </w:r>
      <w:r w:rsidR="00382D3A">
        <w:rPr>
          <w:rFonts w:ascii="Calibri" w:eastAsia="Calibri" w:hAnsi="Calibri" w:cs="Times New Roman"/>
        </w:rPr>
        <w:tab/>
        <w:t>Yes/No</w:t>
      </w:r>
    </w:p>
    <w:p w14:paraId="1F1505C3" w14:textId="77777777" w:rsidR="002C5E41" w:rsidRPr="003808D5" w:rsidRDefault="00E4569D" w:rsidP="002C5E41">
      <w:pPr>
        <w:pStyle w:val="NoSpacing"/>
        <w:numPr>
          <w:ilvl w:val="0"/>
          <w:numId w:val="13"/>
        </w:numPr>
        <w:rPr>
          <w:rFonts w:ascii="Calibri" w:eastAsia="Calibri" w:hAnsi="Calibri" w:cs="Times New Roman"/>
        </w:rPr>
      </w:pPr>
      <w:r>
        <w:rPr>
          <w:rFonts w:ascii="Calibri" w:eastAsia="Calibri" w:hAnsi="Calibri" w:cs="Times New Roman"/>
        </w:rPr>
        <w:t>A</w:t>
      </w:r>
      <w:r w:rsidR="002C5E41" w:rsidRPr="003808D5">
        <w:rPr>
          <w:rFonts w:ascii="Calibri" w:eastAsia="Calibri" w:hAnsi="Calibri" w:cs="Times New Roman"/>
        </w:rPr>
        <w:t>ddress where the shooting took place.</w:t>
      </w:r>
      <w:r w:rsidR="00382D3A" w:rsidRPr="00382D3A">
        <w:rPr>
          <w:rFonts w:ascii="Calibri" w:eastAsia="Calibri" w:hAnsi="Calibri" w:cs="Times New Roman"/>
        </w:rPr>
        <w:t xml:space="preserve"> </w:t>
      </w:r>
      <w:r w:rsidR="00382D3A">
        <w:rPr>
          <w:rFonts w:ascii="Calibri" w:eastAsia="Calibri" w:hAnsi="Calibri" w:cs="Times New Roman"/>
        </w:rPr>
        <w:t xml:space="preserve"> </w:t>
      </w:r>
      <w:r w:rsidR="00382D3A">
        <w:rPr>
          <w:rFonts w:ascii="Calibri" w:eastAsia="Calibri" w:hAnsi="Calibri" w:cs="Times New Roman"/>
        </w:rPr>
        <w:tab/>
      </w:r>
      <w:r w:rsidR="00382D3A">
        <w:rPr>
          <w:rFonts w:ascii="Calibri" w:eastAsia="Calibri" w:hAnsi="Calibri" w:cs="Times New Roman"/>
        </w:rPr>
        <w:tab/>
      </w:r>
      <w:r w:rsidR="00382D3A">
        <w:rPr>
          <w:rFonts w:ascii="Calibri" w:eastAsia="Calibri" w:hAnsi="Calibri" w:cs="Times New Roman"/>
        </w:rPr>
        <w:tab/>
      </w:r>
      <w:r w:rsidR="00382D3A">
        <w:rPr>
          <w:rFonts w:ascii="Calibri" w:eastAsia="Calibri" w:hAnsi="Calibri" w:cs="Times New Roman"/>
        </w:rPr>
        <w:tab/>
      </w:r>
      <w:r w:rsidR="00382D3A">
        <w:rPr>
          <w:rFonts w:ascii="Calibri" w:eastAsia="Calibri" w:hAnsi="Calibri" w:cs="Times New Roman"/>
        </w:rPr>
        <w:tab/>
        <w:t>Yes/No</w:t>
      </w:r>
    </w:p>
    <w:p w14:paraId="048ACABB" w14:textId="77777777" w:rsidR="002C5E41" w:rsidRPr="007C5138" w:rsidRDefault="002C5E41" w:rsidP="002C5E41">
      <w:pPr>
        <w:pStyle w:val="NoSpacing"/>
        <w:numPr>
          <w:ilvl w:val="0"/>
          <w:numId w:val="13"/>
        </w:numPr>
        <w:rPr>
          <w:rFonts w:ascii="Calibri" w:eastAsia="Calibri" w:hAnsi="Calibri" w:cs="Times New Roman"/>
        </w:rPr>
      </w:pPr>
      <w:r>
        <w:rPr>
          <w:rFonts w:ascii="Calibri" w:eastAsia="Calibri" w:hAnsi="Calibri" w:cs="Times New Roman"/>
        </w:rPr>
        <w:t xml:space="preserve">Recording </w:t>
      </w:r>
      <w:r w:rsidR="00654C72">
        <w:rPr>
          <w:rFonts w:ascii="Calibri" w:eastAsia="Calibri" w:hAnsi="Calibri" w:cs="Times New Roman"/>
        </w:rPr>
        <w:t xml:space="preserve">and transcript </w:t>
      </w:r>
      <w:r>
        <w:rPr>
          <w:rFonts w:ascii="Calibri" w:eastAsia="Calibri" w:hAnsi="Calibri" w:cs="Times New Roman"/>
        </w:rPr>
        <w:t>of t</w:t>
      </w:r>
      <w:r w:rsidRPr="007C5138">
        <w:rPr>
          <w:rFonts w:ascii="Calibri" w:eastAsia="Calibri" w:hAnsi="Calibri" w:cs="Times New Roman"/>
        </w:rPr>
        <w:t xml:space="preserve">he 911 call reporting the shooting. </w:t>
      </w:r>
      <w:r w:rsidR="00382D3A">
        <w:rPr>
          <w:rFonts w:ascii="Calibri" w:eastAsia="Calibri" w:hAnsi="Calibri" w:cs="Times New Roman"/>
        </w:rPr>
        <w:t xml:space="preserve"> </w:t>
      </w:r>
      <w:r w:rsidR="00382D3A">
        <w:rPr>
          <w:rFonts w:ascii="Calibri" w:eastAsia="Calibri" w:hAnsi="Calibri" w:cs="Times New Roman"/>
        </w:rPr>
        <w:tab/>
      </w:r>
      <w:r w:rsidR="00382D3A">
        <w:rPr>
          <w:rFonts w:ascii="Calibri" w:eastAsia="Calibri" w:hAnsi="Calibri" w:cs="Times New Roman"/>
        </w:rPr>
        <w:tab/>
        <w:t>Yes/No</w:t>
      </w:r>
    </w:p>
    <w:p w14:paraId="5B9026F2" w14:textId="77777777" w:rsidR="002C5E41" w:rsidRDefault="002C5E41" w:rsidP="002C5E41">
      <w:pPr>
        <w:pStyle w:val="NoSpacing"/>
        <w:numPr>
          <w:ilvl w:val="0"/>
          <w:numId w:val="0"/>
        </w:numPr>
        <w:ind w:left="720" w:hanging="360"/>
        <w:rPr>
          <w:rFonts w:ascii="Calibri" w:eastAsia="Calibri" w:hAnsi="Calibri" w:cs="Times New Roman"/>
        </w:rPr>
      </w:pPr>
    </w:p>
    <w:p w14:paraId="443308E6" w14:textId="77777777" w:rsidR="00014E29" w:rsidRDefault="00014E29" w:rsidP="009A5246">
      <w:pPr>
        <w:pStyle w:val="NoSpacing"/>
        <w:numPr>
          <w:ilvl w:val="0"/>
          <w:numId w:val="0"/>
        </w:numPr>
        <w:rPr>
          <w:color w:val="0070C0"/>
        </w:rPr>
      </w:pPr>
    </w:p>
    <w:p w14:paraId="74E94A79" w14:textId="77777777" w:rsidR="00014E29" w:rsidRPr="00306D1E" w:rsidRDefault="00014E29" w:rsidP="009F6B2C">
      <w:pPr>
        <w:pStyle w:val="NoSpacing"/>
        <w:numPr>
          <w:ilvl w:val="0"/>
          <w:numId w:val="0"/>
        </w:numPr>
        <w:rPr>
          <w:color w:val="0070C0"/>
        </w:rPr>
      </w:pPr>
    </w:p>
    <w:p w14:paraId="7CB7EB90" w14:textId="39BB7F67" w:rsidR="004F74EC" w:rsidRDefault="004F74EC" w:rsidP="00E4569D">
      <w:pPr>
        <w:pStyle w:val="ListParagraph"/>
        <w:numPr>
          <w:ilvl w:val="0"/>
          <w:numId w:val="24"/>
        </w:numPr>
      </w:pPr>
      <w:r>
        <w:t xml:space="preserve">Your office received a request for all police reports about a specific individual. In the request form, the requester identified the individual’s name, address, and date of birth. The only data you have about the individual is related to an inactive criminal investigation where the individual was a victim of criminal sexual conduct. What data can you provide to the requester? </w:t>
      </w:r>
    </w:p>
    <w:p w14:paraId="6A2CCA85" w14:textId="77777777" w:rsidR="004F74EC" w:rsidRDefault="004F74EC" w:rsidP="00D22351"/>
    <w:p w14:paraId="79738121" w14:textId="23E22FF2" w:rsidR="004F74EC" w:rsidRDefault="004F74EC" w:rsidP="00D62202">
      <w:pPr>
        <w:pStyle w:val="ListParagraph"/>
      </w:pPr>
    </w:p>
    <w:p w14:paraId="52EA5912" w14:textId="77777777" w:rsidR="00D62202" w:rsidRDefault="00D62202" w:rsidP="00D62202">
      <w:pPr>
        <w:pStyle w:val="ListParagraph"/>
      </w:pPr>
    </w:p>
    <w:p w14:paraId="474FD27D" w14:textId="77777777" w:rsidR="00D62202" w:rsidRDefault="00D62202" w:rsidP="00D62202">
      <w:pPr>
        <w:pStyle w:val="ListParagraph"/>
      </w:pPr>
    </w:p>
    <w:p w14:paraId="37326E44" w14:textId="790170C3" w:rsidR="00D62202" w:rsidRDefault="004F74EC" w:rsidP="004F74EC">
      <w:pPr>
        <w:pStyle w:val="ListParagraph"/>
        <w:numPr>
          <w:ilvl w:val="0"/>
          <w:numId w:val="24"/>
        </w:numPr>
      </w:pPr>
      <w:r>
        <w:lastRenderedPageBreak/>
        <w:t xml:space="preserve">A city police department arrests a suspect in a robbery, and there is only one witness to the alleged crime. As the prosecutor considers charges, the witness says he won’t cooperate. The prosecutor drops the case. </w:t>
      </w:r>
    </w:p>
    <w:p w14:paraId="02E45980" w14:textId="77777777" w:rsidR="00D62202" w:rsidRDefault="00D62202" w:rsidP="00D62202">
      <w:pPr>
        <w:pStyle w:val="ListParagraph"/>
      </w:pPr>
    </w:p>
    <w:p w14:paraId="70128A30" w14:textId="77777777" w:rsidR="00D62202" w:rsidRDefault="004F74EC" w:rsidP="00D62202">
      <w:pPr>
        <w:pStyle w:val="ListParagraph"/>
      </w:pPr>
      <w:r>
        <w:t xml:space="preserve">Is the investigation active or inactive? </w:t>
      </w:r>
    </w:p>
    <w:p w14:paraId="0525D4FB" w14:textId="77777777" w:rsidR="00D62202" w:rsidRDefault="004F74EC" w:rsidP="00D62202">
      <w:pPr>
        <w:pStyle w:val="ListParagraph"/>
      </w:pPr>
      <w:r>
        <w:t xml:space="preserve">Are any data public? </w:t>
      </w:r>
    </w:p>
    <w:p w14:paraId="18062EC2" w14:textId="77777777" w:rsidR="00D62202" w:rsidRDefault="00D62202" w:rsidP="00D62202">
      <w:pPr>
        <w:pStyle w:val="ListParagraph"/>
      </w:pPr>
    </w:p>
    <w:p w14:paraId="401751A4" w14:textId="77777777" w:rsidR="00D62202" w:rsidRDefault="00D62202" w:rsidP="00D62202">
      <w:pPr>
        <w:pStyle w:val="ListParagraph"/>
      </w:pPr>
    </w:p>
    <w:p w14:paraId="6F8821FA" w14:textId="2EF9CC17" w:rsidR="00D62202" w:rsidRDefault="004F74EC" w:rsidP="00D62202">
      <w:pPr>
        <w:pStyle w:val="ListParagraph"/>
      </w:pPr>
      <w:r>
        <w:t xml:space="preserve">Months later, the witness changes his mind and will testify. The prosecutor moves forward with the case. </w:t>
      </w:r>
    </w:p>
    <w:p w14:paraId="2968F1A8" w14:textId="77777777" w:rsidR="00D62202" w:rsidRDefault="00D62202" w:rsidP="00D62202">
      <w:pPr>
        <w:pStyle w:val="ListParagraph"/>
      </w:pPr>
    </w:p>
    <w:p w14:paraId="64B3F78B" w14:textId="77777777" w:rsidR="00D62202" w:rsidRDefault="004F74EC" w:rsidP="00D62202">
      <w:pPr>
        <w:pStyle w:val="ListParagraph"/>
      </w:pPr>
      <w:r>
        <w:t xml:space="preserve">Is the investigation active or inactive? </w:t>
      </w:r>
    </w:p>
    <w:p w14:paraId="2E30B5A6" w14:textId="77777777" w:rsidR="00D62202" w:rsidRDefault="004F74EC" w:rsidP="00D62202">
      <w:pPr>
        <w:pStyle w:val="ListParagraph"/>
      </w:pPr>
      <w:r>
        <w:t xml:space="preserve">Are any data public? </w:t>
      </w:r>
    </w:p>
    <w:p w14:paraId="530ED0F8" w14:textId="77777777" w:rsidR="00D62202" w:rsidRDefault="00D62202" w:rsidP="00D62202">
      <w:pPr>
        <w:pStyle w:val="ListParagraph"/>
      </w:pPr>
    </w:p>
    <w:p w14:paraId="7EA5C50A" w14:textId="77777777" w:rsidR="00D62202" w:rsidRDefault="00D62202" w:rsidP="00D62202">
      <w:pPr>
        <w:pStyle w:val="ListParagraph"/>
      </w:pPr>
    </w:p>
    <w:p w14:paraId="42774189" w14:textId="59A3DEC3" w:rsidR="00D62202" w:rsidRDefault="004F74EC" w:rsidP="00D62202">
      <w:pPr>
        <w:pStyle w:val="ListParagraph"/>
      </w:pPr>
      <w:r>
        <w:t xml:space="preserve">At trial, the suspect is convicted and sentenced to three years in prison. Is the investigation active or inactive? </w:t>
      </w:r>
    </w:p>
    <w:p w14:paraId="231E85CC" w14:textId="77777777" w:rsidR="00D62202" w:rsidRDefault="00D62202" w:rsidP="00D62202">
      <w:pPr>
        <w:pStyle w:val="ListParagraph"/>
      </w:pPr>
    </w:p>
    <w:p w14:paraId="7A58A938" w14:textId="64FF9CE1" w:rsidR="004F74EC" w:rsidRDefault="004F74EC" w:rsidP="00D62202">
      <w:pPr>
        <w:pStyle w:val="ListParagraph"/>
      </w:pPr>
      <w:r>
        <w:t>18 months after conviction, the suspect wins his appeal and is exonerated. Is the investigation active or inactive?</w:t>
      </w:r>
    </w:p>
    <w:p w14:paraId="3D323F4D" w14:textId="4BB34576" w:rsidR="00D62202" w:rsidRDefault="00D62202" w:rsidP="00D62202">
      <w:pPr>
        <w:pStyle w:val="ListParagraph"/>
      </w:pPr>
    </w:p>
    <w:p w14:paraId="377CAD90" w14:textId="77777777" w:rsidR="00D62202" w:rsidRDefault="00D62202" w:rsidP="00D62202">
      <w:pPr>
        <w:pStyle w:val="ListParagraph"/>
      </w:pPr>
    </w:p>
    <w:p w14:paraId="400FE42A" w14:textId="77777777" w:rsidR="00D62202" w:rsidRDefault="00D62202" w:rsidP="00D62202">
      <w:pPr>
        <w:pStyle w:val="ListParagraph"/>
      </w:pPr>
    </w:p>
    <w:p w14:paraId="69B06404" w14:textId="77777777" w:rsidR="00D62202" w:rsidRDefault="00D62202" w:rsidP="00D62202">
      <w:pPr>
        <w:pStyle w:val="ListParagraph"/>
      </w:pPr>
    </w:p>
    <w:p w14:paraId="0E718511" w14:textId="7E3D88F1" w:rsidR="00A10EB7" w:rsidRDefault="00D62202" w:rsidP="0094032E">
      <w:pPr>
        <w:pStyle w:val="ListParagraph"/>
        <w:numPr>
          <w:ilvl w:val="0"/>
          <w:numId w:val="24"/>
        </w:numPr>
      </w:pPr>
      <w:r>
        <w:t>A probation officer who frequently consults with your law enforcement agency asks for all records relating to an active investigation on one of his clients. “I think my guy violated his probation, but I need to know some details,” he says.</w:t>
      </w:r>
    </w:p>
    <w:p w14:paraId="5E3036B2" w14:textId="77777777" w:rsidR="00D62202" w:rsidRDefault="00D62202" w:rsidP="00D62202">
      <w:pPr>
        <w:pStyle w:val="ListParagraph"/>
      </w:pPr>
    </w:p>
    <w:p w14:paraId="63DF76A1" w14:textId="3197213E" w:rsidR="00D62202" w:rsidRPr="00014E29" w:rsidRDefault="00D62202" w:rsidP="00D62202">
      <w:pPr>
        <w:pStyle w:val="ListParagraph"/>
      </w:pPr>
      <w:r>
        <w:t>What data can you share with the probation officer?</w:t>
      </w:r>
    </w:p>
    <w:p w14:paraId="4AFE4A46" w14:textId="77777777" w:rsidR="004F74EC" w:rsidRPr="00A732F7" w:rsidRDefault="004F74EC" w:rsidP="00A732F7">
      <w:pPr>
        <w:tabs>
          <w:tab w:val="num" w:pos="1440"/>
        </w:tabs>
        <w:ind w:firstLine="360"/>
        <w:rPr>
          <w:rFonts w:eastAsia="Calibri"/>
          <w:bCs/>
          <w:iCs/>
        </w:rPr>
      </w:pPr>
    </w:p>
    <w:sectPr w:rsidR="004F74EC" w:rsidRPr="00A732F7" w:rsidSect="008653C7">
      <w:headerReference w:type="even" r:id="rId7"/>
      <w:headerReference w:type="default" r:id="rId8"/>
      <w:footerReference w:type="even" r:id="rId9"/>
      <w:footerReference w:type="default" r:id="rId10"/>
      <w:headerReference w:type="first" r:id="rId11"/>
      <w:footerReference w:type="first" r:id="rId12"/>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89EA20" w14:textId="77777777" w:rsidR="009A4B3F" w:rsidRDefault="009A4B3F" w:rsidP="00FB52FF">
      <w:pPr>
        <w:spacing w:after="0" w:line="240" w:lineRule="auto"/>
      </w:pPr>
      <w:r>
        <w:separator/>
      </w:r>
    </w:p>
  </w:endnote>
  <w:endnote w:type="continuationSeparator" w:id="0">
    <w:p w14:paraId="160B14B2" w14:textId="77777777" w:rsidR="009A4B3F" w:rsidRDefault="009A4B3F" w:rsidP="00FB52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0C31C3" w14:textId="77777777" w:rsidR="00145953" w:rsidRDefault="001459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035985"/>
      <w:docPartObj>
        <w:docPartGallery w:val="Page Numbers (Bottom of Page)"/>
        <w:docPartUnique/>
      </w:docPartObj>
    </w:sdtPr>
    <w:sdtEndPr>
      <w:rPr>
        <w:color w:val="7F7F7F" w:themeColor="background1" w:themeShade="7F"/>
        <w:spacing w:val="60"/>
      </w:rPr>
    </w:sdtEndPr>
    <w:sdtContent>
      <w:p w14:paraId="392092D2" w14:textId="77777777" w:rsidR="009A4B3F" w:rsidRDefault="009A4B3F" w:rsidP="00FB52FF">
        <w:pPr>
          <w:pStyle w:val="Footer"/>
          <w:pBdr>
            <w:top w:val="single" w:sz="4" w:space="1" w:color="D9D9D9" w:themeColor="background1" w:themeShade="D9"/>
          </w:pBdr>
          <w:rPr>
            <w:color w:val="7F7F7F" w:themeColor="background1" w:themeShade="7F"/>
            <w:spacing w:val="60"/>
            <w:sz w:val="20"/>
            <w:szCs w:val="20"/>
          </w:rPr>
        </w:pPr>
        <w:r w:rsidRPr="00294FC9">
          <w:rPr>
            <w:sz w:val="20"/>
            <w:szCs w:val="20"/>
          </w:rPr>
          <w:fldChar w:fldCharType="begin"/>
        </w:r>
        <w:r w:rsidRPr="00294FC9">
          <w:rPr>
            <w:sz w:val="20"/>
            <w:szCs w:val="20"/>
          </w:rPr>
          <w:instrText xml:space="preserve"> PAGE   \* MERGEFORMAT </w:instrText>
        </w:r>
        <w:r w:rsidRPr="00294FC9">
          <w:rPr>
            <w:sz w:val="20"/>
            <w:szCs w:val="20"/>
          </w:rPr>
          <w:fldChar w:fldCharType="separate"/>
        </w:r>
        <w:r w:rsidR="008979D2" w:rsidRPr="008979D2">
          <w:rPr>
            <w:b/>
            <w:noProof/>
            <w:sz w:val="20"/>
            <w:szCs w:val="20"/>
          </w:rPr>
          <w:t>2</w:t>
        </w:r>
        <w:r w:rsidRPr="00294FC9">
          <w:rPr>
            <w:sz w:val="20"/>
            <w:szCs w:val="20"/>
          </w:rPr>
          <w:fldChar w:fldCharType="end"/>
        </w:r>
        <w:r w:rsidRPr="00294FC9">
          <w:rPr>
            <w:b/>
            <w:sz w:val="20"/>
            <w:szCs w:val="20"/>
          </w:rPr>
          <w:t xml:space="preserve"> | </w:t>
        </w:r>
        <w:r w:rsidRPr="00294FC9">
          <w:rPr>
            <w:color w:val="7F7F7F" w:themeColor="background1" w:themeShade="7F"/>
            <w:spacing w:val="60"/>
            <w:sz w:val="20"/>
            <w:szCs w:val="20"/>
          </w:rPr>
          <w:t>Page</w:t>
        </w:r>
      </w:p>
      <w:p w14:paraId="31AD4ECB" w14:textId="77777777" w:rsidR="009A4B3F" w:rsidRPr="007F2ADF" w:rsidRDefault="009A4B3F" w:rsidP="00FB52FF">
        <w:pPr>
          <w:pStyle w:val="Footer"/>
          <w:tabs>
            <w:tab w:val="left" w:pos="2355"/>
          </w:tabs>
          <w:jc w:val="right"/>
          <w:rPr>
            <w:sz w:val="20"/>
            <w:szCs w:val="20"/>
          </w:rPr>
        </w:pPr>
        <w:r w:rsidRPr="007F2ADF">
          <w:rPr>
            <w:sz w:val="20"/>
            <w:szCs w:val="20"/>
          </w:rPr>
          <w:tab/>
        </w:r>
        <w:r w:rsidR="00EE4BC1">
          <w:rPr>
            <w:sz w:val="20"/>
            <w:szCs w:val="20"/>
          </w:rPr>
          <w:t>Data Practices Office</w:t>
        </w:r>
        <w:r w:rsidRPr="007F2ADF">
          <w:rPr>
            <w:sz w:val="20"/>
            <w:szCs w:val="20"/>
          </w:rPr>
          <w:t xml:space="preserve">, MN </w:t>
        </w:r>
        <w:r w:rsidR="007D195C" w:rsidRPr="007F2ADF">
          <w:rPr>
            <w:sz w:val="20"/>
            <w:szCs w:val="20"/>
          </w:rPr>
          <w:t>Dept.</w:t>
        </w:r>
        <w:r w:rsidRPr="007F2ADF">
          <w:rPr>
            <w:sz w:val="20"/>
            <w:szCs w:val="20"/>
          </w:rPr>
          <w:t xml:space="preserve"> of Administration</w:t>
        </w:r>
      </w:p>
      <w:p w14:paraId="60B486AE" w14:textId="02EA9716" w:rsidR="009A4B3F" w:rsidRPr="00FB52FF" w:rsidRDefault="000D361B" w:rsidP="00FB52FF">
        <w:pPr>
          <w:pStyle w:val="Footer"/>
          <w:jc w:val="right"/>
          <w:rPr>
            <w:sz w:val="20"/>
            <w:szCs w:val="20"/>
          </w:rPr>
        </w:pPr>
        <w:sdt>
          <w:sdtPr>
            <w:rPr>
              <w:sz w:val="20"/>
              <w:szCs w:val="20"/>
            </w:rPr>
            <w:alias w:val="Company"/>
            <w:id w:val="176501931"/>
            <w:dataBinding w:prefixMappings="xmlns:ns0='http://schemas.openxmlformats.org/officeDocument/2006/extended-properties'" w:xpath="/ns0:Properties[1]/ns0:Company[1]" w:storeItemID="{6668398D-A668-4E3E-A5EB-62B293D839F1}"/>
            <w:text/>
          </w:sdtPr>
          <w:sdtEndPr/>
          <w:sdtContent>
            <w:r w:rsidR="00B67049" w:rsidRPr="00B67049">
              <w:rPr>
                <w:sz w:val="20"/>
                <w:szCs w:val="20"/>
              </w:rPr>
              <w:t>https://mn.gov/admin/data-practices/</w:t>
            </w:r>
          </w:sdtContent>
        </w:sdt>
        <w:r w:rsidR="009A4B3F" w:rsidRPr="007F2ADF">
          <w:rPr>
            <w:sz w:val="20"/>
            <w:szCs w:val="20"/>
          </w:rPr>
          <w:t xml:space="preserve"> </w:t>
        </w:r>
      </w:p>
    </w:sdtContent>
  </w:sdt>
  <w:p w14:paraId="089F9F40" w14:textId="77777777" w:rsidR="009A4B3F" w:rsidRDefault="009A4B3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561BEB" w14:textId="77777777" w:rsidR="00145953" w:rsidRDefault="001459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0A66DD" w14:textId="77777777" w:rsidR="009A4B3F" w:rsidRDefault="009A4B3F" w:rsidP="00FB52FF">
      <w:pPr>
        <w:spacing w:after="0" w:line="240" w:lineRule="auto"/>
      </w:pPr>
      <w:r>
        <w:separator/>
      </w:r>
    </w:p>
  </w:footnote>
  <w:footnote w:type="continuationSeparator" w:id="0">
    <w:p w14:paraId="13DB149A" w14:textId="77777777" w:rsidR="009A4B3F" w:rsidRDefault="009A4B3F" w:rsidP="00FB52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701240" w14:textId="77777777" w:rsidR="00145953" w:rsidRDefault="001459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87648B" w14:textId="77777777" w:rsidR="00145953" w:rsidRDefault="0014595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B80CF4" w14:textId="77777777" w:rsidR="00145953" w:rsidRDefault="001459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953EE"/>
    <w:multiLevelType w:val="hybridMultilevel"/>
    <w:tmpl w:val="50CC06BE"/>
    <w:lvl w:ilvl="0" w:tplc="6B703542">
      <w:start w:val="1"/>
      <w:numFmt w:val="decimal"/>
      <w:lvlText w:val="%1."/>
      <w:lvlJc w:val="left"/>
      <w:pPr>
        <w:ind w:left="72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B93EC7"/>
    <w:multiLevelType w:val="hybridMultilevel"/>
    <w:tmpl w:val="EF3ECD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090E78"/>
    <w:multiLevelType w:val="multilevel"/>
    <w:tmpl w:val="B358ADDA"/>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Calibri" w:eastAsiaTheme="minorHAnsi" w:hAnsi="Calibri" w:cstheme="minorBidi"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0792D87"/>
    <w:multiLevelType w:val="hybridMultilevel"/>
    <w:tmpl w:val="B358ADDA"/>
    <w:lvl w:ilvl="0" w:tplc="04090001">
      <w:start w:val="1"/>
      <w:numFmt w:val="bullet"/>
      <w:lvlText w:val=""/>
      <w:lvlJc w:val="left"/>
      <w:pPr>
        <w:ind w:left="720" w:hanging="360"/>
      </w:pPr>
      <w:rPr>
        <w:rFonts w:ascii="Symbol" w:hAnsi="Symbol" w:hint="default"/>
      </w:rPr>
    </w:lvl>
    <w:lvl w:ilvl="1" w:tplc="73C4A60A">
      <w:numFmt w:val="bullet"/>
      <w:lvlText w:val="•"/>
      <w:lvlJc w:val="left"/>
      <w:pPr>
        <w:ind w:left="1440" w:hanging="360"/>
      </w:pPr>
      <w:rPr>
        <w:rFonts w:ascii="Calibri" w:eastAsiaTheme="minorHAnsi" w:hAnsi="Calibri"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694F0B"/>
    <w:multiLevelType w:val="hybridMultilevel"/>
    <w:tmpl w:val="485C8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BC6725"/>
    <w:multiLevelType w:val="hybridMultilevel"/>
    <w:tmpl w:val="2CFC1724"/>
    <w:lvl w:ilvl="0" w:tplc="6B703542">
      <w:start w:val="1"/>
      <w:numFmt w:val="decimal"/>
      <w:lvlText w:val="%1."/>
      <w:lvlJc w:val="left"/>
      <w:pPr>
        <w:ind w:left="72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E82864"/>
    <w:multiLevelType w:val="hybridMultilevel"/>
    <w:tmpl w:val="F228AA08"/>
    <w:lvl w:ilvl="0" w:tplc="717C2C04">
      <w:start w:val="1"/>
      <w:numFmt w:val="decimal"/>
      <w:lvlText w:val="%1."/>
      <w:lvlJc w:val="left"/>
      <w:pPr>
        <w:ind w:left="720" w:hanging="360"/>
      </w:pPr>
      <w:rPr>
        <w:rFonts w:hint="default"/>
        <w:b w:val="0"/>
        <w:i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A8175A"/>
    <w:multiLevelType w:val="hybridMultilevel"/>
    <w:tmpl w:val="A94411F2"/>
    <w:lvl w:ilvl="0" w:tplc="E86ADF9E">
      <w:start w:val="1"/>
      <w:numFmt w:val="decimal"/>
      <w:lvlText w:val="%1."/>
      <w:lvlJc w:val="left"/>
      <w:pPr>
        <w:tabs>
          <w:tab w:val="num" w:pos="720"/>
        </w:tabs>
        <w:ind w:left="720" w:hanging="360"/>
      </w:pPr>
      <w:rPr>
        <w:rFonts w:ascii="Calibri" w:eastAsia="Calibri" w:hAnsi="Calibri" w:cs="Times New Roman"/>
      </w:rPr>
    </w:lvl>
    <w:lvl w:ilvl="1" w:tplc="6E5E9052">
      <w:start w:val="62"/>
      <w:numFmt w:val="bullet"/>
      <w:lvlText w:val="–"/>
      <w:lvlJc w:val="left"/>
      <w:pPr>
        <w:tabs>
          <w:tab w:val="num" w:pos="1440"/>
        </w:tabs>
        <w:ind w:left="1440" w:hanging="360"/>
      </w:pPr>
      <w:rPr>
        <w:rFonts w:ascii="Arial" w:hAnsi="Arial" w:hint="default"/>
      </w:rPr>
    </w:lvl>
    <w:lvl w:ilvl="2" w:tplc="0BE6E778" w:tentative="1">
      <w:start w:val="1"/>
      <w:numFmt w:val="bullet"/>
      <w:lvlText w:val="•"/>
      <w:lvlJc w:val="left"/>
      <w:pPr>
        <w:tabs>
          <w:tab w:val="num" w:pos="2160"/>
        </w:tabs>
        <w:ind w:left="2160" w:hanging="360"/>
      </w:pPr>
      <w:rPr>
        <w:rFonts w:ascii="Arial" w:hAnsi="Arial" w:hint="default"/>
      </w:rPr>
    </w:lvl>
    <w:lvl w:ilvl="3" w:tplc="899CA81A" w:tentative="1">
      <w:start w:val="1"/>
      <w:numFmt w:val="bullet"/>
      <w:lvlText w:val="•"/>
      <w:lvlJc w:val="left"/>
      <w:pPr>
        <w:tabs>
          <w:tab w:val="num" w:pos="2880"/>
        </w:tabs>
        <w:ind w:left="2880" w:hanging="360"/>
      </w:pPr>
      <w:rPr>
        <w:rFonts w:ascii="Arial" w:hAnsi="Arial" w:hint="default"/>
      </w:rPr>
    </w:lvl>
    <w:lvl w:ilvl="4" w:tplc="73BEA2F8" w:tentative="1">
      <w:start w:val="1"/>
      <w:numFmt w:val="bullet"/>
      <w:lvlText w:val="•"/>
      <w:lvlJc w:val="left"/>
      <w:pPr>
        <w:tabs>
          <w:tab w:val="num" w:pos="3600"/>
        </w:tabs>
        <w:ind w:left="3600" w:hanging="360"/>
      </w:pPr>
      <w:rPr>
        <w:rFonts w:ascii="Arial" w:hAnsi="Arial" w:hint="default"/>
      </w:rPr>
    </w:lvl>
    <w:lvl w:ilvl="5" w:tplc="6B120508" w:tentative="1">
      <w:start w:val="1"/>
      <w:numFmt w:val="bullet"/>
      <w:lvlText w:val="•"/>
      <w:lvlJc w:val="left"/>
      <w:pPr>
        <w:tabs>
          <w:tab w:val="num" w:pos="4320"/>
        </w:tabs>
        <w:ind w:left="4320" w:hanging="360"/>
      </w:pPr>
      <w:rPr>
        <w:rFonts w:ascii="Arial" w:hAnsi="Arial" w:hint="default"/>
      </w:rPr>
    </w:lvl>
    <w:lvl w:ilvl="6" w:tplc="62ACE930" w:tentative="1">
      <w:start w:val="1"/>
      <w:numFmt w:val="bullet"/>
      <w:lvlText w:val="•"/>
      <w:lvlJc w:val="left"/>
      <w:pPr>
        <w:tabs>
          <w:tab w:val="num" w:pos="5040"/>
        </w:tabs>
        <w:ind w:left="5040" w:hanging="360"/>
      </w:pPr>
      <w:rPr>
        <w:rFonts w:ascii="Arial" w:hAnsi="Arial" w:hint="default"/>
      </w:rPr>
    </w:lvl>
    <w:lvl w:ilvl="7" w:tplc="98789836" w:tentative="1">
      <w:start w:val="1"/>
      <w:numFmt w:val="bullet"/>
      <w:lvlText w:val="•"/>
      <w:lvlJc w:val="left"/>
      <w:pPr>
        <w:tabs>
          <w:tab w:val="num" w:pos="5760"/>
        </w:tabs>
        <w:ind w:left="5760" w:hanging="360"/>
      </w:pPr>
      <w:rPr>
        <w:rFonts w:ascii="Arial" w:hAnsi="Arial" w:hint="default"/>
      </w:rPr>
    </w:lvl>
    <w:lvl w:ilvl="8" w:tplc="F9E8C95E"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3921606"/>
    <w:multiLevelType w:val="hybridMultilevel"/>
    <w:tmpl w:val="54C0CE48"/>
    <w:lvl w:ilvl="0" w:tplc="2B0CC318">
      <w:start w:val="1"/>
      <w:numFmt w:val="bullet"/>
      <w:lvlText w:val="•"/>
      <w:lvlJc w:val="left"/>
      <w:pPr>
        <w:tabs>
          <w:tab w:val="num" w:pos="720"/>
        </w:tabs>
        <w:ind w:left="720" w:hanging="360"/>
      </w:pPr>
      <w:rPr>
        <w:rFonts w:ascii="Arial" w:hAnsi="Arial" w:hint="default"/>
      </w:rPr>
    </w:lvl>
    <w:lvl w:ilvl="1" w:tplc="060686CC" w:tentative="1">
      <w:start w:val="1"/>
      <w:numFmt w:val="bullet"/>
      <w:lvlText w:val="•"/>
      <w:lvlJc w:val="left"/>
      <w:pPr>
        <w:tabs>
          <w:tab w:val="num" w:pos="1440"/>
        </w:tabs>
        <w:ind w:left="1440" w:hanging="360"/>
      </w:pPr>
      <w:rPr>
        <w:rFonts w:ascii="Arial" w:hAnsi="Arial" w:hint="default"/>
      </w:rPr>
    </w:lvl>
    <w:lvl w:ilvl="2" w:tplc="AD74D5C4" w:tentative="1">
      <w:start w:val="1"/>
      <w:numFmt w:val="bullet"/>
      <w:lvlText w:val="•"/>
      <w:lvlJc w:val="left"/>
      <w:pPr>
        <w:tabs>
          <w:tab w:val="num" w:pos="2160"/>
        </w:tabs>
        <w:ind w:left="2160" w:hanging="360"/>
      </w:pPr>
      <w:rPr>
        <w:rFonts w:ascii="Arial" w:hAnsi="Arial" w:hint="default"/>
      </w:rPr>
    </w:lvl>
    <w:lvl w:ilvl="3" w:tplc="4720E2D0" w:tentative="1">
      <w:start w:val="1"/>
      <w:numFmt w:val="bullet"/>
      <w:lvlText w:val="•"/>
      <w:lvlJc w:val="left"/>
      <w:pPr>
        <w:tabs>
          <w:tab w:val="num" w:pos="2880"/>
        </w:tabs>
        <w:ind w:left="2880" w:hanging="360"/>
      </w:pPr>
      <w:rPr>
        <w:rFonts w:ascii="Arial" w:hAnsi="Arial" w:hint="default"/>
      </w:rPr>
    </w:lvl>
    <w:lvl w:ilvl="4" w:tplc="FDAA22EA" w:tentative="1">
      <w:start w:val="1"/>
      <w:numFmt w:val="bullet"/>
      <w:lvlText w:val="•"/>
      <w:lvlJc w:val="left"/>
      <w:pPr>
        <w:tabs>
          <w:tab w:val="num" w:pos="3600"/>
        </w:tabs>
        <w:ind w:left="3600" w:hanging="360"/>
      </w:pPr>
      <w:rPr>
        <w:rFonts w:ascii="Arial" w:hAnsi="Arial" w:hint="default"/>
      </w:rPr>
    </w:lvl>
    <w:lvl w:ilvl="5" w:tplc="F33E4A36" w:tentative="1">
      <w:start w:val="1"/>
      <w:numFmt w:val="bullet"/>
      <w:lvlText w:val="•"/>
      <w:lvlJc w:val="left"/>
      <w:pPr>
        <w:tabs>
          <w:tab w:val="num" w:pos="4320"/>
        </w:tabs>
        <w:ind w:left="4320" w:hanging="360"/>
      </w:pPr>
      <w:rPr>
        <w:rFonts w:ascii="Arial" w:hAnsi="Arial" w:hint="default"/>
      </w:rPr>
    </w:lvl>
    <w:lvl w:ilvl="6" w:tplc="6C0CA786" w:tentative="1">
      <w:start w:val="1"/>
      <w:numFmt w:val="bullet"/>
      <w:lvlText w:val="•"/>
      <w:lvlJc w:val="left"/>
      <w:pPr>
        <w:tabs>
          <w:tab w:val="num" w:pos="5040"/>
        </w:tabs>
        <w:ind w:left="5040" w:hanging="360"/>
      </w:pPr>
      <w:rPr>
        <w:rFonts w:ascii="Arial" w:hAnsi="Arial" w:hint="default"/>
      </w:rPr>
    </w:lvl>
    <w:lvl w:ilvl="7" w:tplc="4B3496C4" w:tentative="1">
      <w:start w:val="1"/>
      <w:numFmt w:val="bullet"/>
      <w:lvlText w:val="•"/>
      <w:lvlJc w:val="left"/>
      <w:pPr>
        <w:tabs>
          <w:tab w:val="num" w:pos="5760"/>
        </w:tabs>
        <w:ind w:left="5760" w:hanging="360"/>
      </w:pPr>
      <w:rPr>
        <w:rFonts w:ascii="Arial" w:hAnsi="Arial" w:hint="default"/>
      </w:rPr>
    </w:lvl>
    <w:lvl w:ilvl="8" w:tplc="7D0483B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40D0DC7"/>
    <w:multiLevelType w:val="hybridMultilevel"/>
    <w:tmpl w:val="A78A0B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620F34"/>
    <w:multiLevelType w:val="hybridMultilevel"/>
    <w:tmpl w:val="F4BEDA36"/>
    <w:lvl w:ilvl="0" w:tplc="FCD662CC">
      <w:start w:val="1"/>
      <w:numFmt w:val="bullet"/>
      <w:lvlText w:val="•"/>
      <w:lvlJc w:val="left"/>
      <w:pPr>
        <w:tabs>
          <w:tab w:val="num" w:pos="720"/>
        </w:tabs>
        <w:ind w:left="720" w:hanging="360"/>
      </w:pPr>
      <w:rPr>
        <w:rFonts w:ascii="Arial" w:hAnsi="Arial" w:hint="default"/>
      </w:rPr>
    </w:lvl>
    <w:lvl w:ilvl="1" w:tplc="C86A2478" w:tentative="1">
      <w:start w:val="1"/>
      <w:numFmt w:val="bullet"/>
      <w:lvlText w:val="•"/>
      <w:lvlJc w:val="left"/>
      <w:pPr>
        <w:tabs>
          <w:tab w:val="num" w:pos="1440"/>
        </w:tabs>
        <w:ind w:left="1440" w:hanging="360"/>
      </w:pPr>
      <w:rPr>
        <w:rFonts w:ascii="Arial" w:hAnsi="Arial" w:hint="default"/>
      </w:rPr>
    </w:lvl>
    <w:lvl w:ilvl="2" w:tplc="773A7E56" w:tentative="1">
      <w:start w:val="1"/>
      <w:numFmt w:val="bullet"/>
      <w:lvlText w:val="•"/>
      <w:lvlJc w:val="left"/>
      <w:pPr>
        <w:tabs>
          <w:tab w:val="num" w:pos="2160"/>
        </w:tabs>
        <w:ind w:left="2160" w:hanging="360"/>
      </w:pPr>
      <w:rPr>
        <w:rFonts w:ascii="Arial" w:hAnsi="Arial" w:hint="default"/>
      </w:rPr>
    </w:lvl>
    <w:lvl w:ilvl="3" w:tplc="3DA44338" w:tentative="1">
      <w:start w:val="1"/>
      <w:numFmt w:val="bullet"/>
      <w:lvlText w:val="•"/>
      <w:lvlJc w:val="left"/>
      <w:pPr>
        <w:tabs>
          <w:tab w:val="num" w:pos="2880"/>
        </w:tabs>
        <w:ind w:left="2880" w:hanging="360"/>
      </w:pPr>
      <w:rPr>
        <w:rFonts w:ascii="Arial" w:hAnsi="Arial" w:hint="default"/>
      </w:rPr>
    </w:lvl>
    <w:lvl w:ilvl="4" w:tplc="07827278" w:tentative="1">
      <w:start w:val="1"/>
      <w:numFmt w:val="bullet"/>
      <w:lvlText w:val="•"/>
      <w:lvlJc w:val="left"/>
      <w:pPr>
        <w:tabs>
          <w:tab w:val="num" w:pos="3600"/>
        </w:tabs>
        <w:ind w:left="3600" w:hanging="360"/>
      </w:pPr>
      <w:rPr>
        <w:rFonts w:ascii="Arial" w:hAnsi="Arial" w:hint="default"/>
      </w:rPr>
    </w:lvl>
    <w:lvl w:ilvl="5" w:tplc="F68845D2" w:tentative="1">
      <w:start w:val="1"/>
      <w:numFmt w:val="bullet"/>
      <w:lvlText w:val="•"/>
      <w:lvlJc w:val="left"/>
      <w:pPr>
        <w:tabs>
          <w:tab w:val="num" w:pos="4320"/>
        </w:tabs>
        <w:ind w:left="4320" w:hanging="360"/>
      </w:pPr>
      <w:rPr>
        <w:rFonts w:ascii="Arial" w:hAnsi="Arial" w:hint="default"/>
      </w:rPr>
    </w:lvl>
    <w:lvl w:ilvl="6" w:tplc="DEBC5904" w:tentative="1">
      <w:start w:val="1"/>
      <w:numFmt w:val="bullet"/>
      <w:lvlText w:val="•"/>
      <w:lvlJc w:val="left"/>
      <w:pPr>
        <w:tabs>
          <w:tab w:val="num" w:pos="5040"/>
        </w:tabs>
        <w:ind w:left="5040" w:hanging="360"/>
      </w:pPr>
      <w:rPr>
        <w:rFonts w:ascii="Arial" w:hAnsi="Arial" w:hint="default"/>
      </w:rPr>
    </w:lvl>
    <w:lvl w:ilvl="7" w:tplc="530C8170" w:tentative="1">
      <w:start w:val="1"/>
      <w:numFmt w:val="bullet"/>
      <w:lvlText w:val="•"/>
      <w:lvlJc w:val="left"/>
      <w:pPr>
        <w:tabs>
          <w:tab w:val="num" w:pos="5760"/>
        </w:tabs>
        <w:ind w:left="5760" w:hanging="360"/>
      </w:pPr>
      <w:rPr>
        <w:rFonts w:ascii="Arial" w:hAnsi="Arial" w:hint="default"/>
      </w:rPr>
    </w:lvl>
    <w:lvl w:ilvl="8" w:tplc="3A94A970"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6AF223E"/>
    <w:multiLevelType w:val="hybridMultilevel"/>
    <w:tmpl w:val="A69062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CD6146"/>
    <w:multiLevelType w:val="hybridMultilevel"/>
    <w:tmpl w:val="02DAE53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C62943"/>
    <w:multiLevelType w:val="hybridMultilevel"/>
    <w:tmpl w:val="6C0EC0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F03737"/>
    <w:multiLevelType w:val="hybridMultilevel"/>
    <w:tmpl w:val="B94AE18A"/>
    <w:lvl w:ilvl="0" w:tplc="6B703542">
      <w:start w:val="1"/>
      <w:numFmt w:val="decimal"/>
      <w:lvlText w:val="%1."/>
      <w:lvlJc w:val="left"/>
      <w:pPr>
        <w:ind w:left="720" w:hanging="360"/>
      </w:pPr>
      <w:rPr>
        <w:rFonts w:hint="default"/>
        <w:b w:val="0"/>
        <w:i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C743135"/>
    <w:multiLevelType w:val="multilevel"/>
    <w:tmpl w:val="29C6DDD4"/>
    <w:lvl w:ilvl="0">
      <w:start w:val="1"/>
      <w:numFmt w:val="bullet"/>
      <w:pStyle w:val="NoSpacing"/>
      <w:lvlText w:val=""/>
      <w:lvlJc w:val="left"/>
      <w:pPr>
        <w:ind w:left="720" w:hanging="360"/>
      </w:pPr>
      <w:rPr>
        <w:rFonts w:ascii="Symbol" w:hAnsi="Symbol" w:hint="default"/>
      </w:rPr>
    </w:lvl>
    <w:lvl w:ilv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6F54707"/>
    <w:multiLevelType w:val="hybridMultilevel"/>
    <w:tmpl w:val="444A20EE"/>
    <w:lvl w:ilvl="0" w:tplc="9BA8016A">
      <w:start w:val="1"/>
      <w:numFmt w:val="bullet"/>
      <w:lvlText w:val="•"/>
      <w:lvlJc w:val="left"/>
      <w:pPr>
        <w:tabs>
          <w:tab w:val="num" w:pos="720"/>
        </w:tabs>
        <w:ind w:left="720" w:hanging="360"/>
      </w:pPr>
      <w:rPr>
        <w:rFonts w:ascii="Arial" w:hAnsi="Arial" w:hint="default"/>
      </w:rPr>
    </w:lvl>
    <w:lvl w:ilvl="1" w:tplc="B518E8BE" w:tentative="1">
      <w:start w:val="1"/>
      <w:numFmt w:val="bullet"/>
      <w:lvlText w:val="•"/>
      <w:lvlJc w:val="left"/>
      <w:pPr>
        <w:tabs>
          <w:tab w:val="num" w:pos="1440"/>
        </w:tabs>
        <w:ind w:left="1440" w:hanging="360"/>
      </w:pPr>
      <w:rPr>
        <w:rFonts w:ascii="Arial" w:hAnsi="Arial" w:hint="default"/>
      </w:rPr>
    </w:lvl>
    <w:lvl w:ilvl="2" w:tplc="77961AB6" w:tentative="1">
      <w:start w:val="1"/>
      <w:numFmt w:val="bullet"/>
      <w:lvlText w:val="•"/>
      <w:lvlJc w:val="left"/>
      <w:pPr>
        <w:tabs>
          <w:tab w:val="num" w:pos="2160"/>
        </w:tabs>
        <w:ind w:left="2160" w:hanging="360"/>
      </w:pPr>
      <w:rPr>
        <w:rFonts w:ascii="Arial" w:hAnsi="Arial" w:hint="default"/>
      </w:rPr>
    </w:lvl>
    <w:lvl w:ilvl="3" w:tplc="F8C2F22C" w:tentative="1">
      <w:start w:val="1"/>
      <w:numFmt w:val="bullet"/>
      <w:lvlText w:val="•"/>
      <w:lvlJc w:val="left"/>
      <w:pPr>
        <w:tabs>
          <w:tab w:val="num" w:pos="2880"/>
        </w:tabs>
        <w:ind w:left="2880" w:hanging="360"/>
      </w:pPr>
      <w:rPr>
        <w:rFonts w:ascii="Arial" w:hAnsi="Arial" w:hint="default"/>
      </w:rPr>
    </w:lvl>
    <w:lvl w:ilvl="4" w:tplc="32707296" w:tentative="1">
      <w:start w:val="1"/>
      <w:numFmt w:val="bullet"/>
      <w:lvlText w:val="•"/>
      <w:lvlJc w:val="left"/>
      <w:pPr>
        <w:tabs>
          <w:tab w:val="num" w:pos="3600"/>
        </w:tabs>
        <w:ind w:left="3600" w:hanging="360"/>
      </w:pPr>
      <w:rPr>
        <w:rFonts w:ascii="Arial" w:hAnsi="Arial" w:hint="default"/>
      </w:rPr>
    </w:lvl>
    <w:lvl w:ilvl="5" w:tplc="85407B50" w:tentative="1">
      <w:start w:val="1"/>
      <w:numFmt w:val="bullet"/>
      <w:lvlText w:val="•"/>
      <w:lvlJc w:val="left"/>
      <w:pPr>
        <w:tabs>
          <w:tab w:val="num" w:pos="4320"/>
        </w:tabs>
        <w:ind w:left="4320" w:hanging="360"/>
      </w:pPr>
      <w:rPr>
        <w:rFonts w:ascii="Arial" w:hAnsi="Arial" w:hint="default"/>
      </w:rPr>
    </w:lvl>
    <w:lvl w:ilvl="6" w:tplc="10DAD360" w:tentative="1">
      <w:start w:val="1"/>
      <w:numFmt w:val="bullet"/>
      <w:lvlText w:val="•"/>
      <w:lvlJc w:val="left"/>
      <w:pPr>
        <w:tabs>
          <w:tab w:val="num" w:pos="5040"/>
        </w:tabs>
        <w:ind w:left="5040" w:hanging="360"/>
      </w:pPr>
      <w:rPr>
        <w:rFonts w:ascii="Arial" w:hAnsi="Arial" w:hint="default"/>
      </w:rPr>
    </w:lvl>
    <w:lvl w:ilvl="7" w:tplc="AD263CD4" w:tentative="1">
      <w:start w:val="1"/>
      <w:numFmt w:val="bullet"/>
      <w:lvlText w:val="•"/>
      <w:lvlJc w:val="left"/>
      <w:pPr>
        <w:tabs>
          <w:tab w:val="num" w:pos="5760"/>
        </w:tabs>
        <w:ind w:left="5760" w:hanging="360"/>
      </w:pPr>
      <w:rPr>
        <w:rFonts w:ascii="Arial" w:hAnsi="Arial" w:hint="default"/>
      </w:rPr>
    </w:lvl>
    <w:lvl w:ilvl="8" w:tplc="F8546C40"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63476FEA"/>
    <w:multiLevelType w:val="hybridMultilevel"/>
    <w:tmpl w:val="731A2622"/>
    <w:lvl w:ilvl="0" w:tplc="6B703542">
      <w:start w:val="1"/>
      <w:numFmt w:val="decimal"/>
      <w:lvlText w:val="%1."/>
      <w:lvlJc w:val="left"/>
      <w:pPr>
        <w:ind w:left="72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4142998"/>
    <w:multiLevelType w:val="hybridMultilevel"/>
    <w:tmpl w:val="E85EE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53748F8"/>
    <w:multiLevelType w:val="hybridMultilevel"/>
    <w:tmpl w:val="0BFC2600"/>
    <w:lvl w:ilvl="0" w:tplc="6B703542">
      <w:start w:val="1"/>
      <w:numFmt w:val="decimal"/>
      <w:lvlText w:val="%1."/>
      <w:lvlJc w:val="left"/>
      <w:pPr>
        <w:ind w:left="72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87930B8"/>
    <w:multiLevelType w:val="hybridMultilevel"/>
    <w:tmpl w:val="CF6ACF8C"/>
    <w:lvl w:ilvl="0" w:tplc="6B703542">
      <w:start w:val="1"/>
      <w:numFmt w:val="decimal"/>
      <w:lvlText w:val="%1."/>
      <w:lvlJc w:val="left"/>
      <w:pPr>
        <w:ind w:left="72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9424B4C"/>
    <w:multiLevelType w:val="hybridMultilevel"/>
    <w:tmpl w:val="EF949B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6CBE7FF3"/>
    <w:multiLevelType w:val="multilevel"/>
    <w:tmpl w:val="2D383338"/>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Calibri" w:eastAsiaTheme="minorHAnsi" w:hAnsi="Calibri" w:cstheme="minorBidi"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97433D5"/>
    <w:multiLevelType w:val="hybridMultilevel"/>
    <w:tmpl w:val="84AEAB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16530437">
    <w:abstractNumId w:val="4"/>
  </w:num>
  <w:num w:numId="2" w16cid:durableId="395207599">
    <w:abstractNumId w:val="1"/>
  </w:num>
  <w:num w:numId="3" w16cid:durableId="1619140666">
    <w:abstractNumId w:val="3"/>
  </w:num>
  <w:num w:numId="4" w16cid:durableId="558785702">
    <w:abstractNumId w:val="9"/>
  </w:num>
  <w:num w:numId="5" w16cid:durableId="2119636979">
    <w:abstractNumId w:val="18"/>
  </w:num>
  <w:num w:numId="6" w16cid:durableId="1941445711">
    <w:abstractNumId w:val="23"/>
  </w:num>
  <w:num w:numId="7" w16cid:durableId="153765188">
    <w:abstractNumId w:val="13"/>
  </w:num>
  <w:num w:numId="8" w16cid:durableId="5834799">
    <w:abstractNumId w:val="22"/>
  </w:num>
  <w:num w:numId="9" w16cid:durableId="1707677475">
    <w:abstractNumId w:val="2"/>
  </w:num>
  <w:num w:numId="10" w16cid:durableId="1371563633">
    <w:abstractNumId w:val="15"/>
  </w:num>
  <w:num w:numId="11" w16cid:durableId="697852523">
    <w:abstractNumId w:val="1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39623140">
    <w:abstractNumId w:val="14"/>
  </w:num>
  <w:num w:numId="13" w16cid:durableId="1912496257">
    <w:abstractNumId w:val="21"/>
  </w:num>
  <w:num w:numId="14" w16cid:durableId="2085029610">
    <w:abstractNumId w:val="6"/>
  </w:num>
  <w:num w:numId="15" w16cid:durableId="1504080156">
    <w:abstractNumId w:val="17"/>
  </w:num>
  <w:num w:numId="16" w16cid:durableId="464935818">
    <w:abstractNumId w:val="0"/>
  </w:num>
  <w:num w:numId="17" w16cid:durableId="758789880">
    <w:abstractNumId w:val="5"/>
  </w:num>
  <w:num w:numId="18" w16cid:durableId="874077667">
    <w:abstractNumId w:val="12"/>
  </w:num>
  <w:num w:numId="19" w16cid:durableId="1534802942">
    <w:abstractNumId w:val="11"/>
  </w:num>
  <w:num w:numId="20" w16cid:durableId="1198201183">
    <w:abstractNumId w:val="19"/>
  </w:num>
  <w:num w:numId="21" w16cid:durableId="1934241758">
    <w:abstractNumId w:val="20"/>
  </w:num>
  <w:num w:numId="22" w16cid:durableId="919943612">
    <w:abstractNumId w:val="16"/>
  </w:num>
  <w:num w:numId="23" w16cid:durableId="497769105">
    <w:abstractNumId w:val="10"/>
  </w:num>
  <w:num w:numId="24" w16cid:durableId="1612587112">
    <w:abstractNumId w:val="7"/>
  </w:num>
  <w:num w:numId="25" w16cid:durableId="116328147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hdrShapeDefaults>
    <o:shapedefaults v:ext="edit" spidmax="3072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40B3"/>
    <w:rsid w:val="00014E29"/>
    <w:rsid w:val="00025371"/>
    <w:rsid w:val="00045050"/>
    <w:rsid w:val="00051B02"/>
    <w:rsid w:val="00052501"/>
    <w:rsid w:val="000C46B2"/>
    <w:rsid w:val="000C6868"/>
    <w:rsid w:val="000D06EF"/>
    <w:rsid w:val="000D361B"/>
    <w:rsid w:val="000F194D"/>
    <w:rsid w:val="000F6A06"/>
    <w:rsid w:val="001072BE"/>
    <w:rsid w:val="00116026"/>
    <w:rsid w:val="00122178"/>
    <w:rsid w:val="00122DE4"/>
    <w:rsid w:val="001338C1"/>
    <w:rsid w:val="00134CDF"/>
    <w:rsid w:val="00137BEC"/>
    <w:rsid w:val="00145953"/>
    <w:rsid w:val="00161219"/>
    <w:rsid w:val="001C4599"/>
    <w:rsid w:val="00207BD8"/>
    <w:rsid w:val="0021337D"/>
    <w:rsid w:val="00237D25"/>
    <w:rsid w:val="00237FE4"/>
    <w:rsid w:val="00265729"/>
    <w:rsid w:val="00281071"/>
    <w:rsid w:val="00283E51"/>
    <w:rsid w:val="00293F85"/>
    <w:rsid w:val="002A1A45"/>
    <w:rsid w:val="002A1AD0"/>
    <w:rsid w:val="002B3939"/>
    <w:rsid w:val="002C4E3C"/>
    <w:rsid w:val="002C5E41"/>
    <w:rsid w:val="002F3381"/>
    <w:rsid w:val="00306D1E"/>
    <w:rsid w:val="00322842"/>
    <w:rsid w:val="003276C2"/>
    <w:rsid w:val="00331149"/>
    <w:rsid w:val="00342935"/>
    <w:rsid w:val="0035515C"/>
    <w:rsid w:val="003808D5"/>
    <w:rsid w:val="00381858"/>
    <w:rsid w:val="00382D3A"/>
    <w:rsid w:val="00396C35"/>
    <w:rsid w:val="003C6DBF"/>
    <w:rsid w:val="003C7334"/>
    <w:rsid w:val="003E7840"/>
    <w:rsid w:val="0040720B"/>
    <w:rsid w:val="00422B50"/>
    <w:rsid w:val="00450EA3"/>
    <w:rsid w:val="0045654C"/>
    <w:rsid w:val="00474E06"/>
    <w:rsid w:val="004A31BC"/>
    <w:rsid w:val="004B47E0"/>
    <w:rsid w:val="004B5432"/>
    <w:rsid w:val="004C36EC"/>
    <w:rsid w:val="004E3076"/>
    <w:rsid w:val="004E3C9A"/>
    <w:rsid w:val="004F74EC"/>
    <w:rsid w:val="00513A65"/>
    <w:rsid w:val="00544956"/>
    <w:rsid w:val="005475D9"/>
    <w:rsid w:val="005511B9"/>
    <w:rsid w:val="0055577D"/>
    <w:rsid w:val="00564BE2"/>
    <w:rsid w:val="005B79E8"/>
    <w:rsid w:val="005C162C"/>
    <w:rsid w:val="005D1B5F"/>
    <w:rsid w:val="005D2AF9"/>
    <w:rsid w:val="005D6B47"/>
    <w:rsid w:val="00602AC1"/>
    <w:rsid w:val="00612270"/>
    <w:rsid w:val="0062453E"/>
    <w:rsid w:val="006548C7"/>
    <w:rsid w:val="00654C72"/>
    <w:rsid w:val="006800B0"/>
    <w:rsid w:val="00692F7A"/>
    <w:rsid w:val="006A5447"/>
    <w:rsid w:val="006A5E69"/>
    <w:rsid w:val="006A7453"/>
    <w:rsid w:val="006C267C"/>
    <w:rsid w:val="006E1385"/>
    <w:rsid w:val="006E6183"/>
    <w:rsid w:val="00712920"/>
    <w:rsid w:val="00735BDC"/>
    <w:rsid w:val="007378B1"/>
    <w:rsid w:val="0074273C"/>
    <w:rsid w:val="00756116"/>
    <w:rsid w:val="007760ED"/>
    <w:rsid w:val="007C5138"/>
    <w:rsid w:val="007D195C"/>
    <w:rsid w:val="007D5E7E"/>
    <w:rsid w:val="008032EF"/>
    <w:rsid w:val="00820A40"/>
    <w:rsid w:val="00823482"/>
    <w:rsid w:val="008653C7"/>
    <w:rsid w:val="00866FBB"/>
    <w:rsid w:val="00883D51"/>
    <w:rsid w:val="008979D2"/>
    <w:rsid w:val="008C48A8"/>
    <w:rsid w:val="008F2ADD"/>
    <w:rsid w:val="00902AB5"/>
    <w:rsid w:val="00910DED"/>
    <w:rsid w:val="009178E4"/>
    <w:rsid w:val="00917EA2"/>
    <w:rsid w:val="00932A36"/>
    <w:rsid w:val="00974BE0"/>
    <w:rsid w:val="0098169F"/>
    <w:rsid w:val="009A4B3F"/>
    <w:rsid w:val="009A5246"/>
    <w:rsid w:val="009D2750"/>
    <w:rsid w:val="009F6B2C"/>
    <w:rsid w:val="009F6FF3"/>
    <w:rsid w:val="00A10EB7"/>
    <w:rsid w:val="00A732F7"/>
    <w:rsid w:val="00A819B0"/>
    <w:rsid w:val="00B16FC9"/>
    <w:rsid w:val="00B44972"/>
    <w:rsid w:val="00B5025D"/>
    <w:rsid w:val="00B67049"/>
    <w:rsid w:val="00B8156E"/>
    <w:rsid w:val="00BC19A8"/>
    <w:rsid w:val="00BC40B3"/>
    <w:rsid w:val="00BE126A"/>
    <w:rsid w:val="00BF649A"/>
    <w:rsid w:val="00C2417B"/>
    <w:rsid w:val="00C269C6"/>
    <w:rsid w:val="00C41EDF"/>
    <w:rsid w:val="00C5474E"/>
    <w:rsid w:val="00C555B2"/>
    <w:rsid w:val="00C94E1D"/>
    <w:rsid w:val="00C96992"/>
    <w:rsid w:val="00CA15AC"/>
    <w:rsid w:val="00CA63D7"/>
    <w:rsid w:val="00CC4AEF"/>
    <w:rsid w:val="00CC5EBE"/>
    <w:rsid w:val="00D10BCC"/>
    <w:rsid w:val="00D15C7A"/>
    <w:rsid w:val="00D221B1"/>
    <w:rsid w:val="00D22351"/>
    <w:rsid w:val="00D50772"/>
    <w:rsid w:val="00D62202"/>
    <w:rsid w:val="00D6350B"/>
    <w:rsid w:val="00D64FDE"/>
    <w:rsid w:val="00D65D70"/>
    <w:rsid w:val="00D84F72"/>
    <w:rsid w:val="00D85D37"/>
    <w:rsid w:val="00D87D9E"/>
    <w:rsid w:val="00D97245"/>
    <w:rsid w:val="00DF6990"/>
    <w:rsid w:val="00E002BF"/>
    <w:rsid w:val="00E12735"/>
    <w:rsid w:val="00E35AF5"/>
    <w:rsid w:val="00E4569D"/>
    <w:rsid w:val="00E50B7A"/>
    <w:rsid w:val="00E85A3A"/>
    <w:rsid w:val="00EA3578"/>
    <w:rsid w:val="00EB6A6D"/>
    <w:rsid w:val="00EE4BC1"/>
    <w:rsid w:val="00F001D3"/>
    <w:rsid w:val="00F01309"/>
    <w:rsid w:val="00F12507"/>
    <w:rsid w:val="00F12D2F"/>
    <w:rsid w:val="00F133AD"/>
    <w:rsid w:val="00F20C7D"/>
    <w:rsid w:val="00F40754"/>
    <w:rsid w:val="00F65704"/>
    <w:rsid w:val="00F72F36"/>
    <w:rsid w:val="00F910EF"/>
    <w:rsid w:val="00FA2255"/>
    <w:rsid w:val="00FA5EC9"/>
    <w:rsid w:val="00FB0CD6"/>
    <w:rsid w:val="00FB52FF"/>
    <w:rsid w:val="00FC6CD3"/>
    <w:rsid w:val="00FE30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231C9EB5"/>
  <w15:docId w15:val="{2D8DB934-E168-4DF3-8E5C-41A2873F3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01309"/>
    <w:pPr>
      <w:keepNext/>
      <w:keepLines/>
      <w:spacing w:before="480" w:after="0"/>
      <w:outlineLvl w:val="0"/>
    </w:pPr>
    <w:rPr>
      <w:rFonts w:ascii="Cambria" w:eastAsia="Times New Roman" w:hAnsi="Cambria" w:cs="Times New Roman"/>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C40B3"/>
    <w:pPr>
      <w:numPr>
        <w:numId w:val="10"/>
      </w:numPr>
      <w:spacing w:after="0" w:line="240" w:lineRule="auto"/>
    </w:pPr>
  </w:style>
  <w:style w:type="paragraph" w:styleId="ListParagraph">
    <w:name w:val="List Paragraph"/>
    <w:basedOn w:val="Normal"/>
    <w:uiPriority w:val="34"/>
    <w:qFormat/>
    <w:rsid w:val="006548C7"/>
    <w:pPr>
      <w:ind w:left="720"/>
      <w:contextualSpacing/>
    </w:pPr>
    <w:rPr>
      <w:rFonts w:ascii="Calibri" w:eastAsia="Calibri" w:hAnsi="Calibri" w:cs="Times New Roman"/>
    </w:rPr>
  </w:style>
  <w:style w:type="character" w:styleId="IntenseEmphasis">
    <w:name w:val="Intense Emphasis"/>
    <w:basedOn w:val="DefaultParagraphFont"/>
    <w:uiPriority w:val="21"/>
    <w:qFormat/>
    <w:rsid w:val="006548C7"/>
    <w:rPr>
      <w:b/>
      <w:bCs/>
      <w:i/>
      <w:iCs/>
      <w:color w:val="4F81BD"/>
    </w:rPr>
  </w:style>
  <w:style w:type="character" w:customStyle="1" w:styleId="Heading1Char">
    <w:name w:val="Heading 1 Char"/>
    <w:basedOn w:val="DefaultParagraphFont"/>
    <w:link w:val="Heading1"/>
    <w:uiPriority w:val="9"/>
    <w:rsid w:val="00F01309"/>
    <w:rPr>
      <w:rFonts w:ascii="Cambria" w:eastAsia="Times New Roman" w:hAnsi="Cambria" w:cs="Times New Roman"/>
      <w:b/>
      <w:bCs/>
      <w:color w:val="365F91"/>
      <w:sz w:val="28"/>
      <w:szCs w:val="28"/>
    </w:rPr>
  </w:style>
  <w:style w:type="paragraph" w:styleId="Title">
    <w:name w:val="Title"/>
    <w:basedOn w:val="Normal"/>
    <w:next w:val="Normal"/>
    <w:link w:val="TitleChar"/>
    <w:uiPriority w:val="10"/>
    <w:qFormat/>
    <w:rsid w:val="00F01309"/>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TitleChar">
    <w:name w:val="Title Char"/>
    <w:basedOn w:val="DefaultParagraphFont"/>
    <w:link w:val="Title"/>
    <w:uiPriority w:val="10"/>
    <w:rsid w:val="00F01309"/>
    <w:rPr>
      <w:rFonts w:ascii="Cambria" w:eastAsia="Times New Roman" w:hAnsi="Cambria" w:cs="Times New Roman"/>
      <w:color w:val="17365D"/>
      <w:spacing w:val="5"/>
      <w:kern w:val="28"/>
      <w:sz w:val="52"/>
      <w:szCs w:val="52"/>
    </w:rPr>
  </w:style>
  <w:style w:type="paragraph" w:styleId="Header">
    <w:name w:val="header"/>
    <w:basedOn w:val="Normal"/>
    <w:link w:val="HeaderChar"/>
    <w:uiPriority w:val="99"/>
    <w:unhideWhenUsed/>
    <w:rsid w:val="00FB52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2FF"/>
  </w:style>
  <w:style w:type="paragraph" w:styleId="Footer">
    <w:name w:val="footer"/>
    <w:basedOn w:val="Normal"/>
    <w:link w:val="FooterChar"/>
    <w:uiPriority w:val="99"/>
    <w:unhideWhenUsed/>
    <w:rsid w:val="00FB52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52FF"/>
  </w:style>
  <w:style w:type="paragraph" w:styleId="BalloonText">
    <w:name w:val="Balloon Text"/>
    <w:basedOn w:val="Normal"/>
    <w:link w:val="BalloonTextChar"/>
    <w:uiPriority w:val="99"/>
    <w:semiHidden/>
    <w:unhideWhenUsed/>
    <w:rsid w:val="00FB52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2FF"/>
    <w:rPr>
      <w:rFonts w:ascii="Tahoma" w:hAnsi="Tahoma" w:cs="Tahoma"/>
      <w:sz w:val="16"/>
      <w:szCs w:val="16"/>
    </w:rPr>
  </w:style>
  <w:style w:type="character" w:styleId="CommentReference">
    <w:name w:val="annotation reference"/>
    <w:basedOn w:val="DefaultParagraphFont"/>
    <w:uiPriority w:val="99"/>
    <w:semiHidden/>
    <w:unhideWhenUsed/>
    <w:rsid w:val="00A819B0"/>
    <w:rPr>
      <w:sz w:val="16"/>
      <w:szCs w:val="16"/>
    </w:rPr>
  </w:style>
  <w:style w:type="paragraph" w:styleId="CommentText">
    <w:name w:val="annotation text"/>
    <w:basedOn w:val="Normal"/>
    <w:link w:val="CommentTextChar"/>
    <w:uiPriority w:val="99"/>
    <w:semiHidden/>
    <w:unhideWhenUsed/>
    <w:rsid w:val="00A819B0"/>
    <w:pPr>
      <w:spacing w:line="240" w:lineRule="auto"/>
    </w:pPr>
    <w:rPr>
      <w:sz w:val="20"/>
      <w:szCs w:val="20"/>
    </w:rPr>
  </w:style>
  <w:style w:type="character" w:customStyle="1" w:styleId="CommentTextChar">
    <w:name w:val="Comment Text Char"/>
    <w:basedOn w:val="DefaultParagraphFont"/>
    <w:link w:val="CommentText"/>
    <w:uiPriority w:val="99"/>
    <w:semiHidden/>
    <w:rsid w:val="00A819B0"/>
    <w:rPr>
      <w:sz w:val="20"/>
      <w:szCs w:val="20"/>
    </w:rPr>
  </w:style>
  <w:style w:type="paragraph" w:styleId="CommentSubject">
    <w:name w:val="annotation subject"/>
    <w:basedOn w:val="CommentText"/>
    <w:next w:val="CommentText"/>
    <w:link w:val="CommentSubjectChar"/>
    <w:uiPriority w:val="99"/>
    <w:semiHidden/>
    <w:unhideWhenUsed/>
    <w:rsid w:val="00A819B0"/>
    <w:rPr>
      <w:b/>
      <w:bCs/>
    </w:rPr>
  </w:style>
  <w:style w:type="character" w:customStyle="1" w:styleId="CommentSubjectChar">
    <w:name w:val="Comment Subject Char"/>
    <w:basedOn w:val="CommentTextChar"/>
    <w:link w:val="CommentSubject"/>
    <w:uiPriority w:val="99"/>
    <w:semiHidden/>
    <w:rsid w:val="00A819B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9797089">
      <w:bodyDiv w:val="1"/>
      <w:marLeft w:val="0"/>
      <w:marRight w:val="0"/>
      <w:marTop w:val="0"/>
      <w:marBottom w:val="0"/>
      <w:divBdr>
        <w:top w:val="none" w:sz="0" w:space="0" w:color="auto"/>
        <w:left w:val="none" w:sz="0" w:space="0" w:color="auto"/>
        <w:bottom w:val="none" w:sz="0" w:space="0" w:color="auto"/>
        <w:right w:val="none" w:sz="0" w:space="0" w:color="auto"/>
      </w:divBdr>
    </w:div>
    <w:div w:id="490633676">
      <w:bodyDiv w:val="1"/>
      <w:marLeft w:val="0"/>
      <w:marRight w:val="0"/>
      <w:marTop w:val="0"/>
      <w:marBottom w:val="0"/>
      <w:divBdr>
        <w:top w:val="none" w:sz="0" w:space="0" w:color="auto"/>
        <w:left w:val="none" w:sz="0" w:space="0" w:color="auto"/>
        <w:bottom w:val="none" w:sz="0" w:space="0" w:color="auto"/>
        <w:right w:val="none" w:sz="0" w:space="0" w:color="auto"/>
      </w:divBdr>
    </w:div>
    <w:div w:id="515580351">
      <w:bodyDiv w:val="1"/>
      <w:marLeft w:val="0"/>
      <w:marRight w:val="0"/>
      <w:marTop w:val="0"/>
      <w:marBottom w:val="0"/>
      <w:divBdr>
        <w:top w:val="none" w:sz="0" w:space="0" w:color="auto"/>
        <w:left w:val="none" w:sz="0" w:space="0" w:color="auto"/>
        <w:bottom w:val="none" w:sz="0" w:space="0" w:color="auto"/>
        <w:right w:val="none" w:sz="0" w:space="0" w:color="auto"/>
      </w:divBdr>
    </w:div>
    <w:div w:id="580145084">
      <w:bodyDiv w:val="1"/>
      <w:marLeft w:val="0"/>
      <w:marRight w:val="0"/>
      <w:marTop w:val="0"/>
      <w:marBottom w:val="0"/>
      <w:divBdr>
        <w:top w:val="none" w:sz="0" w:space="0" w:color="auto"/>
        <w:left w:val="none" w:sz="0" w:space="0" w:color="auto"/>
        <w:bottom w:val="none" w:sz="0" w:space="0" w:color="auto"/>
        <w:right w:val="none" w:sz="0" w:space="0" w:color="auto"/>
      </w:divBdr>
    </w:div>
    <w:div w:id="583730965">
      <w:bodyDiv w:val="1"/>
      <w:marLeft w:val="0"/>
      <w:marRight w:val="0"/>
      <w:marTop w:val="0"/>
      <w:marBottom w:val="0"/>
      <w:divBdr>
        <w:top w:val="none" w:sz="0" w:space="0" w:color="auto"/>
        <w:left w:val="none" w:sz="0" w:space="0" w:color="auto"/>
        <w:bottom w:val="none" w:sz="0" w:space="0" w:color="auto"/>
        <w:right w:val="none" w:sz="0" w:space="0" w:color="auto"/>
      </w:divBdr>
    </w:div>
    <w:div w:id="776749739">
      <w:bodyDiv w:val="1"/>
      <w:marLeft w:val="0"/>
      <w:marRight w:val="0"/>
      <w:marTop w:val="0"/>
      <w:marBottom w:val="0"/>
      <w:divBdr>
        <w:top w:val="none" w:sz="0" w:space="0" w:color="auto"/>
        <w:left w:val="none" w:sz="0" w:space="0" w:color="auto"/>
        <w:bottom w:val="none" w:sz="0" w:space="0" w:color="auto"/>
        <w:right w:val="none" w:sz="0" w:space="0" w:color="auto"/>
      </w:divBdr>
      <w:divsChild>
        <w:div w:id="1977031436">
          <w:marLeft w:val="547"/>
          <w:marRight w:val="0"/>
          <w:marTop w:val="154"/>
          <w:marBottom w:val="0"/>
          <w:divBdr>
            <w:top w:val="none" w:sz="0" w:space="0" w:color="auto"/>
            <w:left w:val="none" w:sz="0" w:space="0" w:color="auto"/>
            <w:bottom w:val="none" w:sz="0" w:space="0" w:color="auto"/>
            <w:right w:val="none" w:sz="0" w:space="0" w:color="auto"/>
          </w:divBdr>
        </w:div>
      </w:divsChild>
    </w:div>
    <w:div w:id="926305289">
      <w:bodyDiv w:val="1"/>
      <w:marLeft w:val="0"/>
      <w:marRight w:val="0"/>
      <w:marTop w:val="0"/>
      <w:marBottom w:val="0"/>
      <w:divBdr>
        <w:top w:val="none" w:sz="0" w:space="0" w:color="auto"/>
        <w:left w:val="none" w:sz="0" w:space="0" w:color="auto"/>
        <w:bottom w:val="none" w:sz="0" w:space="0" w:color="auto"/>
        <w:right w:val="none" w:sz="0" w:space="0" w:color="auto"/>
      </w:divBdr>
      <w:divsChild>
        <w:div w:id="1412660628">
          <w:marLeft w:val="547"/>
          <w:marRight w:val="0"/>
          <w:marTop w:val="154"/>
          <w:marBottom w:val="0"/>
          <w:divBdr>
            <w:top w:val="none" w:sz="0" w:space="0" w:color="auto"/>
            <w:left w:val="none" w:sz="0" w:space="0" w:color="auto"/>
            <w:bottom w:val="none" w:sz="0" w:space="0" w:color="auto"/>
            <w:right w:val="none" w:sz="0" w:space="0" w:color="auto"/>
          </w:divBdr>
        </w:div>
      </w:divsChild>
    </w:div>
    <w:div w:id="930048855">
      <w:bodyDiv w:val="1"/>
      <w:marLeft w:val="0"/>
      <w:marRight w:val="0"/>
      <w:marTop w:val="0"/>
      <w:marBottom w:val="0"/>
      <w:divBdr>
        <w:top w:val="none" w:sz="0" w:space="0" w:color="auto"/>
        <w:left w:val="none" w:sz="0" w:space="0" w:color="auto"/>
        <w:bottom w:val="none" w:sz="0" w:space="0" w:color="auto"/>
        <w:right w:val="none" w:sz="0" w:space="0" w:color="auto"/>
      </w:divBdr>
      <w:divsChild>
        <w:div w:id="646084007">
          <w:marLeft w:val="1800"/>
          <w:marRight w:val="0"/>
          <w:marTop w:val="106"/>
          <w:marBottom w:val="0"/>
          <w:divBdr>
            <w:top w:val="none" w:sz="0" w:space="0" w:color="auto"/>
            <w:left w:val="none" w:sz="0" w:space="0" w:color="auto"/>
            <w:bottom w:val="none" w:sz="0" w:space="0" w:color="auto"/>
            <w:right w:val="none" w:sz="0" w:space="0" w:color="auto"/>
          </w:divBdr>
        </w:div>
      </w:divsChild>
    </w:div>
    <w:div w:id="1147167160">
      <w:bodyDiv w:val="1"/>
      <w:marLeft w:val="0"/>
      <w:marRight w:val="0"/>
      <w:marTop w:val="0"/>
      <w:marBottom w:val="0"/>
      <w:divBdr>
        <w:top w:val="none" w:sz="0" w:space="0" w:color="auto"/>
        <w:left w:val="none" w:sz="0" w:space="0" w:color="auto"/>
        <w:bottom w:val="none" w:sz="0" w:space="0" w:color="auto"/>
        <w:right w:val="none" w:sz="0" w:space="0" w:color="auto"/>
      </w:divBdr>
    </w:div>
    <w:div w:id="1812556732">
      <w:bodyDiv w:val="1"/>
      <w:marLeft w:val="0"/>
      <w:marRight w:val="0"/>
      <w:marTop w:val="0"/>
      <w:marBottom w:val="0"/>
      <w:divBdr>
        <w:top w:val="none" w:sz="0" w:space="0" w:color="auto"/>
        <w:left w:val="none" w:sz="0" w:space="0" w:color="auto"/>
        <w:bottom w:val="none" w:sz="0" w:space="0" w:color="auto"/>
        <w:right w:val="none" w:sz="0" w:space="0" w:color="auto"/>
      </w:divBdr>
      <w:divsChild>
        <w:div w:id="1598293028">
          <w:marLeft w:val="547"/>
          <w:marRight w:val="0"/>
          <w:marTop w:val="154"/>
          <w:marBottom w:val="0"/>
          <w:divBdr>
            <w:top w:val="none" w:sz="0" w:space="0" w:color="auto"/>
            <w:left w:val="none" w:sz="0" w:space="0" w:color="auto"/>
            <w:bottom w:val="none" w:sz="0" w:space="0" w:color="auto"/>
            <w:right w:val="none" w:sz="0" w:space="0" w:color="auto"/>
          </w:divBdr>
        </w:div>
      </w:divsChild>
    </w:div>
    <w:div w:id="2031563742">
      <w:bodyDiv w:val="1"/>
      <w:marLeft w:val="0"/>
      <w:marRight w:val="0"/>
      <w:marTop w:val="0"/>
      <w:marBottom w:val="0"/>
      <w:divBdr>
        <w:top w:val="none" w:sz="0" w:space="0" w:color="auto"/>
        <w:left w:val="none" w:sz="0" w:space="0" w:color="auto"/>
        <w:bottom w:val="none" w:sz="0" w:space="0" w:color="auto"/>
        <w:right w:val="none" w:sz="0" w:space="0" w:color="auto"/>
      </w:divBdr>
      <w:divsChild>
        <w:div w:id="982927398">
          <w:marLeft w:val="547"/>
          <w:marRight w:val="0"/>
          <w:marTop w:val="134"/>
          <w:marBottom w:val="0"/>
          <w:divBdr>
            <w:top w:val="none" w:sz="0" w:space="0" w:color="auto"/>
            <w:left w:val="none" w:sz="0" w:space="0" w:color="auto"/>
            <w:bottom w:val="none" w:sz="0" w:space="0" w:color="auto"/>
            <w:right w:val="none" w:sz="0" w:space="0" w:color="auto"/>
          </w:divBdr>
        </w:div>
      </w:divsChild>
    </w:div>
    <w:div w:id="2103409671">
      <w:bodyDiv w:val="1"/>
      <w:marLeft w:val="0"/>
      <w:marRight w:val="0"/>
      <w:marTop w:val="0"/>
      <w:marBottom w:val="0"/>
      <w:divBdr>
        <w:top w:val="none" w:sz="0" w:space="0" w:color="auto"/>
        <w:left w:val="none" w:sz="0" w:space="0" w:color="auto"/>
        <w:bottom w:val="none" w:sz="0" w:space="0" w:color="auto"/>
        <w:right w:val="none" w:sz="0" w:space="0" w:color="auto"/>
      </w:divBdr>
      <w:divsChild>
        <w:div w:id="379479385">
          <w:marLeft w:val="547"/>
          <w:marRight w:val="0"/>
          <w:marTop w:val="106"/>
          <w:marBottom w:val="0"/>
          <w:divBdr>
            <w:top w:val="none" w:sz="0" w:space="0" w:color="auto"/>
            <w:left w:val="none" w:sz="0" w:space="0" w:color="auto"/>
            <w:bottom w:val="none" w:sz="0" w:space="0" w:color="auto"/>
            <w:right w:val="none" w:sz="0" w:space="0" w:color="auto"/>
          </w:divBdr>
        </w:div>
        <w:div w:id="1185247823">
          <w:marLeft w:val="1166"/>
          <w:marRight w:val="0"/>
          <w:marTop w:val="82"/>
          <w:marBottom w:val="0"/>
          <w:divBdr>
            <w:top w:val="none" w:sz="0" w:space="0" w:color="auto"/>
            <w:left w:val="none" w:sz="0" w:space="0" w:color="auto"/>
            <w:bottom w:val="none" w:sz="0" w:space="0" w:color="auto"/>
            <w:right w:val="none" w:sz="0" w:space="0" w:color="auto"/>
          </w:divBdr>
        </w:div>
        <w:div w:id="1948926843">
          <w:marLeft w:val="1166"/>
          <w:marRight w:val="0"/>
          <w:marTop w:val="82"/>
          <w:marBottom w:val="0"/>
          <w:divBdr>
            <w:top w:val="none" w:sz="0" w:space="0" w:color="auto"/>
            <w:left w:val="none" w:sz="0" w:space="0" w:color="auto"/>
            <w:bottom w:val="none" w:sz="0" w:space="0" w:color="auto"/>
            <w:right w:val="none" w:sz="0" w:space="0" w:color="auto"/>
          </w:divBdr>
        </w:div>
        <w:div w:id="199635795">
          <w:marLeft w:val="1166"/>
          <w:marRight w:val="0"/>
          <w:marTop w:val="82"/>
          <w:marBottom w:val="0"/>
          <w:divBdr>
            <w:top w:val="none" w:sz="0" w:space="0" w:color="auto"/>
            <w:left w:val="none" w:sz="0" w:space="0" w:color="auto"/>
            <w:bottom w:val="none" w:sz="0" w:space="0" w:color="auto"/>
            <w:right w:val="none" w:sz="0" w:space="0" w:color="auto"/>
          </w:divBdr>
        </w:div>
        <w:div w:id="1724257069">
          <w:marLeft w:val="1166"/>
          <w:marRight w:val="0"/>
          <w:marTop w:val="82"/>
          <w:marBottom w:val="0"/>
          <w:divBdr>
            <w:top w:val="none" w:sz="0" w:space="0" w:color="auto"/>
            <w:left w:val="none" w:sz="0" w:space="0" w:color="auto"/>
            <w:bottom w:val="none" w:sz="0" w:space="0" w:color="auto"/>
            <w:right w:val="none" w:sz="0" w:space="0" w:color="auto"/>
          </w:divBdr>
        </w:div>
        <w:div w:id="636110555">
          <w:marLeft w:val="1166"/>
          <w:marRight w:val="0"/>
          <w:marTop w:val="82"/>
          <w:marBottom w:val="0"/>
          <w:divBdr>
            <w:top w:val="none" w:sz="0" w:space="0" w:color="auto"/>
            <w:left w:val="none" w:sz="0" w:space="0" w:color="auto"/>
            <w:bottom w:val="none" w:sz="0" w:space="0" w:color="auto"/>
            <w:right w:val="none" w:sz="0" w:space="0" w:color="auto"/>
          </w:divBdr>
        </w:div>
        <w:div w:id="2054764487">
          <w:marLeft w:val="547"/>
          <w:marRight w:val="0"/>
          <w:marTop w:val="106"/>
          <w:marBottom w:val="0"/>
          <w:divBdr>
            <w:top w:val="none" w:sz="0" w:space="0" w:color="auto"/>
            <w:left w:val="none" w:sz="0" w:space="0" w:color="auto"/>
            <w:bottom w:val="none" w:sz="0" w:space="0" w:color="auto"/>
            <w:right w:val="none" w:sz="0" w:space="0" w:color="auto"/>
          </w:divBdr>
        </w:div>
        <w:div w:id="2047754468">
          <w:marLeft w:val="547"/>
          <w:marRight w:val="0"/>
          <w:marTop w:val="106"/>
          <w:marBottom w:val="0"/>
          <w:divBdr>
            <w:top w:val="none" w:sz="0" w:space="0" w:color="auto"/>
            <w:left w:val="none" w:sz="0" w:space="0" w:color="auto"/>
            <w:bottom w:val="none" w:sz="0" w:space="0" w:color="auto"/>
            <w:right w:val="none" w:sz="0" w:space="0" w:color="auto"/>
          </w:divBdr>
        </w:div>
      </w:divsChild>
    </w:div>
    <w:div w:id="2142651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2</Pages>
  <Words>388</Words>
  <Characters>2216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https://mn.gov/admin/data-practices/</Company>
  <LinksUpToDate>false</LinksUpToDate>
  <CharactersWithSpaces>2599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jhey</dc:creator>
  <cp:lastModifiedBy>Moxley-Goldsmith, Taya (ADM)</cp:lastModifiedBy>
  <cp:revision>9</cp:revision>
  <cp:lastPrinted>2015-10-06T12:36:00Z</cp:lastPrinted>
  <dcterms:created xsi:type="dcterms:W3CDTF">2021-09-02T16:14:00Z</dcterms:created>
  <dcterms:modified xsi:type="dcterms:W3CDTF">2025-10-06T14:17:00Z</dcterms:modified>
</cp:coreProperties>
</file>