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51A8" w14:textId="5F5955BD" w:rsidR="005372FA" w:rsidRPr="008B08FA" w:rsidRDefault="005372FA" w:rsidP="007C3527">
      <w:pPr>
        <w:pStyle w:val="Heading1"/>
        <w:jc w:val="center"/>
        <w:rPr>
          <w:b/>
          <w:bCs/>
          <w:color w:val="auto"/>
        </w:rPr>
      </w:pPr>
      <w:r w:rsidRPr="008B08FA">
        <w:rPr>
          <w:b/>
          <w:bCs/>
          <w:color w:val="auto"/>
        </w:rPr>
        <w:t>Sample Conflict of Interest Disclosure</w:t>
      </w:r>
      <w:r w:rsidR="00AE269F" w:rsidRPr="008B08FA">
        <w:rPr>
          <w:b/>
          <w:bCs/>
          <w:color w:val="auto"/>
        </w:rPr>
        <w:t xml:space="preserve"> Form</w:t>
      </w:r>
      <w:r w:rsidRPr="008B08FA">
        <w:rPr>
          <w:b/>
          <w:bCs/>
          <w:color w:val="auto"/>
        </w:rPr>
        <w:t xml:space="preserve"> for </w:t>
      </w:r>
      <w:r w:rsidR="00441BD2" w:rsidRPr="004E54AA">
        <w:rPr>
          <w:b/>
          <w:bCs/>
          <w:color w:val="auto"/>
        </w:rPr>
        <w:t xml:space="preserve">Executive Branch Employees </w:t>
      </w:r>
      <w:r w:rsidR="00782D4A" w:rsidRPr="004E54AA">
        <w:rPr>
          <w:b/>
          <w:bCs/>
          <w:color w:val="auto"/>
        </w:rPr>
        <w:t>participating in</w:t>
      </w:r>
      <w:r w:rsidR="00441BD2" w:rsidRPr="004E54AA">
        <w:rPr>
          <w:b/>
          <w:bCs/>
          <w:color w:val="auto"/>
        </w:rPr>
        <w:t xml:space="preserve"> a</w:t>
      </w:r>
      <w:r w:rsidR="00441BD2" w:rsidRPr="008B08FA">
        <w:rPr>
          <w:b/>
          <w:bCs/>
          <w:color w:val="auto"/>
        </w:rPr>
        <w:t xml:space="preserve"> </w:t>
      </w:r>
      <w:r w:rsidR="00AE269F" w:rsidRPr="008B08FA">
        <w:rPr>
          <w:b/>
          <w:bCs/>
          <w:color w:val="auto"/>
        </w:rPr>
        <w:t xml:space="preserve">Competitive </w:t>
      </w:r>
      <w:r w:rsidRPr="008B08FA">
        <w:rPr>
          <w:b/>
          <w:bCs/>
          <w:color w:val="auto"/>
        </w:rPr>
        <w:t>Grant Application Review</w:t>
      </w:r>
    </w:p>
    <w:p w14:paraId="68E86080" w14:textId="2303ADAD" w:rsidR="00A06507" w:rsidRPr="008B08FA" w:rsidRDefault="005372FA" w:rsidP="00967E31">
      <w:pPr>
        <w:pStyle w:val="NoSpacing"/>
        <w:spacing w:before="240"/>
      </w:pPr>
      <w:r w:rsidRPr="008B08FA">
        <w:t xml:space="preserve">This form gives </w:t>
      </w:r>
      <w:r w:rsidR="00A06507" w:rsidRPr="004E54AA">
        <w:t xml:space="preserve">executive branch employee </w:t>
      </w:r>
      <w:r w:rsidRPr="004E54AA">
        <w:t xml:space="preserve">grant reviewers an opportunity to disclose conflicts of interest that may exist </w:t>
      </w:r>
      <w:r w:rsidR="00993836" w:rsidRPr="004E54AA">
        <w:t>or arise</w:t>
      </w:r>
      <w:r w:rsidR="00993836" w:rsidRPr="008B08FA">
        <w:t xml:space="preserve"> </w:t>
      </w:r>
      <w:r w:rsidRPr="008B08FA">
        <w:t xml:space="preserve">during a </w:t>
      </w:r>
      <w:r w:rsidR="004E7DEE" w:rsidRPr="008B08FA">
        <w:t xml:space="preserve">competitive </w:t>
      </w:r>
      <w:r w:rsidRPr="008B08FA">
        <w:t xml:space="preserve">grant review process. </w:t>
      </w:r>
    </w:p>
    <w:p w14:paraId="51311AA2" w14:textId="6F6AEAA1" w:rsidR="005372FA" w:rsidRPr="008B08FA" w:rsidRDefault="005372FA" w:rsidP="00967E31">
      <w:pPr>
        <w:spacing w:before="240"/>
      </w:pPr>
      <w:r w:rsidRPr="004E54AA">
        <w:t xml:space="preserve">It is the </w:t>
      </w:r>
      <w:r w:rsidR="00A06507" w:rsidRPr="004E54AA">
        <w:t xml:space="preserve">executive branch </w:t>
      </w:r>
      <w:r w:rsidRPr="004E54AA">
        <w:t>grant reviewer’s obligation to be familiar with</w:t>
      </w:r>
      <w:r w:rsidR="00782D4A" w:rsidRPr="004E54AA">
        <w:t xml:space="preserve"> </w:t>
      </w:r>
      <w:hyperlink r:id="rId8" w:history="1">
        <w:hyperlink r:id="rId9" w:history="1">
          <w:r w:rsidR="00A06507" w:rsidRPr="004C7C34">
            <w:rPr>
              <w:rStyle w:val="Hyperlink"/>
            </w:rPr>
            <w:t>HR/LR Policy #1445 Code of Ethical Conduct</w:t>
          </w:r>
        </w:hyperlink>
      </w:hyperlink>
      <w:r w:rsidR="00782D4A" w:rsidRPr="008B08FA">
        <w:rPr>
          <w:rStyle w:val="Hyperlink"/>
          <w:color w:val="auto"/>
          <w:u w:val="none"/>
        </w:rPr>
        <w:t xml:space="preserve"> and </w:t>
      </w:r>
      <w:r w:rsidR="00782D4A" w:rsidRPr="008B08FA">
        <w:t xml:space="preserve">the </w:t>
      </w:r>
      <w:hyperlink r:id="rId10" w:history="1">
        <w:r w:rsidRPr="00E56FC7">
          <w:rPr>
            <w:rStyle w:val="Hyperlink"/>
          </w:rPr>
          <w:t>Office of Grants Management (OGM)</w:t>
        </w:r>
        <w:r w:rsidR="00F24374" w:rsidRPr="00E56FC7">
          <w:rPr>
            <w:rStyle w:val="Hyperlink"/>
          </w:rPr>
          <w:t xml:space="preserve"> </w:t>
        </w:r>
        <w:r w:rsidR="00626195" w:rsidRPr="00E56FC7">
          <w:rPr>
            <w:rStyle w:val="Hyperlink"/>
          </w:rPr>
          <w:t>08-01 Conflict of Interest in State Grant-Making Policy</w:t>
        </w:r>
      </w:hyperlink>
      <w:r w:rsidR="00626195" w:rsidRPr="008B08FA">
        <w:t xml:space="preserve"> </w:t>
      </w:r>
      <w:r w:rsidRPr="008B08FA">
        <w:t>and to disclose any conflicts of interest accordingly.</w:t>
      </w:r>
    </w:p>
    <w:p w14:paraId="4A3DEC60" w14:textId="1DF8F4B9" w:rsidR="00A06507" w:rsidRPr="004E54AA" w:rsidRDefault="005372FA" w:rsidP="009A4068">
      <w:pPr>
        <w:spacing w:before="240"/>
      </w:pPr>
      <w:r>
        <w:t xml:space="preserve">All </w:t>
      </w:r>
      <w:r w:rsidR="00A06507" w:rsidRPr="004E54AA">
        <w:t xml:space="preserve">executive branch </w:t>
      </w:r>
      <w:r w:rsidRPr="004E54AA">
        <w:t xml:space="preserve">grant reviewers must complete and sign a </w:t>
      </w:r>
      <w:proofErr w:type="gramStart"/>
      <w:r w:rsidR="00A06507" w:rsidRPr="004E54AA">
        <w:t>C</w:t>
      </w:r>
      <w:r w:rsidRPr="004E54AA">
        <w:t xml:space="preserve">onflict of </w:t>
      </w:r>
      <w:r w:rsidR="00A06507" w:rsidRPr="004E54AA">
        <w:t>I</w:t>
      </w:r>
      <w:r w:rsidRPr="004E54AA">
        <w:t>nterest</w:t>
      </w:r>
      <w:proofErr w:type="gramEnd"/>
      <w:r w:rsidRPr="004E54AA">
        <w:t xml:space="preserve"> disclosure form</w:t>
      </w:r>
      <w:r w:rsidR="00CC25BE" w:rsidRPr="004E54AA">
        <w:t xml:space="preserve"> for each competitive grant review process they are involved in</w:t>
      </w:r>
      <w:r w:rsidRPr="004E54AA">
        <w:t xml:space="preserve">. </w:t>
      </w:r>
    </w:p>
    <w:p w14:paraId="1384C507" w14:textId="5223D1AA" w:rsidR="00A06507" w:rsidRPr="004E54AA" w:rsidRDefault="00A06507" w:rsidP="001A61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E54AA">
        <w:rPr>
          <w:rFonts w:asciiTheme="minorHAnsi" w:hAnsiTheme="minorHAnsi" w:cstheme="minorHAnsi"/>
          <w:sz w:val="22"/>
          <w:szCs w:val="22"/>
        </w:rPr>
        <w:t xml:space="preserve">Executive branch grant reviewers must reference </w:t>
      </w:r>
      <w:hyperlink r:id="rId11" w:history="1">
        <w:r w:rsidRPr="004C7C34">
          <w:rPr>
            <w:rStyle w:val="Hyperlink"/>
            <w:rFonts w:asciiTheme="minorHAnsi" w:hAnsiTheme="minorHAnsi" w:cstheme="minorHAnsi"/>
            <w:sz w:val="22"/>
            <w:szCs w:val="22"/>
          </w:rPr>
          <w:t>HR/LR Policy #1445 Code of Ethical Conduct</w:t>
        </w:r>
      </w:hyperlink>
      <w:r w:rsidRPr="004E54AA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E54A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for definitions, decision-making and disclosures.  </w:t>
      </w:r>
    </w:p>
    <w:p w14:paraId="0F3042A0" w14:textId="77777777" w:rsidR="005C60AF" w:rsidRPr="004E54AA" w:rsidRDefault="005372FA" w:rsidP="001A61EF">
      <w:pPr>
        <w:pStyle w:val="ListParagraph"/>
        <w:numPr>
          <w:ilvl w:val="0"/>
          <w:numId w:val="4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E17AA6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executive branch </w:t>
      </w: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grant reviewer must identify any grant applicant with which they have </w:t>
      </w:r>
      <w:r w:rsidR="00E17AA6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conflict</w:t>
      </w:r>
      <w:r w:rsidR="00AE3164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</w:p>
    <w:p w14:paraId="21D88294" w14:textId="7D9E5FEC" w:rsidR="005C60AF" w:rsidRPr="004E54AA" w:rsidRDefault="00AE3164" w:rsidP="001A61EF">
      <w:pPr>
        <w:pStyle w:val="ListParagraph"/>
        <w:numPr>
          <w:ilvl w:val="0"/>
          <w:numId w:val="4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5C60AF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executive branch </w:t>
      </w: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grant reviewer is </w:t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not required to explain the reason for the conflict of interest on this disclosure form as this form is public data</w:t>
      </w:r>
      <w:r w:rsidR="00F46A71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bookmarkStart w:id="0" w:name="_Hlk91580736"/>
      <w:r w:rsidR="00F46A71" w:rsidRPr="004E54AA">
        <w:rPr>
          <w:rFonts w:asciiTheme="minorHAnsi" w:hAnsiTheme="minorHAnsi" w:cstheme="minorHAnsi"/>
          <w:sz w:val="22"/>
          <w:szCs w:val="22"/>
        </w:rPr>
        <w:t>after the grant evaluation process is completed as defined in</w:t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bookmarkEnd w:id="0"/>
      <w:r w:rsidR="0045263F" w:rsidRPr="004E54AA">
        <w:fldChar w:fldCharType="begin"/>
      </w:r>
      <w:r w:rsidR="00B84CB8">
        <w:instrText>HYPERLINK "https://www.revisor.mn.gov/statutes/?id=13.599"</w:instrText>
      </w:r>
      <w:r w:rsidR="0045263F" w:rsidRPr="004E54AA">
        <w:fldChar w:fldCharType="separate"/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Minn. Stat. §1</w:t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.599</w:t>
      </w:r>
      <w:r w:rsidR="0045263F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</w:p>
    <w:p w14:paraId="122A9122" w14:textId="64E44E86" w:rsidR="005C60AF" w:rsidRPr="004E54AA" w:rsidRDefault="00AE3164" w:rsidP="001A61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5C60AF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executive branch </w:t>
      </w:r>
      <w:r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grant reviewer</w:t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must discuss the conflict </w:t>
      </w:r>
      <w:r w:rsidR="00A57777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type (actual, potential, or appearance of) </w:t>
      </w:r>
      <w:r w:rsidR="005372FA" w:rsidRPr="004E54A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with appropriate agency or grant program personnel</w:t>
      </w:r>
      <w:r w:rsidR="005372FA" w:rsidRPr="004E54A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3D79310" w14:textId="01A11A42" w:rsidR="005372FA" w:rsidRPr="00C669FC" w:rsidRDefault="005372FA" w:rsidP="001A61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vanish/>
          <w:sz w:val="22"/>
          <w:szCs w:val="22"/>
        </w:rPr>
      </w:pPr>
      <w:r w:rsidRPr="004E54AA">
        <w:rPr>
          <w:rStyle w:val="IntenseEmphasis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 disclosure does not automatically result in the</w:t>
      </w:r>
      <w:r w:rsidR="00A57777" w:rsidRPr="004E54AA">
        <w:rPr>
          <w:rStyle w:val="IntenseEmphasis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executive branch</w:t>
      </w:r>
      <w:r w:rsidRPr="004E54AA">
        <w:rPr>
          <w:rStyle w:val="IntenseEmphasis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grant application reviewer </w:t>
      </w:r>
      <w:r w:rsidRPr="00C669FC">
        <w:rPr>
          <w:rStyle w:val="IntenseEmphasis"/>
          <w:rFonts w:asciiTheme="minorHAnsi" w:hAnsiTheme="minorHAnsi" w:cstheme="minorHAnsi"/>
          <w:b w:val="0"/>
          <w:bCs w:val="0"/>
          <w:vanish/>
          <w:color w:val="auto"/>
          <w:sz w:val="22"/>
          <w:szCs w:val="22"/>
        </w:rPr>
        <w:t xml:space="preserve">being removed from the </w:t>
      </w:r>
      <w:r w:rsidR="003F3065" w:rsidRPr="00C669FC">
        <w:rPr>
          <w:rStyle w:val="IntenseEmphasis"/>
          <w:rFonts w:asciiTheme="minorHAnsi" w:hAnsiTheme="minorHAnsi" w:cstheme="minorHAnsi"/>
          <w:b w:val="0"/>
          <w:bCs w:val="0"/>
          <w:vanish/>
          <w:color w:val="auto"/>
          <w:sz w:val="22"/>
          <w:szCs w:val="22"/>
        </w:rPr>
        <w:t xml:space="preserve">competitive grant </w:t>
      </w:r>
      <w:r w:rsidRPr="00C669FC">
        <w:rPr>
          <w:rStyle w:val="IntenseEmphasis"/>
          <w:rFonts w:asciiTheme="minorHAnsi" w:hAnsiTheme="minorHAnsi" w:cstheme="minorHAnsi"/>
          <w:b w:val="0"/>
          <w:bCs w:val="0"/>
          <w:vanish/>
          <w:color w:val="auto"/>
          <w:sz w:val="22"/>
          <w:szCs w:val="22"/>
        </w:rPr>
        <w:t>review process.</w:t>
      </w:r>
    </w:p>
    <w:p w14:paraId="59AB1638" w14:textId="5F8D039A" w:rsidR="00782D4A" w:rsidRPr="004E54AA" w:rsidRDefault="00782D4A" w:rsidP="009A4068">
      <w:pPr>
        <w:spacing w:before="240"/>
      </w:pPr>
      <w:r>
        <w:t>Please read the definitions</w:t>
      </w:r>
      <w:r w:rsidRPr="00EA2167">
        <w:t xml:space="preserve"> of conflict of interest</w:t>
      </w:r>
      <w:r>
        <w:t xml:space="preserve"> in </w:t>
      </w:r>
      <w:r w:rsidRPr="004E54AA">
        <w:t xml:space="preserve">both </w:t>
      </w:r>
      <w:hyperlink r:id="rId12" w:history="1">
        <w:r w:rsidRPr="00A80497">
          <w:rPr>
            <w:rStyle w:val="Hyperlink"/>
            <w:rFonts w:cstheme="minorHAnsi"/>
          </w:rPr>
          <w:t>HR/LR Policy #1445 Code of Ethical Conduct</w:t>
        </w:r>
      </w:hyperlink>
      <w:r w:rsidRPr="00782D4A">
        <w:rPr>
          <w:rStyle w:val="Hyperlink"/>
          <w:rFonts w:cstheme="minorHAnsi"/>
          <w:color w:val="auto"/>
          <w:u w:val="none"/>
        </w:rPr>
        <w:t xml:space="preserve"> </w:t>
      </w:r>
      <w:bookmarkStart w:id="1" w:name="_Hlk91581031"/>
      <w:r w:rsidRPr="00782D4A">
        <w:rPr>
          <w:rStyle w:val="Hyperlink"/>
          <w:rFonts w:cstheme="minorHAnsi"/>
          <w:color w:val="auto"/>
          <w:u w:val="none"/>
        </w:rPr>
        <w:t>and</w:t>
      </w:r>
      <w:r w:rsidRPr="00782D4A">
        <w:rPr>
          <w:rStyle w:val="Hyperlink"/>
          <w:rFonts w:cstheme="minorHAnsi"/>
          <w:color w:val="auto"/>
        </w:rPr>
        <w:t xml:space="preserve"> </w:t>
      </w:r>
      <w:hyperlink r:id="rId13" w:history="1">
        <w:r w:rsidRPr="00E56FC7">
          <w:rPr>
            <w:rStyle w:val="Hyperlink"/>
            <w:rFonts w:cstheme="minorHAnsi"/>
          </w:rPr>
          <w:t>OGM 08-01 Conflict of Interest in State Grant-Making Policy</w:t>
        </w:r>
      </w:hyperlink>
      <w:r w:rsidRPr="004E54AA">
        <w:rPr>
          <w:rStyle w:val="Hyperlink"/>
          <w:rFonts w:cstheme="minorHAnsi"/>
          <w:color w:val="auto"/>
          <w:u w:val="none"/>
        </w:rPr>
        <w:t>.</w:t>
      </w:r>
      <w:bookmarkEnd w:id="1"/>
    </w:p>
    <w:p w14:paraId="253CE4A2" w14:textId="2987705D" w:rsidR="008B08FA" w:rsidRPr="00967E31" w:rsidRDefault="008B08FA" w:rsidP="00967E31">
      <w:pPr>
        <w:pStyle w:val="Heading2"/>
        <w:rPr>
          <w:rStyle w:val="Strong"/>
          <w:color w:val="auto"/>
          <w:sz w:val="24"/>
          <w:szCs w:val="24"/>
        </w:rPr>
      </w:pPr>
      <w:r w:rsidRPr="00967E31">
        <w:rPr>
          <w:rStyle w:val="Strong"/>
          <w:color w:val="auto"/>
          <w:sz w:val="24"/>
          <w:szCs w:val="24"/>
        </w:rPr>
        <w:t>Section I: To be completed by the executive branch grant reviewer</w:t>
      </w:r>
    </w:p>
    <w:p w14:paraId="413145A4" w14:textId="1375B211" w:rsidR="005C60AF" w:rsidRPr="004E54AA" w:rsidRDefault="005372FA" w:rsidP="009A4068">
      <w:pPr>
        <w:pStyle w:val="ListParagraph"/>
        <w:numPr>
          <w:ilvl w:val="0"/>
          <w:numId w:val="7"/>
        </w:numPr>
        <w:spacing w:before="240"/>
        <w:rPr>
          <w:rStyle w:val="Strong"/>
          <w:rFonts w:asciiTheme="minorHAnsi" w:hAnsiTheme="minorHAnsi" w:cstheme="minorHAnsi"/>
          <w:sz w:val="22"/>
          <w:szCs w:val="22"/>
        </w:rPr>
      </w:pPr>
      <w:r w:rsidRPr="004E54AA">
        <w:rPr>
          <w:rStyle w:val="Strong"/>
          <w:rFonts w:asciiTheme="minorHAnsi" w:hAnsiTheme="minorHAnsi" w:cstheme="minorHAnsi"/>
          <w:sz w:val="22"/>
          <w:szCs w:val="22"/>
        </w:rPr>
        <w:t>As a</w:t>
      </w:r>
      <w:r w:rsidR="00AA4AD4" w:rsidRPr="004E54AA">
        <w:rPr>
          <w:rStyle w:val="Strong"/>
          <w:rFonts w:asciiTheme="minorHAnsi" w:hAnsiTheme="minorHAnsi" w:cstheme="minorHAnsi"/>
          <w:sz w:val="22"/>
          <w:szCs w:val="22"/>
        </w:rPr>
        <w:t>n executive branch</w:t>
      </w:r>
      <w:r w:rsidRPr="004E54AA">
        <w:rPr>
          <w:rStyle w:val="Strong"/>
          <w:rFonts w:asciiTheme="minorHAnsi" w:hAnsiTheme="minorHAnsi" w:cstheme="minorHAnsi"/>
          <w:sz w:val="22"/>
          <w:szCs w:val="22"/>
        </w:rPr>
        <w:t xml:space="preserve"> grant reviewer, I certify that I have read and understand </w:t>
      </w:r>
      <w:r w:rsidR="005C60AF" w:rsidRPr="004E54AA">
        <w:rPr>
          <w:rStyle w:val="Strong"/>
          <w:rFonts w:asciiTheme="minorHAnsi" w:hAnsiTheme="minorHAnsi" w:cstheme="minorHAnsi"/>
          <w:sz w:val="22"/>
          <w:szCs w:val="22"/>
        </w:rPr>
        <w:t>both:</w:t>
      </w:r>
    </w:p>
    <w:p w14:paraId="1FEAFC04" w14:textId="46FF5351" w:rsidR="0012009F" w:rsidRPr="004E54AA" w:rsidRDefault="004C7C34" w:rsidP="005C60AF">
      <w:pPr>
        <w:pStyle w:val="ListParagraph"/>
        <w:numPr>
          <w:ilvl w:val="0"/>
          <w:numId w:val="5"/>
        </w:numPr>
        <w:rPr>
          <w:b/>
        </w:rPr>
      </w:pPr>
      <w:hyperlink r:id="rId14" w:history="1">
        <w:r w:rsidR="005C60AF" w:rsidRPr="004C7C34">
          <w:rPr>
            <w:rStyle w:val="Hyperlink"/>
            <w:rFonts w:asciiTheme="minorHAnsi" w:hAnsiTheme="minorHAnsi" w:cstheme="minorHAnsi"/>
            <w:sz w:val="22"/>
            <w:szCs w:val="22"/>
          </w:rPr>
          <w:t>HR/LR Policy #1445 Code of Ethical Conduct</w:t>
        </w:r>
      </w:hyperlink>
      <w:r w:rsidR="00EE4F85" w:rsidRPr="004E54AA">
        <w:rPr>
          <w:b/>
        </w:rPr>
        <w:t xml:space="preserve"> </w:t>
      </w:r>
    </w:p>
    <w:p w14:paraId="61797BD7" w14:textId="03076D62" w:rsidR="008B08FA" w:rsidRPr="007C3527" w:rsidRDefault="000D1EFF" w:rsidP="007C3527">
      <w:pPr>
        <w:pStyle w:val="ListParagraph"/>
        <w:numPr>
          <w:ilvl w:val="0"/>
          <w:numId w:val="5"/>
        </w:numPr>
        <w:rPr>
          <w:b/>
        </w:rPr>
      </w:pPr>
      <w:hyperlink r:id="rId15" w:history="1">
        <w:r w:rsidR="005C60AF" w:rsidRPr="000D1EFF">
          <w:rPr>
            <w:rStyle w:val="Hyperlink"/>
            <w:rFonts w:asciiTheme="minorHAnsi" w:hAnsiTheme="minorHAnsi" w:cstheme="minorHAnsi"/>
            <w:sz w:val="22"/>
            <w:szCs w:val="22"/>
          </w:rPr>
          <w:t>The Office of Grants Management (OGM) 08-01 Conflict of I</w:t>
        </w:r>
        <w:r w:rsidR="005C60AF" w:rsidRPr="000D1EFF">
          <w:rPr>
            <w:rStyle w:val="Hyperlink"/>
            <w:rFonts w:asciiTheme="minorHAnsi" w:hAnsiTheme="minorHAnsi" w:cstheme="minorHAnsi"/>
            <w:sz w:val="22"/>
            <w:szCs w:val="22"/>
          </w:rPr>
          <w:t>n</w:t>
        </w:r>
        <w:r w:rsidR="005C60AF" w:rsidRPr="000D1EFF">
          <w:rPr>
            <w:rStyle w:val="Hyperlink"/>
            <w:rFonts w:asciiTheme="minorHAnsi" w:hAnsiTheme="minorHAnsi" w:cstheme="minorHAnsi"/>
            <w:sz w:val="22"/>
            <w:szCs w:val="22"/>
          </w:rPr>
          <w:t>terest in State Grant-Making Policy</w:t>
        </w:r>
      </w:hyperlink>
    </w:p>
    <w:p w14:paraId="14D2FBC6" w14:textId="37D7D4F1" w:rsidR="005372FA" w:rsidRPr="004E54AA" w:rsidRDefault="00BE34DE" w:rsidP="009A4068">
      <w:pPr>
        <w:pStyle w:val="ListParagraph"/>
        <w:numPr>
          <w:ilvl w:val="0"/>
          <w:numId w:val="7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4E54AA"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>Please</w:t>
      </w:r>
      <w:r w:rsidRPr="004E54AA">
        <w:rPr>
          <w:rStyle w:val="Hyperlink"/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="005372FA" w:rsidRPr="004E54AA">
        <w:rPr>
          <w:rStyle w:val="Strong"/>
          <w:rFonts w:asciiTheme="minorHAnsi" w:hAnsiTheme="minorHAnsi" w:cstheme="minorHAnsi"/>
          <w:sz w:val="22"/>
          <w:szCs w:val="22"/>
        </w:rPr>
        <w:t xml:space="preserve">check the </w:t>
      </w:r>
      <w:r w:rsidR="00782BD7" w:rsidRPr="004E54AA">
        <w:rPr>
          <w:rStyle w:val="Strong"/>
          <w:rFonts w:asciiTheme="minorHAnsi" w:hAnsiTheme="minorHAnsi" w:cstheme="minorHAnsi"/>
          <w:sz w:val="22"/>
          <w:szCs w:val="22"/>
        </w:rPr>
        <w:t xml:space="preserve">applicable </w:t>
      </w:r>
      <w:r w:rsidR="005372FA" w:rsidRPr="004E54AA">
        <w:rPr>
          <w:rStyle w:val="Strong"/>
          <w:rFonts w:asciiTheme="minorHAnsi" w:hAnsiTheme="minorHAnsi" w:cstheme="minorHAnsi"/>
          <w:sz w:val="22"/>
          <w:szCs w:val="22"/>
        </w:rPr>
        <w:t>box</w:t>
      </w:r>
      <w:r w:rsidRPr="004E54AA">
        <w:rPr>
          <w:rStyle w:val="Strong"/>
          <w:rFonts w:asciiTheme="minorHAnsi" w:hAnsiTheme="minorHAnsi" w:cstheme="minorHAnsi"/>
          <w:sz w:val="22"/>
          <w:szCs w:val="22"/>
        </w:rPr>
        <w:t xml:space="preserve"> or boxes below </w:t>
      </w:r>
      <w:r w:rsidR="00782D4A" w:rsidRPr="004E54AA">
        <w:rPr>
          <w:rStyle w:val="Strong"/>
          <w:rFonts w:asciiTheme="minorHAnsi" w:hAnsiTheme="minorHAnsi" w:cstheme="minorHAnsi"/>
          <w:sz w:val="22"/>
          <w:szCs w:val="22"/>
        </w:rPr>
        <w:t>that correspond to you and your status as an executive branch grant reviewer of applications for</w:t>
      </w:r>
      <w:r w:rsidR="009A4068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3207F9">
        <w:rPr>
          <w:rStyle w:val="Strong"/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helpText w:type="text" w:val="fill in grant program here"/>
            <w:statusText w:type="text" w:val="fill in grant program here"/>
            <w:textInput/>
          </w:ffData>
        </w:fldChar>
      </w:r>
      <w:bookmarkStart w:id="2" w:name="Text1"/>
      <w:r w:rsidR="003207F9">
        <w:rPr>
          <w:rStyle w:val="Strong"/>
          <w:rFonts w:asciiTheme="minorHAnsi" w:hAnsiTheme="minorHAnsi" w:cstheme="minorHAnsi"/>
          <w:sz w:val="22"/>
          <w:szCs w:val="22"/>
        </w:rPr>
        <w:instrText xml:space="preserve"> FORMTEXT </w:instrText>
      </w:r>
      <w:r w:rsidR="003207F9">
        <w:rPr>
          <w:rStyle w:val="Strong"/>
          <w:rFonts w:asciiTheme="minorHAnsi" w:hAnsiTheme="minorHAnsi" w:cstheme="minorHAnsi"/>
          <w:sz w:val="22"/>
          <w:szCs w:val="22"/>
        </w:rPr>
      </w:r>
      <w:r w:rsidR="003207F9">
        <w:rPr>
          <w:rStyle w:val="Strong"/>
          <w:rFonts w:asciiTheme="minorHAnsi" w:hAnsiTheme="minorHAnsi" w:cstheme="minorHAnsi"/>
          <w:sz w:val="22"/>
          <w:szCs w:val="22"/>
        </w:rPr>
        <w:fldChar w:fldCharType="separate"/>
      </w:r>
      <w:r w:rsidR="003207F9">
        <w:rPr>
          <w:rStyle w:val="Strong"/>
          <w:rFonts w:asciiTheme="minorHAnsi" w:hAnsiTheme="minorHAnsi" w:cstheme="minorHAnsi"/>
          <w:noProof/>
          <w:sz w:val="22"/>
          <w:szCs w:val="22"/>
        </w:rPr>
        <w:t> </w:t>
      </w:r>
      <w:r w:rsidR="003207F9" w:rsidRPr="003207F9">
        <w:rPr>
          <w:rStyle w:val="Strong"/>
          <w:rFonts w:asciiTheme="minorHAnsi" w:hAnsiTheme="minorHAnsi" w:cstheme="minorHAnsi"/>
          <w:noProof/>
          <w:sz w:val="22"/>
          <w:szCs w:val="22"/>
        </w:rPr>
        <w:t>fill in grant program here</w:t>
      </w:r>
      <w:r w:rsidR="003207F9">
        <w:rPr>
          <w:rStyle w:val="Strong"/>
          <w:rFonts w:asciiTheme="minorHAnsi" w:hAnsiTheme="minorHAnsi" w:cstheme="minorHAnsi"/>
          <w:noProof/>
          <w:sz w:val="22"/>
          <w:szCs w:val="22"/>
        </w:rPr>
        <w:t> </w:t>
      </w:r>
      <w:r w:rsidR="003207F9">
        <w:rPr>
          <w:rStyle w:val="Strong"/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64AC1D53" w14:textId="1C6AECC2" w:rsidR="005372FA" w:rsidRPr="004E54AA" w:rsidRDefault="00FE0A7A" w:rsidP="009A4068">
      <w:pPr>
        <w:pStyle w:val="1AutoList14"/>
        <w:tabs>
          <w:tab w:val="clear" w:pos="720"/>
          <w:tab w:val="left" w:pos="-1080"/>
          <w:tab w:val="left" w:pos="-720"/>
          <w:tab w:val="left" w:pos="-617"/>
          <w:tab w:val="left" w:pos="-204"/>
        </w:tabs>
        <w:ind w:left="1080" w:hanging="36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heck box for reviewing the list of applicants and certifying you do not have any conflics of interest as you review the process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bookmarkEnd w:id="3"/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866516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I have reviewed the list of applicants and </w:t>
      </w:r>
      <w:r w:rsidR="005372FA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I do not have any </w:t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C</w:t>
      </w:r>
      <w:r w:rsidR="005372FA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onflicts of </w:t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I</w:t>
      </w:r>
      <w:r w:rsidR="005372FA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nterest relating to this program’s grant applicants or proposed projects and I will participate in the review process. </w:t>
      </w:r>
    </w:p>
    <w:p w14:paraId="39EDEC9E" w14:textId="5A0DF76B" w:rsidR="00CC2C22" w:rsidRPr="004E54AA" w:rsidRDefault="008B0AD0" w:rsidP="008B0AD0">
      <w:pPr>
        <w:pStyle w:val="1AutoList14"/>
        <w:tabs>
          <w:tab w:val="clear" w:pos="720"/>
          <w:tab w:val="left" w:pos="-1080"/>
          <w:tab w:val="left" w:pos="-720"/>
          <w:tab w:val="left" w:pos="-617"/>
          <w:tab w:val="left" w:pos="-204"/>
        </w:tabs>
        <w:spacing w:before="240"/>
        <w:ind w:left="1080" w:hanging="36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box for reviewing the lsit of applicants and having actual, potential, or apperance of a conflict of interest. "/>
            <w:checkBox>
              <w:sizeAuto/>
              <w:default w:val="0"/>
            </w:checkBox>
          </w:ffData>
        </w:fldCha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5372FA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I have reviewed the list of applicants, and I have an </w:t>
      </w:r>
      <w:r w:rsidR="00497491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Actual, Potential, or Appearance of a </w:t>
      </w:r>
      <w:r w:rsidR="0012009F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C</w:t>
      </w:r>
      <w:r w:rsidR="00CC2C22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onflict of </w:t>
      </w:r>
      <w:r w:rsidR="0012009F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I</w:t>
      </w:r>
      <w:r w:rsidR="00CC2C22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nterest with:</w:t>
      </w:r>
    </w:p>
    <w:p w14:paraId="779B3FB6" w14:textId="2FB856ED" w:rsidR="00CC2C22" w:rsidRPr="004E54AA" w:rsidRDefault="008B0AD0" w:rsidP="009A4068">
      <w:pPr>
        <w:pStyle w:val="1AutoList14"/>
        <w:tabs>
          <w:tab w:val="clear" w:pos="720"/>
          <w:tab w:val="left" w:pos="-1080"/>
          <w:tab w:val="left" w:pos="-720"/>
          <w:tab w:val="left" w:pos="-617"/>
          <w:tab w:val="left" w:pos="-204"/>
          <w:tab w:val="left" w:pos="1080"/>
        </w:tabs>
        <w:ind w:left="1800" w:firstLine="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box for having one of the applicants listed where you have a actual, potential, or apperance of a Conflict of Interest. "/>
            <w:checkBox>
              <w:sizeAuto/>
              <w:default w:val="0"/>
            </w:checkBox>
          </w:ffData>
        </w:fldCha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CC2C22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One</w:t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 of the applicants listed</w:t>
      </w:r>
    </w:p>
    <w:p w14:paraId="7BF5EFFB" w14:textId="0327BFE8" w:rsidR="00CC2C22" w:rsidRPr="004E54AA" w:rsidRDefault="008B0AD0" w:rsidP="009A4068">
      <w:pPr>
        <w:pStyle w:val="1AutoList14"/>
        <w:tabs>
          <w:tab w:val="clear" w:pos="720"/>
          <w:tab w:val="left" w:pos="-1080"/>
          <w:tab w:val="left" w:pos="-720"/>
          <w:tab w:val="left" w:pos="-617"/>
          <w:tab w:val="left" w:pos="-204"/>
          <w:tab w:val="left" w:pos="1080"/>
        </w:tabs>
        <w:ind w:left="1800" w:firstLine="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box for having multiple applicants listed where you have a actual, potential, or apperance of a Conflict of Interest. "/>
            <w:checkBox>
              <w:sizeAuto/>
              <w:default w:val="0"/>
            </w:checkBox>
          </w:ffData>
        </w:fldCha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CC2C22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Multiple</w:t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 xml:space="preserve"> </w:t>
      </w:r>
      <w:r w:rsidR="005372FA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applicant(s) listed</w:t>
      </w:r>
    </w:p>
    <w:p w14:paraId="0A3F5F74" w14:textId="0D2C2B68" w:rsidR="009561FD" w:rsidRPr="009A4068" w:rsidRDefault="00C669FC" w:rsidP="009A4068">
      <w:pPr>
        <w:pStyle w:val="1AutoList14"/>
        <w:keepNext/>
        <w:widowControl/>
        <w:tabs>
          <w:tab w:val="clear" w:pos="720"/>
          <w:tab w:val="left" w:pos="-1080"/>
          <w:tab w:val="left" w:pos="-720"/>
          <w:tab w:val="left" w:pos="-617"/>
          <w:tab w:val="left" w:pos="-204"/>
        </w:tabs>
        <w:ind w:left="1080" w:hanging="36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checkbox for reviewing the list of applicants and are unsure of Conflict of Interest with said applicants. "/>
            <w:checkBox>
              <w:sizeAuto/>
              <w:default w:val="0"/>
            </w:checkBox>
          </w:ffData>
        </w:fldCha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I have reviewed the list of applicants and I am unsure if I have an Actual, Potential, or Appearance of a Conflict of Interest with</w:t>
      </w:r>
    </w:p>
    <w:p w14:paraId="6CB2E6A8" w14:textId="07DE5B6C" w:rsidR="00850653" w:rsidRPr="004E54AA" w:rsidRDefault="00C669FC" w:rsidP="009A4068">
      <w:pPr>
        <w:pStyle w:val="1AutoList14"/>
        <w:keepNext/>
        <w:widowControl/>
        <w:tabs>
          <w:tab w:val="clear" w:pos="720"/>
          <w:tab w:val="left" w:pos="-1080"/>
          <w:tab w:val="left" w:pos="-720"/>
          <w:tab w:val="left" w:pos="-617"/>
          <w:tab w:val="left" w:pos="-204"/>
          <w:tab w:val="left" w:pos="1080"/>
        </w:tabs>
        <w:ind w:left="1800" w:firstLine="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box for feeling unsure of Conflict of Interest with only one applicant."/>
            <w:checkBox>
              <w:sizeAuto/>
              <w:default w:val="0"/>
            </w:checkBox>
          </w:ffData>
        </w:fldCha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One of the applicants listed</w:t>
      </w:r>
    </w:p>
    <w:p w14:paraId="49084415" w14:textId="19ED6687" w:rsidR="00D40FDB" w:rsidRPr="007C3527" w:rsidRDefault="00C669FC" w:rsidP="009A4068">
      <w:pPr>
        <w:pStyle w:val="1AutoList14"/>
        <w:keepNext/>
        <w:widowControl/>
        <w:tabs>
          <w:tab w:val="clear" w:pos="720"/>
          <w:tab w:val="left" w:pos="-1080"/>
          <w:tab w:val="left" w:pos="-720"/>
          <w:tab w:val="left" w:pos="-617"/>
          <w:tab w:val="left" w:pos="-204"/>
          <w:tab w:val="left" w:pos="1080"/>
        </w:tabs>
        <w:ind w:left="1800" w:firstLine="0"/>
        <w:jc w:val="left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eckbox for feeling unsure of Conflict of Interest with multiple applicants."/>
            <w:checkBox>
              <w:sizeAuto/>
              <w:default w:val="0"/>
            </w:checkBox>
          </w:ffData>
        </w:fldCha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instrText xml:space="preserve"> FORMCHECKBOX </w:instrText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separate"/>
      </w: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fldChar w:fldCharType="end"/>
      </w:r>
      <w:r w:rsidR="009A4068">
        <w:rPr>
          <w:rStyle w:val="Emphasis"/>
          <w:rFonts w:asciiTheme="minorHAnsi" w:hAnsiTheme="minorHAnsi"/>
          <w:i w:val="0"/>
          <w:iCs w:val="0"/>
          <w:sz w:val="22"/>
          <w:szCs w:val="22"/>
        </w:rPr>
        <w:tab/>
      </w:r>
      <w:r w:rsidR="00850653" w:rsidRPr="004E54AA">
        <w:rPr>
          <w:rStyle w:val="Emphasis"/>
          <w:rFonts w:asciiTheme="minorHAnsi" w:hAnsiTheme="minorHAnsi"/>
          <w:i w:val="0"/>
          <w:iCs w:val="0"/>
          <w:sz w:val="22"/>
          <w:szCs w:val="22"/>
        </w:rPr>
        <w:t>Multiple applicant(s) listed</w:t>
      </w:r>
    </w:p>
    <w:p w14:paraId="3B612AD7" w14:textId="65378648" w:rsidR="008B08FA" w:rsidRDefault="008B08FA" w:rsidP="008B08FA">
      <w:pPr>
        <w:pStyle w:val="1AutoList14"/>
        <w:numPr>
          <w:ilvl w:val="0"/>
          <w:numId w:val="7"/>
        </w:numPr>
        <w:tabs>
          <w:tab w:val="clear" w:pos="720"/>
          <w:tab w:val="left" w:pos="-1080"/>
          <w:tab w:val="left" w:pos="-720"/>
          <w:tab w:val="left" w:pos="-617"/>
          <w:tab w:val="left" w:pos="-204"/>
          <w:tab w:val="left" w:pos="1080"/>
        </w:tabs>
        <w:jc w:val="left"/>
        <w:rPr>
          <w:rStyle w:val="Emphasis"/>
          <w:rFonts w:asciiTheme="minorHAnsi" w:hAnsiTheme="minorHAnsi"/>
          <w:sz w:val="22"/>
          <w:szCs w:val="22"/>
        </w:rPr>
      </w:pPr>
      <w:r>
        <w:rPr>
          <w:rStyle w:val="Emphasis"/>
          <w:rFonts w:asciiTheme="minorHAnsi" w:hAnsiTheme="minorHAnsi"/>
          <w:i w:val="0"/>
          <w:iCs w:val="0"/>
          <w:sz w:val="22"/>
          <w:szCs w:val="22"/>
        </w:rPr>
        <w:t>If applicable:</w:t>
      </w:r>
    </w:p>
    <w:p w14:paraId="5C572E59" w14:textId="7F4D8AD2" w:rsidR="009561FD" w:rsidRDefault="009561FD" w:rsidP="008B08FA">
      <w:pPr>
        <w:pStyle w:val="1AutoList14"/>
        <w:tabs>
          <w:tab w:val="clear" w:pos="720"/>
          <w:tab w:val="left" w:pos="-1080"/>
          <w:tab w:val="left" w:pos="-720"/>
          <w:tab w:val="left" w:pos="-617"/>
          <w:tab w:val="left" w:pos="-204"/>
          <w:tab w:val="left" w:pos="1080"/>
        </w:tabs>
        <w:ind w:firstLine="0"/>
        <w:jc w:val="left"/>
        <w:rPr>
          <w:rStyle w:val="Emphasis"/>
          <w:rFonts w:asciiTheme="minorHAnsi" w:hAnsiTheme="minorHAnsi"/>
          <w:sz w:val="22"/>
          <w:szCs w:val="22"/>
        </w:rPr>
      </w:pPr>
      <w:r w:rsidRPr="00DE1F84">
        <w:rPr>
          <w:rStyle w:val="Hyperlink"/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5CD38775" wp14:editId="53E27543">
                <wp:extent cx="5705475" cy="2857500"/>
                <wp:effectExtent l="0" t="0" r="28575" b="19050"/>
                <wp:docPr id="2" name="Text Box 2" descr="Space for grant reviewer to write in applicants that they have determined they have an actual, potential or perceived conflict of interest with" title="Text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84E0" w14:textId="400B084A" w:rsidR="009561FD" w:rsidRDefault="009561FD" w:rsidP="009561FD">
                            <w:r>
                              <w:t xml:space="preserve">List grant applicants that executive branch grant reviewer has an actual, potential </w:t>
                            </w:r>
                            <w:r w:rsidRPr="004E54AA">
                              <w:t>or appearance</w:t>
                            </w:r>
                            <w:r>
                              <w:t xml:space="preserve"> of a conflict of interest</w:t>
                            </w:r>
                            <w:r w:rsidR="00850653">
                              <w:t>.</w:t>
                            </w:r>
                          </w:p>
                          <w:p w14:paraId="0249C758" w14:textId="1C67B4EC" w:rsidR="00850653" w:rsidRDefault="00850653" w:rsidP="00A06A66">
                            <w:pPr>
                              <w:spacing w:before="2640"/>
                            </w:pPr>
                            <w:r>
                              <w:t>*The executive branch grant reviewer can choose to describe the nature of the conflict in this section, however, this is not required, as this form is public data</w:t>
                            </w:r>
                            <w:r w:rsidR="008B08FA">
                              <w:t xml:space="preserve"> </w:t>
                            </w:r>
                            <w:r w:rsidR="008B08FA" w:rsidRPr="004E54AA">
                              <w:t>after the grant evaluation process is completed as defined in</w:t>
                            </w:r>
                            <w:r w:rsidR="00696C95">
                              <w:t xml:space="preserve"> </w:t>
                            </w:r>
                            <w:hyperlink r:id="rId16" w:history="1">
                              <w:r w:rsidR="00696C95" w:rsidRPr="00C6504C">
                                <w:rPr>
                                  <w:rStyle w:val="IntenseEmphasis"/>
                                  <w:b w:val="0"/>
                                  <w:bCs w:val="0"/>
                                  <w:i w:val="0"/>
                                  <w:iCs w:val="0"/>
                                  <w:color w:val="auto"/>
                                </w:rPr>
                                <w:t>Minn. Stat. §13.599</w:t>
                              </w:r>
                            </w:hyperlink>
                            <w:r w:rsidRPr="004E54A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D38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  - Description: Space for grant reviewer to write in applicants that they have determined they have an actual, potential or perceived conflict of interest with" style="width:449.2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">
                <v:textbox>
                  <w:txbxContent>
                    <w:p w14:paraId="7E4384E0" w14:textId="400B084A" w:rsidR="009561FD" w:rsidRDefault="009561FD" w:rsidP="009561FD">
                      <w:r>
                        <w:t xml:space="preserve">List grant applicants that executive branch grant reviewer has an actual, potential </w:t>
                      </w:r>
                      <w:r w:rsidRPr="004E54AA">
                        <w:t>or appearance</w:t>
                      </w:r>
                      <w:r>
                        <w:t xml:space="preserve"> of a conflict of interest</w:t>
                      </w:r>
                      <w:r w:rsidR="00850653">
                        <w:t>.</w:t>
                      </w:r>
                    </w:p>
                    <w:p w14:paraId="0249C758" w14:textId="1C67B4EC" w:rsidR="00850653" w:rsidRDefault="00850653" w:rsidP="00A06A66">
                      <w:pPr>
                        <w:spacing w:before="2640"/>
                      </w:pPr>
                      <w:r>
                        <w:t>*The executive branch grant reviewer can choose to describe the nature of the conflict in this section, however, this is not required, as this form is public data</w:t>
                      </w:r>
                      <w:r w:rsidR="008B08FA">
                        <w:t xml:space="preserve"> </w:t>
                      </w:r>
                      <w:r w:rsidR="008B08FA" w:rsidRPr="004E54AA">
                        <w:t>after the grant evaluation process is completed as defined in</w:t>
                      </w:r>
                      <w:r w:rsidR="00696C95">
                        <w:t xml:space="preserve"> </w:t>
                      </w:r>
                      <w:hyperlink r:id="rId17" w:history="1">
                        <w:r w:rsidR="00696C95" w:rsidRPr="00C6504C">
                          <w:rPr>
                            <w:rStyle w:val="IntenseEmphasis"/>
                            <w:b w:val="0"/>
                            <w:bCs w:val="0"/>
                            <w:i w:val="0"/>
                            <w:iCs w:val="0"/>
                            <w:color w:val="auto"/>
                          </w:rPr>
                          <w:t>Minn. Stat. §13.599</w:t>
                        </w:r>
                      </w:hyperlink>
                      <w:r w:rsidRPr="004E54AA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6AD939" w14:textId="5ED8F928" w:rsidR="009561FD" w:rsidRPr="004E54AA" w:rsidRDefault="00C6504C" w:rsidP="003265FC">
      <w:pPr>
        <w:pStyle w:val="ListParagraph"/>
        <w:numPr>
          <w:ilvl w:val="0"/>
          <w:numId w:val="7"/>
        </w:numPr>
        <w:spacing w:before="100" w:beforeAutospacing="1" w:after="120"/>
        <w:rPr>
          <w:rStyle w:val="Emphasis"/>
          <w:rFonts w:asciiTheme="minorHAnsi" w:hAnsiTheme="minorHAnsi" w:cstheme="minorHAnsi"/>
          <w:sz w:val="22"/>
          <w:szCs w:val="22"/>
        </w:rPr>
      </w:pPr>
      <w:r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As an</w:t>
      </w:r>
      <w:r w:rsidR="009561FD"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 executive branch grant reviewer</w:t>
      </w:r>
      <w:r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, if</w:t>
      </w:r>
      <w:r w:rsidR="00EA0763"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/when</w:t>
      </w:r>
      <w:r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 I am not sure </w:t>
      </w:r>
      <w:r w:rsidR="009561FD"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if an actual, potential, or apparent conflict of interest exists, </w:t>
      </w:r>
      <w:r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I will follow </w:t>
      </w:r>
      <w:r w:rsidR="009561FD" w:rsidRPr="004E54A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the procedure referenced in</w:t>
      </w:r>
      <w:r w:rsidR="009561FD" w:rsidRPr="004E54AA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="009561FD" w:rsidRPr="00A80497">
          <w:rPr>
            <w:rStyle w:val="Hyperlink"/>
            <w:rFonts w:asciiTheme="minorHAnsi" w:hAnsiTheme="minorHAnsi" w:cstheme="minorHAnsi"/>
            <w:sz w:val="22"/>
            <w:szCs w:val="22"/>
          </w:rPr>
          <w:t>HR/LR Policy #1445 Code of Ethical Conduct</w:t>
        </w:r>
      </w:hyperlink>
      <w:r w:rsidR="009561FD" w:rsidRPr="004E54AA">
        <w:rPr>
          <w:rStyle w:val="Hyperlink"/>
          <w:rFonts w:asciiTheme="minorHAnsi" w:hAnsiTheme="minorHAnsi" w:cstheme="minorHAnsi"/>
          <w:sz w:val="22"/>
          <w:szCs w:val="22"/>
        </w:rPr>
        <w:t xml:space="preserve">, </w:t>
      </w:r>
      <w:r w:rsidR="009561FD" w:rsidRPr="004E54A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page 6</w:t>
      </w:r>
      <w:r w:rsidR="00850653" w:rsidRPr="004E54A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9561FD" w:rsidRPr="004E54A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for next steps.</w:t>
      </w:r>
    </w:p>
    <w:p w14:paraId="79E8C42E" w14:textId="77777777" w:rsidR="005372FA" w:rsidRPr="00EA2167" w:rsidRDefault="005372FA" w:rsidP="00D94A40">
      <w:pPr>
        <w:tabs>
          <w:tab w:val="left" w:pos="-1080"/>
          <w:tab w:val="left" w:pos="-720"/>
          <w:tab w:val="left" w:pos="-617"/>
          <w:tab w:val="left" w:pos="-204"/>
          <w:tab w:val="left" w:pos="208"/>
          <w:tab w:val="left" w:pos="1080"/>
          <w:tab w:val="left" w:pos="1296"/>
          <w:tab w:val="left" w:pos="1800"/>
          <w:tab w:val="left" w:pos="2160"/>
          <w:tab w:val="left" w:pos="3648"/>
        </w:tabs>
        <w:ind w:left="720"/>
      </w:pPr>
      <w:r w:rsidRPr="00EA2167">
        <w:t>If at any</w:t>
      </w:r>
      <w:r>
        <w:t xml:space="preserve"> </w:t>
      </w:r>
      <w:r w:rsidRPr="00EA2167">
        <w:t xml:space="preserve">time during the review process I discover a conflict of interest, I will </w:t>
      </w:r>
      <w:r>
        <w:t xml:space="preserve">stop reviewing any grant applications I may have received and </w:t>
      </w:r>
      <w:r w:rsidRPr="00EA2167">
        <w:t>disclos</w:t>
      </w:r>
      <w:r>
        <w:t>e that conflict immediately to appropriate agency or grant program personnel.</w:t>
      </w:r>
    </w:p>
    <w:p w14:paraId="71BB09ED" w14:textId="77777777" w:rsidR="005372FA" w:rsidRPr="00C6504C" w:rsidRDefault="005372FA" w:rsidP="00D94A40">
      <w:pPr>
        <w:ind w:left="720"/>
        <w:rPr>
          <w:rStyle w:val="IntenseEmphasis"/>
          <w:b w:val="0"/>
          <w:bCs w:val="0"/>
          <w:i w:val="0"/>
          <w:iCs w:val="0"/>
          <w:color w:val="auto"/>
        </w:rPr>
      </w:pPr>
      <w:r w:rsidRPr="00C6504C">
        <w:rPr>
          <w:rStyle w:val="IntenseEmphasis"/>
          <w:b w:val="0"/>
          <w:bCs w:val="0"/>
          <w:i w:val="0"/>
          <w:iCs w:val="0"/>
          <w:color w:val="auto"/>
        </w:rPr>
        <w:t xml:space="preserve">Pursuant to </w:t>
      </w:r>
      <w:hyperlink r:id="rId19" w:history="1">
        <w:r w:rsidRPr="00C6504C">
          <w:rPr>
            <w:rStyle w:val="IntenseEmphasis"/>
            <w:b w:val="0"/>
            <w:bCs w:val="0"/>
            <w:i w:val="0"/>
            <w:iCs w:val="0"/>
            <w:color w:val="auto"/>
          </w:rPr>
          <w:t>Minn. Stat. §</w:t>
        </w:r>
        <w:r w:rsidRPr="00C6504C">
          <w:rPr>
            <w:rStyle w:val="IntenseEmphasis"/>
            <w:b w:val="0"/>
            <w:bCs w:val="0"/>
            <w:i w:val="0"/>
            <w:iCs w:val="0"/>
            <w:color w:val="auto"/>
          </w:rPr>
          <w:t>1</w:t>
        </w:r>
        <w:r w:rsidRPr="00C6504C">
          <w:rPr>
            <w:rStyle w:val="IntenseEmphasis"/>
            <w:b w:val="0"/>
            <w:bCs w:val="0"/>
            <w:i w:val="0"/>
            <w:iCs w:val="0"/>
            <w:color w:val="auto"/>
          </w:rPr>
          <w:t>3.599</w:t>
        </w:r>
      </w:hyperlink>
      <w:r w:rsidRPr="00C6504C">
        <w:rPr>
          <w:rStyle w:val="IntenseEmphasis"/>
          <w:b w:val="0"/>
          <w:bCs w:val="0"/>
          <w:i w:val="0"/>
          <w:iCs w:val="0"/>
          <w:color w:val="auto"/>
        </w:rPr>
        <w:t>, I understand that grant evaluation data created or maintained during this grant evaluation process are not public and I cannot disclose the data to others outside of the process.</w:t>
      </w:r>
    </w:p>
    <w:p w14:paraId="2F78B49F" w14:textId="6A7C1633" w:rsidR="005372FA" w:rsidRPr="000E1827" w:rsidRDefault="00866516" w:rsidP="00483015">
      <w:pPr>
        <w:rPr>
          <w:b/>
          <w:bCs/>
        </w:rPr>
      </w:pPr>
      <w:r>
        <w:rPr>
          <w:b/>
          <w:bCs/>
        </w:rPr>
        <w:t xml:space="preserve">Executive Branch </w:t>
      </w:r>
      <w:r w:rsidR="00E25FDE" w:rsidRPr="000E1827">
        <w:rPr>
          <w:b/>
          <w:bCs/>
        </w:rPr>
        <w:t xml:space="preserve">Grant </w:t>
      </w:r>
      <w:r w:rsidR="005372FA" w:rsidRPr="000E1827">
        <w:rPr>
          <w:b/>
          <w:bCs/>
        </w:rPr>
        <w:t xml:space="preserve">Reviewer’s printed name: </w:t>
      </w:r>
      <w:r w:rsidR="00C669FC">
        <w:rPr>
          <w:b/>
          <w:bCs/>
        </w:rPr>
        <w:fldChar w:fldCharType="begin">
          <w:ffData>
            <w:name w:val="Text3"/>
            <w:enabled/>
            <w:calcOnExit w:val="0"/>
            <w:helpText w:type="text" w:val="Print field for Executive Branch Grant Reviewer's name"/>
            <w:textInput/>
          </w:ffData>
        </w:fldChar>
      </w:r>
      <w:bookmarkStart w:id="4" w:name="Text3"/>
      <w:r w:rsidR="00C669FC">
        <w:rPr>
          <w:b/>
          <w:bCs/>
        </w:rPr>
        <w:instrText xml:space="preserve"> FORMTEXT </w:instrText>
      </w:r>
      <w:r w:rsidR="00C669FC">
        <w:rPr>
          <w:b/>
          <w:bCs/>
        </w:rPr>
      </w:r>
      <w:r w:rsidR="00C669FC">
        <w:rPr>
          <w:b/>
          <w:bCs/>
        </w:rPr>
        <w:fldChar w:fldCharType="separate"/>
      </w:r>
      <w:r w:rsidR="00C669FC">
        <w:rPr>
          <w:b/>
          <w:bCs/>
          <w:noProof/>
        </w:rPr>
        <w:t> </w:t>
      </w:r>
      <w:r w:rsidR="00C669FC">
        <w:rPr>
          <w:b/>
          <w:bCs/>
          <w:noProof/>
        </w:rPr>
        <w:t>_____________________________________</w:t>
      </w:r>
      <w:r w:rsidR="00C669FC">
        <w:rPr>
          <w:b/>
          <w:bCs/>
          <w:noProof/>
        </w:rPr>
        <w:t> </w:t>
      </w:r>
      <w:r w:rsidR="00C669FC">
        <w:rPr>
          <w:b/>
          <w:bCs/>
        </w:rPr>
        <w:fldChar w:fldCharType="end"/>
      </w:r>
      <w:bookmarkEnd w:id="4"/>
    </w:p>
    <w:p w14:paraId="44B6046A" w14:textId="457FA8C0" w:rsidR="005372FA" w:rsidRPr="000E1827" w:rsidRDefault="00866516" w:rsidP="000E1827">
      <w:pPr>
        <w:rPr>
          <w:b/>
          <w:bCs/>
        </w:rPr>
      </w:pPr>
      <w:r>
        <w:rPr>
          <w:b/>
          <w:bCs/>
        </w:rPr>
        <w:t xml:space="preserve">Executive Branch </w:t>
      </w:r>
      <w:r w:rsidR="00E25FDE" w:rsidRPr="000E1827">
        <w:rPr>
          <w:b/>
          <w:bCs/>
        </w:rPr>
        <w:t xml:space="preserve">Grant </w:t>
      </w:r>
      <w:r w:rsidR="005372FA" w:rsidRPr="000E1827">
        <w:rPr>
          <w:b/>
          <w:bCs/>
        </w:rPr>
        <w:t>Reviewer’s signature</w:t>
      </w:r>
      <w:r w:rsidR="00A13530" w:rsidRPr="000E1827">
        <w:rPr>
          <w:b/>
          <w:bCs/>
        </w:rPr>
        <w:t xml:space="preserve"> and date</w:t>
      </w:r>
      <w:r w:rsidR="00483015" w:rsidRPr="000E1827">
        <w:rPr>
          <w:b/>
          <w:bCs/>
        </w:rPr>
        <w:t>:</w:t>
      </w:r>
      <w:r w:rsidR="000E1827">
        <w:rPr>
          <w:b/>
          <w:bCs/>
        </w:rPr>
        <w:t xml:space="preserve"> </w:t>
      </w:r>
      <w:r w:rsidR="00C669FC">
        <w:rPr>
          <w:b/>
          <w:bCs/>
        </w:rPr>
        <w:fldChar w:fldCharType="begin">
          <w:ffData>
            <w:name w:val="Text2"/>
            <w:enabled/>
            <w:calcOnExit w:val="0"/>
            <w:helpText w:type="text" w:val="Signature field for Executive Branch Grant Reviewer's name"/>
            <w:textInput/>
          </w:ffData>
        </w:fldChar>
      </w:r>
      <w:bookmarkStart w:id="5" w:name="Text2"/>
      <w:r w:rsidR="00C669FC">
        <w:rPr>
          <w:b/>
          <w:bCs/>
        </w:rPr>
        <w:instrText xml:space="preserve"> FORMTEXT </w:instrText>
      </w:r>
      <w:r w:rsidR="00C669FC">
        <w:rPr>
          <w:b/>
          <w:bCs/>
        </w:rPr>
      </w:r>
      <w:r w:rsidR="00C669FC">
        <w:rPr>
          <w:b/>
          <w:bCs/>
        </w:rPr>
        <w:fldChar w:fldCharType="separate"/>
      </w:r>
      <w:r w:rsidR="00C669FC">
        <w:rPr>
          <w:b/>
          <w:bCs/>
          <w:noProof/>
        </w:rPr>
        <w:t> </w:t>
      </w:r>
      <w:r w:rsidR="00C669FC">
        <w:rPr>
          <w:b/>
          <w:bCs/>
          <w:noProof/>
        </w:rPr>
        <w:t>_________________________________</w:t>
      </w:r>
      <w:r w:rsidR="00C669FC">
        <w:rPr>
          <w:b/>
          <w:bCs/>
          <w:noProof/>
        </w:rPr>
        <w:t> </w:t>
      </w:r>
      <w:r w:rsidR="00C669FC">
        <w:rPr>
          <w:b/>
          <w:bCs/>
        </w:rPr>
        <w:fldChar w:fldCharType="end"/>
      </w:r>
      <w:bookmarkEnd w:id="5"/>
    </w:p>
    <w:p w14:paraId="2D6E30AC" w14:textId="1F6D40DD" w:rsidR="00BD685A" w:rsidRPr="00BD685A" w:rsidRDefault="00BD685A" w:rsidP="002070AB">
      <w:pPr>
        <w:spacing w:before="100" w:beforeAutospacing="1" w:after="120" w:line="240" w:lineRule="auto"/>
        <w:rPr>
          <w:rStyle w:val="Emphasis"/>
          <w:i w:val="0"/>
          <w:iCs w:val="0"/>
        </w:rPr>
      </w:pPr>
      <w:r w:rsidRPr="00BD685A">
        <w:rPr>
          <w:rStyle w:val="Emphasis"/>
          <w:i w:val="0"/>
          <w:iCs w:val="0"/>
        </w:rPr>
        <w:t xml:space="preserve">The grant reviewer must return this signed form to the appropriate agency contact or grant program personnel and, if applicable, take next steps </w:t>
      </w:r>
      <w:r>
        <w:rPr>
          <w:rStyle w:val="Emphasis"/>
          <w:i w:val="0"/>
          <w:iCs w:val="0"/>
        </w:rPr>
        <w:t xml:space="preserve">as referenced in </w:t>
      </w:r>
      <w:hyperlink r:id="rId20" w:history="1">
        <w:r w:rsidRPr="004C7C34">
          <w:rPr>
            <w:rStyle w:val="Hyperlink"/>
            <w:rFonts w:cstheme="minorHAnsi"/>
          </w:rPr>
          <w:t>HR/LR Policy #1445 Code of Ethical Conduct</w:t>
        </w:r>
      </w:hyperlink>
      <w:r w:rsidRPr="00754354">
        <w:rPr>
          <w:rStyle w:val="Hyperlink"/>
          <w:rFonts w:cstheme="minorHAnsi"/>
          <w:u w:val="none"/>
        </w:rPr>
        <w:t xml:space="preserve"> </w:t>
      </w:r>
      <w:r w:rsidR="00754354" w:rsidRPr="00754354">
        <w:rPr>
          <w:rStyle w:val="Hyperlink"/>
          <w:rFonts w:cstheme="minorHAnsi"/>
          <w:u w:val="none"/>
        </w:rPr>
        <w:t xml:space="preserve"> </w:t>
      </w:r>
      <w:r w:rsidR="00754354" w:rsidRPr="00754354">
        <w:rPr>
          <w:rStyle w:val="Hyperlink"/>
          <w:rFonts w:cstheme="minorHAnsi"/>
          <w:color w:val="auto"/>
          <w:u w:val="none"/>
        </w:rPr>
        <w:t xml:space="preserve">and </w:t>
      </w:r>
      <w:hyperlink r:id="rId21" w:history="1">
        <w:r w:rsidR="003A693C" w:rsidRPr="00E56FC7">
          <w:rPr>
            <w:rStyle w:val="Hyperlink"/>
          </w:rPr>
          <w:t>08-01 Conflict of Interest in Sta</w:t>
        </w:r>
        <w:r w:rsidR="003A693C" w:rsidRPr="00E56FC7">
          <w:rPr>
            <w:rStyle w:val="Hyperlink"/>
          </w:rPr>
          <w:t>t</w:t>
        </w:r>
        <w:r w:rsidR="003A693C" w:rsidRPr="00E56FC7">
          <w:rPr>
            <w:rStyle w:val="Hyperlink"/>
          </w:rPr>
          <w:t>e Grant-Making Policy</w:t>
        </w:r>
      </w:hyperlink>
      <w:r w:rsidR="003A693C" w:rsidRPr="008B08FA">
        <w:t xml:space="preserve"> </w:t>
      </w:r>
      <w:r w:rsidRPr="00BD685A">
        <w:rPr>
          <w:rStyle w:val="Hyperlink"/>
          <w:rFonts w:cstheme="minorHAnsi"/>
          <w:color w:val="auto"/>
          <w:u w:val="none"/>
        </w:rPr>
        <w:t>in order to</w:t>
      </w:r>
      <w:r w:rsidR="004E3736">
        <w:rPr>
          <w:rStyle w:val="Hyperlink"/>
          <w:rFonts w:cstheme="minorHAnsi"/>
          <w:color w:val="auto"/>
          <w:u w:val="none"/>
        </w:rPr>
        <w:t xml:space="preserve"> address:</w:t>
      </w:r>
    </w:p>
    <w:p w14:paraId="06FBCAE4" w14:textId="5EC6C58F" w:rsidR="00BD685A" w:rsidRDefault="004E3736" w:rsidP="002070AB">
      <w:pPr>
        <w:pStyle w:val="ListParagraph"/>
        <w:numPr>
          <w:ilvl w:val="0"/>
          <w:numId w:val="6"/>
        </w:numPr>
        <w:spacing w:before="100" w:beforeAutospacing="1" w:after="12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A</w:t>
      </w:r>
      <w:r w:rsidR="00BD685A" w:rsidRPr="00BD685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ctual, potential, or appearance of a conflict of interest </w:t>
      </w:r>
    </w:p>
    <w:p w14:paraId="3DDE2792" w14:textId="33ED7A2C" w:rsidR="00BD685A" w:rsidRPr="00BD685A" w:rsidRDefault="004E3736" w:rsidP="00BD685A">
      <w:pPr>
        <w:pStyle w:val="ListParagraph"/>
        <w:numPr>
          <w:ilvl w:val="0"/>
          <w:numId w:val="6"/>
        </w:numPr>
        <w:spacing w:before="100" w:beforeAutospacing="1" w:after="12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Q</w:t>
      </w:r>
      <w:r w:rsidR="00BD685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uestions on if an actual, potential, or apparent conflict of interest exists </w:t>
      </w:r>
    </w:p>
    <w:p w14:paraId="07444409" w14:textId="6AF6600D" w:rsidR="00CC301F" w:rsidRPr="004E54AA" w:rsidRDefault="00FF2F68" w:rsidP="00967E31">
      <w:pPr>
        <w:pStyle w:val="Heading2"/>
        <w:rPr>
          <w:rStyle w:val="BookTitle"/>
          <w:i w:val="0"/>
          <w:iCs w:val="0"/>
          <w:color w:val="auto"/>
          <w:spacing w:val="0"/>
        </w:rPr>
      </w:pPr>
      <w:r w:rsidRPr="004E54AA">
        <w:rPr>
          <w:rStyle w:val="Strong"/>
          <w:color w:val="auto"/>
          <w:sz w:val="24"/>
          <w:szCs w:val="24"/>
        </w:rPr>
        <w:lastRenderedPageBreak/>
        <w:t>Section II: To be completed by the</w:t>
      </w:r>
      <w:r w:rsidR="00FE39B8" w:rsidRPr="004E54AA">
        <w:rPr>
          <w:rStyle w:val="Strong"/>
          <w:color w:val="auto"/>
          <w:sz w:val="24"/>
          <w:szCs w:val="24"/>
        </w:rPr>
        <w:t xml:space="preserve"> </w:t>
      </w:r>
      <w:r w:rsidR="0015603F" w:rsidRPr="004E54AA">
        <w:rPr>
          <w:rStyle w:val="Strong"/>
          <w:color w:val="auto"/>
          <w:sz w:val="24"/>
          <w:szCs w:val="24"/>
        </w:rPr>
        <w:t>executive branch grantor/</w:t>
      </w:r>
      <w:r w:rsidR="00FE39B8" w:rsidRPr="004E54AA">
        <w:rPr>
          <w:rStyle w:val="Strong"/>
          <w:color w:val="auto"/>
          <w:sz w:val="24"/>
          <w:szCs w:val="24"/>
        </w:rPr>
        <w:t>appropriate agency contact</w:t>
      </w:r>
    </w:p>
    <w:p w14:paraId="570F3063" w14:textId="4451FB04" w:rsidR="0015603F" w:rsidRPr="004E54AA" w:rsidRDefault="005372FA" w:rsidP="003C450A">
      <w:pPr>
        <w:keepNext/>
        <w:keepLines/>
        <w:tabs>
          <w:tab w:val="left" w:pos="-1080"/>
          <w:tab w:val="left" w:pos="-720"/>
          <w:tab w:val="left" w:pos="-617"/>
          <w:tab w:val="left" w:pos="-204"/>
          <w:tab w:val="left" w:pos="208"/>
          <w:tab w:val="left" w:pos="1080"/>
          <w:tab w:val="left" w:pos="1296"/>
          <w:tab w:val="left" w:pos="1800"/>
          <w:tab w:val="left" w:pos="2160"/>
          <w:tab w:val="left" w:pos="3648"/>
        </w:tabs>
        <w:spacing w:before="240"/>
      </w:pPr>
      <w:r w:rsidRPr="004E54AA">
        <w:t xml:space="preserve">I certify that </w:t>
      </w:r>
      <w:r w:rsidR="0015603F" w:rsidRPr="004E54AA">
        <w:t xml:space="preserve">both </w:t>
      </w:r>
      <w:hyperlink r:id="rId22" w:history="1">
        <w:r w:rsidR="0015603F" w:rsidRPr="000300CC">
          <w:rPr>
            <w:rStyle w:val="Hyperlink"/>
            <w:rFonts w:cstheme="minorHAnsi"/>
          </w:rPr>
          <w:t>HR/LR Policy #1445 Code of Ethical Conduct</w:t>
        </w:r>
      </w:hyperlink>
      <w:r w:rsidR="0015603F" w:rsidRPr="004E54AA">
        <w:rPr>
          <w:rStyle w:val="Hyperlink"/>
          <w:rFonts w:cstheme="minorHAnsi"/>
          <w:color w:val="auto"/>
          <w:u w:val="none"/>
        </w:rPr>
        <w:t xml:space="preserve"> and </w:t>
      </w:r>
      <w:hyperlink r:id="rId23" w:history="1">
        <w:r w:rsidR="0015603F" w:rsidRPr="004360D4">
          <w:rPr>
            <w:rStyle w:val="Hyperlink"/>
            <w:rFonts w:cstheme="minorHAnsi"/>
          </w:rPr>
          <w:t>OGM 08-01 Conflict of Interest in State Grant-Making Policy</w:t>
        </w:r>
      </w:hyperlink>
      <w:r w:rsidR="0015603F" w:rsidRPr="004E54AA">
        <w:rPr>
          <w:rStyle w:val="Hyperlink"/>
          <w:rFonts w:cstheme="minorHAnsi"/>
          <w:color w:val="auto"/>
          <w:u w:val="none"/>
        </w:rPr>
        <w:t xml:space="preserve"> have been provided to the executive branch grant reviewer.</w:t>
      </w:r>
    </w:p>
    <w:p w14:paraId="5BB9927B" w14:textId="6DC30DD5" w:rsidR="005372FA" w:rsidRPr="004E54AA" w:rsidRDefault="0015603F" w:rsidP="003C450A">
      <w:pPr>
        <w:keepNext/>
        <w:keepLines/>
        <w:tabs>
          <w:tab w:val="left" w:pos="-1080"/>
          <w:tab w:val="left" w:pos="-720"/>
          <w:tab w:val="left" w:pos="-617"/>
          <w:tab w:val="left" w:pos="-204"/>
          <w:tab w:val="left" w:pos="208"/>
          <w:tab w:val="left" w:pos="1080"/>
          <w:tab w:val="left" w:pos="1296"/>
          <w:tab w:val="left" w:pos="1800"/>
          <w:tab w:val="left" w:pos="2160"/>
          <w:tab w:val="left" w:pos="3648"/>
        </w:tabs>
      </w:pPr>
      <w:r w:rsidRPr="004E54AA">
        <w:t>T</w:t>
      </w:r>
      <w:r w:rsidR="005372FA" w:rsidRPr="004E54AA">
        <w:t>he fol</w:t>
      </w:r>
      <w:r w:rsidR="007175A7" w:rsidRPr="004E54AA">
        <w:t>lowing actions have been taken:</w:t>
      </w:r>
      <w:r w:rsidRPr="004E54AA">
        <w:t xml:space="preserve"> Please select the option(s) that apply:</w:t>
      </w:r>
    </w:p>
    <w:p w14:paraId="7935590A" w14:textId="40F45104" w:rsidR="005372FA" w:rsidRPr="004E54AA" w:rsidRDefault="00E65AE4" w:rsidP="003207F9">
      <w:pPr>
        <w:tabs>
          <w:tab w:val="left" w:pos="-1080"/>
          <w:tab w:val="left" w:pos="-720"/>
          <w:tab w:val="left" w:pos="-617"/>
          <w:tab w:val="left" w:pos="-204"/>
          <w:tab w:val="left" w:pos="1080"/>
        </w:tabs>
        <w:spacing w:after="0" w:line="240" w:lineRule="auto"/>
        <w:ind w:left="570"/>
      </w:pPr>
      <w:r>
        <w:fldChar w:fldCharType="begin">
          <w:ffData>
            <w:name w:val="Check2"/>
            <w:enabled/>
            <w:calcOnExit w:val="0"/>
            <w:helpText w:type="text" w:val="checkbox noting that executive grant reviewer has diclosed no conflicts and will participate in teh review process. 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0E6EC2">
        <w:tab/>
      </w:r>
      <w:r w:rsidR="0015603F" w:rsidRPr="004E54AA">
        <w:t>Executive branch grant</w:t>
      </w:r>
      <w:r w:rsidR="00DD7BCD">
        <w:t xml:space="preserve"> </w:t>
      </w:r>
      <w:r w:rsidR="005372FA" w:rsidRPr="004E54AA">
        <w:t>Reviewer has disclosed no conflict(s) and will fully participate in the review process.</w:t>
      </w:r>
    </w:p>
    <w:p w14:paraId="088742A7" w14:textId="556EEFCA" w:rsidR="00792800" w:rsidRPr="004E54AA" w:rsidRDefault="00E65AE4" w:rsidP="000E6EC2">
      <w:pPr>
        <w:tabs>
          <w:tab w:val="left" w:pos="-1080"/>
          <w:tab w:val="left" w:pos="-720"/>
          <w:tab w:val="left" w:pos="-617"/>
          <w:tab w:val="left" w:pos="-204"/>
          <w:tab w:val="left" w:pos="1080"/>
        </w:tabs>
        <w:spacing w:before="120" w:after="0" w:line="240" w:lineRule="auto"/>
        <w:ind w:left="570"/>
        <w:rPr>
          <w:rStyle w:val="Hyperlink"/>
          <w:color w:val="auto"/>
          <w:u w:val="none"/>
        </w:rPr>
      </w:pPr>
      <w:r>
        <w:fldChar w:fldCharType="begin">
          <w:ffData>
            <w:name w:val=""/>
            <w:enabled/>
            <w:calcOnExit w:val="0"/>
            <w:helpText w:type="text" w:val="checkbox noting that executive grant reviewer has diclosed  they have actual, potential, or apperance of COI with one or more grant applicants. 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E6EC2">
        <w:tab/>
      </w:r>
      <w:r w:rsidR="0015603F" w:rsidRPr="004E54AA">
        <w:t>Executive branch grant</w:t>
      </w:r>
      <w:r w:rsidR="00DD7BCD">
        <w:t xml:space="preserve"> </w:t>
      </w:r>
      <w:r w:rsidR="0015603F" w:rsidRPr="004E54AA">
        <w:t xml:space="preserve">Reviewer </w:t>
      </w:r>
      <w:r w:rsidR="00574B98" w:rsidRPr="004E54AA">
        <w:t xml:space="preserve">has disclosed they have an actual, potential or appearance of a conflict with one or multiple grant applicants. </w:t>
      </w:r>
      <w:r w:rsidR="000E6EC2">
        <w:fldChar w:fldCharType="begin">
          <w:ffData>
            <w:name w:val="Text6"/>
            <w:enabled/>
            <w:calcOnExit w:val="0"/>
            <w:helpText w:type="text" w:val="Agency Name Here"/>
            <w:textInput/>
          </w:ffData>
        </w:fldChar>
      </w:r>
      <w:bookmarkStart w:id="7" w:name="Text6"/>
      <w:r w:rsidR="000E6EC2">
        <w:instrText xml:space="preserve"> FORMTEXT </w:instrText>
      </w:r>
      <w:r w:rsidR="000E6EC2">
        <w:fldChar w:fldCharType="separate"/>
      </w:r>
      <w:r w:rsidR="000E6EC2">
        <w:rPr>
          <w:noProof/>
        </w:rPr>
        <w:t> </w:t>
      </w:r>
      <w:r w:rsidR="000E6EC2">
        <w:rPr>
          <w:noProof/>
        </w:rPr>
        <w:t>Agency Name</w:t>
      </w:r>
      <w:r w:rsidR="000E6EC2">
        <w:rPr>
          <w:noProof/>
        </w:rPr>
        <w:t> </w:t>
      </w:r>
      <w:r w:rsidR="000E6EC2">
        <w:fldChar w:fldCharType="end"/>
      </w:r>
      <w:bookmarkEnd w:id="7"/>
      <w:r w:rsidR="000E6EC2">
        <w:t xml:space="preserve"> </w:t>
      </w:r>
      <w:r w:rsidR="00574B98" w:rsidRPr="004E54AA">
        <w:t xml:space="preserve">will follow </w:t>
      </w:r>
      <w:hyperlink r:id="rId24" w:history="1">
        <w:r w:rsidR="00574B98" w:rsidRPr="00031693">
          <w:rPr>
            <w:rStyle w:val="Hyperlink"/>
            <w:rFonts w:cstheme="minorHAnsi"/>
          </w:rPr>
          <w:t>HR/LR Policy #1445 Code of Ethical Conduct</w:t>
        </w:r>
      </w:hyperlink>
      <w:r w:rsidR="00574B98" w:rsidRPr="004E54AA">
        <w:rPr>
          <w:rStyle w:val="Hyperlink"/>
          <w:rFonts w:cstheme="minorHAnsi"/>
          <w:color w:val="auto"/>
          <w:u w:val="none"/>
        </w:rPr>
        <w:t xml:space="preserve"> for next steps and decision-making.</w:t>
      </w:r>
    </w:p>
    <w:p w14:paraId="41831360" w14:textId="38D73876" w:rsidR="00D40FDB" w:rsidRPr="004E54AA" w:rsidRDefault="00E65AE4" w:rsidP="000E6EC2">
      <w:pPr>
        <w:tabs>
          <w:tab w:val="left" w:pos="-1080"/>
          <w:tab w:val="left" w:pos="-720"/>
          <w:tab w:val="left" w:pos="-617"/>
          <w:tab w:val="left" w:pos="-204"/>
          <w:tab w:val="left" w:pos="1080"/>
        </w:tabs>
        <w:spacing w:before="120" w:after="0" w:line="240" w:lineRule="auto"/>
        <w:ind w:left="570"/>
      </w:pPr>
      <w:r>
        <w:fldChar w:fldCharType="begin">
          <w:ffData>
            <w:name w:val=""/>
            <w:enabled/>
            <w:calcOnExit w:val="0"/>
            <w:helpText w:type="text" w:val="checkbox noting that executive grant reviewer has diclosed  they have questions or are unsure of COI with one or more grant applicants. 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E6EC2">
        <w:tab/>
      </w:r>
      <w:r w:rsidR="00002EC4" w:rsidRPr="004E54AA">
        <w:t>Executive branch grant</w:t>
      </w:r>
      <w:r w:rsidR="00DD7BCD">
        <w:t xml:space="preserve"> </w:t>
      </w:r>
      <w:r w:rsidR="00792800" w:rsidRPr="004E54AA">
        <w:rPr>
          <w:rFonts w:cstheme="minorHAnsi"/>
        </w:rPr>
        <w:t xml:space="preserve">Reviewer has disclosed </w:t>
      </w:r>
      <w:r w:rsidR="009A7BAC" w:rsidRPr="004E54AA">
        <w:rPr>
          <w:rFonts w:cstheme="minorHAnsi"/>
        </w:rPr>
        <w:t>they have questions or are</w:t>
      </w:r>
      <w:r w:rsidR="00792800" w:rsidRPr="004E54AA">
        <w:t xml:space="preserve"> </w:t>
      </w:r>
      <w:r w:rsidR="009A7BAC" w:rsidRPr="004E54AA">
        <w:rPr>
          <w:rStyle w:val="Emphasis"/>
          <w:i w:val="0"/>
          <w:iCs w:val="0"/>
        </w:rPr>
        <w:t>unsure if they have an Actual, Potential, or Appearance of a Conflict of Interest with</w:t>
      </w:r>
      <w:r w:rsidR="009A7BAC" w:rsidRPr="004E54AA">
        <w:t xml:space="preserve"> one or multiple grant applicants.  </w:t>
      </w:r>
      <w:r w:rsidR="000E6EC2">
        <w:rPr>
          <w:highlight w:val="lightGray"/>
        </w:rPr>
        <w:fldChar w:fldCharType="begin">
          <w:ffData>
            <w:name w:val="Text4"/>
            <w:enabled/>
            <w:calcOnExit w:val="0"/>
            <w:helpText w:type="text" w:val="Auto fill executive branch granting agency name here"/>
            <w:textInput/>
          </w:ffData>
        </w:fldChar>
      </w:r>
      <w:bookmarkStart w:id="8" w:name="Text4"/>
      <w:r w:rsidR="000E6EC2">
        <w:rPr>
          <w:highlight w:val="lightGray"/>
        </w:rPr>
        <w:instrText xml:space="preserve"> FORMTEXT </w:instrText>
      </w:r>
      <w:r w:rsidR="000E6EC2">
        <w:rPr>
          <w:highlight w:val="lightGray"/>
        </w:rPr>
      </w:r>
      <w:r w:rsidR="000E6EC2">
        <w:rPr>
          <w:highlight w:val="lightGray"/>
        </w:rPr>
        <w:fldChar w:fldCharType="separate"/>
      </w:r>
      <w:r w:rsidR="000E6EC2">
        <w:rPr>
          <w:noProof/>
          <w:highlight w:val="lightGray"/>
        </w:rPr>
        <w:t> </w:t>
      </w:r>
      <w:r w:rsidR="000E6EC2" w:rsidRPr="000E6EC2">
        <w:rPr>
          <w:highlight w:val="lightGray"/>
        </w:rPr>
        <w:t xml:space="preserve"> </w:t>
      </w:r>
      <w:r w:rsidR="000E6EC2" w:rsidRPr="00DD7BCD">
        <w:rPr>
          <w:highlight w:val="lightGray"/>
        </w:rPr>
        <w:t>Auto fill executive branch granting agency name here</w:t>
      </w:r>
      <w:r w:rsidR="000E6EC2">
        <w:rPr>
          <w:noProof/>
          <w:highlight w:val="lightGray"/>
        </w:rPr>
        <w:t xml:space="preserve"> </w:t>
      </w:r>
      <w:r w:rsidR="000E6EC2">
        <w:rPr>
          <w:noProof/>
          <w:highlight w:val="lightGray"/>
        </w:rPr>
        <w:t> </w:t>
      </w:r>
      <w:r w:rsidR="000E6EC2">
        <w:rPr>
          <w:highlight w:val="lightGray"/>
        </w:rPr>
        <w:fldChar w:fldCharType="end"/>
      </w:r>
      <w:bookmarkEnd w:id="8"/>
      <w:r w:rsidR="009A7BAC" w:rsidRPr="004E54AA">
        <w:t xml:space="preserve"> will follow </w:t>
      </w:r>
      <w:hyperlink r:id="rId25" w:history="1">
        <w:r w:rsidR="009A7BAC" w:rsidRPr="00BF6D74">
          <w:rPr>
            <w:rStyle w:val="Hyperlink"/>
            <w:rFonts w:cstheme="minorHAnsi"/>
          </w:rPr>
          <w:t>HR/LR Policy #1445 Code of Ethical Conduct</w:t>
        </w:r>
      </w:hyperlink>
      <w:r w:rsidR="009A7BAC" w:rsidRPr="004E54AA">
        <w:rPr>
          <w:rStyle w:val="Hyperlink"/>
          <w:rFonts w:cstheme="minorHAnsi"/>
          <w:color w:val="auto"/>
          <w:u w:val="none"/>
        </w:rPr>
        <w:t xml:space="preserve"> for next steps and decision-making.</w:t>
      </w:r>
    </w:p>
    <w:p w14:paraId="7A4C4D7D" w14:textId="56A1776E" w:rsidR="00416ACD" w:rsidRPr="004E54AA" w:rsidRDefault="00E65AE4" w:rsidP="000E6EC2">
      <w:pPr>
        <w:tabs>
          <w:tab w:val="left" w:pos="-1080"/>
          <w:tab w:val="left" w:pos="-720"/>
          <w:tab w:val="left" w:pos="-617"/>
          <w:tab w:val="left" w:pos="-204"/>
          <w:tab w:val="left" w:pos="1080"/>
        </w:tabs>
        <w:spacing w:before="120" w:after="0" w:line="240" w:lineRule="auto"/>
        <w:ind w:left="570"/>
      </w:pPr>
      <w:r>
        <w:fldChar w:fldCharType="begin">
          <w:ffData>
            <w:name w:val=""/>
            <w:enabled/>
            <w:calcOnExit w:val="0"/>
            <w:helpText w:type="text" w:val="checkbox that agency will follow OGM procedures of 08-01 COI for disclosed conflicts and their resolution.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E6EC2">
        <w:tab/>
      </w:r>
      <w:r w:rsidR="000E6EC2">
        <w:fldChar w:fldCharType="begin">
          <w:ffData>
            <w:name w:val="Text5"/>
            <w:enabled/>
            <w:calcOnExit w:val="0"/>
            <w:helpText w:type="text" w:val="Auto fill executive branch granting agency name here  "/>
            <w:textInput/>
          </w:ffData>
        </w:fldChar>
      </w:r>
      <w:bookmarkStart w:id="9" w:name="Text5"/>
      <w:r w:rsidR="000E6EC2">
        <w:instrText xml:space="preserve"> FORMTEXT </w:instrText>
      </w:r>
      <w:r w:rsidR="000E6EC2">
        <w:fldChar w:fldCharType="separate"/>
      </w:r>
      <w:r w:rsidR="000E6EC2">
        <w:rPr>
          <w:noProof/>
        </w:rPr>
        <w:t> </w:t>
      </w:r>
      <w:r w:rsidR="000E6EC2" w:rsidRPr="000E6EC2">
        <w:rPr>
          <w:noProof/>
        </w:rPr>
        <w:t xml:space="preserve">Auto fill executive branch granting agency name here </w:t>
      </w:r>
      <w:r w:rsidR="000E6EC2">
        <w:rPr>
          <w:noProof/>
        </w:rPr>
        <w:t> </w:t>
      </w:r>
      <w:r w:rsidR="000E6EC2">
        <w:fldChar w:fldCharType="end"/>
      </w:r>
      <w:bookmarkEnd w:id="9"/>
      <w:r w:rsidR="00031D26" w:rsidRPr="004E54AA">
        <w:t xml:space="preserve">will follow the procedures in </w:t>
      </w:r>
      <w:hyperlink r:id="rId26" w:history="1">
        <w:r w:rsidR="00031D26" w:rsidRPr="003B2F87">
          <w:rPr>
            <w:rStyle w:val="Hyperlink"/>
            <w:rFonts w:cstheme="minorHAnsi"/>
          </w:rPr>
          <w:t>OGM 08-01 Conflict of Interest in State Grant-Making Policy</w:t>
        </w:r>
      </w:hyperlink>
      <w:r w:rsidR="00031D26" w:rsidRPr="004E54AA">
        <w:rPr>
          <w:rStyle w:val="Hyperlink"/>
          <w:rFonts w:cstheme="minorHAnsi"/>
          <w:color w:val="auto"/>
          <w:u w:val="none"/>
        </w:rPr>
        <w:t xml:space="preserve">, as applicable, for disclosed conflicts and their resolution </w:t>
      </w:r>
    </w:p>
    <w:p w14:paraId="3756838B" w14:textId="5000F71B" w:rsidR="000E6EC2" w:rsidRDefault="005372FA" w:rsidP="000E6EC2">
      <w:pPr>
        <w:pStyle w:val="ListParagraph"/>
        <w:spacing w:before="100" w:beforeAutospacing="1" w:after="100" w:afterAutospacing="1" w:line="720" w:lineRule="auto"/>
        <w:ind w:left="0"/>
        <w:rPr>
          <w:rFonts w:asciiTheme="minorHAnsi" w:hAnsiTheme="minorHAnsi"/>
        </w:rPr>
      </w:pPr>
      <w:r w:rsidRPr="007175A7">
        <w:rPr>
          <w:rFonts w:asciiTheme="minorHAnsi" w:hAnsiTheme="minorHAnsi"/>
        </w:rPr>
        <w:t>Additional Details or Comments from agency or grant program personnel:</w:t>
      </w:r>
      <w:r w:rsidR="000E6EC2">
        <w:rPr>
          <w:rFonts w:asciiTheme="minorHAnsi" w:hAnsiTheme="minorHAnsi"/>
        </w:rPr>
        <w:fldChar w:fldCharType="begin">
          <w:ffData>
            <w:name w:val="Text7"/>
            <w:enabled/>
            <w:calcOnExit w:val="0"/>
            <w:helpText w:type="text" w:val="text space for additional comments or details from agency"/>
            <w:textInput/>
          </w:ffData>
        </w:fldChar>
      </w:r>
      <w:bookmarkStart w:id="10" w:name="Text7"/>
      <w:r w:rsidR="000E6EC2">
        <w:rPr>
          <w:rFonts w:asciiTheme="minorHAnsi" w:hAnsiTheme="minorHAnsi"/>
        </w:rPr>
        <w:instrText xml:space="preserve"> FORMTEXT </w:instrText>
      </w:r>
      <w:r w:rsidR="000E6EC2">
        <w:rPr>
          <w:rFonts w:asciiTheme="minorHAnsi" w:hAnsiTheme="minorHAnsi"/>
        </w:rPr>
      </w:r>
      <w:r w:rsidR="000E6EC2">
        <w:rPr>
          <w:rFonts w:asciiTheme="minorHAnsi" w:hAnsiTheme="minorHAnsi"/>
        </w:rPr>
        <w:fldChar w:fldCharType="separate"/>
      </w:r>
      <w:r w:rsidR="000E6EC2">
        <w:rPr>
          <w:rFonts w:asciiTheme="minorHAnsi" w:hAnsiTheme="minorHAnsi"/>
          <w:noProof/>
        </w:rPr>
        <w:t> </w:t>
      </w:r>
      <w:r w:rsidR="000E6EC2">
        <w:rPr>
          <w:rFonts w:asciiTheme="minorHAnsi" w:hAnsiTheme="minorHAnsi"/>
          <w:noProof/>
        </w:rPr>
        <w:t>insert additional comments or details here</w:t>
      </w:r>
      <w:r w:rsidR="000E6EC2">
        <w:rPr>
          <w:rFonts w:asciiTheme="minorHAnsi" w:hAnsiTheme="minorHAnsi"/>
          <w:noProof/>
        </w:rPr>
        <w:t> </w:t>
      </w:r>
      <w:r w:rsidR="000E6EC2">
        <w:rPr>
          <w:rFonts w:asciiTheme="minorHAnsi" w:hAnsiTheme="minorHAnsi"/>
        </w:rPr>
        <w:fldChar w:fldCharType="end"/>
      </w:r>
      <w:bookmarkEnd w:id="10"/>
    </w:p>
    <w:p w14:paraId="231C592B" w14:textId="48BA050E" w:rsidR="005372FA" w:rsidRPr="00E44077" w:rsidRDefault="005372FA" w:rsidP="00E44077">
      <w:pPr>
        <w:pStyle w:val="ListParagraph"/>
        <w:spacing w:before="100" w:beforeAutospacing="1" w:after="240" w:line="720" w:lineRule="auto"/>
        <w:ind w:left="0"/>
        <w:rPr>
          <w:rFonts w:asciiTheme="minorHAnsi" w:hAnsiTheme="minorHAnsi"/>
        </w:rPr>
      </w:pPr>
      <w:r w:rsidRPr="00E44077">
        <w:rPr>
          <w:rFonts w:asciiTheme="minorHAnsi" w:hAnsiTheme="minorHAnsi"/>
        </w:rPr>
        <w:t>Agency S</w:t>
      </w:r>
      <w:r w:rsidR="00CC301F" w:rsidRPr="00E44077">
        <w:rPr>
          <w:rFonts w:asciiTheme="minorHAnsi" w:hAnsiTheme="minorHAnsi"/>
        </w:rPr>
        <w:t>taff role/position</w:t>
      </w:r>
      <w:r w:rsidRPr="00E44077">
        <w:rPr>
          <w:rFonts w:asciiTheme="minorHAnsi" w:hAnsiTheme="minorHAnsi"/>
        </w:rPr>
        <w:t>:</w:t>
      </w:r>
      <w:r w:rsidR="000E6EC2">
        <w:rPr>
          <w:rFonts w:asciiTheme="minorHAnsi" w:hAnsiTheme="minorHAnsi"/>
        </w:rPr>
        <w:fldChar w:fldCharType="begin">
          <w:ffData>
            <w:name w:val="Text8"/>
            <w:enabled/>
            <w:calcOnExit w:val="0"/>
            <w:helpText w:type="text" w:val="Agency Staff Role/Position Entry Textbox"/>
            <w:textInput/>
          </w:ffData>
        </w:fldChar>
      </w:r>
      <w:bookmarkStart w:id="11" w:name="Text8"/>
      <w:r w:rsidR="000E6EC2">
        <w:rPr>
          <w:rFonts w:asciiTheme="minorHAnsi" w:hAnsiTheme="minorHAnsi"/>
        </w:rPr>
        <w:instrText xml:space="preserve"> FORMTEXT </w:instrText>
      </w:r>
      <w:r w:rsidR="000E6EC2">
        <w:rPr>
          <w:rFonts w:asciiTheme="minorHAnsi" w:hAnsiTheme="minorHAnsi"/>
        </w:rPr>
      </w:r>
      <w:r w:rsidR="000E6EC2">
        <w:rPr>
          <w:rFonts w:asciiTheme="minorHAnsi" w:hAnsiTheme="minorHAnsi"/>
        </w:rPr>
        <w:fldChar w:fldCharType="separate"/>
      </w:r>
      <w:r w:rsidR="000E6EC2">
        <w:rPr>
          <w:rFonts w:asciiTheme="minorHAnsi" w:hAnsiTheme="minorHAnsi"/>
          <w:noProof/>
        </w:rPr>
        <w:t> </w:t>
      </w:r>
      <w:r w:rsidR="00E65AE4">
        <w:rPr>
          <w:rFonts w:asciiTheme="minorHAnsi" w:hAnsiTheme="minorHAnsi"/>
          <w:noProof/>
        </w:rPr>
        <w:t>insert position/role</w:t>
      </w:r>
      <w:r w:rsidR="000E6EC2">
        <w:rPr>
          <w:rFonts w:asciiTheme="minorHAnsi" w:hAnsiTheme="minorHAnsi"/>
          <w:noProof/>
        </w:rPr>
        <w:t> </w:t>
      </w:r>
      <w:r w:rsidR="000E6EC2">
        <w:rPr>
          <w:rFonts w:asciiTheme="minorHAnsi" w:hAnsiTheme="minorHAnsi"/>
        </w:rPr>
        <w:fldChar w:fldCharType="end"/>
      </w:r>
      <w:bookmarkEnd w:id="11"/>
    </w:p>
    <w:p w14:paraId="11957F92" w14:textId="2A2CE800" w:rsidR="000A2F3D" w:rsidRPr="007175A7" w:rsidRDefault="000A2F3D" w:rsidP="00E44077">
      <w:pPr>
        <w:pStyle w:val="ListParagraph"/>
        <w:spacing w:before="100" w:beforeAutospacing="1" w:after="240" w:line="72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Agency Staff name:</w:t>
      </w:r>
      <w:r w:rsidR="000E6EC2">
        <w:rPr>
          <w:rFonts w:asciiTheme="minorHAnsi" w:hAnsiTheme="minorHAnsi"/>
        </w:rPr>
        <w:t xml:space="preserve"> </w:t>
      </w:r>
      <w:r w:rsidR="00E65AE4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helpText w:type="text" w:val="Agency Staff Name Textbox"/>
            <w:textInput/>
          </w:ffData>
        </w:fldChar>
      </w:r>
      <w:bookmarkStart w:id="12" w:name="Text9"/>
      <w:r w:rsidR="00E65AE4">
        <w:rPr>
          <w:rFonts w:asciiTheme="minorHAnsi" w:hAnsiTheme="minorHAnsi"/>
        </w:rPr>
        <w:instrText xml:space="preserve"> FORMTEXT </w:instrText>
      </w:r>
      <w:r w:rsidR="00E65AE4">
        <w:rPr>
          <w:rFonts w:asciiTheme="minorHAnsi" w:hAnsiTheme="minorHAnsi"/>
        </w:rPr>
      </w:r>
      <w:r w:rsidR="00E65AE4">
        <w:rPr>
          <w:rFonts w:asciiTheme="minorHAnsi" w:hAnsiTheme="minorHAnsi"/>
        </w:rPr>
        <w:fldChar w:fldCharType="separate"/>
      </w:r>
      <w:r w:rsidR="00E65AE4">
        <w:rPr>
          <w:rFonts w:asciiTheme="minorHAnsi" w:hAnsiTheme="minorHAnsi"/>
          <w:noProof/>
        </w:rPr>
        <w:t> </w:t>
      </w:r>
      <w:r w:rsidR="00E65AE4">
        <w:rPr>
          <w:rFonts w:asciiTheme="minorHAnsi" w:hAnsiTheme="minorHAnsi"/>
          <w:noProof/>
        </w:rPr>
        <w:t>Agency Staff Name</w:t>
      </w:r>
      <w:r w:rsidR="00E65AE4">
        <w:rPr>
          <w:rFonts w:asciiTheme="minorHAnsi" w:hAnsiTheme="minorHAnsi"/>
          <w:noProof/>
        </w:rPr>
        <w:t> </w:t>
      </w:r>
      <w:r w:rsidR="00E65AE4">
        <w:rPr>
          <w:rFonts w:asciiTheme="minorHAnsi" w:hAnsiTheme="minorHAnsi"/>
        </w:rPr>
        <w:fldChar w:fldCharType="end"/>
      </w:r>
      <w:bookmarkEnd w:id="12"/>
    </w:p>
    <w:p w14:paraId="07111186" w14:textId="250A82D6" w:rsidR="000A2F3D" w:rsidRPr="000E6EC2" w:rsidRDefault="00245780" w:rsidP="000E6EC2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Signature and date</w:t>
      </w:r>
      <w:r w:rsidR="000A2F3D" w:rsidRPr="007175A7">
        <w:rPr>
          <w:rFonts w:asciiTheme="minorHAnsi" w:hAnsiTheme="minorHAnsi"/>
        </w:rPr>
        <w:t>:</w:t>
      </w:r>
      <w:r w:rsidR="00E65AE4">
        <w:rPr>
          <w:rFonts w:asciiTheme="minorHAnsi" w:hAnsiTheme="minorHAnsi"/>
        </w:rPr>
        <w:fldChar w:fldCharType="begin">
          <w:ffData>
            <w:name w:val="Text10"/>
            <w:enabled/>
            <w:calcOnExit w:val="0"/>
            <w:helpText w:type="text" w:val="Textbox for Signature and Date"/>
            <w:textInput/>
          </w:ffData>
        </w:fldChar>
      </w:r>
      <w:bookmarkStart w:id="13" w:name="Text10"/>
      <w:r w:rsidR="00E65AE4">
        <w:rPr>
          <w:rFonts w:asciiTheme="minorHAnsi" w:hAnsiTheme="minorHAnsi"/>
        </w:rPr>
        <w:instrText xml:space="preserve"> FORMTEXT </w:instrText>
      </w:r>
      <w:r w:rsidR="00E65AE4">
        <w:rPr>
          <w:rFonts w:asciiTheme="minorHAnsi" w:hAnsiTheme="minorHAnsi"/>
        </w:rPr>
      </w:r>
      <w:r w:rsidR="00E65AE4">
        <w:rPr>
          <w:rFonts w:asciiTheme="minorHAnsi" w:hAnsiTheme="minorHAnsi"/>
        </w:rPr>
        <w:fldChar w:fldCharType="separate"/>
      </w:r>
      <w:r w:rsidR="00E65AE4">
        <w:rPr>
          <w:rFonts w:asciiTheme="minorHAnsi" w:hAnsiTheme="minorHAnsi"/>
          <w:noProof/>
        </w:rPr>
        <w:t> </w:t>
      </w:r>
      <w:r w:rsidR="00E65AE4">
        <w:rPr>
          <w:rFonts w:asciiTheme="minorHAnsi" w:hAnsiTheme="minorHAnsi"/>
          <w:noProof/>
        </w:rPr>
        <w:t>Signature and Date</w:t>
      </w:r>
      <w:r w:rsidR="00E65AE4">
        <w:rPr>
          <w:rFonts w:asciiTheme="minorHAnsi" w:hAnsiTheme="minorHAnsi"/>
          <w:noProof/>
        </w:rPr>
        <w:t> </w:t>
      </w:r>
      <w:r w:rsidR="00E65AE4">
        <w:rPr>
          <w:rFonts w:asciiTheme="minorHAnsi" w:hAnsiTheme="minorHAnsi"/>
        </w:rPr>
        <w:fldChar w:fldCharType="end"/>
      </w:r>
      <w:bookmarkEnd w:id="13"/>
    </w:p>
    <w:sectPr w:rsidR="000A2F3D" w:rsidRPr="000E6EC2" w:rsidSect="00FE0A7A">
      <w:headerReference w:type="even" r:id="rId27"/>
      <w:headerReference w:type="default" r:id="rId28"/>
      <w:footerReference w:type="default" r:id="rId29"/>
      <w:headerReference w:type="first" r:id="rId30"/>
      <w:pgSz w:w="12240" w:h="15840"/>
      <w:pgMar w:top="432" w:right="1440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CE7D" w14:textId="77777777" w:rsidR="006A6E53" w:rsidRDefault="006A6E53" w:rsidP="001E3A41">
      <w:pPr>
        <w:spacing w:after="0" w:line="240" w:lineRule="auto"/>
      </w:pPr>
      <w:r>
        <w:separator/>
      </w:r>
    </w:p>
  </w:endnote>
  <w:endnote w:type="continuationSeparator" w:id="0">
    <w:p w14:paraId="4E8EEFC1" w14:textId="77777777" w:rsidR="006A6E53" w:rsidRDefault="006A6E53" w:rsidP="001E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468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46950" w14:textId="7D6A5F25" w:rsidR="0046103E" w:rsidRDefault="00893F61" w:rsidP="00D109AC">
            <w:pPr>
              <w:pStyle w:val="Footer"/>
              <w:tabs>
                <w:tab w:val="clear" w:pos="4680"/>
                <w:tab w:val="center" w:pos="8370"/>
              </w:tabs>
              <w:jc w:val="right"/>
            </w:pPr>
            <w:r w:rsidRPr="00893F61">
              <w:t>V-2 update to HR/LR 1445 policy link (January 2026)</w:t>
            </w:r>
            <w:r w:rsidR="00D109AC">
              <w:tab/>
              <w:t xml:space="preserve">Page </w:t>
            </w:r>
            <w:r w:rsidR="00D109AC">
              <w:rPr>
                <w:b/>
                <w:bCs/>
                <w:sz w:val="24"/>
                <w:szCs w:val="24"/>
              </w:rPr>
              <w:fldChar w:fldCharType="begin"/>
            </w:r>
            <w:r w:rsidR="00D109AC">
              <w:rPr>
                <w:b/>
                <w:bCs/>
              </w:rPr>
              <w:instrText xml:space="preserve"> PAGE </w:instrText>
            </w:r>
            <w:r w:rsidR="00D109AC">
              <w:rPr>
                <w:b/>
                <w:bCs/>
                <w:sz w:val="24"/>
                <w:szCs w:val="24"/>
              </w:rPr>
              <w:fldChar w:fldCharType="separate"/>
            </w:r>
            <w:r w:rsidR="00D109AC">
              <w:rPr>
                <w:b/>
                <w:bCs/>
                <w:noProof/>
              </w:rPr>
              <w:t>2</w:t>
            </w:r>
            <w:r w:rsidR="00D109AC">
              <w:rPr>
                <w:b/>
                <w:bCs/>
                <w:sz w:val="24"/>
                <w:szCs w:val="24"/>
              </w:rPr>
              <w:fldChar w:fldCharType="end"/>
            </w:r>
            <w:r w:rsidR="00D109AC">
              <w:t xml:space="preserve"> of </w:t>
            </w:r>
            <w:r w:rsidR="00D109AC">
              <w:rPr>
                <w:b/>
                <w:bCs/>
                <w:sz w:val="24"/>
                <w:szCs w:val="24"/>
              </w:rPr>
              <w:fldChar w:fldCharType="begin"/>
            </w:r>
            <w:r w:rsidR="00D109AC">
              <w:rPr>
                <w:b/>
                <w:bCs/>
              </w:rPr>
              <w:instrText xml:space="preserve"> NUMPAGES  </w:instrText>
            </w:r>
            <w:r w:rsidR="00D109AC">
              <w:rPr>
                <w:b/>
                <w:bCs/>
                <w:sz w:val="24"/>
                <w:szCs w:val="24"/>
              </w:rPr>
              <w:fldChar w:fldCharType="separate"/>
            </w:r>
            <w:r w:rsidR="00D109AC">
              <w:rPr>
                <w:b/>
                <w:bCs/>
                <w:noProof/>
              </w:rPr>
              <w:t>2</w:t>
            </w:r>
            <w:r w:rsidR="00D109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13A9" w14:textId="77777777" w:rsidR="006A6E53" w:rsidRDefault="006A6E53" w:rsidP="001E3A41">
      <w:pPr>
        <w:spacing w:after="0" w:line="240" w:lineRule="auto"/>
      </w:pPr>
      <w:r>
        <w:separator/>
      </w:r>
    </w:p>
  </w:footnote>
  <w:footnote w:type="continuationSeparator" w:id="0">
    <w:p w14:paraId="5B49338A" w14:textId="77777777" w:rsidR="006A6E53" w:rsidRDefault="006A6E53" w:rsidP="001E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827B" w14:textId="62B09EB1" w:rsidR="00B25865" w:rsidRDefault="00B84CB8">
    <w:pPr>
      <w:pStyle w:val="Header"/>
    </w:pPr>
    <w:r>
      <w:rPr>
        <w:noProof/>
      </w:rPr>
      <w:pict w14:anchorId="6DA80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9141" o:spid="_x0000_s614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8FF9" w14:textId="301D3435" w:rsidR="00714114" w:rsidRPr="009A4068" w:rsidRDefault="00B84CB8" w:rsidP="00FE0A7A">
    <w:pPr>
      <w:pStyle w:val="Header"/>
      <w:spacing w:after="720"/>
      <w:jc w:val="center"/>
      <w:rPr>
        <w:b/>
      </w:rPr>
    </w:pPr>
    <w:r>
      <w:rPr>
        <w:noProof/>
      </w:rPr>
      <w:pict w14:anchorId="2C2E69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9142" o:spid="_x0000_s6147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FE0A7A">
      <w:rPr>
        <w:b/>
      </w:rPr>
      <w:t>Insert Logo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8470" w14:textId="6A6A4463" w:rsidR="00B25865" w:rsidRDefault="00B84CB8">
    <w:pPr>
      <w:pStyle w:val="Header"/>
    </w:pPr>
    <w:r>
      <w:rPr>
        <w:noProof/>
      </w:rPr>
      <w:pict w14:anchorId="0FCDE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9140" o:spid="_x0000_s614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84E"/>
    <w:multiLevelType w:val="hybridMultilevel"/>
    <w:tmpl w:val="AFE69C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55A11"/>
    <w:multiLevelType w:val="hybridMultilevel"/>
    <w:tmpl w:val="0622C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6908"/>
    <w:multiLevelType w:val="hybridMultilevel"/>
    <w:tmpl w:val="3A2AD0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213DB6"/>
    <w:multiLevelType w:val="hybridMultilevel"/>
    <w:tmpl w:val="6BF4DC2C"/>
    <w:lvl w:ilvl="0" w:tplc="42668F2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3511"/>
    <w:multiLevelType w:val="hybridMultilevel"/>
    <w:tmpl w:val="37ECB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C94701"/>
    <w:multiLevelType w:val="hybridMultilevel"/>
    <w:tmpl w:val="24E0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48B"/>
    <w:multiLevelType w:val="hybridMultilevel"/>
    <w:tmpl w:val="CFA20E5A"/>
    <w:lvl w:ilvl="0" w:tplc="DDF8009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44C61"/>
    <w:multiLevelType w:val="hybridMultilevel"/>
    <w:tmpl w:val="B47C7550"/>
    <w:lvl w:ilvl="0" w:tplc="A9C2EC2C">
      <w:numFmt w:val="bullet"/>
      <w:lvlText w:val=""/>
      <w:lvlJc w:val="left"/>
      <w:pPr>
        <w:tabs>
          <w:tab w:val="num" w:pos="156"/>
        </w:tabs>
        <w:ind w:left="156" w:hanging="360"/>
      </w:pPr>
      <w:rPr>
        <w:rFonts w:ascii="Wingdings" w:eastAsia="Times New Roman" w:hAnsi="Wingdings" w:cs="Times New Roman" w:hint="default"/>
        <w:b w:val="0"/>
      </w:rPr>
    </w:lvl>
    <w:lvl w:ilvl="1" w:tplc="A9C2EC2C">
      <w:numFmt w:val="bullet"/>
      <w:lvlText w:val=""/>
      <w:lvlJc w:val="left"/>
      <w:pPr>
        <w:tabs>
          <w:tab w:val="num" w:pos="876"/>
        </w:tabs>
        <w:ind w:left="876" w:hanging="360"/>
      </w:pPr>
      <w:rPr>
        <w:rFonts w:ascii="Wingdings" w:eastAsia="Times New Roman" w:hAnsi="Wingdings" w:cs="Times New Roman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8" w15:restartNumberingAfterBreak="0">
    <w:nsid w:val="774D04E9"/>
    <w:multiLevelType w:val="hybridMultilevel"/>
    <w:tmpl w:val="630C61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48893978">
    <w:abstractNumId w:val="7"/>
  </w:num>
  <w:num w:numId="2" w16cid:durableId="850799314">
    <w:abstractNumId w:val="0"/>
  </w:num>
  <w:num w:numId="3" w16cid:durableId="1445227415">
    <w:abstractNumId w:val="2"/>
  </w:num>
  <w:num w:numId="4" w16cid:durableId="1747993582">
    <w:abstractNumId w:val="5"/>
  </w:num>
  <w:num w:numId="5" w16cid:durableId="1398472922">
    <w:abstractNumId w:val="4"/>
  </w:num>
  <w:num w:numId="6" w16cid:durableId="1888181205">
    <w:abstractNumId w:val="8"/>
  </w:num>
  <w:num w:numId="7" w16cid:durableId="1356930460">
    <w:abstractNumId w:val="6"/>
  </w:num>
  <w:num w:numId="8" w16cid:durableId="2013295673">
    <w:abstractNumId w:val="1"/>
  </w:num>
  <w:num w:numId="9" w16cid:durableId="120235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41"/>
    <w:rsid w:val="00002EC4"/>
    <w:rsid w:val="00020E1D"/>
    <w:rsid w:val="000300CC"/>
    <w:rsid w:val="00031693"/>
    <w:rsid w:val="00031D26"/>
    <w:rsid w:val="000773F9"/>
    <w:rsid w:val="00092016"/>
    <w:rsid w:val="00093571"/>
    <w:rsid w:val="000A2F3D"/>
    <w:rsid w:val="000A34AF"/>
    <w:rsid w:val="000B7C16"/>
    <w:rsid w:val="000C07E5"/>
    <w:rsid w:val="000C2484"/>
    <w:rsid w:val="000D1EFF"/>
    <w:rsid w:val="000E1827"/>
    <w:rsid w:val="000E6EC2"/>
    <w:rsid w:val="0010446F"/>
    <w:rsid w:val="0012009F"/>
    <w:rsid w:val="001367A5"/>
    <w:rsid w:val="00140412"/>
    <w:rsid w:val="00145B5A"/>
    <w:rsid w:val="0015603F"/>
    <w:rsid w:val="00175F44"/>
    <w:rsid w:val="00193ED2"/>
    <w:rsid w:val="00194BF2"/>
    <w:rsid w:val="00195213"/>
    <w:rsid w:val="001A61EF"/>
    <w:rsid w:val="001B79DE"/>
    <w:rsid w:val="001E3A41"/>
    <w:rsid w:val="001E44B4"/>
    <w:rsid w:val="002070AB"/>
    <w:rsid w:val="002423AB"/>
    <w:rsid w:val="00245780"/>
    <w:rsid w:val="00256F96"/>
    <w:rsid w:val="002809D3"/>
    <w:rsid w:val="002B1158"/>
    <w:rsid w:val="003207F9"/>
    <w:rsid w:val="003265FC"/>
    <w:rsid w:val="003321F5"/>
    <w:rsid w:val="00343D62"/>
    <w:rsid w:val="00350930"/>
    <w:rsid w:val="00366103"/>
    <w:rsid w:val="003A693C"/>
    <w:rsid w:val="003B2F87"/>
    <w:rsid w:val="003C450A"/>
    <w:rsid w:val="003D3339"/>
    <w:rsid w:val="003D7306"/>
    <w:rsid w:val="003E094E"/>
    <w:rsid w:val="003E5FE1"/>
    <w:rsid w:val="003F3065"/>
    <w:rsid w:val="00416ACD"/>
    <w:rsid w:val="00421DA0"/>
    <w:rsid w:val="004360D4"/>
    <w:rsid w:val="00441BD2"/>
    <w:rsid w:val="00450095"/>
    <w:rsid w:val="0045263F"/>
    <w:rsid w:val="00452B91"/>
    <w:rsid w:val="0046103E"/>
    <w:rsid w:val="00463911"/>
    <w:rsid w:val="00483015"/>
    <w:rsid w:val="00485D51"/>
    <w:rsid w:val="00491DF7"/>
    <w:rsid w:val="00495DBB"/>
    <w:rsid w:val="00497491"/>
    <w:rsid w:val="004A7C3F"/>
    <w:rsid w:val="004B468E"/>
    <w:rsid w:val="004C45AF"/>
    <w:rsid w:val="004C7C34"/>
    <w:rsid w:val="004D7A3F"/>
    <w:rsid w:val="004E3736"/>
    <w:rsid w:val="004E54AA"/>
    <w:rsid w:val="004E7DEE"/>
    <w:rsid w:val="004F21DA"/>
    <w:rsid w:val="004F3213"/>
    <w:rsid w:val="004F653E"/>
    <w:rsid w:val="005372FA"/>
    <w:rsid w:val="00560AEE"/>
    <w:rsid w:val="005746AE"/>
    <w:rsid w:val="00574B98"/>
    <w:rsid w:val="00582135"/>
    <w:rsid w:val="005A5981"/>
    <w:rsid w:val="005C60AF"/>
    <w:rsid w:val="005D3546"/>
    <w:rsid w:val="005D4F82"/>
    <w:rsid w:val="00626195"/>
    <w:rsid w:val="00626C59"/>
    <w:rsid w:val="00667950"/>
    <w:rsid w:val="00671EB8"/>
    <w:rsid w:val="00675AD2"/>
    <w:rsid w:val="00683AC1"/>
    <w:rsid w:val="00690861"/>
    <w:rsid w:val="00692B3D"/>
    <w:rsid w:val="00696C95"/>
    <w:rsid w:val="006A6E53"/>
    <w:rsid w:val="006C5379"/>
    <w:rsid w:val="006F68E5"/>
    <w:rsid w:val="00714114"/>
    <w:rsid w:val="007163F3"/>
    <w:rsid w:val="007175A7"/>
    <w:rsid w:val="00754354"/>
    <w:rsid w:val="007548AC"/>
    <w:rsid w:val="00754F34"/>
    <w:rsid w:val="00762A35"/>
    <w:rsid w:val="00782BD7"/>
    <w:rsid w:val="00782D4A"/>
    <w:rsid w:val="00792800"/>
    <w:rsid w:val="007A587F"/>
    <w:rsid w:val="007C3527"/>
    <w:rsid w:val="007C6586"/>
    <w:rsid w:val="007C6A37"/>
    <w:rsid w:val="007E37B4"/>
    <w:rsid w:val="007F517E"/>
    <w:rsid w:val="007F6E9F"/>
    <w:rsid w:val="00810DAF"/>
    <w:rsid w:val="00811FBE"/>
    <w:rsid w:val="00815032"/>
    <w:rsid w:val="008307AF"/>
    <w:rsid w:val="00842AFB"/>
    <w:rsid w:val="00850653"/>
    <w:rsid w:val="00862C88"/>
    <w:rsid w:val="00866516"/>
    <w:rsid w:val="00877D4F"/>
    <w:rsid w:val="0088781C"/>
    <w:rsid w:val="00893F61"/>
    <w:rsid w:val="008A3C56"/>
    <w:rsid w:val="008B08FA"/>
    <w:rsid w:val="008B0AD0"/>
    <w:rsid w:val="008C158C"/>
    <w:rsid w:val="008D2E76"/>
    <w:rsid w:val="008E02E4"/>
    <w:rsid w:val="008E15E8"/>
    <w:rsid w:val="00906576"/>
    <w:rsid w:val="0092742A"/>
    <w:rsid w:val="00932FA7"/>
    <w:rsid w:val="009374D0"/>
    <w:rsid w:val="00951308"/>
    <w:rsid w:val="0095289D"/>
    <w:rsid w:val="009561FD"/>
    <w:rsid w:val="00967E31"/>
    <w:rsid w:val="00993836"/>
    <w:rsid w:val="009A4068"/>
    <w:rsid w:val="009A7BAC"/>
    <w:rsid w:val="009A7F91"/>
    <w:rsid w:val="009B28F8"/>
    <w:rsid w:val="009D6E8E"/>
    <w:rsid w:val="00A02248"/>
    <w:rsid w:val="00A06507"/>
    <w:rsid w:val="00A06A66"/>
    <w:rsid w:val="00A102A6"/>
    <w:rsid w:val="00A13530"/>
    <w:rsid w:val="00A57777"/>
    <w:rsid w:val="00A611F9"/>
    <w:rsid w:val="00A80497"/>
    <w:rsid w:val="00A87890"/>
    <w:rsid w:val="00A94143"/>
    <w:rsid w:val="00A97DB3"/>
    <w:rsid w:val="00AA4AD4"/>
    <w:rsid w:val="00AC4D32"/>
    <w:rsid w:val="00AE269F"/>
    <w:rsid w:val="00AE2F53"/>
    <w:rsid w:val="00AE3164"/>
    <w:rsid w:val="00AF5773"/>
    <w:rsid w:val="00B1704D"/>
    <w:rsid w:val="00B210CC"/>
    <w:rsid w:val="00B2571C"/>
    <w:rsid w:val="00B25865"/>
    <w:rsid w:val="00B84CB8"/>
    <w:rsid w:val="00BB5F63"/>
    <w:rsid w:val="00BD685A"/>
    <w:rsid w:val="00BE34DE"/>
    <w:rsid w:val="00BF6D74"/>
    <w:rsid w:val="00C072DA"/>
    <w:rsid w:val="00C11124"/>
    <w:rsid w:val="00C13C49"/>
    <w:rsid w:val="00C21CC9"/>
    <w:rsid w:val="00C62266"/>
    <w:rsid w:val="00C6504C"/>
    <w:rsid w:val="00C669FC"/>
    <w:rsid w:val="00C70785"/>
    <w:rsid w:val="00CC25BE"/>
    <w:rsid w:val="00CC2C22"/>
    <w:rsid w:val="00CC301F"/>
    <w:rsid w:val="00CE60C9"/>
    <w:rsid w:val="00D007F4"/>
    <w:rsid w:val="00D109AC"/>
    <w:rsid w:val="00D14B7E"/>
    <w:rsid w:val="00D40FDB"/>
    <w:rsid w:val="00D61360"/>
    <w:rsid w:val="00D656A6"/>
    <w:rsid w:val="00D779FF"/>
    <w:rsid w:val="00D81B9B"/>
    <w:rsid w:val="00D91DD1"/>
    <w:rsid w:val="00D94A40"/>
    <w:rsid w:val="00D96356"/>
    <w:rsid w:val="00DB7626"/>
    <w:rsid w:val="00DD7BCD"/>
    <w:rsid w:val="00DE1F84"/>
    <w:rsid w:val="00DF75A4"/>
    <w:rsid w:val="00E004FE"/>
    <w:rsid w:val="00E17AA6"/>
    <w:rsid w:val="00E25FDE"/>
    <w:rsid w:val="00E26F6B"/>
    <w:rsid w:val="00E44077"/>
    <w:rsid w:val="00E56FC7"/>
    <w:rsid w:val="00E64A4D"/>
    <w:rsid w:val="00E65AE4"/>
    <w:rsid w:val="00E93CCD"/>
    <w:rsid w:val="00EA0763"/>
    <w:rsid w:val="00EC1B66"/>
    <w:rsid w:val="00EE4F85"/>
    <w:rsid w:val="00EE6174"/>
    <w:rsid w:val="00F074C6"/>
    <w:rsid w:val="00F07CA1"/>
    <w:rsid w:val="00F24374"/>
    <w:rsid w:val="00F371CC"/>
    <w:rsid w:val="00F450C3"/>
    <w:rsid w:val="00F46A71"/>
    <w:rsid w:val="00F8191D"/>
    <w:rsid w:val="00F912A9"/>
    <w:rsid w:val="00FD371D"/>
    <w:rsid w:val="00FE0A7A"/>
    <w:rsid w:val="00FE39B8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A4AC0B0"/>
  <w15:chartTrackingRefBased/>
  <w15:docId w15:val="{07C56F26-C0E6-46DD-A981-27262BBB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4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3A41"/>
  </w:style>
  <w:style w:type="paragraph" w:styleId="Footer">
    <w:name w:val="footer"/>
    <w:basedOn w:val="Normal"/>
    <w:link w:val="FooterChar"/>
    <w:uiPriority w:val="99"/>
    <w:unhideWhenUsed/>
    <w:rsid w:val="001E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A41"/>
  </w:style>
  <w:style w:type="character" w:customStyle="1" w:styleId="Heading1Char">
    <w:name w:val="Heading 1 Char"/>
    <w:basedOn w:val="DefaultParagraphFont"/>
    <w:link w:val="Heading1"/>
    <w:uiPriority w:val="9"/>
    <w:rsid w:val="00537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372F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utoList14">
    <w:name w:val="1AutoList14"/>
    <w:rsid w:val="005372F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uiPriority w:val="22"/>
    <w:qFormat/>
    <w:rsid w:val="005372FA"/>
    <w:rPr>
      <w:b/>
      <w:bCs/>
    </w:rPr>
  </w:style>
  <w:style w:type="character" w:styleId="Hyperlink">
    <w:name w:val="Hyperlink"/>
    <w:uiPriority w:val="99"/>
    <w:unhideWhenUsed/>
    <w:rsid w:val="005372FA"/>
    <w:rPr>
      <w:color w:val="0563C1"/>
      <w:u w:val="single"/>
    </w:rPr>
  </w:style>
  <w:style w:type="character" w:styleId="IntenseEmphasis">
    <w:name w:val="Intense Emphasis"/>
    <w:uiPriority w:val="21"/>
    <w:qFormat/>
    <w:rsid w:val="005372FA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qFormat/>
    <w:rsid w:val="005372F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175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04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E004FE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301F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8A3C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374"/>
    <w:rPr>
      <w:color w:val="605E5C"/>
      <w:shd w:val="clear" w:color="auto" w:fill="E1DFDD"/>
    </w:rPr>
  </w:style>
  <w:style w:type="paragraph" w:customStyle="1" w:styleId="Default">
    <w:name w:val="Default"/>
    <w:rsid w:val="00C11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1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3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30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F6E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967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mmb-stat/policies/1445-codeofethicalconduct-updated.pdf" TargetMode="External"/><Relationship Id="rId13" Type="http://schemas.openxmlformats.org/officeDocument/2006/relationships/hyperlink" Target="https://mn.gov/admin/government/grants/policies-statutes-forms/" TargetMode="External"/><Relationship Id="rId18" Type="http://schemas.openxmlformats.org/officeDocument/2006/relationships/hyperlink" Target="https://mn.gov/mmb-stat/policies/1445-codeofethicalconduct-updated.pdf" TargetMode="External"/><Relationship Id="rId26" Type="http://schemas.openxmlformats.org/officeDocument/2006/relationships/hyperlink" Target="https://mn.gov/admin/government/grants/policies-statutes-form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n.gov/admin/government/grants/policies-statutes-form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n.gov/mmb-stat/policies/1445-codeofethicalconduct-updated.pdf" TargetMode="External"/><Relationship Id="rId17" Type="http://schemas.openxmlformats.org/officeDocument/2006/relationships/hyperlink" Target="https://www.revisor.mn.gov/statutes/?id=13.599" TargetMode="External"/><Relationship Id="rId25" Type="http://schemas.openxmlformats.org/officeDocument/2006/relationships/hyperlink" Target="https://mn.gov/mmb-stat/policies/1445-codeofethicalconduct-updat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visor.mn.gov/statutes/?id=13.599" TargetMode="External"/><Relationship Id="rId20" Type="http://schemas.openxmlformats.org/officeDocument/2006/relationships/hyperlink" Target="https://mn.gov/mmb-stat/policies/1445-codeofethicalconduct-updated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mmb-stat/policies/1445-codeofethicalconduct-updated.pdf" TargetMode="External"/><Relationship Id="rId24" Type="http://schemas.openxmlformats.org/officeDocument/2006/relationships/hyperlink" Target="https://mn.gov/mmb-stat/policies/1445-codeofethicalconduct-updated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n.gov/admin/government/grants/policies-statutes-forms/" TargetMode="External"/><Relationship Id="rId23" Type="http://schemas.openxmlformats.org/officeDocument/2006/relationships/hyperlink" Target="https://mn.gov/admin/government/grants/policies-statutes-forms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mn.gov/admin/government/grants/policies-statutes-forms/" TargetMode="External"/><Relationship Id="rId19" Type="http://schemas.openxmlformats.org/officeDocument/2006/relationships/hyperlink" Target="https://www.revisor.mn.gov/statutes/?id=13.59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n.gov/mmb-stat/policies/1445-codeofethicalconduct.pdf" TargetMode="External"/><Relationship Id="rId14" Type="http://schemas.openxmlformats.org/officeDocument/2006/relationships/hyperlink" Target="https://mn.gov/mmb-stat/policies/1445-codeofethicalconduct-updated.pdf" TargetMode="External"/><Relationship Id="rId22" Type="http://schemas.openxmlformats.org/officeDocument/2006/relationships/hyperlink" Target="https://mn.gov/mmb-stat/policies/1445-codeofethicalconduct-updated.pdf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8515-2302-4F96-912B-71DFFCC6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1090</Words>
  <Characters>6246</Characters>
  <Application>Microsoft Office Word</Application>
  <DocSecurity>0</DocSecurity>
  <Lines>113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Conflict of Interest Disclosure Form effective 1 1 21</vt:lpstr>
    </vt:vector>
  </TitlesOfParts>
  <Company>MN.IT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Conflict of Interest Disclosure Form effective 1 1 21</dc:title>
  <dc:subject/>
  <dc:creator>OGM</dc:creator>
  <cp:keywords/>
  <dc:description/>
  <cp:lastModifiedBy>Munzner, Naomi (She/Her/Hers) (ADM)</cp:lastModifiedBy>
  <cp:revision>13</cp:revision>
  <dcterms:created xsi:type="dcterms:W3CDTF">2025-12-31T21:58:00Z</dcterms:created>
  <dcterms:modified xsi:type="dcterms:W3CDTF">2025-12-31T22:45:00Z</dcterms:modified>
</cp:coreProperties>
</file>