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B6E5" w14:textId="3BA8CF82" w:rsidR="00095F66" w:rsidRPr="002C0DBB" w:rsidRDefault="00095F66" w:rsidP="00095F66">
      <w:pPr>
        <w:rPr>
          <w:rFonts w:ascii="Arial" w:hAnsi="Arial" w:cs="Arial"/>
          <w:bCs/>
          <w:szCs w:val="20"/>
        </w:rPr>
      </w:pPr>
    </w:p>
    <w:p w14:paraId="5C675438" w14:textId="77777777" w:rsidR="00B71E92" w:rsidRPr="00B71E92" w:rsidRDefault="00B71E92" w:rsidP="00B71E92">
      <w:pPr>
        <w:pStyle w:val="Heading1"/>
        <w:spacing w:before="0" w:after="0"/>
        <w:jc w:val="center"/>
        <w:rPr>
          <w:rFonts w:ascii="Arial" w:hAnsi="Arial" w:cs="Arial"/>
          <w:color w:val="auto"/>
          <w:sz w:val="28"/>
          <w:szCs w:val="28"/>
        </w:rPr>
      </w:pPr>
    </w:p>
    <w:p w14:paraId="40213EB1" w14:textId="0BBFE957" w:rsidR="00D50427" w:rsidRPr="00B71E92" w:rsidRDefault="00761D11" w:rsidP="00B71E92">
      <w:pPr>
        <w:pStyle w:val="Heading1"/>
        <w:spacing w:before="0" w:after="0"/>
        <w:jc w:val="center"/>
        <w:rPr>
          <w:rFonts w:ascii="Arial" w:hAnsi="Arial" w:cs="Arial"/>
          <w:color w:val="auto"/>
          <w:sz w:val="28"/>
          <w:szCs w:val="28"/>
        </w:rPr>
      </w:pPr>
      <w:r w:rsidRPr="00B71E92">
        <w:rPr>
          <w:rFonts w:ascii="Arial" w:hAnsi="Arial" w:cs="Arial"/>
          <w:color w:val="auto"/>
          <w:sz w:val="28"/>
          <w:szCs w:val="28"/>
        </w:rPr>
        <w:t>E</w:t>
      </w:r>
      <w:r w:rsidR="00B83D2C" w:rsidRPr="00B71E92">
        <w:rPr>
          <w:rFonts w:ascii="Arial" w:hAnsi="Arial" w:cs="Arial"/>
          <w:color w:val="auto"/>
          <w:sz w:val="28"/>
          <w:szCs w:val="28"/>
        </w:rPr>
        <w:t>XHIBIT</w:t>
      </w:r>
      <w:r w:rsidRPr="00B71E92">
        <w:rPr>
          <w:rFonts w:ascii="Arial" w:hAnsi="Arial" w:cs="Arial"/>
          <w:color w:val="auto"/>
          <w:sz w:val="28"/>
          <w:szCs w:val="28"/>
        </w:rPr>
        <w:t xml:space="preserve"> A</w:t>
      </w:r>
      <w:r w:rsidR="00426BDA" w:rsidRPr="00B71E92">
        <w:rPr>
          <w:rFonts w:ascii="Arial" w:hAnsi="Arial" w:cs="Arial"/>
          <w:color w:val="auto"/>
          <w:sz w:val="28"/>
          <w:szCs w:val="28"/>
        </w:rPr>
        <w:t>-1</w:t>
      </w:r>
    </w:p>
    <w:p w14:paraId="5EA18E10" w14:textId="21426D9E" w:rsidR="00B71E92" w:rsidRPr="00B71E92" w:rsidRDefault="00B71E92" w:rsidP="00B71E92">
      <w:pPr>
        <w:jc w:val="center"/>
        <w:rPr>
          <w:rFonts w:ascii="Arial" w:hAnsi="Arial" w:cs="Arial"/>
          <w:b/>
          <w:sz w:val="28"/>
          <w:szCs w:val="28"/>
        </w:rPr>
      </w:pPr>
      <w:r w:rsidRPr="00B71E92">
        <w:rPr>
          <w:rFonts w:ascii="Arial" w:hAnsi="Arial" w:cs="Arial"/>
          <w:b/>
          <w:sz w:val="28"/>
          <w:szCs w:val="28"/>
        </w:rPr>
        <w:t>DEPARTMENT OF NATURAL RESOURCES</w:t>
      </w:r>
    </w:p>
    <w:p w14:paraId="566EDB6D" w14:textId="7E775F6D" w:rsidR="00D50427" w:rsidRPr="00B71E92" w:rsidRDefault="00B83D2C" w:rsidP="00B71E92">
      <w:pPr>
        <w:pStyle w:val="Heading1"/>
        <w:spacing w:before="0" w:after="0"/>
        <w:jc w:val="center"/>
        <w:rPr>
          <w:rFonts w:ascii="Arial" w:hAnsi="Arial" w:cs="Arial"/>
          <w:color w:val="auto"/>
          <w:sz w:val="28"/>
          <w:szCs w:val="28"/>
        </w:rPr>
      </w:pPr>
      <w:r w:rsidRPr="00B71E92">
        <w:rPr>
          <w:rFonts w:ascii="Arial" w:hAnsi="Arial" w:cs="Arial"/>
          <w:color w:val="auto"/>
          <w:sz w:val="28"/>
          <w:szCs w:val="28"/>
        </w:rPr>
        <w:t>PROGRAM REQUIREMENTS</w:t>
      </w:r>
    </w:p>
    <w:p w14:paraId="55A380E1" w14:textId="2C6D075A" w:rsidR="007A1A0D" w:rsidRPr="002C0DBB" w:rsidRDefault="00342899" w:rsidP="000B5A23">
      <w:pPr>
        <w:pStyle w:val="Heading2"/>
        <w:numPr>
          <w:ilvl w:val="0"/>
          <w:numId w:val="13"/>
        </w:numPr>
        <w:rPr>
          <w:rFonts w:ascii="Arial" w:hAnsi="Arial" w:cs="Arial"/>
          <w:color w:val="auto"/>
        </w:rPr>
      </w:pPr>
      <w:r w:rsidRPr="002C0DBB">
        <w:rPr>
          <w:rFonts w:ascii="Arial" w:hAnsi="Arial" w:cs="Arial"/>
          <w:color w:val="auto"/>
        </w:rPr>
        <w:t xml:space="preserve">Overall Space </w:t>
      </w:r>
      <w:r w:rsidR="004A2E17" w:rsidRPr="002C0DBB">
        <w:rPr>
          <w:rFonts w:ascii="Arial" w:hAnsi="Arial" w:cs="Arial"/>
          <w:color w:val="auto"/>
        </w:rPr>
        <w:t>Components</w:t>
      </w:r>
    </w:p>
    <w:p w14:paraId="31A3EDF8" w14:textId="767B7220" w:rsidR="00CB4290" w:rsidRPr="002C0DBB" w:rsidRDefault="004A2E17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 xml:space="preserve">General </w:t>
      </w:r>
      <w:r w:rsidR="00CB4290" w:rsidRPr="002C0DBB">
        <w:rPr>
          <w:rFonts w:ascii="Arial" w:hAnsi="Arial"/>
          <w:color w:val="auto"/>
        </w:rPr>
        <w:t>Office Workspace</w:t>
      </w:r>
    </w:p>
    <w:p w14:paraId="29BB2B5C" w14:textId="195C329C" w:rsidR="005C58FA" w:rsidRPr="002C0DBB" w:rsidRDefault="005C58FA" w:rsidP="00457EC9">
      <w:pPr>
        <w:ind w:left="1350"/>
        <w:rPr>
          <w:rFonts w:ascii="Arial" w:hAnsi="Arial" w:cs="Arial"/>
          <w:bCs/>
        </w:rPr>
      </w:pPr>
      <w:r w:rsidRPr="002C0DBB">
        <w:rPr>
          <w:rFonts w:ascii="Arial" w:hAnsi="Arial" w:cs="Arial"/>
          <w:bCs/>
        </w:rPr>
        <w:t>Minnesota DNR has seven (7) divisions (Ecological and Water Resources, Enforcement, Fish and Wildlife, Forestry, Lands and Minerals, Operations Services, and Parks and Trails</w:t>
      </w:r>
      <w:r w:rsidR="00E0176D" w:rsidRPr="002C0DBB">
        <w:rPr>
          <w:rFonts w:ascii="Arial" w:hAnsi="Arial" w:cs="Arial"/>
          <w:bCs/>
        </w:rPr>
        <w:t>)</w:t>
      </w:r>
      <w:r w:rsidRPr="002C0DBB">
        <w:rPr>
          <w:rFonts w:ascii="Arial" w:hAnsi="Arial" w:cs="Arial"/>
          <w:bCs/>
        </w:rPr>
        <w:t>, as well as several other groups that are referenced in Exhibit</w:t>
      </w:r>
      <w:r w:rsidR="00426BDA" w:rsidRPr="002C0DBB">
        <w:rPr>
          <w:rFonts w:ascii="Arial" w:hAnsi="Arial" w:cs="Arial"/>
          <w:bCs/>
        </w:rPr>
        <w:t>s</w:t>
      </w:r>
      <w:r w:rsidRPr="002C0DBB">
        <w:rPr>
          <w:rFonts w:ascii="Arial" w:hAnsi="Arial" w:cs="Arial"/>
          <w:bCs/>
        </w:rPr>
        <w:t xml:space="preserve"> A</w:t>
      </w:r>
      <w:r w:rsidR="00426BDA" w:rsidRPr="002C0DBB">
        <w:rPr>
          <w:rFonts w:ascii="Arial" w:hAnsi="Arial" w:cs="Arial"/>
          <w:bCs/>
        </w:rPr>
        <w:t>-2 and A-3</w:t>
      </w:r>
      <w:r w:rsidRPr="002C0DBB">
        <w:rPr>
          <w:rFonts w:ascii="Arial" w:hAnsi="Arial" w:cs="Arial"/>
          <w:bCs/>
        </w:rPr>
        <w:t xml:space="preserve">.  </w:t>
      </w:r>
      <w:r w:rsidR="00B43AF2" w:rsidRPr="002C0DBB">
        <w:rPr>
          <w:rFonts w:ascii="Arial" w:hAnsi="Arial" w:cs="Arial"/>
          <w:bCs/>
        </w:rPr>
        <w:t xml:space="preserve">The specific requirements of these </w:t>
      </w:r>
      <w:r w:rsidR="00154AFF" w:rsidRPr="002C0DBB">
        <w:rPr>
          <w:rFonts w:ascii="Arial" w:hAnsi="Arial" w:cs="Arial"/>
          <w:bCs/>
        </w:rPr>
        <w:t>divisions</w:t>
      </w:r>
      <w:r w:rsidR="00154AFF">
        <w:rPr>
          <w:rFonts w:ascii="Arial" w:hAnsi="Arial" w:cs="Arial"/>
          <w:bCs/>
        </w:rPr>
        <w:t>,</w:t>
      </w:r>
      <w:r w:rsidR="00154AFF" w:rsidRPr="002C0DBB">
        <w:rPr>
          <w:rFonts w:ascii="Arial" w:hAnsi="Arial" w:cs="Arial"/>
          <w:bCs/>
        </w:rPr>
        <w:t xml:space="preserve"> groups</w:t>
      </w:r>
      <w:r w:rsidR="00B43AF2" w:rsidRPr="002C0DBB">
        <w:rPr>
          <w:rFonts w:ascii="Arial" w:hAnsi="Arial" w:cs="Arial"/>
          <w:bCs/>
        </w:rPr>
        <w:t xml:space="preserve"> </w:t>
      </w:r>
      <w:r w:rsidR="00154AFF">
        <w:rPr>
          <w:rFonts w:ascii="Arial" w:hAnsi="Arial" w:cs="Arial"/>
          <w:bCs/>
        </w:rPr>
        <w:t xml:space="preserve">and spaces </w:t>
      </w:r>
      <w:r w:rsidR="00B43AF2" w:rsidRPr="002C0DBB">
        <w:rPr>
          <w:rFonts w:ascii="Arial" w:hAnsi="Arial" w:cs="Arial"/>
          <w:bCs/>
        </w:rPr>
        <w:t>are detailed</w:t>
      </w:r>
      <w:r w:rsidRPr="002C0DBB">
        <w:rPr>
          <w:rFonts w:ascii="Arial" w:hAnsi="Arial" w:cs="Arial"/>
          <w:bCs/>
        </w:rPr>
        <w:t xml:space="preserve"> in </w:t>
      </w:r>
      <w:r w:rsidR="00426BDA" w:rsidRPr="002C0DBB">
        <w:rPr>
          <w:rFonts w:ascii="Arial" w:hAnsi="Arial" w:cs="Arial"/>
          <w:bCs/>
        </w:rPr>
        <w:t xml:space="preserve">this </w:t>
      </w:r>
      <w:r w:rsidRPr="002C0DBB">
        <w:rPr>
          <w:rFonts w:ascii="Arial" w:hAnsi="Arial" w:cs="Arial"/>
          <w:bCs/>
        </w:rPr>
        <w:t>Exhibit A</w:t>
      </w:r>
      <w:r w:rsidR="00426BDA" w:rsidRPr="002C0DBB">
        <w:rPr>
          <w:rFonts w:ascii="Arial" w:hAnsi="Arial" w:cs="Arial"/>
          <w:bCs/>
        </w:rPr>
        <w:t>-1</w:t>
      </w:r>
      <w:r w:rsidRPr="002C0DBB">
        <w:rPr>
          <w:rFonts w:ascii="Arial" w:hAnsi="Arial" w:cs="Arial"/>
          <w:bCs/>
        </w:rPr>
        <w:t xml:space="preserve"> </w:t>
      </w:r>
      <w:r w:rsidR="00B43AF2" w:rsidRPr="002C0DBB">
        <w:rPr>
          <w:rFonts w:ascii="Arial" w:hAnsi="Arial" w:cs="Arial"/>
          <w:bCs/>
        </w:rPr>
        <w:t xml:space="preserve">and </w:t>
      </w:r>
      <w:r w:rsidR="00426BDA" w:rsidRPr="002C0DBB">
        <w:rPr>
          <w:rFonts w:ascii="Arial" w:hAnsi="Arial" w:cs="Arial"/>
          <w:bCs/>
        </w:rPr>
        <w:t>Exhibits A-2 and A-3</w:t>
      </w:r>
      <w:r w:rsidR="00B43AF2" w:rsidRPr="002C0DBB">
        <w:rPr>
          <w:rFonts w:ascii="Arial" w:hAnsi="Arial" w:cs="Arial"/>
          <w:bCs/>
        </w:rPr>
        <w:t>.</w:t>
      </w:r>
    </w:p>
    <w:p w14:paraId="412E014C" w14:textId="77777777" w:rsidR="00CB4290" w:rsidRPr="002C0DBB" w:rsidRDefault="00CB4290" w:rsidP="000B5A2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Offices</w:t>
      </w:r>
    </w:p>
    <w:p w14:paraId="420BDA00" w14:textId="77777777" w:rsidR="00CB4290" w:rsidRPr="002C0DBB" w:rsidRDefault="00CB4290" w:rsidP="000B5A2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Workstations</w:t>
      </w:r>
    </w:p>
    <w:p w14:paraId="5DA018E6" w14:textId="77777777" w:rsidR="00CB4290" w:rsidRPr="002C0DBB" w:rsidRDefault="00CB4290" w:rsidP="000B5A2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Suites</w:t>
      </w:r>
    </w:p>
    <w:p w14:paraId="6C587429" w14:textId="7FBA39FC" w:rsidR="00C315AB" w:rsidRPr="002C0DBB" w:rsidRDefault="00CB4290" w:rsidP="00850919">
      <w:pPr>
        <w:pStyle w:val="ListParagraph"/>
        <w:numPr>
          <w:ilvl w:val="0"/>
          <w:numId w:val="89"/>
        </w:numPr>
        <w:ind w:left="2246"/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Commissioner’s Office Suite </w:t>
      </w:r>
    </w:p>
    <w:p w14:paraId="2659BAB6" w14:textId="73B53F48" w:rsidR="00174910" w:rsidRPr="002C0DBB" w:rsidRDefault="00174910" w:rsidP="00850919">
      <w:pPr>
        <w:pStyle w:val="ListParagraph"/>
        <w:numPr>
          <w:ilvl w:val="0"/>
          <w:numId w:val="89"/>
        </w:numPr>
        <w:ind w:left="2246"/>
        <w:rPr>
          <w:rFonts w:ascii="Arial" w:hAnsi="Arial" w:cs="Arial"/>
        </w:rPr>
      </w:pPr>
      <w:r w:rsidRPr="002C0DBB">
        <w:rPr>
          <w:rFonts w:ascii="Arial" w:hAnsi="Arial" w:cs="Arial"/>
        </w:rPr>
        <w:t>Enforcement Suite (ENF)</w:t>
      </w:r>
    </w:p>
    <w:p w14:paraId="386011D8" w14:textId="4EB98831" w:rsidR="00174910" w:rsidRPr="002C0DBB" w:rsidRDefault="00174910" w:rsidP="00850919">
      <w:pPr>
        <w:pStyle w:val="ListParagraph"/>
        <w:numPr>
          <w:ilvl w:val="0"/>
          <w:numId w:val="89"/>
        </w:numPr>
        <w:ind w:left="2246"/>
        <w:rPr>
          <w:rFonts w:ascii="Arial" w:hAnsi="Arial" w:cs="Arial"/>
        </w:rPr>
      </w:pPr>
      <w:r w:rsidRPr="002C0DBB">
        <w:rPr>
          <w:rFonts w:ascii="Arial" w:hAnsi="Arial" w:cs="Arial"/>
        </w:rPr>
        <w:t>Fish and Wildlife (FAW) License Center Suite</w:t>
      </w:r>
    </w:p>
    <w:p w14:paraId="158BE0C6" w14:textId="77777777" w:rsidR="00174910" w:rsidRPr="002C0DBB" w:rsidRDefault="00174910" w:rsidP="00850919">
      <w:pPr>
        <w:pStyle w:val="ListParagraph"/>
        <w:numPr>
          <w:ilvl w:val="0"/>
          <w:numId w:val="89"/>
        </w:numPr>
        <w:ind w:left="2246"/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General Counsel Suite </w:t>
      </w:r>
    </w:p>
    <w:p w14:paraId="0FD0010D" w14:textId="49816815" w:rsidR="00174910" w:rsidRPr="002C0DBB" w:rsidRDefault="00174910" w:rsidP="00850919">
      <w:pPr>
        <w:pStyle w:val="ListParagraph"/>
        <w:numPr>
          <w:ilvl w:val="0"/>
          <w:numId w:val="89"/>
        </w:numPr>
        <w:ind w:left="2246"/>
        <w:rPr>
          <w:rFonts w:ascii="Arial" w:hAnsi="Arial" w:cs="Arial"/>
        </w:rPr>
      </w:pPr>
      <w:r w:rsidRPr="002C0DBB">
        <w:rPr>
          <w:rFonts w:ascii="Arial" w:hAnsi="Arial" w:cs="Arial"/>
        </w:rPr>
        <w:t>Human Resources Suite</w:t>
      </w:r>
    </w:p>
    <w:p w14:paraId="45F08E74" w14:textId="6CD1414B" w:rsidR="00C315AB" w:rsidRPr="002C0DBB" w:rsidRDefault="00174910" w:rsidP="00C61BF0">
      <w:pPr>
        <w:pStyle w:val="ListParagraph"/>
        <w:numPr>
          <w:ilvl w:val="0"/>
          <w:numId w:val="89"/>
        </w:numPr>
        <w:ind w:left="2246"/>
        <w:rPr>
          <w:rFonts w:ascii="Arial" w:hAnsi="Arial" w:cs="Arial"/>
        </w:rPr>
      </w:pPr>
      <w:r w:rsidRPr="002C0DBB">
        <w:rPr>
          <w:rFonts w:ascii="Arial" w:hAnsi="Arial" w:cs="Arial"/>
        </w:rPr>
        <w:t>MN.IT @ DNR Suite (MNIT DNR)</w:t>
      </w:r>
    </w:p>
    <w:p w14:paraId="58AEC560" w14:textId="77777777" w:rsidR="00C315AB" w:rsidRPr="002C0DBB" w:rsidRDefault="00C315AB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Secured Special-Purpose Space</w:t>
      </w:r>
    </w:p>
    <w:p w14:paraId="76338270" w14:textId="77777777" w:rsidR="00C942A3" w:rsidRPr="002C0DBB" w:rsidRDefault="00C942A3" w:rsidP="00C942A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FAW Labs </w:t>
      </w:r>
    </w:p>
    <w:p w14:paraId="11D8B620" w14:textId="1DEC1D46" w:rsidR="00C942A3" w:rsidRPr="002C0DBB" w:rsidRDefault="00634D57" w:rsidP="00C942A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Ecological and Water Resources (</w:t>
      </w:r>
      <w:r w:rsidR="00C942A3" w:rsidRPr="002C0DBB">
        <w:rPr>
          <w:rFonts w:ascii="Arial" w:hAnsi="Arial" w:cs="Arial"/>
        </w:rPr>
        <w:t>EWR</w:t>
      </w:r>
      <w:r>
        <w:rPr>
          <w:rFonts w:ascii="Arial" w:hAnsi="Arial" w:cs="Arial"/>
        </w:rPr>
        <w:t>)</w:t>
      </w:r>
      <w:r w:rsidR="00C942A3" w:rsidRPr="002C0DBB">
        <w:rPr>
          <w:rFonts w:ascii="Arial" w:hAnsi="Arial" w:cs="Arial"/>
        </w:rPr>
        <w:t xml:space="preserve"> Labs</w:t>
      </w:r>
    </w:p>
    <w:p w14:paraId="5692457D" w14:textId="77777777" w:rsidR="00022391" w:rsidRPr="002C0DBB" w:rsidRDefault="00022391" w:rsidP="005C58F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ENF Investigation Suite</w:t>
      </w:r>
    </w:p>
    <w:p w14:paraId="501A0683" w14:textId="60B2BAD6" w:rsidR="00C315AB" w:rsidRPr="002C0DBB" w:rsidRDefault="009D16D5" w:rsidP="00FA40E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Office of Communication and Outreach (</w:t>
      </w:r>
      <w:r w:rsidR="00C315AB" w:rsidRPr="002C0DBB">
        <w:rPr>
          <w:rFonts w:ascii="Arial" w:hAnsi="Arial" w:cs="Arial"/>
        </w:rPr>
        <w:t>OCO</w:t>
      </w:r>
      <w:r w:rsidRPr="002C0DBB">
        <w:rPr>
          <w:rFonts w:ascii="Arial" w:hAnsi="Arial" w:cs="Arial"/>
        </w:rPr>
        <w:t>)</w:t>
      </w:r>
      <w:r w:rsidR="00C315AB" w:rsidRPr="002C0DBB">
        <w:rPr>
          <w:rFonts w:ascii="Arial" w:hAnsi="Arial" w:cs="Arial"/>
        </w:rPr>
        <w:t xml:space="preserve"> Studio, Video and Audio Editing Space</w:t>
      </w:r>
    </w:p>
    <w:p w14:paraId="20468F16" w14:textId="71D04BEC" w:rsidR="00C315AB" w:rsidRPr="002C0DBB" w:rsidRDefault="00CF054F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Shared Space</w:t>
      </w:r>
    </w:p>
    <w:p w14:paraId="69BEFFF2" w14:textId="77777777" w:rsidR="00CF054F" w:rsidRPr="002C0DBB" w:rsidRDefault="00CF054F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Bicycle Storage</w:t>
      </w:r>
    </w:p>
    <w:p w14:paraId="039C6BCB" w14:textId="6EDB3F6F" w:rsidR="00CF054F" w:rsidRPr="002C0DBB" w:rsidRDefault="00CF054F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Conference and Huddle Rooms</w:t>
      </w:r>
    </w:p>
    <w:p w14:paraId="4D38A53C" w14:textId="539279FB" w:rsidR="61082368" w:rsidRPr="002C0DBB" w:rsidRDefault="5ACAC1C3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Press Conference/Media/Meeting/Gathering space</w:t>
      </w:r>
    </w:p>
    <w:p w14:paraId="22E005DE" w14:textId="0AB22251" w:rsidR="00CF054F" w:rsidRPr="002C0DBB" w:rsidRDefault="00CF054F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Exercise Room</w:t>
      </w:r>
    </w:p>
    <w:p w14:paraId="1FB5850E" w14:textId="77777777" w:rsidR="00466976" w:rsidRPr="002C0DBB" w:rsidRDefault="00CA0AF7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Informal/Collaborative Meeting Areas </w:t>
      </w:r>
    </w:p>
    <w:p w14:paraId="4FF86D7A" w14:textId="18B62BA8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Kitchenettes </w:t>
      </w:r>
    </w:p>
    <w:p w14:paraId="088CAF66" w14:textId="762B72DD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Library</w:t>
      </w:r>
    </w:p>
    <w:p w14:paraId="183199E0" w14:textId="6C7758F6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Mother’s Rooms</w:t>
      </w:r>
    </w:p>
    <w:p w14:paraId="41E8D43B" w14:textId="35A89F51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lastRenderedPageBreak/>
        <w:t>Quiet Room</w:t>
      </w:r>
    </w:p>
    <w:p w14:paraId="1C22BB92" w14:textId="28700EA9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Restrooms</w:t>
      </w:r>
    </w:p>
    <w:p w14:paraId="7B82853C" w14:textId="68451890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Open office lockers</w:t>
      </w:r>
    </w:p>
    <w:p w14:paraId="593E4DA6" w14:textId="6C97A0DB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Outdoor </w:t>
      </w:r>
      <w:r w:rsidR="57F18B87" w:rsidRPr="002C0DBB">
        <w:rPr>
          <w:rFonts w:ascii="Arial" w:hAnsi="Arial" w:cs="Arial"/>
        </w:rPr>
        <w:t>s</w:t>
      </w:r>
      <w:r w:rsidR="15DD88AC" w:rsidRPr="002C0DBB">
        <w:rPr>
          <w:rFonts w:ascii="Arial" w:hAnsi="Arial" w:cs="Arial"/>
        </w:rPr>
        <w:t>eating</w:t>
      </w:r>
      <w:r w:rsidRPr="002C0DBB">
        <w:rPr>
          <w:rFonts w:ascii="Arial" w:hAnsi="Arial" w:cs="Arial"/>
        </w:rPr>
        <w:t xml:space="preserve"> area</w:t>
      </w:r>
    </w:p>
    <w:p w14:paraId="4635C713" w14:textId="1622F3E9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Outdoor Plantings, Signs, Flagpoles and Media</w:t>
      </w:r>
    </w:p>
    <w:p w14:paraId="1489C40F" w14:textId="092A3509" w:rsidR="00CF054F" w:rsidRPr="002C0DBB" w:rsidRDefault="4FFEBAB9" w:rsidP="000B5A2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Shower/Locker Rooms</w:t>
      </w:r>
    </w:p>
    <w:p w14:paraId="397D42DD" w14:textId="0E546A10" w:rsidR="00CF054F" w:rsidRPr="002C0DBB" w:rsidRDefault="00487898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Reception and Visitor Service Space</w:t>
      </w:r>
    </w:p>
    <w:p w14:paraId="07CA5765" w14:textId="61CF3CD0" w:rsidR="00487898" w:rsidRPr="002C0DBB" w:rsidRDefault="00487898" w:rsidP="000B5A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License Center Counter</w:t>
      </w:r>
    </w:p>
    <w:p w14:paraId="788765B3" w14:textId="1401E3E6" w:rsidR="00487898" w:rsidRPr="002C0DBB" w:rsidRDefault="00487898" w:rsidP="000B5A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Lobby</w:t>
      </w:r>
      <w:r w:rsidR="3BB75400" w:rsidRPr="002C0DBB">
        <w:rPr>
          <w:rFonts w:ascii="Arial" w:hAnsi="Arial" w:cs="Arial"/>
        </w:rPr>
        <w:t>,</w:t>
      </w:r>
      <w:r w:rsidRPr="002C0DBB">
        <w:rPr>
          <w:rFonts w:ascii="Arial" w:hAnsi="Arial" w:cs="Arial"/>
        </w:rPr>
        <w:t xml:space="preserve"> Waiting Area</w:t>
      </w:r>
      <w:r w:rsidR="362C3F03" w:rsidRPr="002C0DBB">
        <w:rPr>
          <w:rFonts w:ascii="Arial" w:hAnsi="Arial" w:cs="Arial"/>
        </w:rPr>
        <w:t xml:space="preserve"> and Displays</w:t>
      </w:r>
    </w:p>
    <w:p w14:paraId="54B8DD70" w14:textId="74E7372A" w:rsidR="00487898" w:rsidRPr="002C0DBB" w:rsidRDefault="00487898" w:rsidP="000B5A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Reception Desk</w:t>
      </w:r>
    </w:p>
    <w:p w14:paraId="5313FA5D" w14:textId="362D6B98" w:rsidR="00487898" w:rsidRPr="002C0DBB" w:rsidRDefault="00487898" w:rsidP="000B5A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Security/Guard Desk</w:t>
      </w:r>
    </w:p>
    <w:p w14:paraId="1F186518" w14:textId="75B48A8B" w:rsidR="00487898" w:rsidRPr="002C0DBB" w:rsidRDefault="00487898" w:rsidP="000B5A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Gift Shop/DNR Store</w:t>
      </w:r>
    </w:p>
    <w:p w14:paraId="3062E2A5" w14:textId="1F9AE8BA" w:rsidR="00CF054F" w:rsidRPr="002C0DBB" w:rsidRDefault="00487898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Support Space</w:t>
      </w:r>
    </w:p>
    <w:p w14:paraId="53E07F78" w14:textId="069666BC" w:rsidR="00F31C8A" w:rsidRPr="002C0DBB" w:rsidRDefault="00F31C8A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Surplus Room</w:t>
      </w:r>
      <w:r w:rsidR="001A4105" w:rsidRPr="002C0DBB">
        <w:rPr>
          <w:rFonts w:ascii="Arial" w:hAnsi="Arial" w:cs="Arial"/>
        </w:rPr>
        <w:t xml:space="preserve">: </w:t>
      </w:r>
      <w:r w:rsidR="00207680" w:rsidRPr="002C0DBB">
        <w:rPr>
          <w:rFonts w:ascii="Arial" w:hAnsi="Arial" w:cs="Arial"/>
        </w:rPr>
        <w:t>Previously Used</w:t>
      </w:r>
      <w:r w:rsidR="00E97C8A" w:rsidRPr="002C0DBB">
        <w:rPr>
          <w:rFonts w:ascii="Arial" w:hAnsi="Arial" w:cs="Arial"/>
        </w:rPr>
        <w:t xml:space="preserve"> </w:t>
      </w:r>
      <w:r w:rsidR="001A4105" w:rsidRPr="002C0DBB">
        <w:rPr>
          <w:rFonts w:ascii="Arial" w:hAnsi="Arial" w:cs="Arial"/>
        </w:rPr>
        <w:t>Computers and Other Equipment</w:t>
      </w:r>
    </w:p>
    <w:p w14:paraId="66BE4069" w14:textId="72206364" w:rsidR="00F31C8A" w:rsidRPr="002C0DBB" w:rsidRDefault="00F31C8A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Loading Dock</w:t>
      </w:r>
      <w:r w:rsidR="196406CC" w:rsidRPr="002C0DBB">
        <w:rPr>
          <w:rFonts w:ascii="Arial" w:hAnsi="Arial" w:cs="Arial"/>
        </w:rPr>
        <w:t>: Trash</w:t>
      </w:r>
      <w:r w:rsidR="005A41A9" w:rsidRPr="002C0DBB">
        <w:rPr>
          <w:rFonts w:ascii="Arial" w:hAnsi="Arial" w:cs="Arial"/>
        </w:rPr>
        <w:t xml:space="preserve"> &amp; </w:t>
      </w:r>
      <w:r w:rsidR="196406CC" w:rsidRPr="002C0DBB">
        <w:rPr>
          <w:rFonts w:ascii="Arial" w:hAnsi="Arial" w:cs="Arial"/>
        </w:rPr>
        <w:t>Recycling</w:t>
      </w:r>
      <w:r w:rsidR="005A41A9" w:rsidRPr="002C0DBB">
        <w:rPr>
          <w:rFonts w:ascii="Arial" w:hAnsi="Arial" w:cs="Arial"/>
        </w:rPr>
        <w:t xml:space="preserve"> Areas</w:t>
      </w:r>
    </w:p>
    <w:p w14:paraId="1A4B6844" w14:textId="570970C0" w:rsidR="2AAE1C1D" w:rsidRPr="002C0DBB" w:rsidRDefault="196406CC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Loading Dock: Exterior </w:t>
      </w:r>
    </w:p>
    <w:p w14:paraId="2BB9F42E" w14:textId="5AA2A13F" w:rsidR="00F31C8A" w:rsidRPr="002C0DBB" w:rsidRDefault="3C4632B2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Mailing and Shipping Center </w:t>
      </w:r>
    </w:p>
    <w:p w14:paraId="237C1A54" w14:textId="77777777" w:rsidR="00823DFF" w:rsidRPr="002C0DBB" w:rsidRDefault="00823DFF" w:rsidP="00823DF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Information Center Mailing Station</w:t>
      </w:r>
    </w:p>
    <w:p w14:paraId="41B21B60" w14:textId="267522AE" w:rsidR="6E456E31" w:rsidRPr="002C0DBB" w:rsidRDefault="71241DC5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Shipping Overflow Room</w:t>
      </w:r>
    </w:p>
    <w:p w14:paraId="0B2869BF" w14:textId="5BFB8271" w:rsidR="7583AFFB" w:rsidRPr="002C0DBB" w:rsidRDefault="713FE106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MN</w:t>
      </w:r>
      <w:r w:rsidR="3015ED21" w:rsidRPr="002C0DBB">
        <w:rPr>
          <w:rFonts w:ascii="Arial" w:hAnsi="Arial" w:cs="Arial"/>
        </w:rPr>
        <w:t>.</w:t>
      </w:r>
      <w:r w:rsidRPr="002C0DBB">
        <w:rPr>
          <w:rFonts w:ascii="Arial" w:hAnsi="Arial" w:cs="Arial"/>
        </w:rPr>
        <w:t>IT</w:t>
      </w:r>
      <w:r w:rsidR="7A9C31E3" w:rsidRPr="002C0DBB">
        <w:rPr>
          <w:rFonts w:ascii="Arial" w:hAnsi="Arial" w:cs="Arial"/>
        </w:rPr>
        <w:t xml:space="preserve"> DNR Workroom</w:t>
      </w:r>
    </w:p>
    <w:p w14:paraId="575648CD" w14:textId="1EE89727" w:rsidR="7583AFFB" w:rsidRPr="002C0DBB" w:rsidRDefault="713FE106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MN</w:t>
      </w:r>
      <w:r w:rsidR="717FB2D6" w:rsidRPr="002C0DBB">
        <w:rPr>
          <w:rFonts w:ascii="Arial" w:hAnsi="Arial" w:cs="Arial"/>
        </w:rPr>
        <w:t>.</w:t>
      </w:r>
      <w:r w:rsidRPr="002C0DBB">
        <w:rPr>
          <w:rFonts w:ascii="Arial" w:hAnsi="Arial" w:cs="Arial"/>
        </w:rPr>
        <w:t>IT</w:t>
      </w:r>
      <w:r w:rsidR="7A9C31E3" w:rsidRPr="002C0DBB">
        <w:rPr>
          <w:rFonts w:ascii="Arial" w:hAnsi="Arial" w:cs="Arial"/>
        </w:rPr>
        <w:t xml:space="preserve"> DNR </w:t>
      </w:r>
      <w:r w:rsidR="002439D2" w:rsidRPr="002C0DBB">
        <w:rPr>
          <w:rFonts w:ascii="Arial" w:hAnsi="Arial" w:cs="Arial"/>
        </w:rPr>
        <w:t xml:space="preserve">Computer &amp; </w:t>
      </w:r>
      <w:r w:rsidR="7A9C31E3" w:rsidRPr="002C0DBB">
        <w:rPr>
          <w:rFonts w:ascii="Arial" w:hAnsi="Arial" w:cs="Arial"/>
        </w:rPr>
        <w:t>Accessories Inventory</w:t>
      </w:r>
    </w:p>
    <w:p w14:paraId="098764DA" w14:textId="51CC1FB0" w:rsidR="37EA7A37" w:rsidRPr="002C0DBB" w:rsidRDefault="018B1F3F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MN.IT DNR Server Room</w:t>
      </w:r>
    </w:p>
    <w:p w14:paraId="08D74D32" w14:textId="093C9502" w:rsidR="70EA25A8" w:rsidRPr="002C0DBB" w:rsidRDefault="714DE139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Furniture, Fixtures and</w:t>
      </w:r>
      <w:r w:rsidR="3D16C143" w:rsidRPr="002C0DBB">
        <w:rPr>
          <w:rFonts w:ascii="Arial" w:hAnsi="Arial" w:cs="Arial"/>
        </w:rPr>
        <w:t xml:space="preserve"> </w:t>
      </w:r>
      <w:r w:rsidRPr="002C0DBB">
        <w:rPr>
          <w:rFonts w:ascii="Arial" w:hAnsi="Arial" w:cs="Arial"/>
        </w:rPr>
        <w:t>Equipment</w:t>
      </w:r>
      <w:r w:rsidR="3D16C143" w:rsidRPr="002C0DBB">
        <w:rPr>
          <w:rFonts w:ascii="Arial" w:hAnsi="Arial" w:cs="Arial"/>
        </w:rPr>
        <w:t xml:space="preserve"> </w:t>
      </w:r>
      <w:r w:rsidR="2604F09D" w:rsidRPr="002C0DBB">
        <w:rPr>
          <w:rFonts w:ascii="Arial" w:hAnsi="Arial" w:cs="Arial"/>
        </w:rPr>
        <w:t xml:space="preserve">(FFE) </w:t>
      </w:r>
      <w:r w:rsidR="3D16C143" w:rsidRPr="002C0DBB">
        <w:rPr>
          <w:rFonts w:ascii="Arial" w:hAnsi="Arial" w:cs="Arial"/>
        </w:rPr>
        <w:t>Storage Room</w:t>
      </w:r>
    </w:p>
    <w:p w14:paraId="4197A0DA" w14:textId="62517FE5" w:rsidR="007416CD" w:rsidRPr="002C0DBB" w:rsidRDefault="20172D48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Trash/Recycling/Vending Areas</w:t>
      </w:r>
    </w:p>
    <w:p w14:paraId="2319FACD" w14:textId="36DC2B30" w:rsidR="00487898" w:rsidRPr="002C0DBB" w:rsidRDefault="2BBF8D40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Work Areas: Copy/Print/</w:t>
      </w:r>
      <w:r w:rsidR="76A30944" w:rsidRPr="002C0DBB">
        <w:rPr>
          <w:rFonts w:ascii="Arial" w:hAnsi="Arial" w:cs="Arial"/>
        </w:rPr>
        <w:t>Scan</w:t>
      </w:r>
      <w:r w:rsidR="679806E5" w:rsidRPr="002C0DBB">
        <w:rPr>
          <w:rFonts w:ascii="Arial" w:hAnsi="Arial" w:cs="Arial"/>
        </w:rPr>
        <w:t>/</w:t>
      </w:r>
      <w:r w:rsidR="76A30944" w:rsidRPr="002C0DBB">
        <w:rPr>
          <w:rFonts w:ascii="Arial" w:hAnsi="Arial" w:cs="Arial"/>
        </w:rPr>
        <w:t>Plotter</w:t>
      </w:r>
    </w:p>
    <w:p w14:paraId="35A1D772" w14:textId="752E7F20" w:rsidR="312512A1" w:rsidRPr="002C0DBB" w:rsidRDefault="312512A1" w:rsidP="000B5A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Generator</w:t>
      </w:r>
    </w:p>
    <w:p w14:paraId="4C477EFA" w14:textId="6EBD71FB" w:rsidR="63A78BCF" w:rsidRDefault="63A78BCF" w:rsidP="00CA403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5C135FE0">
        <w:rPr>
          <w:rFonts w:ascii="Arial" w:hAnsi="Arial" w:cs="Arial"/>
        </w:rPr>
        <w:t>Design Library</w:t>
      </w:r>
    </w:p>
    <w:p w14:paraId="3148C880" w14:textId="440C1590" w:rsidR="00487898" w:rsidRPr="002C0DBB" w:rsidRDefault="009F2538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Storage Space</w:t>
      </w:r>
      <w:r w:rsidR="00E22F79">
        <w:rPr>
          <w:rFonts w:ascii="Arial" w:hAnsi="Arial"/>
          <w:color w:val="auto"/>
        </w:rPr>
        <w:t xml:space="preserve"> </w:t>
      </w:r>
    </w:p>
    <w:p w14:paraId="0E8F3490" w14:textId="6D6F09CC" w:rsidR="006B1DA5" w:rsidRPr="002C0DBB" w:rsidRDefault="003B4F71" w:rsidP="000B5A2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Unfinished</w:t>
      </w:r>
      <w:r w:rsidR="005A1E5C" w:rsidRPr="002C0DBB">
        <w:rPr>
          <w:rFonts w:ascii="Arial" w:hAnsi="Arial" w:cs="Arial"/>
        </w:rPr>
        <w:t xml:space="preserve"> </w:t>
      </w:r>
      <w:r w:rsidR="00A301BD" w:rsidRPr="002C0DBB">
        <w:rPr>
          <w:rFonts w:ascii="Arial" w:hAnsi="Arial" w:cs="Arial"/>
        </w:rPr>
        <w:t>s</w:t>
      </w:r>
      <w:r w:rsidR="006B1DA5" w:rsidRPr="002C0DBB">
        <w:rPr>
          <w:rFonts w:ascii="Arial" w:hAnsi="Arial" w:cs="Arial"/>
        </w:rPr>
        <w:t>torage</w:t>
      </w:r>
      <w:r w:rsidR="273F8DC2" w:rsidRPr="002C0DBB">
        <w:rPr>
          <w:rFonts w:ascii="Arial" w:hAnsi="Arial" w:cs="Arial"/>
        </w:rPr>
        <w:t>, secured</w:t>
      </w:r>
      <w:r w:rsidR="006B1DA5" w:rsidRPr="002C0DBB">
        <w:rPr>
          <w:rFonts w:ascii="Arial" w:hAnsi="Arial" w:cs="Arial"/>
        </w:rPr>
        <w:t xml:space="preserve"> (badge/card access and video monitoring control)</w:t>
      </w:r>
    </w:p>
    <w:p w14:paraId="33962233" w14:textId="57D7D297" w:rsidR="009F2538" w:rsidRPr="002C0DBB" w:rsidRDefault="00A301BD" w:rsidP="000B5A2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Finished s</w:t>
      </w:r>
      <w:r w:rsidR="006B1DA5" w:rsidRPr="002C0DBB">
        <w:rPr>
          <w:rFonts w:ascii="Arial" w:hAnsi="Arial" w:cs="Arial"/>
        </w:rPr>
        <w:t>torage</w:t>
      </w:r>
      <w:r w:rsidR="2532EF91" w:rsidRPr="002C0DBB">
        <w:rPr>
          <w:rFonts w:ascii="Arial" w:hAnsi="Arial" w:cs="Arial"/>
        </w:rPr>
        <w:t>, secured</w:t>
      </w:r>
    </w:p>
    <w:p w14:paraId="2DABD822" w14:textId="1BC0C276" w:rsidR="00E61B3A" w:rsidRPr="002C0DBB" w:rsidRDefault="0073732A" w:rsidP="000B5A2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File </w:t>
      </w:r>
      <w:r w:rsidR="00E61B3A" w:rsidRPr="002C0DBB">
        <w:rPr>
          <w:rFonts w:ascii="Arial" w:hAnsi="Arial" w:cs="Arial"/>
        </w:rPr>
        <w:t>Storage, unsecured</w:t>
      </w:r>
    </w:p>
    <w:p w14:paraId="418FFE20" w14:textId="45D4B756" w:rsidR="005F1FC2" w:rsidRPr="002C0DBB" w:rsidRDefault="005F1FC2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General Notes</w:t>
      </w:r>
    </w:p>
    <w:p w14:paraId="18754F19" w14:textId="7685594F" w:rsidR="00FE40CC" w:rsidRPr="00223702" w:rsidRDefault="00FE40CC" w:rsidP="000B5A2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23702">
        <w:rPr>
          <w:rFonts w:ascii="Arial" w:hAnsi="Arial" w:cs="Arial"/>
        </w:rPr>
        <w:t xml:space="preserve">All office (non-storage) spaces must be covered by a sound-masking/white noise system. </w:t>
      </w:r>
      <w:r w:rsidR="00085BA4" w:rsidRPr="00223702">
        <w:rPr>
          <w:rFonts w:ascii="Arial" w:hAnsi="Arial" w:cs="Arial"/>
        </w:rPr>
        <w:t>All finished space</w:t>
      </w:r>
      <w:r w:rsidR="0071717C" w:rsidRPr="00223702">
        <w:rPr>
          <w:rFonts w:ascii="Arial" w:hAnsi="Arial" w:cs="Arial"/>
        </w:rPr>
        <w:t>s</w:t>
      </w:r>
      <w:r w:rsidR="00085BA4" w:rsidRPr="00223702">
        <w:rPr>
          <w:rFonts w:ascii="Arial" w:hAnsi="Arial" w:cs="Arial"/>
        </w:rPr>
        <w:t xml:space="preserve"> </w:t>
      </w:r>
      <w:r w:rsidR="00204621" w:rsidRPr="00223702">
        <w:rPr>
          <w:rFonts w:ascii="Arial" w:hAnsi="Arial" w:cs="Arial"/>
        </w:rPr>
        <w:t xml:space="preserve">must </w:t>
      </w:r>
      <w:r w:rsidR="00085BA4" w:rsidRPr="00223702">
        <w:rPr>
          <w:rFonts w:ascii="Arial" w:hAnsi="Arial" w:cs="Arial"/>
        </w:rPr>
        <w:t xml:space="preserve">have </w:t>
      </w:r>
      <w:r w:rsidR="00AB6D13" w:rsidRPr="00223702">
        <w:rPr>
          <w:rFonts w:ascii="Arial" w:hAnsi="Arial" w:cs="Arial"/>
        </w:rPr>
        <w:t xml:space="preserve">high </w:t>
      </w:r>
      <w:r w:rsidR="007E4D38" w:rsidRPr="00223702">
        <w:rPr>
          <w:rFonts w:ascii="Arial" w:hAnsi="Arial" w:cs="Arial"/>
        </w:rPr>
        <w:t xml:space="preserve">noise reduction </w:t>
      </w:r>
      <w:r w:rsidR="00BC3F02" w:rsidRPr="00223702">
        <w:rPr>
          <w:rFonts w:ascii="Arial" w:hAnsi="Arial" w:cs="Arial"/>
        </w:rPr>
        <w:t>coe</w:t>
      </w:r>
      <w:r w:rsidR="00AB6D13" w:rsidRPr="00223702">
        <w:rPr>
          <w:rFonts w:ascii="Arial" w:hAnsi="Arial" w:cs="Arial"/>
        </w:rPr>
        <w:t>f</w:t>
      </w:r>
      <w:r w:rsidR="00BC3F02" w:rsidRPr="00223702">
        <w:rPr>
          <w:rFonts w:ascii="Arial" w:hAnsi="Arial" w:cs="Arial"/>
        </w:rPr>
        <w:t>ficient</w:t>
      </w:r>
      <w:r w:rsidR="00085BA4" w:rsidRPr="00223702">
        <w:rPr>
          <w:rFonts w:ascii="Arial" w:hAnsi="Arial" w:cs="Arial"/>
        </w:rPr>
        <w:t xml:space="preserve"> ceiling tile</w:t>
      </w:r>
      <w:r w:rsidR="0071717C" w:rsidRPr="00223702">
        <w:rPr>
          <w:rFonts w:ascii="Arial" w:hAnsi="Arial" w:cs="Arial"/>
        </w:rPr>
        <w:t xml:space="preserve"> except where noted.</w:t>
      </w:r>
    </w:p>
    <w:p w14:paraId="676839A3" w14:textId="50A88BEF" w:rsidR="00FE40CC" w:rsidRPr="00223702" w:rsidRDefault="00FE40CC" w:rsidP="000B5A2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23702">
        <w:rPr>
          <w:rFonts w:ascii="Arial" w:hAnsi="Arial" w:cs="Arial"/>
        </w:rPr>
        <w:t>In a multi-tenant, multi-floor building scenario, badge/card access and video monitoring must be provided at all elevators, stairwells and entrance access points to each floor</w:t>
      </w:r>
      <w:r w:rsidR="00B43AF2" w:rsidRPr="00223702">
        <w:rPr>
          <w:rFonts w:ascii="Arial" w:hAnsi="Arial" w:cs="Arial"/>
        </w:rPr>
        <w:t xml:space="preserve"> occupied by Minnesota DNR</w:t>
      </w:r>
      <w:r w:rsidRPr="00223702">
        <w:rPr>
          <w:rFonts w:ascii="Arial" w:hAnsi="Arial" w:cs="Arial"/>
        </w:rPr>
        <w:t xml:space="preserve">.  </w:t>
      </w:r>
    </w:p>
    <w:p w14:paraId="24780DF7" w14:textId="65A9EF3F" w:rsidR="00FE40CC" w:rsidRPr="002C0DBB" w:rsidRDefault="00FE40CC" w:rsidP="000B5A2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lastRenderedPageBreak/>
        <w:t>In a single tenant, multi-floor building scenario, badge/card access and video monitoring must be provided at all building entrances and any access point beyond main reception and licensing/sales areas.</w:t>
      </w:r>
    </w:p>
    <w:p w14:paraId="2CBC77DA" w14:textId="7F9E3594" w:rsidR="00FE40CC" w:rsidRPr="002C0DBB" w:rsidRDefault="00FE40CC" w:rsidP="000B5A2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Badge/card access</w:t>
      </w:r>
      <w:r w:rsidR="00DE1917">
        <w:rPr>
          <w:rFonts w:ascii="Arial" w:hAnsi="Arial" w:cs="Arial"/>
        </w:rPr>
        <w:t xml:space="preserve"> and video monitoring</w:t>
      </w:r>
      <w:r w:rsidRPr="002C0DBB">
        <w:rPr>
          <w:rFonts w:ascii="Arial" w:hAnsi="Arial" w:cs="Arial"/>
        </w:rPr>
        <w:t xml:space="preserve"> to private suites or rooms is required as noted in the </w:t>
      </w:r>
      <w:r w:rsidR="00B43AF2" w:rsidRPr="002C0DBB">
        <w:rPr>
          <w:rFonts w:ascii="Arial" w:hAnsi="Arial" w:cs="Arial"/>
        </w:rPr>
        <w:t xml:space="preserve">General </w:t>
      </w:r>
      <w:r w:rsidRPr="002C0DBB">
        <w:rPr>
          <w:rFonts w:ascii="Arial" w:hAnsi="Arial" w:cs="Arial"/>
        </w:rPr>
        <w:t xml:space="preserve">Office Workspace and Secured Special-Purpose Space sections </w:t>
      </w:r>
      <w:r w:rsidR="00A664F6">
        <w:rPr>
          <w:rFonts w:ascii="Arial" w:hAnsi="Arial" w:cs="Arial"/>
        </w:rPr>
        <w:t>below</w:t>
      </w:r>
      <w:r w:rsidRPr="002C0DBB">
        <w:rPr>
          <w:rFonts w:ascii="Arial" w:hAnsi="Arial" w:cs="Arial"/>
        </w:rPr>
        <w:t>.</w:t>
      </w:r>
    </w:p>
    <w:p w14:paraId="74D4FCCF" w14:textId="06392CCD" w:rsidR="00C315AB" w:rsidRPr="002C0DBB" w:rsidRDefault="00FE40CC" w:rsidP="000B5A2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Workrooms, Informal Meeting Space, Conference and Huddle Rooms, Lockers, Restrooms, </w:t>
      </w:r>
      <w:r w:rsidR="00DE1917">
        <w:rPr>
          <w:rFonts w:ascii="Arial" w:hAnsi="Arial" w:cs="Arial"/>
        </w:rPr>
        <w:t xml:space="preserve">and </w:t>
      </w:r>
      <w:r w:rsidRPr="002C0DBB">
        <w:rPr>
          <w:rFonts w:ascii="Arial" w:hAnsi="Arial" w:cs="Arial"/>
        </w:rPr>
        <w:t xml:space="preserve">Kitchenettes </w:t>
      </w:r>
      <w:r w:rsidR="00204621">
        <w:rPr>
          <w:rFonts w:ascii="Arial" w:hAnsi="Arial" w:cs="Arial"/>
        </w:rPr>
        <w:t>must</w:t>
      </w:r>
      <w:r w:rsidRPr="002C0DBB">
        <w:rPr>
          <w:rFonts w:ascii="Arial" w:hAnsi="Arial" w:cs="Arial"/>
        </w:rPr>
        <w:t xml:space="preserve"> be evenly distributed throughout the workspace for equitable access by all employees.</w:t>
      </w:r>
    </w:p>
    <w:p w14:paraId="3094D244" w14:textId="7541A55F" w:rsidR="00FE40CC" w:rsidRPr="002C0DBB" w:rsidRDefault="00FE40CC" w:rsidP="000B5A2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The entire leased area is expected to have </w:t>
      </w:r>
      <w:r w:rsidR="00DE1917">
        <w:rPr>
          <w:rFonts w:ascii="Arial" w:hAnsi="Arial" w:cs="Arial"/>
        </w:rPr>
        <w:t>l</w:t>
      </w:r>
      <w:r w:rsidR="00775858" w:rsidRPr="002C0DBB">
        <w:rPr>
          <w:rFonts w:ascii="Arial" w:hAnsi="Arial" w:cs="Arial"/>
        </w:rPr>
        <w:t>ight-emitting diode (</w:t>
      </w:r>
      <w:r w:rsidRPr="002C0DBB">
        <w:rPr>
          <w:rFonts w:ascii="Arial" w:hAnsi="Arial" w:cs="Arial"/>
        </w:rPr>
        <w:t>LED</w:t>
      </w:r>
      <w:r w:rsidR="00775858" w:rsidRPr="002C0DBB">
        <w:rPr>
          <w:rFonts w:ascii="Arial" w:hAnsi="Arial" w:cs="Arial"/>
        </w:rPr>
        <w:t>)</w:t>
      </w:r>
      <w:r w:rsidRPr="002C0DBB">
        <w:rPr>
          <w:rFonts w:ascii="Arial" w:hAnsi="Arial" w:cs="Arial"/>
        </w:rPr>
        <w:t xml:space="preserve"> lighting.  </w:t>
      </w:r>
    </w:p>
    <w:p w14:paraId="3C8FCAA6" w14:textId="37550E03" w:rsidR="005F1FC2" w:rsidRPr="002C0DBB" w:rsidRDefault="004A2E17" w:rsidP="000B5A23">
      <w:pPr>
        <w:pStyle w:val="Heading2"/>
        <w:numPr>
          <w:ilvl w:val="0"/>
          <w:numId w:val="13"/>
        </w:numPr>
        <w:rPr>
          <w:rFonts w:ascii="Arial" w:hAnsi="Arial" w:cs="Arial"/>
          <w:color w:val="auto"/>
        </w:rPr>
      </w:pPr>
      <w:r w:rsidRPr="002C0DBB">
        <w:rPr>
          <w:rFonts w:ascii="Arial" w:hAnsi="Arial" w:cs="Arial"/>
          <w:color w:val="auto"/>
        </w:rPr>
        <w:t xml:space="preserve">General </w:t>
      </w:r>
      <w:r w:rsidR="005951E6" w:rsidRPr="002C0DBB">
        <w:rPr>
          <w:rFonts w:ascii="Arial" w:hAnsi="Arial" w:cs="Arial"/>
          <w:color w:val="auto"/>
        </w:rPr>
        <w:t xml:space="preserve">Office </w:t>
      </w:r>
      <w:r w:rsidR="007A1A0D" w:rsidRPr="002C0DBB">
        <w:rPr>
          <w:rFonts w:ascii="Arial" w:hAnsi="Arial" w:cs="Arial"/>
          <w:color w:val="auto"/>
        </w:rPr>
        <w:t>Workspace Requirements</w:t>
      </w:r>
    </w:p>
    <w:p w14:paraId="49F4E76E" w14:textId="6E9E7A42" w:rsidR="007A1A0D" w:rsidRPr="002C0DBB" w:rsidRDefault="00A664F6" w:rsidP="00166512">
      <w:pPr>
        <w:ind w:firstLine="720"/>
        <w:rPr>
          <w:rFonts w:ascii="Arial" w:hAnsi="Arial" w:cs="Arial"/>
        </w:rPr>
      </w:pPr>
      <w:bookmarkStart w:id="0" w:name="_Hlk170654535"/>
      <w:r>
        <w:rPr>
          <w:rFonts w:ascii="Arial" w:hAnsi="Arial" w:cs="Arial"/>
        </w:rPr>
        <w:t>T</w:t>
      </w:r>
      <w:r w:rsidR="007A1A0D" w:rsidRPr="002C0DBB">
        <w:rPr>
          <w:rFonts w:ascii="Arial" w:hAnsi="Arial" w:cs="Arial"/>
        </w:rPr>
        <w:t xml:space="preserve">he following requirements apply to all areas specified below. </w:t>
      </w:r>
    </w:p>
    <w:bookmarkEnd w:id="0"/>
    <w:p w14:paraId="39313AEA" w14:textId="5E2ECA26" w:rsidR="00CE737F" w:rsidRPr="002C0DBB" w:rsidRDefault="00CE737F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Offices - Commissioners, Directors, Managers and staff positions requiring confidentiality (e.g., staff attorneys, certain human resources roles)</w:t>
      </w:r>
    </w:p>
    <w:p w14:paraId="0C10D0EC" w14:textId="55E17D3C" w:rsidR="00CE737F" w:rsidRPr="002C0DBB" w:rsidRDefault="00AC48C0" w:rsidP="000B5A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With the exception of executive and director assigned offices, </w:t>
      </w:r>
      <w:r w:rsidR="00CE737F" w:rsidRPr="002C0DBB">
        <w:rPr>
          <w:rFonts w:ascii="Arial" w:hAnsi="Arial" w:cs="Arial"/>
        </w:rPr>
        <w:t xml:space="preserve">assigned and unassigned offices </w:t>
      </w:r>
      <w:r w:rsidR="000F095B">
        <w:rPr>
          <w:rFonts w:ascii="Arial" w:hAnsi="Arial" w:cs="Arial"/>
        </w:rPr>
        <w:t>must</w:t>
      </w:r>
      <w:r w:rsidR="00CE737F" w:rsidRPr="002C0DBB">
        <w:rPr>
          <w:rFonts w:ascii="Arial" w:hAnsi="Arial" w:cs="Arial"/>
        </w:rPr>
        <w:t xml:space="preserve"> be 10’x12’ (120 </w:t>
      </w:r>
      <w:r w:rsidR="0014581D" w:rsidRPr="002C0DBB">
        <w:rPr>
          <w:rFonts w:ascii="Arial" w:hAnsi="Arial" w:cs="Arial"/>
        </w:rPr>
        <w:t>square feet (SF</w:t>
      </w:r>
      <w:r w:rsidR="00A664F6">
        <w:rPr>
          <w:rFonts w:ascii="Arial" w:hAnsi="Arial" w:cs="Arial"/>
        </w:rPr>
        <w:t>)</w:t>
      </w:r>
      <w:r w:rsidR="2A9D2D54" w:rsidRPr="002C0DBB">
        <w:rPr>
          <w:rFonts w:ascii="Arial" w:hAnsi="Arial" w:cs="Arial"/>
        </w:rPr>
        <w:t>;</w:t>
      </w:r>
      <w:r w:rsidR="00CE737F" w:rsidRPr="002C0DBB">
        <w:rPr>
          <w:rFonts w:ascii="Arial" w:hAnsi="Arial" w:cs="Arial"/>
        </w:rPr>
        <w:t xml:space="preserve"> executive and director assigned offices </w:t>
      </w:r>
      <w:r w:rsidR="000F095B">
        <w:rPr>
          <w:rFonts w:ascii="Arial" w:hAnsi="Arial" w:cs="Arial"/>
        </w:rPr>
        <w:t>must</w:t>
      </w:r>
      <w:r w:rsidR="00CE737F" w:rsidRPr="002C0DBB">
        <w:rPr>
          <w:rFonts w:ascii="Arial" w:hAnsi="Arial" w:cs="Arial"/>
        </w:rPr>
        <w:t xml:space="preserve"> be </w:t>
      </w:r>
      <w:r w:rsidR="598E4664" w:rsidRPr="002C0DBB">
        <w:rPr>
          <w:rFonts w:ascii="Arial" w:hAnsi="Arial" w:cs="Arial"/>
        </w:rPr>
        <w:t xml:space="preserve">10’x18’ </w:t>
      </w:r>
      <w:r w:rsidR="00A664F6">
        <w:rPr>
          <w:rFonts w:ascii="Arial" w:hAnsi="Arial" w:cs="Arial"/>
        </w:rPr>
        <w:t>(</w:t>
      </w:r>
      <w:r w:rsidR="00CE737F" w:rsidRPr="002C0DBB">
        <w:rPr>
          <w:rFonts w:ascii="Arial" w:hAnsi="Arial" w:cs="Arial"/>
        </w:rPr>
        <w:t>180</w:t>
      </w:r>
      <w:r w:rsidR="0014581D" w:rsidRPr="002C0DBB">
        <w:rPr>
          <w:rFonts w:ascii="Arial" w:hAnsi="Arial" w:cs="Arial"/>
        </w:rPr>
        <w:t xml:space="preserve"> SF</w:t>
      </w:r>
      <w:r w:rsidR="00A664F6">
        <w:rPr>
          <w:rFonts w:ascii="Arial" w:hAnsi="Arial" w:cs="Arial"/>
        </w:rPr>
        <w:t>)</w:t>
      </w:r>
      <w:r w:rsidR="00CE737F" w:rsidRPr="002C0DBB">
        <w:rPr>
          <w:rFonts w:ascii="Arial" w:hAnsi="Arial" w:cs="Arial"/>
        </w:rPr>
        <w:t xml:space="preserve">. </w:t>
      </w:r>
    </w:p>
    <w:p w14:paraId="7C2BB3F0" w14:textId="33CAFBA5" w:rsidR="00CE737F" w:rsidRPr="002C0DBB" w:rsidRDefault="00CE737F" w:rsidP="000B5A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All offices </w:t>
      </w:r>
      <w:r w:rsidR="000F095B">
        <w:rPr>
          <w:rFonts w:ascii="Arial" w:hAnsi="Arial" w:cs="Arial"/>
        </w:rPr>
        <w:t>must</w:t>
      </w:r>
      <w:r w:rsidRPr="002C0DBB">
        <w:rPr>
          <w:rFonts w:ascii="Arial" w:hAnsi="Arial" w:cs="Arial"/>
        </w:rPr>
        <w:t xml:space="preserve"> have a minimum of 18” glass sidelights or transom </w:t>
      </w:r>
      <w:r w:rsidR="7EDCEB0F" w:rsidRPr="002C0DBB">
        <w:rPr>
          <w:rFonts w:ascii="Arial" w:hAnsi="Arial" w:cs="Arial"/>
        </w:rPr>
        <w:t>glass</w:t>
      </w:r>
      <w:r w:rsidRPr="002C0DBB">
        <w:rPr>
          <w:rFonts w:ascii="Arial" w:hAnsi="Arial" w:cs="Arial"/>
        </w:rPr>
        <w:t>.</w:t>
      </w:r>
    </w:p>
    <w:p w14:paraId="33A305F5" w14:textId="4C99E67D" w:rsidR="00CE737F" w:rsidRPr="002C0DBB" w:rsidRDefault="00CE737F" w:rsidP="000B5A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All offices </w:t>
      </w:r>
      <w:r w:rsidR="000F095B">
        <w:rPr>
          <w:rFonts w:ascii="Arial" w:hAnsi="Arial" w:cs="Arial"/>
        </w:rPr>
        <w:t>must</w:t>
      </w:r>
      <w:r w:rsidRPr="002C0DBB">
        <w:rPr>
          <w:rFonts w:ascii="Arial" w:hAnsi="Arial" w:cs="Arial"/>
        </w:rPr>
        <w:t xml:space="preserve"> have </w:t>
      </w:r>
      <w:r w:rsidR="00EE6D81" w:rsidRPr="002C0DBB">
        <w:rPr>
          <w:rFonts w:ascii="Arial" w:hAnsi="Arial" w:cs="Arial"/>
        </w:rPr>
        <w:t xml:space="preserve">R-Value 22 (R22) </w:t>
      </w:r>
      <w:r w:rsidRPr="002C0DBB">
        <w:rPr>
          <w:rFonts w:ascii="Arial" w:hAnsi="Arial" w:cs="Arial"/>
        </w:rPr>
        <w:t>insulated walls to deck.</w:t>
      </w:r>
    </w:p>
    <w:p w14:paraId="102866F1" w14:textId="71652A65" w:rsidR="00CE737F" w:rsidRPr="002C0DBB" w:rsidRDefault="00CE737F" w:rsidP="000B5A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All offices </w:t>
      </w:r>
      <w:r w:rsidR="000F095B">
        <w:rPr>
          <w:rFonts w:ascii="Arial" w:hAnsi="Arial" w:cs="Arial"/>
        </w:rPr>
        <w:t>must</w:t>
      </w:r>
      <w:r w:rsidRPr="002C0DBB">
        <w:rPr>
          <w:rFonts w:ascii="Arial" w:hAnsi="Arial" w:cs="Arial"/>
        </w:rPr>
        <w:t xml:space="preserve"> have keyed hardware to DNR standards.</w:t>
      </w:r>
    </w:p>
    <w:p w14:paraId="43254C10" w14:textId="1FF909F5" w:rsidR="00CE737F" w:rsidRPr="002C0DBB" w:rsidRDefault="00CE737F" w:rsidP="000B5A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All offices </w:t>
      </w:r>
      <w:r w:rsidR="000F095B">
        <w:rPr>
          <w:rFonts w:ascii="Arial" w:hAnsi="Arial" w:cs="Arial"/>
        </w:rPr>
        <w:t xml:space="preserve">must </w:t>
      </w:r>
      <w:r w:rsidRPr="002C0DBB">
        <w:rPr>
          <w:rFonts w:ascii="Arial" w:hAnsi="Arial" w:cs="Arial"/>
        </w:rPr>
        <w:t>have dimmable LED lights.</w:t>
      </w:r>
    </w:p>
    <w:p w14:paraId="119B0921" w14:textId="0B6E4843" w:rsidR="005951E6" w:rsidRPr="002C0DBB" w:rsidRDefault="00324F3E" w:rsidP="000B5A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</w:t>
      </w:r>
      <w:r w:rsidR="00CE737F" w:rsidRPr="002C0DBB">
        <w:rPr>
          <w:rFonts w:ascii="Arial" w:hAnsi="Arial" w:cs="Arial"/>
        </w:rPr>
        <w:t>reference for all offices to have access to natural light, (</w:t>
      </w:r>
      <w:r w:rsidR="0014581D" w:rsidRPr="002C0DBB">
        <w:rPr>
          <w:rFonts w:ascii="Arial" w:hAnsi="Arial" w:cs="Arial"/>
        </w:rPr>
        <w:t>i.e.,</w:t>
      </w:r>
      <w:r w:rsidR="00CE737F" w:rsidRPr="002C0DBB">
        <w:rPr>
          <w:rFonts w:ascii="Arial" w:hAnsi="Arial" w:cs="Arial"/>
        </w:rPr>
        <w:t xml:space="preserve"> a line of sight to the outside)</w:t>
      </w:r>
      <w:r w:rsidR="35C9669D" w:rsidRPr="002C0DBB">
        <w:rPr>
          <w:rFonts w:ascii="Arial" w:hAnsi="Arial" w:cs="Arial"/>
        </w:rPr>
        <w:t>.</w:t>
      </w:r>
    </w:p>
    <w:p w14:paraId="28A125CE" w14:textId="309688F5" w:rsidR="00146532" w:rsidRPr="002C0DBB" w:rsidRDefault="00A664F6" w:rsidP="000B5A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offices </w:t>
      </w:r>
      <w:r w:rsidR="000F095B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have</w:t>
      </w:r>
      <w:r w:rsidR="000B09E9" w:rsidRPr="002C0DBB">
        <w:rPr>
          <w:rFonts w:ascii="Arial" w:hAnsi="Arial" w:cs="Arial"/>
        </w:rPr>
        <w:t xml:space="preserve"> one data </w:t>
      </w:r>
      <w:r w:rsidR="005E4B5D" w:rsidRPr="002C0DBB">
        <w:rPr>
          <w:rFonts w:ascii="Arial" w:hAnsi="Arial" w:cs="Arial"/>
        </w:rPr>
        <w:t>outlet</w:t>
      </w:r>
      <w:r w:rsidR="00106753" w:rsidRPr="002C0DBB">
        <w:rPr>
          <w:rFonts w:ascii="Arial" w:hAnsi="Arial" w:cs="Arial"/>
        </w:rPr>
        <w:t xml:space="preserve"> with </w:t>
      </w:r>
      <w:r w:rsidR="005E4B5D" w:rsidRPr="002C0DBB">
        <w:rPr>
          <w:rFonts w:ascii="Arial" w:hAnsi="Arial" w:cs="Arial"/>
        </w:rPr>
        <w:t>two data ports</w:t>
      </w:r>
      <w:r w:rsidR="00C47840" w:rsidRPr="002C0DBB">
        <w:rPr>
          <w:rFonts w:ascii="Arial" w:hAnsi="Arial" w:cs="Arial"/>
        </w:rPr>
        <w:t>. Locations determined during design.</w:t>
      </w:r>
    </w:p>
    <w:p w14:paraId="75294B7F" w14:textId="77B2D004" w:rsidR="00CE737F" w:rsidRPr="002C0DBB" w:rsidRDefault="00CE737F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Workstations</w:t>
      </w:r>
    </w:p>
    <w:p w14:paraId="67409F95" w14:textId="5BDB3899" w:rsidR="00CE737F" w:rsidRPr="002C0DBB" w:rsidRDefault="00CE737F" w:rsidP="000B5A2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All assigned and unassigned staff workstations </w:t>
      </w:r>
      <w:r w:rsidR="000F095B">
        <w:rPr>
          <w:rFonts w:ascii="Arial" w:hAnsi="Arial" w:cs="Arial"/>
        </w:rPr>
        <w:t>must</w:t>
      </w:r>
      <w:r w:rsidRPr="002C0DBB">
        <w:rPr>
          <w:rFonts w:ascii="Arial" w:hAnsi="Arial" w:cs="Arial"/>
        </w:rPr>
        <w:t xml:space="preserve"> be 6’x 8’ (48 SF) </w:t>
      </w:r>
      <w:r w:rsidR="19468C34" w:rsidRPr="002C0DBB">
        <w:rPr>
          <w:rFonts w:ascii="Arial" w:hAnsi="Arial" w:cs="Arial"/>
        </w:rPr>
        <w:t>or 6’x6’ (36 SF) unless otherwise</w:t>
      </w:r>
      <w:r w:rsidR="002F468D" w:rsidRPr="002C0DBB">
        <w:rPr>
          <w:rFonts w:ascii="Arial" w:hAnsi="Arial" w:cs="Arial"/>
        </w:rPr>
        <w:t xml:space="preserve"> </w:t>
      </w:r>
      <w:r w:rsidRPr="002C0DBB">
        <w:rPr>
          <w:rFonts w:ascii="Arial" w:hAnsi="Arial" w:cs="Arial"/>
        </w:rPr>
        <w:t>approved by OSD director.</w:t>
      </w:r>
    </w:p>
    <w:p w14:paraId="3536F58A" w14:textId="29D75B95" w:rsidR="00CE737F" w:rsidRPr="00250204" w:rsidRDefault="00CE737F" w:rsidP="0025020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50204">
        <w:rPr>
          <w:rFonts w:ascii="Arial" w:hAnsi="Arial" w:cs="Arial"/>
        </w:rPr>
        <w:t xml:space="preserve">All assigned supervisor workstations </w:t>
      </w:r>
      <w:r w:rsidR="000F095B">
        <w:rPr>
          <w:rFonts w:ascii="Arial" w:hAnsi="Arial" w:cs="Arial"/>
        </w:rPr>
        <w:t>must</w:t>
      </w:r>
      <w:r w:rsidRPr="00250204">
        <w:rPr>
          <w:rFonts w:ascii="Arial" w:hAnsi="Arial" w:cs="Arial"/>
        </w:rPr>
        <w:t xml:space="preserve"> be 8'x10 ’or 12’ (80 – 96 SF)</w:t>
      </w:r>
      <w:r w:rsidR="000C0168">
        <w:rPr>
          <w:rFonts w:ascii="Arial" w:hAnsi="Arial" w:cs="Arial"/>
        </w:rPr>
        <w:t>.</w:t>
      </w:r>
    </w:p>
    <w:p w14:paraId="187683E1" w14:textId="3E477E1C" w:rsidR="00CE737F" w:rsidRPr="002C0DBB" w:rsidRDefault="00CE737F" w:rsidP="000B5A2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Workstation runs </w:t>
      </w:r>
      <w:r w:rsidR="000F095B">
        <w:rPr>
          <w:rFonts w:ascii="Arial" w:hAnsi="Arial" w:cs="Arial"/>
        </w:rPr>
        <w:t xml:space="preserve">must </w:t>
      </w:r>
      <w:r w:rsidRPr="002C0DBB">
        <w:rPr>
          <w:rFonts w:ascii="Arial" w:hAnsi="Arial" w:cs="Arial"/>
        </w:rPr>
        <w:t>not exceed 50' in a building with an automated sprinkler system.</w:t>
      </w:r>
    </w:p>
    <w:p w14:paraId="15AE12ED" w14:textId="68DD0CBB" w:rsidR="00CE737F" w:rsidRPr="002C0DBB" w:rsidRDefault="00FF1144" w:rsidP="000B5A2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</w:t>
      </w:r>
      <w:r w:rsidR="00CE737F" w:rsidRPr="002C0DBB">
        <w:rPr>
          <w:rFonts w:ascii="Arial" w:hAnsi="Arial" w:cs="Arial"/>
        </w:rPr>
        <w:t>reference is for all workstations to have access to natural light.</w:t>
      </w:r>
    </w:p>
    <w:p w14:paraId="4EBEFF77" w14:textId="75860D4C" w:rsidR="00CE737F" w:rsidRPr="002C0DBB" w:rsidRDefault="00CE737F" w:rsidP="000B5A2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The ability to individually control each LED lighting fixture within open workstation areas is strongly preferred. If individual fixture control is not provided, the landlord</w:t>
      </w:r>
      <w:r w:rsidR="00CD5129">
        <w:rPr>
          <w:rFonts w:ascii="Arial" w:hAnsi="Arial" w:cs="Arial"/>
        </w:rPr>
        <w:t xml:space="preserve"> must</w:t>
      </w:r>
      <w:r w:rsidRPr="002C0DBB">
        <w:rPr>
          <w:rFonts w:ascii="Arial" w:hAnsi="Arial" w:cs="Arial"/>
        </w:rPr>
        <w:t xml:space="preserve"> change out light fixtures upon request to individually controlled when needed as an A</w:t>
      </w:r>
      <w:r w:rsidR="0014581D" w:rsidRPr="002C0DBB">
        <w:rPr>
          <w:rFonts w:ascii="Arial" w:hAnsi="Arial" w:cs="Arial"/>
        </w:rPr>
        <w:t>mericans with Disability Act (A</w:t>
      </w:r>
      <w:r w:rsidRPr="002C0DBB">
        <w:rPr>
          <w:rFonts w:ascii="Arial" w:hAnsi="Arial" w:cs="Arial"/>
        </w:rPr>
        <w:t>DA</w:t>
      </w:r>
      <w:r w:rsidR="0014581D" w:rsidRPr="002C0DBB">
        <w:rPr>
          <w:rFonts w:ascii="Arial" w:hAnsi="Arial" w:cs="Arial"/>
        </w:rPr>
        <w:t>)</w:t>
      </w:r>
      <w:r w:rsidRPr="002C0DBB">
        <w:rPr>
          <w:rFonts w:ascii="Arial" w:hAnsi="Arial" w:cs="Arial"/>
        </w:rPr>
        <w:t xml:space="preserve"> accommodation at no additional cost.</w:t>
      </w:r>
    </w:p>
    <w:p w14:paraId="066FFE20" w14:textId="32DA88FA" w:rsidR="00DF1417" w:rsidRPr="002C0DBB" w:rsidRDefault="00DF1417" w:rsidP="000B5A2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Provide one data outlet with two data ports. Locations determine during design.</w:t>
      </w:r>
    </w:p>
    <w:p w14:paraId="1E0E8B73" w14:textId="5ECF0A6E" w:rsidR="628AF622" w:rsidRPr="002C0DBB" w:rsidRDefault="48E6A4C4" w:rsidP="628AF62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Provide a minimum of two duplex electrical outlets at each workstation</w:t>
      </w:r>
      <w:r w:rsidR="004C3D73">
        <w:rPr>
          <w:rFonts w:ascii="Arial" w:hAnsi="Arial" w:cs="Arial"/>
        </w:rPr>
        <w:t>.</w:t>
      </w:r>
    </w:p>
    <w:p w14:paraId="495CCAF8" w14:textId="394ACD8C" w:rsidR="00775858" w:rsidRPr="002C0DBB" w:rsidRDefault="00775858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Suites</w:t>
      </w:r>
    </w:p>
    <w:p w14:paraId="2C1CEA97" w14:textId="2B35A6C5" w:rsidR="00EF2AED" w:rsidRPr="00C213B5" w:rsidRDefault="00EF2AED" w:rsidP="000B5A2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213B5">
        <w:rPr>
          <w:rFonts w:ascii="Arial" w:hAnsi="Arial" w:cs="Arial"/>
        </w:rPr>
        <w:t>All suites</w:t>
      </w:r>
      <w:r w:rsidR="00CD5129" w:rsidRPr="00C213B5">
        <w:rPr>
          <w:rFonts w:ascii="Arial" w:hAnsi="Arial" w:cs="Arial"/>
        </w:rPr>
        <w:t xml:space="preserve"> must</w:t>
      </w:r>
      <w:r w:rsidRPr="00C213B5">
        <w:rPr>
          <w:rFonts w:ascii="Arial" w:hAnsi="Arial" w:cs="Arial"/>
        </w:rPr>
        <w:t xml:space="preserve"> have</w:t>
      </w:r>
      <w:r w:rsidR="00F243A5" w:rsidRPr="00C213B5">
        <w:rPr>
          <w:rFonts w:ascii="Arial" w:hAnsi="Arial" w:cs="Arial"/>
        </w:rPr>
        <w:t xml:space="preserve"> </w:t>
      </w:r>
      <w:r w:rsidR="00F243A5" w:rsidRPr="00CD409F">
        <w:rPr>
          <w:rStyle w:val="cf01"/>
          <w:rFonts w:ascii="Arial" w:eastAsiaTheme="majorEastAsia" w:hAnsi="Arial" w:cs="Arial"/>
          <w:b w:val="0"/>
          <w:bCs w:val="0"/>
          <w:sz w:val="22"/>
          <w:szCs w:val="22"/>
        </w:rPr>
        <w:t>R-Value 22 (R22)</w:t>
      </w:r>
      <w:r w:rsidRPr="00C213B5">
        <w:rPr>
          <w:rFonts w:ascii="Arial" w:hAnsi="Arial" w:cs="Arial"/>
        </w:rPr>
        <w:t xml:space="preserve"> insulated walls to deck.</w:t>
      </w:r>
    </w:p>
    <w:p w14:paraId="2487977E" w14:textId="3A88A592" w:rsidR="00775858" w:rsidRPr="00C213B5" w:rsidRDefault="00345AD0" w:rsidP="000B5A2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213B5">
        <w:rPr>
          <w:rFonts w:ascii="Arial" w:hAnsi="Arial" w:cs="Arial"/>
        </w:rPr>
        <w:lastRenderedPageBreak/>
        <w:t>All suite</w:t>
      </w:r>
      <w:r w:rsidR="00F4592B" w:rsidRPr="00CD409F">
        <w:rPr>
          <w:rFonts w:ascii="Arial" w:hAnsi="Arial" w:cs="Arial"/>
        </w:rPr>
        <w:t>s</w:t>
      </w:r>
      <w:r w:rsidRPr="00C213B5">
        <w:rPr>
          <w:rFonts w:ascii="Arial" w:hAnsi="Arial" w:cs="Arial"/>
        </w:rPr>
        <w:t xml:space="preserve"> </w:t>
      </w:r>
      <w:r w:rsidR="00CD5129" w:rsidRPr="00C213B5">
        <w:rPr>
          <w:rFonts w:ascii="Arial" w:hAnsi="Arial" w:cs="Arial"/>
        </w:rPr>
        <w:t>must</w:t>
      </w:r>
      <w:r w:rsidRPr="00C213B5">
        <w:rPr>
          <w:rFonts w:ascii="Arial" w:hAnsi="Arial" w:cs="Arial"/>
        </w:rPr>
        <w:t xml:space="preserve"> have </w:t>
      </w:r>
      <w:r w:rsidR="00EF2AED" w:rsidRPr="00C213B5">
        <w:rPr>
          <w:rFonts w:ascii="Arial" w:hAnsi="Arial" w:cs="Arial"/>
        </w:rPr>
        <w:t>badge/card access and video monitoring</w:t>
      </w:r>
      <w:r w:rsidR="003754BB" w:rsidRPr="00C213B5">
        <w:rPr>
          <w:rFonts w:ascii="Arial" w:hAnsi="Arial" w:cs="Arial"/>
        </w:rPr>
        <w:t>.</w:t>
      </w:r>
    </w:p>
    <w:p w14:paraId="5787499F" w14:textId="2490EEF1" w:rsidR="00775858" w:rsidRPr="002C0DBB" w:rsidRDefault="6B9A2806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2C0DBB">
        <w:rPr>
          <w:rFonts w:ascii="Arial" w:hAnsi="Arial"/>
          <w:color w:val="auto"/>
        </w:rPr>
        <w:t>Commissioner’s Office</w:t>
      </w:r>
      <w:r w:rsidR="6D47007B" w:rsidRPr="002C0DBB">
        <w:rPr>
          <w:rFonts w:ascii="Arial" w:hAnsi="Arial"/>
          <w:color w:val="auto"/>
        </w:rPr>
        <w:t xml:space="preserve"> Suite</w:t>
      </w:r>
    </w:p>
    <w:p w14:paraId="7B8A76D8" w14:textId="0E24BAD7" w:rsidR="00F72F21" w:rsidRPr="002C0DBB" w:rsidRDefault="008126A8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Security measures</w:t>
      </w:r>
      <w:r w:rsidR="001A697A">
        <w:rPr>
          <w:rFonts w:ascii="Arial" w:hAnsi="Arial" w:cs="Arial"/>
        </w:rPr>
        <w:t xml:space="preserve"> will be as noted in the RFP. Specifics will be determined during design</w:t>
      </w:r>
      <w:r w:rsidR="004A07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09FE2F7D" w14:textId="1545EB4A" w:rsidR="00F72F21" w:rsidRPr="002C0DBB" w:rsidRDefault="00F72F21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Any fully or partially glazed door(s) into this suite</w:t>
      </w:r>
      <w:r w:rsidR="00CD5129">
        <w:rPr>
          <w:rFonts w:ascii="Arial" w:hAnsi="Arial" w:cs="Arial"/>
        </w:rPr>
        <w:t xml:space="preserve"> must</w:t>
      </w:r>
      <w:r w:rsidRPr="002C0DBB">
        <w:rPr>
          <w:rFonts w:ascii="Arial" w:hAnsi="Arial" w:cs="Arial"/>
        </w:rPr>
        <w:t xml:space="preserve"> </w:t>
      </w:r>
      <w:r w:rsidR="00A664F6">
        <w:rPr>
          <w:rFonts w:ascii="Arial" w:hAnsi="Arial" w:cs="Arial"/>
        </w:rPr>
        <w:t xml:space="preserve">not </w:t>
      </w:r>
      <w:r w:rsidRPr="002C0DBB">
        <w:rPr>
          <w:rFonts w:ascii="Arial" w:hAnsi="Arial" w:cs="Arial"/>
        </w:rPr>
        <w:t>have privacy film.</w:t>
      </w:r>
    </w:p>
    <w:p w14:paraId="15E372B5" w14:textId="04E827BA" w:rsidR="00F72F21" w:rsidRPr="002C0DBB" w:rsidRDefault="00F202CB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 xml:space="preserve">Executive </w:t>
      </w:r>
      <w:r w:rsidR="00D05B6B" w:rsidRPr="002C0DBB">
        <w:rPr>
          <w:rFonts w:ascii="Arial" w:hAnsi="Arial" w:cs="Arial"/>
        </w:rPr>
        <w:t>o</w:t>
      </w:r>
      <w:r w:rsidR="2784A305" w:rsidRPr="002C0DBB">
        <w:rPr>
          <w:rFonts w:ascii="Arial" w:hAnsi="Arial" w:cs="Arial"/>
        </w:rPr>
        <w:t>ffices in this space will average 10’x18’ (180 SF) to accommodate seating around a table in each office (final sizes to be determined in design phase)</w:t>
      </w:r>
      <w:r w:rsidR="595F96D8" w:rsidRPr="002C0DBB">
        <w:rPr>
          <w:rFonts w:ascii="Arial" w:hAnsi="Arial" w:cs="Arial"/>
        </w:rPr>
        <w:t>.</w:t>
      </w:r>
      <w:r w:rsidR="2784A305" w:rsidRPr="002C0DBB">
        <w:rPr>
          <w:rFonts w:ascii="Arial" w:hAnsi="Arial" w:cs="Arial"/>
        </w:rPr>
        <w:t xml:space="preserve"> </w:t>
      </w:r>
    </w:p>
    <w:p w14:paraId="77707AFD" w14:textId="2EA712D9" w:rsidR="00F72F21" w:rsidRPr="002C0DBB" w:rsidRDefault="003106FE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Provide o</w:t>
      </w:r>
      <w:r w:rsidR="00F72F21" w:rsidRPr="002C0DBB">
        <w:rPr>
          <w:rFonts w:ascii="Arial" w:hAnsi="Arial" w:cs="Arial"/>
        </w:rPr>
        <w:t xml:space="preserve">ne (1) </w:t>
      </w:r>
      <w:r w:rsidR="1B9E3410" w:rsidRPr="002C0DBB">
        <w:rPr>
          <w:rFonts w:ascii="Arial" w:hAnsi="Arial" w:cs="Arial"/>
        </w:rPr>
        <w:t>c</w:t>
      </w:r>
      <w:r w:rsidR="4F6D1148" w:rsidRPr="002C0DBB">
        <w:rPr>
          <w:rFonts w:ascii="Arial" w:hAnsi="Arial" w:cs="Arial"/>
        </w:rPr>
        <w:t>onference</w:t>
      </w:r>
      <w:r w:rsidR="00F72F21" w:rsidRPr="002C0DBB">
        <w:rPr>
          <w:rFonts w:ascii="Arial" w:hAnsi="Arial" w:cs="Arial"/>
        </w:rPr>
        <w:t xml:space="preserve"> room that seats 10 people. The conference room </w:t>
      </w:r>
      <w:r w:rsidR="004F0C9F">
        <w:rPr>
          <w:rFonts w:ascii="Arial" w:hAnsi="Arial" w:cs="Arial"/>
        </w:rPr>
        <w:t>must</w:t>
      </w:r>
      <w:r w:rsidR="00F72F21" w:rsidRPr="002C0DBB">
        <w:rPr>
          <w:rFonts w:ascii="Arial" w:hAnsi="Arial" w:cs="Arial"/>
        </w:rPr>
        <w:t xml:space="preserve"> have </w:t>
      </w:r>
      <w:r w:rsidR="003F20C4">
        <w:rPr>
          <w:rFonts w:ascii="Arial" w:hAnsi="Arial" w:cs="Arial"/>
        </w:rPr>
        <w:t xml:space="preserve">a </w:t>
      </w:r>
      <w:r w:rsidR="00F72F21" w:rsidRPr="002C0DBB">
        <w:rPr>
          <w:rFonts w:ascii="Arial" w:hAnsi="Arial" w:cs="Arial"/>
        </w:rPr>
        <w:t>full glass wall with partial privacy film</w:t>
      </w:r>
      <w:r w:rsidRPr="002C0DBB">
        <w:rPr>
          <w:rFonts w:ascii="Arial" w:hAnsi="Arial" w:cs="Arial"/>
        </w:rPr>
        <w:t>, a</w:t>
      </w:r>
      <w:r w:rsidR="00F72F21" w:rsidRPr="002C0DBB">
        <w:rPr>
          <w:rFonts w:ascii="Arial" w:hAnsi="Arial" w:cs="Arial"/>
        </w:rPr>
        <w:t xml:space="preserve"> Monitor wall</w:t>
      </w:r>
      <w:r w:rsidRPr="002C0DBB">
        <w:rPr>
          <w:rFonts w:ascii="Arial" w:hAnsi="Arial" w:cs="Arial"/>
        </w:rPr>
        <w:t>,</w:t>
      </w:r>
      <w:r w:rsidR="00F72F21" w:rsidRPr="002C0DBB">
        <w:rPr>
          <w:rFonts w:ascii="Arial" w:hAnsi="Arial" w:cs="Arial"/>
        </w:rPr>
        <w:t xml:space="preserve"> Core drill for A/V tabletop connections</w:t>
      </w:r>
      <w:r w:rsidRPr="002C0DBB">
        <w:rPr>
          <w:rFonts w:ascii="Arial" w:hAnsi="Arial" w:cs="Arial"/>
        </w:rPr>
        <w:t xml:space="preserve">, and a </w:t>
      </w:r>
      <w:r w:rsidR="00F72F21" w:rsidRPr="002C0DBB">
        <w:rPr>
          <w:rFonts w:ascii="Arial" w:hAnsi="Arial" w:cs="Arial"/>
        </w:rPr>
        <w:t xml:space="preserve">built-in </w:t>
      </w:r>
      <w:r w:rsidRPr="002C0DBB">
        <w:rPr>
          <w:rFonts w:ascii="Arial" w:hAnsi="Arial" w:cs="Arial"/>
        </w:rPr>
        <w:t xml:space="preserve">A/V storage </w:t>
      </w:r>
      <w:r w:rsidR="00F72F21" w:rsidRPr="002C0DBB">
        <w:rPr>
          <w:rFonts w:ascii="Arial" w:hAnsi="Arial" w:cs="Arial"/>
        </w:rPr>
        <w:t>credenza.</w:t>
      </w:r>
    </w:p>
    <w:p w14:paraId="312B3F09" w14:textId="648D9F15" w:rsidR="00F72F21" w:rsidRPr="002C0DBB" w:rsidRDefault="00F72F21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Provide a secondary exit from this space that leads to a secure point of egress from the building or to a designated location where safe extraction is possible.</w:t>
      </w:r>
    </w:p>
    <w:p w14:paraId="631E1150" w14:textId="374C6BA8" w:rsidR="00F72F21" w:rsidRPr="002C0DBB" w:rsidRDefault="003106FE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Provide a w</w:t>
      </w:r>
      <w:r w:rsidR="00F72F21" w:rsidRPr="002C0DBB">
        <w:rPr>
          <w:rFonts w:ascii="Arial" w:hAnsi="Arial" w:cs="Arial"/>
        </w:rPr>
        <w:t>aiting area for four</w:t>
      </w:r>
      <w:r w:rsidR="004B6508">
        <w:rPr>
          <w:rFonts w:ascii="Arial" w:hAnsi="Arial" w:cs="Arial"/>
        </w:rPr>
        <w:t xml:space="preserve"> (4)</w:t>
      </w:r>
      <w:r w:rsidR="00F72F21" w:rsidRPr="002C0DBB">
        <w:rPr>
          <w:rFonts w:ascii="Arial" w:hAnsi="Arial" w:cs="Arial"/>
        </w:rPr>
        <w:t xml:space="preserve"> people.</w:t>
      </w:r>
    </w:p>
    <w:p w14:paraId="138B0A20" w14:textId="2094414E" w:rsidR="00F72F21" w:rsidRPr="002C0DBB" w:rsidRDefault="003106FE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Provide a k</w:t>
      </w:r>
      <w:r w:rsidR="00F72F21" w:rsidRPr="002C0DBB">
        <w:rPr>
          <w:rFonts w:ascii="Arial" w:hAnsi="Arial" w:cs="Arial"/>
        </w:rPr>
        <w:t xml:space="preserve">itchenette/break/work area </w:t>
      </w:r>
      <w:r w:rsidRPr="002C0DBB">
        <w:rPr>
          <w:rFonts w:ascii="Arial" w:hAnsi="Arial" w:cs="Arial"/>
        </w:rPr>
        <w:t xml:space="preserve">that </w:t>
      </w:r>
      <w:r w:rsidR="00F72F21" w:rsidRPr="002C0DBB">
        <w:rPr>
          <w:rFonts w:ascii="Arial" w:hAnsi="Arial" w:cs="Arial"/>
        </w:rPr>
        <w:t>include</w:t>
      </w:r>
      <w:r w:rsidRPr="002C0DBB">
        <w:rPr>
          <w:rFonts w:ascii="Arial" w:hAnsi="Arial" w:cs="Arial"/>
        </w:rPr>
        <w:t>s</w:t>
      </w:r>
      <w:r w:rsidR="00F72F21" w:rsidRPr="002C0DBB">
        <w:rPr>
          <w:rFonts w:ascii="Arial" w:hAnsi="Arial" w:cs="Arial"/>
        </w:rPr>
        <w:t xml:space="preserve"> a sink, low/high seating, trash/recycling/organic waste receptacles, </w:t>
      </w:r>
      <w:r w:rsidR="008560C6" w:rsidRPr="002C0DBB">
        <w:rPr>
          <w:rFonts w:ascii="Arial" w:hAnsi="Arial" w:cs="Arial"/>
        </w:rPr>
        <w:t>cabinetry</w:t>
      </w:r>
      <w:r w:rsidR="005E02D4" w:rsidRPr="002C0DBB">
        <w:rPr>
          <w:rFonts w:ascii="Arial" w:hAnsi="Arial" w:cs="Arial"/>
        </w:rPr>
        <w:t xml:space="preserve">, </w:t>
      </w:r>
      <w:r w:rsidR="00F52E5B" w:rsidRPr="002C0DBB">
        <w:rPr>
          <w:rFonts w:ascii="Arial" w:hAnsi="Arial" w:cs="Arial"/>
        </w:rPr>
        <w:t>coat rack</w:t>
      </w:r>
      <w:r w:rsidR="00F72F21" w:rsidRPr="002C0DBB">
        <w:rPr>
          <w:rFonts w:ascii="Arial" w:hAnsi="Arial" w:cs="Arial"/>
        </w:rPr>
        <w:t xml:space="preserve"> and outlets and space for</w:t>
      </w:r>
      <w:r w:rsidRPr="002C0DBB">
        <w:rPr>
          <w:rFonts w:ascii="Arial" w:hAnsi="Arial" w:cs="Arial"/>
        </w:rPr>
        <w:t xml:space="preserve"> the following</w:t>
      </w:r>
      <w:r w:rsidR="00F72F21" w:rsidRPr="002C0DBB">
        <w:rPr>
          <w:rFonts w:ascii="Arial" w:hAnsi="Arial" w:cs="Arial"/>
        </w:rPr>
        <w:t>: copy/printer, refrigerator</w:t>
      </w:r>
      <w:r w:rsidR="003F20C4">
        <w:rPr>
          <w:rFonts w:ascii="Arial" w:hAnsi="Arial" w:cs="Arial"/>
        </w:rPr>
        <w:t>,</w:t>
      </w:r>
      <w:r w:rsidR="00F72F21" w:rsidRPr="002C0DBB">
        <w:rPr>
          <w:rFonts w:ascii="Arial" w:hAnsi="Arial" w:cs="Arial"/>
        </w:rPr>
        <w:t xml:space="preserve"> microwave, coffee maker, toaster and other small appliance</w:t>
      </w:r>
      <w:r w:rsidR="003F20C4">
        <w:rPr>
          <w:rFonts w:ascii="Arial" w:hAnsi="Arial" w:cs="Arial"/>
        </w:rPr>
        <w:t>s</w:t>
      </w:r>
      <w:r w:rsidR="00F72F21" w:rsidRPr="002C0DBB">
        <w:rPr>
          <w:rFonts w:ascii="Arial" w:hAnsi="Arial" w:cs="Arial"/>
        </w:rPr>
        <w:t>.</w:t>
      </w:r>
      <w:r w:rsidR="0C7B3E28" w:rsidRPr="002C0DBB">
        <w:rPr>
          <w:rFonts w:ascii="Arial" w:hAnsi="Arial" w:cs="Arial"/>
        </w:rPr>
        <w:t xml:space="preserve"> </w:t>
      </w:r>
    </w:p>
    <w:p w14:paraId="58101BDB" w14:textId="6B03837B" w:rsidR="00F72F21" w:rsidRPr="002C0DBB" w:rsidRDefault="00F72F21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C0DBB">
        <w:rPr>
          <w:rFonts w:ascii="Arial" w:hAnsi="Arial" w:cs="Arial"/>
        </w:rPr>
        <w:t>Provide higher-end suite finishes (granite countertops, wood base, pendant lighting, locally sourced backsplash tile, accent wall feature in the waiting area, etc.)</w:t>
      </w:r>
      <w:r w:rsidR="001E6C09">
        <w:rPr>
          <w:rFonts w:ascii="Arial" w:hAnsi="Arial" w:cs="Arial"/>
        </w:rPr>
        <w:t>.</w:t>
      </w:r>
    </w:p>
    <w:p w14:paraId="372873EB" w14:textId="492F5378" w:rsidR="00146C9A" w:rsidRDefault="009B76F8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Require </w:t>
      </w:r>
      <w:r w:rsidR="00205F42">
        <w:rPr>
          <w:rFonts w:ascii="Arial" w:hAnsi="Arial" w:cs="Arial"/>
        </w:rPr>
        <w:t xml:space="preserve">Government Relations Office and workstation adjacent to suite. </w:t>
      </w:r>
    </w:p>
    <w:p w14:paraId="776F4743" w14:textId="331852D1" w:rsidR="00F81F9D" w:rsidRPr="002C0DBB" w:rsidRDefault="00205F42" w:rsidP="000B5A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Require </w:t>
      </w:r>
      <w:r w:rsidR="00CB2F6F">
        <w:rPr>
          <w:rFonts w:ascii="Arial" w:hAnsi="Arial" w:cs="Arial"/>
        </w:rPr>
        <w:t xml:space="preserve">Tribal Relations </w:t>
      </w:r>
      <w:r w:rsidR="00F44DE4">
        <w:rPr>
          <w:rFonts w:ascii="Arial" w:hAnsi="Arial" w:cs="Arial"/>
        </w:rPr>
        <w:t>h</w:t>
      </w:r>
      <w:r w:rsidR="00F81F9D">
        <w:rPr>
          <w:rFonts w:ascii="Arial" w:hAnsi="Arial" w:cs="Arial"/>
        </w:rPr>
        <w:t>oteling office</w:t>
      </w:r>
      <w:r w:rsidR="00CB2F6F">
        <w:rPr>
          <w:rFonts w:ascii="Arial" w:hAnsi="Arial" w:cs="Arial"/>
        </w:rPr>
        <w:t xml:space="preserve"> </w:t>
      </w:r>
      <w:r w:rsidR="00B96CDE">
        <w:rPr>
          <w:rFonts w:ascii="Arial" w:hAnsi="Arial" w:cs="Arial"/>
        </w:rPr>
        <w:t xml:space="preserve">on </w:t>
      </w:r>
      <w:r w:rsidR="00CB2F6F">
        <w:rPr>
          <w:rFonts w:ascii="Arial" w:hAnsi="Arial" w:cs="Arial"/>
        </w:rPr>
        <w:t xml:space="preserve">the </w:t>
      </w:r>
      <w:r w:rsidR="00B96CDE">
        <w:rPr>
          <w:rFonts w:ascii="Arial" w:hAnsi="Arial" w:cs="Arial"/>
        </w:rPr>
        <w:t>same floor.</w:t>
      </w:r>
    </w:p>
    <w:p w14:paraId="251DABE0" w14:textId="61DA296E" w:rsidR="00CE737F" w:rsidRPr="00C213B5" w:rsidRDefault="00D85AD1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C213B5">
        <w:rPr>
          <w:rFonts w:ascii="Arial" w:hAnsi="Arial"/>
          <w:color w:val="auto"/>
        </w:rPr>
        <w:t>Enforcement Suite</w:t>
      </w:r>
    </w:p>
    <w:p w14:paraId="683D357B" w14:textId="52831D20" w:rsidR="003106FE" w:rsidRPr="00CB69CC" w:rsidRDefault="00F55CE6" w:rsidP="000B5A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Security measures will be as noted in the RFP. Specifics will be determined during design.  </w:t>
      </w:r>
    </w:p>
    <w:p w14:paraId="2E7C520E" w14:textId="628C1C32" w:rsidR="00D85AD1" w:rsidRPr="00CB69CC" w:rsidRDefault="003106FE" w:rsidP="000B5A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I</w:t>
      </w:r>
      <w:r w:rsidR="6A2C7786" w:rsidRPr="00CB69CC">
        <w:rPr>
          <w:rFonts w:ascii="Arial" w:hAnsi="Arial" w:cs="Arial"/>
        </w:rPr>
        <w:t xml:space="preserve">f the suite entrance is </w:t>
      </w:r>
      <w:r w:rsidR="00B71E92" w:rsidRPr="00CB69CC">
        <w:rPr>
          <w:rFonts w:ascii="Arial" w:hAnsi="Arial" w:cs="Arial"/>
        </w:rPr>
        <w:t>public facing</w:t>
      </w:r>
      <w:r w:rsidR="6A2C7786" w:rsidRPr="00CB69CC">
        <w:rPr>
          <w:rFonts w:ascii="Arial" w:hAnsi="Arial" w:cs="Arial"/>
        </w:rPr>
        <w:t xml:space="preserve">, all suite </w:t>
      </w:r>
      <w:r w:rsidRPr="00CB69CC">
        <w:rPr>
          <w:rFonts w:ascii="Arial" w:hAnsi="Arial" w:cs="Arial"/>
        </w:rPr>
        <w:t xml:space="preserve">entrance </w:t>
      </w:r>
      <w:r w:rsidR="6A2C7786" w:rsidRPr="00CB69CC">
        <w:rPr>
          <w:rFonts w:ascii="Arial" w:hAnsi="Arial" w:cs="Arial"/>
        </w:rPr>
        <w:t>glazing must be ballistic/bulletproof glass</w:t>
      </w:r>
      <w:r w:rsidR="4F9C2748" w:rsidRPr="00CB69CC">
        <w:rPr>
          <w:rFonts w:ascii="Arial" w:hAnsi="Arial" w:cs="Arial"/>
        </w:rPr>
        <w:t>.</w:t>
      </w:r>
      <w:r w:rsidR="6A2C7786" w:rsidRPr="00CB69CC">
        <w:rPr>
          <w:rFonts w:ascii="Arial" w:hAnsi="Arial" w:cs="Arial"/>
        </w:rPr>
        <w:t xml:space="preserve"> If</w:t>
      </w:r>
      <w:r w:rsidRPr="00CB69CC">
        <w:rPr>
          <w:rFonts w:ascii="Arial" w:hAnsi="Arial" w:cs="Arial"/>
        </w:rPr>
        <w:t xml:space="preserve"> the suite entrance is</w:t>
      </w:r>
      <w:r w:rsidR="6A2C7786" w:rsidRPr="00CB69CC">
        <w:rPr>
          <w:rFonts w:ascii="Arial" w:hAnsi="Arial" w:cs="Arial"/>
        </w:rPr>
        <w:t xml:space="preserve"> not </w:t>
      </w:r>
      <w:r w:rsidR="00B71E92" w:rsidRPr="00CB69CC">
        <w:rPr>
          <w:rFonts w:ascii="Arial" w:hAnsi="Arial" w:cs="Arial"/>
        </w:rPr>
        <w:t>public facing</w:t>
      </w:r>
      <w:r w:rsidR="6A2C7786" w:rsidRPr="00CB69CC">
        <w:rPr>
          <w:rFonts w:ascii="Arial" w:hAnsi="Arial" w:cs="Arial"/>
        </w:rPr>
        <w:t>, then</w:t>
      </w:r>
      <w:r w:rsidRPr="00CB69CC">
        <w:rPr>
          <w:rFonts w:ascii="Arial" w:hAnsi="Arial" w:cs="Arial"/>
        </w:rPr>
        <w:t xml:space="preserve"> the entrance glazing must be</w:t>
      </w:r>
      <w:r w:rsidR="6A2C7786" w:rsidRPr="00CB69CC">
        <w:rPr>
          <w:rFonts w:ascii="Arial" w:hAnsi="Arial" w:cs="Arial"/>
        </w:rPr>
        <w:t xml:space="preserve"> wire or security film reinforced glass.</w:t>
      </w:r>
    </w:p>
    <w:p w14:paraId="7264A89E" w14:textId="0C7C5F21" w:rsidR="00D85AD1" w:rsidRPr="00CB69CC" w:rsidRDefault="003106FE" w:rsidP="000B5A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6A2C7786" w:rsidRPr="00CB69CC">
        <w:rPr>
          <w:rFonts w:ascii="Arial" w:hAnsi="Arial" w:cs="Arial"/>
        </w:rPr>
        <w:t xml:space="preserve">ne (1) Conference room that seats 10 people; </w:t>
      </w:r>
      <w:r w:rsidR="7EAB4886" w:rsidRPr="00CB69CC">
        <w:rPr>
          <w:rFonts w:ascii="Arial" w:hAnsi="Arial" w:cs="Arial"/>
        </w:rPr>
        <w:t>M</w:t>
      </w:r>
      <w:r w:rsidR="6A2C7786" w:rsidRPr="00CB69CC">
        <w:rPr>
          <w:rFonts w:ascii="Arial" w:hAnsi="Arial" w:cs="Arial"/>
        </w:rPr>
        <w:t>onitor wall; Core drill for A/V tabletop connections</w:t>
      </w:r>
      <w:r w:rsidR="004B5DFD">
        <w:rPr>
          <w:rFonts w:ascii="Arial" w:hAnsi="Arial" w:cs="Arial"/>
        </w:rPr>
        <w:t>.</w:t>
      </w:r>
    </w:p>
    <w:p w14:paraId="1AA5A4D2" w14:textId="1A5A30C9" w:rsidR="00D85AD1" w:rsidRPr="00CB69CC" w:rsidRDefault="00D64139" w:rsidP="000B5A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</w:t>
      </w:r>
      <w:r w:rsidR="0013567E" w:rsidRPr="00CB69CC">
        <w:rPr>
          <w:rFonts w:ascii="Arial" w:hAnsi="Arial" w:cs="Arial"/>
        </w:rPr>
        <w:t xml:space="preserve"> s</w:t>
      </w:r>
      <w:r w:rsidR="00D85AD1" w:rsidRPr="00CB69CC">
        <w:rPr>
          <w:rFonts w:ascii="Arial" w:hAnsi="Arial" w:cs="Arial"/>
        </w:rPr>
        <w:t>pace for copy/printer - one (1) duplex outlet and one (1) data port</w:t>
      </w:r>
      <w:r w:rsidR="004B5DFD">
        <w:rPr>
          <w:rFonts w:ascii="Arial" w:hAnsi="Arial" w:cs="Arial"/>
        </w:rPr>
        <w:t>.</w:t>
      </w:r>
    </w:p>
    <w:p w14:paraId="42B85414" w14:textId="76AB001B" w:rsidR="00D85AD1" w:rsidRPr="00CB69CC" w:rsidRDefault="3B401A31" w:rsidP="003106F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a secondary exit from this space</w:t>
      </w:r>
      <w:r w:rsidR="311500C8" w:rsidRPr="00CB69CC">
        <w:rPr>
          <w:rFonts w:ascii="Arial" w:hAnsi="Arial" w:cs="Arial"/>
        </w:rPr>
        <w:t>.</w:t>
      </w:r>
    </w:p>
    <w:p w14:paraId="52BCA4EB" w14:textId="5EFA85E6" w:rsidR="0067606B" w:rsidRPr="00CB69CC" w:rsidRDefault="00CB2F6F" w:rsidP="003106F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Prefer </w:t>
      </w:r>
      <w:r w:rsidR="00FC3386">
        <w:rPr>
          <w:rFonts w:ascii="Arial" w:hAnsi="Arial" w:cs="Arial"/>
        </w:rPr>
        <w:t>m</w:t>
      </w:r>
      <w:r w:rsidR="007E2E15">
        <w:rPr>
          <w:rFonts w:ascii="Arial" w:hAnsi="Arial" w:cs="Arial"/>
        </w:rPr>
        <w:t>ain floor location</w:t>
      </w:r>
      <w:r w:rsidR="00FC3386">
        <w:rPr>
          <w:rFonts w:ascii="Arial" w:hAnsi="Arial" w:cs="Arial"/>
        </w:rPr>
        <w:t>.</w:t>
      </w:r>
    </w:p>
    <w:p w14:paraId="0D23DFB1" w14:textId="28623716" w:rsidR="0038735D" w:rsidRPr="00CB69CC" w:rsidRDefault="00D85AD1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Fish and Wildlife License Center Suite</w:t>
      </w:r>
    </w:p>
    <w:p w14:paraId="29F23411" w14:textId="77777777" w:rsidR="00125E74" w:rsidRDefault="00CB0952" w:rsidP="000B5A2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Security measures will be as noted in the RFP. Specifics will be determined during design.  </w:t>
      </w:r>
    </w:p>
    <w:p w14:paraId="001DD780" w14:textId="6CE27029" w:rsidR="007A0C03" w:rsidRPr="006E2920" w:rsidRDefault="00D85AD1" w:rsidP="000B5A2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E2920">
        <w:rPr>
          <w:rFonts w:ascii="Arial" w:hAnsi="Arial" w:cs="Arial"/>
        </w:rPr>
        <w:t>Provide three</w:t>
      </w:r>
      <w:r w:rsidR="004B6508">
        <w:rPr>
          <w:rFonts w:ascii="Arial" w:hAnsi="Arial" w:cs="Arial"/>
        </w:rPr>
        <w:t xml:space="preserve"> (3)</w:t>
      </w:r>
      <w:r w:rsidRPr="006E2920">
        <w:rPr>
          <w:rFonts w:ascii="Arial" w:hAnsi="Arial" w:cs="Arial"/>
        </w:rPr>
        <w:t xml:space="preserve"> public</w:t>
      </w:r>
      <w:r w:rsidR="007A0C03" w:rsidRPr="006E2920">
        <w:rPr>
          <w:rFonts w:ascii="Arial" w:hAnsi="Arial" w:cs="Arial"/>
        </w:rPr>
        <w:t>-</w:t>
      </w:r>
      <w:r w:rsidRPr="006E2920">
        <w:rPr>
          <w:rFonts w:ascii="Arial" w:hAnsi="Arial" w:cs="Arial"/>
        </w:rPr>
        <w:t xml:space="preserve">facing workstations for visitor interactions. </w:t>
      </w:r>
      <w:r w:rsidR="007A0C03" w:rsidRPr="006E2920">
        <w:rPr>
          <w:rFonts w:ascii="Arial" w:hAnsi="Arial" w:cs="Arial"/>
        </w:rPr>
        <w:t xml:space="preserve">Prefer </w:t>
      </w:r>
      <w:r w:rsidR="00EE6D12" w:rsidRPr="006E2920">
        <w:rPr>
          <w:rFonts w:ascii="Arial" w:hAnsi="Arial" w:cs="Arial"/>
        </w:rPr>
        <w:t>workstation space</w:t>
      </w:r>
      <w:r w:rsidR="007A0C03" w:rsidRPr="006E2920">
        <w:rPr>
          <w:rFonts w:ascii="Arial" w:hAnsi="Arial" w:cs="Arial"/>
        </w:rPr>
        <w:t xml:space="preserve"> to accommodate power</w:t>
      </w:r>
      <w:r w:rsidR="00EE6D12" w:rsidRPr="006E2920">
        <w:rPr>
          <w:rFonts w:ascii="Arial" w:hAnsi="Arial" w:cs="Arial"/>
        </w:rPr>
        <w:t>-</w:t>
      </w:r>
      <w:r w:rsidR="007A0C03" w:rsidRPr="006E2920">
        <w:rPr>
          <w:rFonts w:ascii="Arial" w:hAnsi="Arial" w:cs="Arial"/>
        </w:rPr>
        <w:t>adjustable desks.</w:t>
      </w:r>
    </w:p>
    <w:p w14:paraId="35828393" w14:textId="2FA7389B" w:rsidR="4BD7DCC7" w:rsidRPr="006E2920" w:rsidRDefault="002B07CA" w:rsidP="5BB545A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Additional c</w:t>
      </w:r>
      <w:r w:rsidR="4BD7DCC7" w:rsidRPr="006E2920">
        <w:rPr>
          <w:rFonts w:ascii="Arial" w:hAnsi="Arial" w:cs="Arial"/>
        </w:rPr>
        <w:t>ard access to one</w:t>
      </w:r>
      <w:r w:rsidR="004B6508">
        <w:rPr>
          <w:rFonts w:ascii="Arial" w:hAnsi="Arial" w:cs="Arial"/>
        </w:rPr>
        <w:t xml:space="preserve"> (1)</w:t>
      </w:r>
      <w:r w:rsidR="4BD7DCC7" w:rsidRPr="006E2920">
        <w:rPr>
          <w:rFonts w:ascii="Arial" w:hAnsi="Arial" w:cs="Arial"/>
        </w:rPr>
        <w:t xml:space="preserve"> room in this suite</w:t>
      </w:r>
      <w:r w:rsidR="008D4CFF">
        <w:rPr>
          <w:rFonts w:ascii="Arial" w:hAnsi="Arial" w:cs="Arial"/>
        </w:rPr>
        <w:t>.</w:t>
      </w:r>
    </w:p>
    <w:p w14:paraId="4689786F" w14:textId="69F8955B" w:rsidR="00D85AD1" w:rsidRPr="00CB69CC" w:rsidRDefault="00D85AD1" w:rsidP="000B5A2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E2920">
        <w:rPr>
          <w:rFonts w:ascii="Arial" w:hAnsi="Arial" w:cs="Arial"/>
        </w:rPr>
        <w:t>Provide one accessible</w:t>
      </w:r>
      <w:r w:rsidR="007A0C03" w:rsidRPr="006E2920">
        <w:rPr>
          <w:rFonts w:ascii="Arial" w:hAnsi="Arial" w:cs="Arial"/>
        </w:rPr>
        <w:t>, customer</w:t>
      </w:r>
      <w:r w:rsidR="007A0C03" w:rsidRPr="00CB69CC">
        <w:rPr>
          <w:rFonts w:ascii="Arial" w:hAnsi="Arial" w:cs="Arial"/>
        </w:rPr>
        <w:t>-service</w:t>
      </w:r>
      <w:r w:rsidRPr="00CB69CC">
        <w:rPr>
          <w:rFonts w:ascii="Arial" w:hAnsi="Arial" w:cs="Arial"/>
        </w:rPr>
        <w:t xml:space="preserve"> counter at th</w:t>
      </w:r>
      <w:r w:rsidR="007A0C03" w:rsidRPr="00CB69CC">
        <w:rPr>
          <w:rFonts w:ascii="Arial" w:hAnsi="Arial" w:cs="Arial"/>
        </w:rPr>
        <w:t xml:space="preserve">e location of the three </w:t>
      </w:r>
      <w:r w:rsidR="004B6508">
        <w:rPr>
          <w:rFonts w:ascii="Arial" w:hAnsi="Arial" w:cs="Arial"/>
        </w:rPr>
        <w:t xml:space="preserve">(3) </w:t>
      </w:r>
      <w:r w:rsidR="007A0C03" w:rsidRPr="00CB69CC">
        <w:rPr>
          <w:rFonts w:ascii="Arial" w:hAnsi="Arial" w:cs="Arial"/>
        </w:rPr>
        <w:t xml:space="preserve">workstations. </w:t>
      </w:r>
      <w:r w:rsidR="605B8AD4" w:rsidRPr="00CB69CC">
        <w:rPr>
          <w:rFonts w:ascii="Arial" w:hAnsi="Arial" w:cs="Arial"/>
        </w:rPr>
        <w:t xml:space="preserve">Provide a counter area of granite or similar.  Prefer design to accommodate power-adjustable desk. </w:t>
      </w:r>
    </w:p>
    <w:p w14:paraId="7EA16B3C" w14:textId="3064FD70" w:rsidR="00D85AD1" w:rsidRPr="00CB69CC" w:rsidRDefault="007A0C03" w:rsidP="007A0C0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</w:t>
      </w:r>
      <w:r w:rsidR="3B401A31" w:rsidRPr="00CB69CC">
        <w:rPr>
          <w:rFonts w:ascii="Arial" w:hAnsi="Arial" w:cs="Arial"/>
        </w:rPr>
        <w:t>pace for copy/printer</w:t>
      </w:r>
      <w:r w:rsidRPr="00CB69CC">
        <w:rPr>
          <w:rFonts w:ascii="Arial" w:hAnsi="Arial" w:cs="Arial"/>
        </w:rPr>
        <w:t xml:space="preserve"> behind the counter</w:t>
      </w:r>
      <w:r w:rsidR="3B401A31" w:rsidRPr="00CB69CC">
        <w:rPr>
          <w:rFonts w:ascii="Arial" w:hAnsi="Arial" w:cs="Arial"/>
        </w:rPr>
        <w:t xml:space="preserve"> - one (1) duplex and one (1) data port</w:t>
      </w:r>
      <w:r w:rsidR="7D08F890" w:rsidRPr="00CB69CC">
        <w:rPr>
          <w:rFonts w:ascii="Arial" w:hAnsi="Arial" w:cs="Arial"/>
        </w:rPr>
        <w:t>.</w:t>
      </w:r>
    </w:p>
    <w:p w14:paraId="3A2C94B6" w14:textId="5742BD75" w:rsidR="00076AEE" w:rsidRPr="00CB69CC" w:rsidRDefault="007D45AD" w:rsidP="007A0C0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 xml:space="preserve">The DNR store </w:t>
      </w:r>
      <w:r w:rsidR="6F3C897E" w:rsidRPr="00CB69CC">
        <w:rPr>
          <w:rFonts w:ascii="Arial" w:hAnsi="Arial" w:cs="Arial"/>
        </w:rPr>
        <w:t>(retail sales area for DNR merchandise</w:t>
      </w:r>
      <w:r w:rsidR="004A01C9" w:rsidRPr="00CB69CC">
        <w:rPr>
          <w:rFonts w:ascii="Arial" w:hAnsi="Arial" w:cs="Arial"/>
        </w:rPr>
        <w:t xml:space="preserve"> such as state park clothing, mugs and stickers</w:t>
      </w:r>
      <w:r w:rsidR="6F3C897E" w:rsidRPr="00CB69CC">
        <w:rPr>
          <w:rFonts w:ascii="Arial" w:hAnsi="Arial" w:cs="Arial"/>
        </w:rPr>
        <w:t xml:space="preserve">) </w:t>
      </w:r>
      <w:r w:rsidRPr="00CB69CC">
        <w:rPr>
          <w:rFonts w:ascii="Arial" w:hAnsi="Arial" w:cs="Arial"/>
        </w:rPr>
        <w:t xml:space="preserve">may be located </w:t>
      </w:r>
      <w:r w:rsidR="00844F0E" w:rsidRPr="00CB69CC">
        <w:rPr>
          <w:rFonts w:ascii="Arial" w:hAnsi="Arial" w:cs="Arial"/>
        </w:rPr>
        <w:t>here</w:t>
      </w:r>
      <w:r w:rsidR="007C0EF4" w:rsidRPr="00CB69CC">
        <w:rPr>
          <w:rFonts w:ascii="Arial" w:hAnsi="Arial" w:cs="Arial"/>
        </w:rPr>
        <w:t>.  If so</w:t>
      </w:r>
      <w:r w:rsidR="001D4CAF" w:rsidRPr="00CB69CC">
        <w:rPr>
          <w:rFonts w:ascii="Arial" w:hAnsi="Arial" w:cs="Arial"/>
        </w:rPr>
        <w:t>,</w:t>
      </w:r>
      <w:r w:rsidR="007C0EF4" w:rsidRPr="00CB69CC">
        <w:rPr>
          <w:rFonts w:ascii="Arial" w:hAnsi="Arial" w:cs="Arial"/>
        </w:rPr>
        <w:t xml:space="preserve"> display space, addi</w:t>
      </w:r>
      <w:r w:rsidR="000F62EB" w:rsidRPr="00CB69CC">
        <w:rPr>
          <w:rFonts w:ascii="Arial" w:hAnsi="Arial" w:cs="Arial"/>
        </w:rPr>
        <w:t xml:space="preserve">tional outlets and </w:t>
      </w:r>
      <w:r w:rsidR="007C0EF4" w:rsidRPr="00CB69CC">
        <w:rPr>
          <w:rFonts w:ascii="Arial" w:hAnsi="Arial" w:cs="Arial"/>
        </w:rPr>
        <w:t>merchandise storage would be required</w:t>
      </w:r>
      <w:r w:rsidR="00365B95" w:rsidRPr="00CB69CC">
        <w:rPr>
          <w:rFonts w:ascii="Arial" w:hAnsi="Arial" w:cs="Arial"/>
        </w:rPr>
        <w:t>. To be determined in design phase.</w:t>
      </w:r>
    </w:p>
    <w:p w14:paraId="5F4C32B8" w14:textId="330AE3EF" w:rsidR="00405718" w:rsidRPr="00CB69CC" w:rsidRDefault="00405718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General Counsel Suite</w:t>
      </w:r>
    </w:p>
    <w:p w14:paraId="46F3CAAA" w14:textId="3DBC2846" w:rsidR="00405718" w:rsidRPr="00CB69CC" w:rsidRDefault="00AF30FA" w:rsidP="000B5A2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00405718" w:rsidRPr="00CB69CC">
        <w:rPr>
          <w:rFonts w:ascii="Arial" w:hAnsi="Arial" w:cs="Arial"/>
        </w:rPr>
        <w:t xml:space="preserve">ne (1) Conference room that seats </w:t>
      </w:r>
      <w:r w:rsidR="004B6508">
        <w:rPr>
          <w:rFonts w:ascii="Arial" w:hAnsi="Arial" w:cs="Arial"/>
        </w:rPr>
        <w:t>eight (</w:t>
      </w:r>
      <w:r w:rsidR="00405718" w:rsidRPr="00CB69CC">
        <w:rPr>
          <w:rFonts w:ascii="Arial" w:hAnsi="Arial" w:cs="Arial"/>
        </w:rPr>
        <w:t>8</w:t>
      </w:r>
      <w:r w:rsidR="004B6508">
        <w:rPr>
          <w:rFonts w:ascii="Arial" w:hAnsi="Arial" w:cs="Arial"/>
        </w:rPr>
        <w:t>)</w:t>
      </w:r>
      <w:r w:rsidR="00405718" w:rsidRPr="00CB69CC">
        <w:rPr>
          <w:rFonts w:ascii="Arial" w:hAnsi="Arial" w:cs="Arial"/>
        </w:rPr>
        <w:t xml:space="preserve"> people; Monitor wall; Core drill for A/V tabletop connections</w:t>
      </w:r>
      <w:r w:rsidR="008D4CFF">
        <w:rPr>
          <w:rFonts w:ascii="Arial" w:hAnsi="Arial" w:cs="Arial"/>
        </w:rPr>
        <w:t>.</w:t>
      </w:r>
    </w:p>
    <w:p w14:paraId="11B2BC7E" w14:textId="5E972234" w:rsidR="00405718" w:rsidRPr="00CB69CC" w:rsidRDefault="00AF30FA" w:rsidP="000B5A2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</w:t>
      </w:r>
      <w:r w:rsidR="00405718" w:rsidRPr="00CB69CC">
        <w:rPr>
          <w:rFonts w:ascii="Arial" w:hAnsi="Arial" w:cs="Arial"/>
        </w:rPr>
        <w:t>pace for copy/printer - one (1) duplex outlet and one (1) data port</w:t>
      </w:r>
      <w:r w:rsidR="008D4CFF">
        <w:rPr>
          <w:rFonts w:ascii="Arial" w:hAnsi="Arial" w:cs="Arial"/>
        </w:rPr>
        <w:t>.</w:t>
      </w:r>
    </w:p>
    <w:p w14:paraId="440C9154" w14:textId="29E7A7AF" w:rsidR="00405718" w:rsidRPr="00CB69CC" w:rsidRDefault="57E2F2CC" w:rsidP="000B5A2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General Counsel’s private office</w:t>
      </w:r>
      <w:r w:rsidR="004F0C9F">
        <w:rPr>
          <w:rFonts w:ascii="Arial" w:hAnsi="Arial" w:cs="Arial"/>
        </w:rPr>
        <w:t xml:space="preserve"> must</w:t>
      </w:r>
      <w:r w:rsidRPr="00CB69CC">
        <w:rPr>
          <w:rFonts w:ascii="Arial" w:hAnsi="Arial" w:cs="Arial"/>
        </w:rPr>
        <w:t xml:space="preserve"> have seating for </w:t>
      </w:r>
      <w:r w:rsidR="00AF30FA" w:rsidRPr="00CB69CC">
        <w:rPr>
          <w:rFonts w:ascii="Arial" w:hAnsi="Arial" w:cs="Arial"/>
        </w:rPr>
        <w:t xml:space="preserve">a </w:t>
      </w:r>
      <w:r w:rsidRPr="00CB69CC">
        <w:rPr>
          <w:rFonts w:ascii="Arial" w:hAnsi="Arial" w:cs="Arial"/>
        </w:rPr>
        <w:t>minimum of two (2) people; four (4) people is preferred</w:t>
      </w:r>
      <w:r w:rsidR="0B4E456E" w:rsidRPr="00CB69CC">
        <w:rPr>
          <w:rFonts w:ascii="Arial" w:hAnsi="Arial" w:cs="Arial"/>
        </w:rPr>
        <w:t>.</w:t>
      </w:r>
    </w:p>
    <w:p w14:paraId="519EF30A" w14:textId="244FAAC2" w:rsidR="001A658B" w:rsidRPr="001A658B" w:rsidRDefault="002B1C0D" w:rsidP="001A65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Prefer </w:t>
      </w:r>
      <w:r w:rsidR="009D4AEE">
        <w:rPr>
          <w:rFonts w:ascii="Arial" w:hAnsi="Arial" w:cs="Arial"/>
        </w:rPr>
        <w:t>l</w:t>
      </w:r>
      <w:r w:rsidR="00804352">
        <w:rPr>
          <w:rFonts w:ascii="Arial" w:hAnsi="Arial" w:cs="Arial"/>
        </w:rPr>
        <w:t>ocation on same floor as Commissioner’s Office Suite</w:t>
      </w:r>
      <w:r w:rsidR="009D4AEE">
        <w:rPr>
          <w:rFonts w:ascii="Arial" w:hAnsi="Arial" w:cs="Arial"/>
        </w:rPr>
        <w:t xml:space="preserve">. </w:t>
      </w:r>
    </w:p>
    <w:p w14:paraId="0444E88A" w14:textId="2BB8485F" w:rsidR="00405718" w:rsidRPr="00CB69CC" w:rsidRDefault="00405718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Human Resources Suite</w:t>
      </w:r>
    </w:p>
    <w:p w14:paraId="34CD3306" w14:textId="29925F88" w:rsidR="00DE0774" w:rsidRPr="00CB69CC" w:rsidRDefault="00AF30FA" w:rsidP="000B5A23">
      <w:pPr>
        <w:pStyle w:val="ListParagraph"/>
        <w:numPr>
          <w:ilvl w:val="0"/>
          <w:numId w:val="6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6F25DE64" w:rsidRPr="00CB69CC">
        <w:rPr>
          <w:rFonts w:ascii="Arial" w:hAnsi="Arial" w:cs="Arial"/>
        </w:rPr>
        <w:t xml:space="preserve">ne (1) Conference room that seats </w:t>
      </w:r>
      <w:r w:rsidR="00317CB7">
        <w:rPr>
          <w:rFonts w:ascii="Arial" w:hAnsi="Arial" w:cs="Arial"/>
        </w:rPr>
        <w:t>eight (</w:t>
      </w:r>
      <w:r w:rsidR="25916BA8" w:rsidRPr="00CB69CC">
        <w:rPr>
          <w:rFonts w:ascii="Arial" w:hAnsi="Arial" w:cs="Arial"/>
        </w:rPr>
        <w:t>8</w:t>
      </w:r>
      <w:r w:rsidR="00317CB7">
        <w:rPr>
          <w:rFonts w:ascii="Arial" w:hAnsi="Arial" w:cs="Arial"/>
        </w:rPr>
        <w:t>)</w:t>
      </w:r>
      <w:r w:rsidR="6F25DE64" w:rsidRPr="00CB69CC">
        <w:rPr>
          <w:rFonts w:ascii="Arial" w:hAnsi="Arial" w:cs="Arial"/>
        </w:rPr>
        <w:t xml:space="preserve"> people; Monitor wall; Core drill for A/V tabletop connections</w:t>
      </w:r>
      <w:r w:rsidR="3331F24B" w:rsidRPr="00CB69CC">
        <w:rPr>
          <w:rFonts w:ascii="Arial" w:hAnsi="Arial" w:cs="Arial"/>
        </w:rPr>
        <w:t>.</w:t>
      </w:r>
    </w:p>
    <w:p w14:paraId="1F3E9FAA" w14:textId="54399CB3" w:rsidR="00F363BB" w:rsidRPr="00CB69CC" w:rsidRDefault="00AF30FA" w:rsidP="000B5A23">
      <w:pPr>
        <w:pStyle w:val="ListParagraph"/>
        <w:numPr>
          <w:ilvl w:val="0"/>
          <w:numId w:val="6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</w:t>
      </w:r>
      <w:r w:rsidR="715C0447" w:rsidRPr="00CB69CC">
        <w:rPr>
          <w:rFonts w:ascii="Arial" w:hAnsi="Arial" w:cs="Arial"/>
        </w:rPr>
        <w:t>pace for copy/printer - one (1) duplex outlet and one (1) data port</w:t>
      </w:r>
      <w:r w:rsidR="008D4CFF">
        <w:rPr>
          <w:rFonts w:ascii="Arial" w:hAnsi="Arial" w:cs="Arial"/>
        </w:rPr>
        <w:t>.</w:t>
      </w:r>
    </w:p>
    <w:p w14:paraId="017FEC87" w14:textId="4161C40E" w:rsidR="715C0447" w:rsidRPr="00CB69CC" w:rsidRDefault="5DFFE6AD" w:rsidP="000B5A23">
      <w:pPr>
        <w:pStyle w:val="ListParagraph"/>
        <w:numPr>
          <w:ilvl w:val="0"/>
          <w:numId w:val="6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a secondary exit from this </w:t>
      </w:r>
      <w:r w:rsidR="00AF30FA" w:rsidRPr="00CB69CC">
        <w:rPr>
          <w:rFonts w:ascii="Arial" w:hAnsi="Arial" w:cs="Arial"/>
        </w:rPr>
        <w:t>suite</w:t>
      </w:r>
      <w:r w:rsidR="442EAFD8" w:rsidRPr="00CB69CC">
        <w:rPr>
          <w:rFonts w:ascii="Arial" w:hAnsi="Arial" w:cs="Arial"/>
        </w:rPr>
        <w:t>.</w:t>
      </w:r>
      <w:r w:rsidRPr="00CB69CC">
        <w:rPr>
          <w:rFonts w:ascii="Arial" w:hAnsi="Arial" w:cs="Arial"/>
        </w:rPr>
        <w:t xml:space="preserve"> </w:t>
      </w:r>
    </w:p>
    <w:p w14:paraId="56DA8434" w14:textId="6F679FF9" w:rsidR="00405718" w:rsidRPr="00CB69CC" w:rsidRDefault="00907D8F" w:rsidP="000B5A23">
      <w:pPr>
        <w:pStyle w:val="Heading3"/>
        <w:numPr>
          <w:ilvl w:val="0"/>
          <w:numId w:val="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MNIT DNR Suite</w:t>
      </w:r>
    </w:p>
    <w:p w14:paraId="161F74F7" w14:textId="4DF317F9" w:rsidR="00907D8F" w:rsidRPr="00CB69CC" w:rsidRDefault="00FC1CDE" w:rsidP="00226183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Security measures will be as noted in the RFP. Specifics will be determined during design.  </w:t>
      </w:r>
      <w:r w:rsidR="00907D8F" w:rsidRPr="00CB69CC">
        <w:rPr>
          <w:rFonts w:ascii="Arial" w:hAnsi="Arial" w:cs="Arial"/>
        </w:rPr>
        <w:t>.</w:t>
      </w:r>
    </w:p>
    <w:p w14:paraId="44E6B33C" w14:textId="1BD80280" w:rsidR="00907D8F" w:rsidRPr="00CB69CC" w:rsidRDefault="00AF30FA" w:rsidP="00226183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00907D8F" w:rsidRPr="00CB69CC">
        <w:rPr>
          <w:rFonts w:ascii="Arial" w:hAnsi="Arial" w:cs="Arial"/>
        </w:rPr>
        <w:t>ne (1) Conference room that seats</w:t>
      </w:r>
      <w:r w:rsidR="00317CB7">
        <w:rPr>
          <w:rFonts w:ascii="Arial" w:hAnsi="Arial" w:cs="Arial"/>
        </w:rPr>
        <w:t xml:space="preserve"> six (</w:t>
      </w:r>
      <w:r w:rsidR="00907D8F" w:rsidRPr="00CB69CC">
        <w:rPr>
          <w:rFonts w:ascii="Arial" w:hAnsi="Arial" w:cs="Arial"/>
        </w:rPr>
        <w:t>6</w:t>
      </w:r>
      <w:r w:rsidR="00317CB7">
        <w:rPr>
          <w:rFonts w:ascii="Arial" w:hAnsi="Arial" w:cs="Arial"/>
        </w:rPr>
        <w:t>)</w:t>
      </w:r>
      <w:r w:rsidR="00907D8F" w:rsidRPr="00CB69CC">
        <w:rPr>
          <w:rFonts w:ascii="Arial" w:hAnsi="Arial" w:cs="Arial"/>
        </w:rPr>
        <w:t xml:space="preserve"> people; Monitor wall; Core drill for A/V tabletop connections; Glass wall with partial film</w:t>
      </w:r>
      <w:r w:rsidR="00D44C5B">
        <w:rPr>
          <w:rFonts w:ascii="Arial" w:hAnsi="Arial" w:cs="Arial"/>
        </w:rPr>
        <w:t>.</w:t>
      </w:r>
    </w:p>
    <w:p w14:paraId="6176DB7D" w14:textId="41DA21EA" w:rsidR="00907D8F" w:rsidRPr="00CB69CC" w:rsidRDefault="00AF30FA" w:rsidP="00226183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</w:t>
      </w:r>
      <w:r w:rsidR="00907D8F" w:rsidRPr="00CB69CC">
        <w:rPr>
          <w:rFonts w:ascii="Arial" w:hAnsi="Arial" w:cs="Arial"/>
        </w:rPr>
        <w:t>pace for copy/printer - provide one (1) duplex and one (1) data port.</w:t>
      </w:r>
    </w:p>
    <w:p w14:paraId="5085533B" w14:textId="5592DE8C" w:rsidR="00860229" w:rsidRPr="00CB69CC" w:rsidRDefault="00860229" w:rsidP="000B5A23">
      <w:pPr>
        <w:pStyle w:val="Heading2"/>
        <w:numPr>
          <w:ilvl w:val="0"/>
          <w:numId w:val="13"/>
        </w:numPr>
        <w:rPr>
          <w:rFonts w:ascii="Arial" w:hAnsi="Arial" w:cs="Arial"/>
          <w:color w:val="auto"/>
        </w:rPr>
      </w:pPr>
      <w:r w:rsidRPr="00CB69CC">
        <w:rPr>
          <w:rFonts w:ascii="Arial" w:hAnsi="Arial" w:cs="Arial"/>
          <w:color w:val="auto"/>
        </w:rPr>
        <w:t>Secured Special-Purpose Space Specifications</w:t>
      </w:r>
    </w:p>
    <w:p w14:paraId="10397ECD" w14:textId="5C77B3B3" w:rsidR="00860229" w:rsidRPr="00CB69CC" w:rsidRDefault="002E352D" w:rsidP="001665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Requirements for the four (4) types of secured special-purpose spaces are specified below</w:t>
      </w:r>
      <w:r w:rsidR="00860229" w:rsidRPr="00CB69CC">
        <w:rPr>
          <w:rFonts w:ascii="Arial" w:hAnsi="Arial" w:cs="Arial"/>
        </w:rPr>
        <w:t>.</w:t>
      </w:r>
    </w:p>
    <w:p w14:paraId="4858CF36" w14:textId="5AFCABD2" w:rsidR="00860229" w:rsidRPr="00CB69CC" w:rsidRDefault="00860229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FAW Labs</w:t>
      </w:r>
    </w:p>
    <w:p w14:paraId="2D289BE7" w14:textId="7995FE5A" w:rsidR="00860229" w:rsidRPr="00CB69CC" w:rsidRDefault="00860229" w:rsidP="000B5A2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One (1) primary lab with two </w:t>
      </w:r>
      <w:r w:rsidR="005C58FA" w:rsidRPr="00CB69CC">
        <w:rPr>
          <w:rFonts w:ascii="Arial" w:hAnsi="Arial" w:cs="Arial"/>
        </w:rPr>
        <w:t xml:space="preserve">(2) </w:t>
      </w:r>
      <w:r w:rsidRPr="00CB69CC">
        <w:rPr>
          <w:rFonts w:ascii="Arial" w:hAnsi="Arial" w:cs="Arial"/>
        </w:rPr>
        <w:t>positive pressure sub-labs</w:t>
      </w:r>
      <w:r w:rsidR="00FA2423">
        <w:rPr>
          <w:rFonts w:ascii="Arial" w:hAnsi="Arial" w:cs="Arial"/>
        </w:rPr>
        <w:t>.</w:t>
      </w:r>
    </w:p>
    <w:p w14:paraId="6E17E33B" w14:textId="0BEF7E7C" w:rsidR="00AF30FA" w:rsidRPr="00CB69CC" w:rsidRDefault="00860229" w:rsidP="00AF30F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One (1) secondary wet lab</w:t>
      </w:r>
      <w:r w:rsidR="00FA2423">
        <w:rPr>
          <w:rFonts w:ascii="Arial" w:hAnsi="Arial" w:cs="Arial"/>
        </w:rPr>
        <w:t>.</w:t>
      </w:r>
    </w:p>
    <w:p w14:paraId="2F5397B9" w14:textId="213E281A" w:rsidR="00860229" w:rsidRPr="00CB69CC" w:rsidRDefault="00AF30FA" w:rsidP="00AF30F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See Exhibit </w:t>
      </w:r>
      <w:r w:rsidR="00E94CEA" w:rsidRPr="00CB69CC">
        <w:rPr>
          <w:rFonts w:ascii="Arial" w:hAnsi="Arial" w:cs="Arial"/>
        </w:rPr>
        <w:t>A</w:t>
      </w:r>
      <w:r w:rsidR="00752CA6">
        <w:rPr>
          <w:rFonts w:ascii="Arial" w:hAnsi="Arial" w:cs="Arial"/>
        </w:rPr>
        <w:t>-</w:t>
      </w:r>
      <w:r w:rsidR="00AC04DA">
        <w:rPr>
          <w:rFonts w:ascii="Arial" w:hAnsi="Arial" w:cs="Arial"/>
        </w:rPr>
        <w:t>2</w:t>
      </w:r>
      <w:r w:rsidRPr="00CB69CC">
        <w:rPr>
          <w:rFonts w:ascii="Arial" w:hAnsi="Arial" w:cs="Arial"/>
        </w:rPr>
        <w:t xml:space="preserve"> for detailed lab requirements</w:t>
      </w:r>
      <w:r w:rsidR="00FA2423">
        <w:rPr>
          <w:rFonts w:ascii="Arial" w:hAnsi="Arial" w:cs="Arial"/>
        </w:rPr>
        <w:t>.</w:t>
      </w:r>
    </w:p>
    <w:p w14:paraId="16361DC9" w14:textId="67709588" w:rsidR="00860229" w:rsidRPr="00CB69CC" w:rsidRDefault="00860229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EWR Labs</w:t>
      </w:r>
      <w:r w:rsidR="005C58FA" w:rsidRPr="00CB69CC">
        <w:rPr>
          <w:rFonts w:ascii="Arial" w:hAnsi="Arial"/>
          <w:color w:val="auto"/>
        </w:rPr>
        <w:t xml:space="preserve"> </w:t>
      </w:r>
    </w:p>
    <w:p w14:paraId="5CDC7C01" w14:textId="4D68C364" w:rsidR="00860229" w:rsidRPr="00CB69CC" w:rsidRDefault="00860229" w:rsidP="00AF30FA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One (1) primary lab</w:t>
      </w:r>
      <w:r w:rsidR="00FA2423">
        <w:rPr>
          <w:rFonts w:ascii="Arial" w:hAnsi="Arial" w:cs="Arial"/>
        </w:rPr>
        <w:t>.</w:t>
      </w:r>
      <w:r w:rsidRPr="00CB69CC">
        <w:rPr>
          <w:rFonts w:ascii="Arial" w:hAnsi="Arial" w:cs="Arial"/>
        </w:rPr>
        <w:t xml:space="preserve"> </w:t>
      </w:r>
    </w:p>
    <w:p w14:paraId="32D1D71D" w14:textId="471CB70F" w:rsidR="00860229" w:rsidRPr="00CB69CC" w:rsidRDefault="00860229" w:rsidP="000B5A23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One (1) secondary lab</w:t>
      </w:r>
      <w:r w:rsidR="0080ABFF" w:rsidRPr="5BB545A8">
        <w:rPr>
          <w:rFonts w:ascii="Arial" w:hAnsi="Arial" w:cs="Arial"/>
        </w:rPr>
        <w:t>/workroom</w:t>
      </w:r>
      <w:r w:rsidR="00FA2423">
        <w:rPr>
          <w:rFonts w:ascii="Arial" w:hAnsi="Arial" w:cs="Arial"/>
        </w:rPr>
        <w:t>.</w:t>
      </w:r>
    </w:p>
    <w:p w14:paraId="4C113217" w14:textId="33A78B39" w:rsidR="00AF30FA" w:rsidRPr="00CB69CC" w:rsidRDefault="00AF30FA" w:rsidP="000B5A23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See Exhibit </w:t>
      </w:r>
      <w:r w:rsidR="00E94CEA" w:rsidRPr="00CB69CC">
        <w:rPr>
          <w:rFonts w:ascii="Arial" w:hAnsi="Arial" w:cs="Arial"/>
        </w:rPr>
        <w:t>A</w:t>
      </w:r>
      <w:r w:rsidR="00B37212">
        <w:rPr>
          <w:rFonts w:ascii="Arial" w:hAnsi="Arial" w:cs="Arial"/>
        </w:rPr>
        <w:t>-2</w:t>
      </w:r>
      <w:r w:rsidRPr="00CB69CC">
        <w:rPr>
          <w:rFonts w:ascii="Arial" w:hAnsi="Arial" w:cs="Arial"/>
        </w:rPr>
        <w:t xml:space="preserve"> for detailed lab requirements</w:t>
      </w:r>
      <w:r w:rsidR="00FA2423">
        <w:rPr>
          <w:rFonts w:ascii="Arial" w:hAnsi="Arial" w:cs="Arial"/>
        </w:rPr>
        <w:t>.</w:t>
      </w:r>
    </w:p>
    <w:p w14:paraId="5951A120" w14:textId="39D47BD7" w:rsidR="009D16D5" w:rsidRPr="00547892" w:rsidRDefault="32F5D707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CD409F">
        <w:rPr>
          <w:rFonts w:ascii="Arial" w:hAnsi="Arial"/>
          <w:color w:val="auto"/>
        </w:rPr>
        <w:t>Secure</w:t>
      </w:r>
      <w:r w:rsidR="009D16D5" w:rsidRPr="00547892">
        <w:rPr>
          <w:rFonts w:ascii="Arial" w:hAnsi="Arial"/>
          <w:color w:val="auto"/>
        </w:rPr>
        <w:t xml:space="preserve"> Suite</w:t>
      </w:r>
    </w:p>
    <w:p w14:paraId="053AA849" w14:textId="3D94DC34" w:rsidR="009D16D5" w:rsidRPr="00CB69CC" w:rsidRDefault="6B32A507" w:rsidP="000B5A23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Suite entrance door </w:t>
      </w:r>
      <w:r w:rsidR="004F0C9F">
        <w:rPr>
          <w:rFonts w:ascii="Arial" w:hAnsi="Arial" w:cs="Arial"/>
        </w:rPr>
        <w:t xml:space="preserve">must </w:t>
      </w:r>
      <w:r w:rsidRPr="00CB69CC">
        <w:rPr>
          <w:rFonts w:ascii="Arial" w:hAnsi="Arial" w:cs="Arial"/>
        </w:rPr>
        <w:t>be a steel door</w:t>
      </w:r>
      <w:r w:rsidR="009B63AF">
        <w:rPr>
          <w:rFonts w:ascii="Arial" w:hAnsi="Arial" w:cs="Arial"/>
        </w:rPr>
        <w:t>/</w:t>
      </w:r>
      <w:r w:rsidR="00672A15">
        <w:rPr>
          <w:rFonts w:ascii="Arial" w:hAnsi="Arial" w:cs="Arial"/>
        </w:rPr>
        <w:t>frame</w:t>
      </w:r>
      <w:r w:rsidR="00FA2423">
        <w:rPr>
          <w:rFonts w:ascii="Arial" w:hAnsi="Arial" w:cs="Arial"/>
        </w:rPr>
        <w:t>.</w:t>
      </w:r>
    </w:p>
    <w:p w14:paraId="6F86D9D5" w14:textId="45C10C69" w:rsidR="00AF30FA" w:rsidRPr="00CB69CC" w:rsidRDefault="00AF30FA" w:rsidP="000B5A23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>Provide the following:</w:t>
      </w:r>
    </w:p>
    <w:p w14:paraId="3656B36A" w14:textId="12D09035" w:rsidR="009D16D5" w:rsidRPr="00547892" w:rsidRDefault="009D16D5" w:rsidP="00E96750">
      <w:pPr>
        <w:pStyle w:val="ListParagraph"/>
        <w:numPr>
          <w:ilvl w:val="1"/>
          <w:numId w:val="77"/>
        </w:numPr>
        <w:ind w:left="2246"/>
        <w:rPr>
          <w:rFonts w:ascii="Arial" w:hAnsi="Arial" w:cs="Arial"/>
        </w:rPr>
      </w:pPr>
      <w:r w:rsidRPr="00547892">
        <w:rPr>
          <w:rFonts w:ascii="Arial" w:hAnsi="Arial" w:cs="Arial"/>
        </w:rPr>
        <w:t>Space for copy/printer - one (1) duplex and one (1) data port</w:t>
      </w:r>
      <w:r w:rsidR="00FA2423">
        <w:rPr>
          <w:rFonts w:ascii="Arial" w:hAnsi="Arial" w:cs="Arial"/>
        </w:rPr>
        <w:t>.</w:t>
      </w:r>
    </w:p>
    <w:p w14:paraId="7058CE43" w14:textId="570B0EB5" w:rsidR="009D16D5" w:rsidRPr="00547892" w:rsidRDefault="009D16D5" w:rsidP="00E96750">
      <w:pPr>
        <w:pStyle w:val="ListParagraph"/>
        <w:numPr>
          <w:ilvl w:val="1"/>
          <w:numId w:val="77"/>
        </w:numPr>
        <w:ind w:left="2246"/>
        <w:rPr>
          <w:rFonts w:ascii="Arial" w:hAnsi="Arial" w:cs="Arial"/>
        </w:rPr>
      </w:pPr>
      <w:r w:rsidRPr="00547892">
        <w:rPr>
          <w:rFonts w:ascii="Arial" w:hAnsi="Arial" w:cs="Arial"/>
        </w:rPr>
        <w:t>Walk-in freezer</w:t>
      </w:r>
      <w:r w:rsidR="00CB3BC0" w:rsidRPr="00CD409F">
        <w:rPr>
          <w:rFonts w:ascii="Arial" w:hAnsi="Arial" w:cs="Arial"/>
        </w:rPr>
        <w:t>.</w:t>
      </w:r>
      <w:r w:rsidR="00C80DD3" w:rsidRPr="00547892">
        <w:rPr>
          <w:rFonts w:ascii="Arial" w:hAnsi="Arial" w:cs="Arial"/>
        </w:rPr>
        <w:t xml:space="preserve"> </w:t>
      </w:r>
      <w:r w:rsidR="001E2379" w:rsidRPr="00CD409F">
        <w:rPr>
          <w:rFonts w:ascii="Arial" w:hAnsi="Arial" w:cs="Arial"/>
        </w:rPr>
        <w:t xml:space="preserve"> Must include t</w:t>
      </w:r>
      <w:r w:rsidR="00080805" w:rsidRPr="00CD409F">
        <w:rPr>
          <w:rFonts w:ascii="Arial" w:hAnsi="Arial" w:cs="Arial"/>
        </w:rPr>
        <w:t>emperature m</w:t>
      </w:r>
      <w:r w:rsidR="70257AA8" w:rsidRPr="00547892">
        <w:rPr>
          <w:rFonts w:ascii="Arial" w:hAnsi="Arial" w:cs="Arial"/>
        </w:rPr>
        <w:t>onitoring</w:t>
      </w:r>
      <w:r w:rsidR="00080805" w:rsidRPr="00CD409F">
        <w:rPr>
          <w:rFonts w:ascii="Arial" w:hAnsi="Arial" w:cs="Arial"/>
        </w:rPr>
        <w:t xml:space="preserve"> with </w:t>
      </w:r>
      <w:r w:rsidR="00B25E42" w:rsidRPr="00CD409F">
        <w:rPr>
          <w:rFonts w:ascii="Arial" w:hAnsi="Arial" w:cs="Arial"/>
        </w:rPr>
        <w:t>noti</w:t>
      </w:r>
      <w:r w:rsidR="00F46FE3" w:rsidRPr="00CD409F">
        <w:rPr>
          <w:rFonts w:ascii="Arial" w:hAnsi="Arial" w:cs="Arial"/>
        </w:rPr>
        <w:t xml:space="preserve">fication to </w:t>
      </w:r>
      <w:r w:rsidR="00CB3BC0" w:rsidRPr="00CD409F">
        <w:rPr>
          <w:rFonts w:ascii="Arial" w:hAnsi="Arial" w:cs="Arial"/>
        </w:rPr>
        <w:t>state</w:t>
      </w:r>
      <w:r w:rsidR="00F44DE4">
        <w:rPr>
          <w:rFonts w:ascii="Arial" w:hAnsi="Arial" w:cs="Arial"/>
        </w:rPr>
        <w:t>-</w:t>
      </w:r>
      <w:r w:rsidR="00CB3BC0" w:rsidRPr="00CD409F">
        <w:rPr>
          <w:rFonts w:ascii="Arial" w:hAnsi="Arial" w:cs="Arial"/>
        </w:rPr>
        <w:t xml:space="preserve">approved </w:t>
      </w:r>
      <w:r w:rsidR="00F46FE3" w:rsidRPr="00CD409F">
        <w:rPr>
          <w:rFonts w:ascii="Arial" w:hAnsi="Arial" w:cs="Arial"/>
        </w:rPr>
        <w:t>s</w:t>
      </w:r>
      <w:r w:rsidR="00CC4D00" w:rsidRPr="00CD409F">
        <w:rPr>
          <w:rFonts w:ascii="Arial" w:hAnsi="Arial" w:cs="Arial"/>
        </w:rPr>
        <w:t>taff</w:t>
      </w:r>
      <w:r w:rsidR="00CB3BC0" w:rsidRPr="00CD409F">
        <w:rPr>
          <w:rFonts w:ascii="Arial" w:hAnsi="Arial" w:cs="Arial"/>
        </w:rPr>
        <w:t>.</w:t>
      </w:r>
    </w:p>
    <w:p w14:paraId="5C58DD0C" w14:textId="520971C8" w:rsidR="009D16D5" w:rsidRPr="00CB69CC" w:rsidRDefault="6B32A507" w:rsidP="00E96750">
      <w:pPr>
        <w:pStyle w:val="ListParagraph"/>
        <w:numPr>
          <w:ilvl w:val="1"/>
          <w:numId w:val="77"/>
        </w:numPr>
        <w:ind w:left="2246"/>
        <w:rPr>
          <w:rFonts w:ascii="Arial" w:hAnsi="Arial" w:cs="Arial"/>
        </w:rPr>
      </w:pPr>
      <w:r w:rsidRPr="00547892">
        <w:rPr>
          <w:rFonts w:ascii="Arial" w:hAnsi="Arial" w:cs="Arial"/>
        </w:rPr>
        <w:t xml:space="preserve">Vault </w:t>
      </w:r>
      <w:r w:rsidR="00FA2C8E" w:rsidRPr="00547892">
        <w:rPr>
          <w:rFonts w:ascii="Arial" w:hAnsi="Arial" w:cs="Arial"/>
        </w:rPr>
        <w:t>s</w:t>
      </w:r>
      <w:r w:rsidRPr="00547892">
        <w:rPr>
          <w:rFonts w:ascii="Arial" w:hAnsi="Arial" w:cs="Arial"/>
        </w:rPr>
        <w:t>torage</w:t>
      </w:r>
      <w:r w:rsidR="00AF30FA" w:rsidRPr="00547892">
        <w:rPr>
          <w:rFonts w:ascii="Arial" w:hAnsi="Arial" w:cs="Arial"/>
        </w:rPr>
        <w:t xml:space="preserve"> </w:t>
      </w:r>
      <w:r w:rsidR="00FA2423" w:rsidRPr="00547892">
        <w:rPr>
          <w:rFonts w:ascii="Arial" w:hAnsi="Arial" w:cs="Arial"/>
        </w:rPr>
        <w:t xml:space="preserve">with </w:t>
      </w:r>
      <w:r w:rsidR="00FA2423" w:rsidRPr="00A47A59">
        <w:rPr>
          <w:rFonts w:ascii="Arial" w:hAnsi="Arial" w:cs="Arial"/>
        </w:rPr>
        <w:t>reinforced</w:t>
      </w:r>
      <w:r w:rsidRPr="00547892">
        <w:rPr>
          <w:rFonts w:ascii="Arial" w:hAnsi="Arial" w:cs="Arial"/>
        </w:rPr>
        <w:t xml:space="preserve"> </w:t>
      </w:r>
      <w:r w:rsidR="25D3B307" w:rsidRPr="00547892">
        <w:rPr>
          <w:rFonts w:ascii="Arial" w:hAnsi="Arial" w:cs="Arial"/>
        </w:rPr>
        <w:t>wall</w:t>
      </w:r>
      <w:r w:rsidR="04714A97" w:rsidRPr="00547892">
        <w:rPr>
          <w:rFonts w:ascii="Arial" w:hAnsi="Arial" w:cs="Arial"/>
        </w:rPr>
        <w:t>s</w:t>
      </w:r>
      <w:r w:rsidRPr="00547892">
        <w:rPr>
          <w:rFonts w:ascii="Arial" w:hAnsi="Arial" w:cs="Arial"/>
        </w:rPr>
        <w:t xml:space="preserve"> from floor to</w:t>
      </w:r>
      <w:r w:rsidRPr="00CB69CC">
        <w:rPr>
          <w:rFonts w:ascii="Arial" w:hAnsi="Arial" w:cs="Arial"/>
        </w:rPr>
        <w:t xml:space="preserve"> deck</w:t>
      </w:r>
      <w:r w:rsidR="002A4DFC">
        <w:rPr>
          <w:rFonts w:ascii="Arial" w:hAnsi="Arial" w:cs="Arial"/>
        </w:rPr>
        <w:t>.</w:t>
      </w:r>
    </w:p>
    <w:p w14:paraId="1B6325DD" w14:textId="26D1AE11" w:rsidR="00224A93" w:rsidRPr="003A7E5E" w:rsidRDefault="00F83B76" w:rsidP="00CD409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Security measures will be as noted in the RFP. Specifics will be determined during design.  </w:t>
      </w:r>
      <w:r w:rsidR="009931AE">
        <w:rPr>
          <w:rFonts w:ascii="Arial" w:hAnsi="Arial" w:cs="Arial"/>
        </w:rPr>
        <w:t>Prefer e</w:t>
      </w:r>
      <w:r w:rsidR="00293B42" w:rsidRPr="00CD409F">
        <w:rPr>
          <w:rFonts w:ascii="Arial" w:hAnsi="Arial" w:cs="Arial"/>
        </w:rPr>
        <w:t>asy access to loading dock and employee entrance</w:t>
      </w:r>
      <w:r w:rsidR="009931AE">
        <w:rPr>
          <w:rFonts w:ascii="Arial" w:hAnsi="Arial" w:cs="Arial"/>
        </w:rPr>
        <w:t xml:space="preserve">. </w:t>
      </w:r>
      <w:r w:rsidR="00293B42" w:rsidRPr="003A7E5E">
        <w:rPr>
          <w:rFonts w:ascii="Arial" w:hAnsi="Arial" w:cs="Arial"/>
        </w:rPr>
        <w:t xml:space="preserve"> </w:t>
      </w:r>
    </w:p>
    <w:p w14:paraId="5802615B" w14:textId="2DF921FE" w:rsidR="009D16D5" w:rsidRPr="00CB69CC" w:rsidRDefault="009D16D5" w:rsidP="000B5A23">
      <w:pPr>
        <w:pStyle w:val="Heading3"/>
        <w:numPr>
          <w:ilvl w:val="3"/>
          <w:numId w:val="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OCO Studio, Video Editing, and Audio Suite</w:t>
      </w:r>
    </w:p>
    <w:p w14:paraId="1FA086C4" w14:textId="4F5ED96D" w:rsidR="009D16D5" w:rsidRPr="00CB69CC" w:rsidRDefault="009D16D5" w:rsidP="000B5A2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No windows within the studio, video editing and </w:t>
      </w:r>
      <w:r w:rsidR="00267057" w:rsidRPr="00CB69CC">
        <w:rPr>
          <w:rFonts w:ascii="Arial" w:hAnsi="Arial" w:cs="Arial"/>
        </w:rPr>
        <w:t xml:space="preserve">audio </w:t>
      </w:r>
      <w:r w:rsidRPr="00CB69CC">
        <w:rPr>
          <w:rFonts w:ascii="Arial" w:hAnsi="Arial" w:cs="Arial"/>
        </w:rPr>
        <w:t>suite</w:t>
      </w:r>
      <w:r w:rsidR="00FA2423">
        <w:rPr>
          <w:rFonts w:ascii="Arial" w:hAnsi="Arial" w:cs="Arial"/>
        </w:rPr>
        <w:t>.</w:t>
      </w:r>
    </w:p>
    <w:p w14:paraId="6C5ECF10" w14:textId="02022266" w:rsidR="009D16D5" w:rsidRPr="00CB69CC" w:rsidRDefault="009D16D5" w:rsidP="000B5A2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double doors for studio entrance.</w:t>
      </w:r>
    </w:p>
    <w:p w14:paraId="27282431" w14:textId="399E9B93" w:rsidR="008B67C4" w:rsidRPr="00CB69CC" w:rsidRDefault="008B67C4" w:rsidP="008309AB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6F3530BF">
        <w:rPr>
          <w:rFonts w:ascii="Arial" w:hAnsi="Arial" w:cs="Arial"/>
        </w:rPr>
        <w:t>Provide studio lighting</w:t>
      </w:r>
      <w:r w:rsidR="004A01C9" w:rsidRPr="6F3530BF">
        <w:rPr>
          <w:rFonts w:ascii="Arial" w:hAnsi="Arial" w:cs="Arial"/>
        </w:rPr>
        <w:t xml:space="preserve"> to be</w:t>
      </w:r>
      <w:r w:rsidRPr="6F3530BF">
        <w:rPr>
          <w:rFonts w:ascii="Arial" w:hAnsi="Arial" w:cs="Arial"/>
        </w:rPr>
        <w:t xml:space="preserve"> installed per DNR requirements determined during design.</w:t>
      </w:r>
    </w:p>
    <w:p w14:paraId="2E026CD8" w14:textId="34FD7732" w:rsidR="00BE0EFC" w:rsidRPr="00CB69CC" w:rsidRDefault="00BE0EFC" w:rsidP="000B5A2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Ceiling specifications:</w:t>
      </w:r>
    </w:p>
    <w:p w14:paraId="7385581C" w14:textId="04C8074A" w:rsidR="00BE0EFC" w:rsidRPr="00CB69CC" w:rsidRDefault="00BE0EFC" w:rsidP="00247CEC">
      <w:pPr>
        <w:pStyle w:val="ListParagraph"/>
        <w:numPr>
          <w:ilvl w:val="1"/>
          <w:numId w:val="78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A s</w:t>
      </w:r>
      <w:r w:rsidR="009D16D5" w:rsidRPr="00CB69CC">
        <w:rPr>
          <w:rFonts w:ascii="Arial" w:hAnsi="Arial" w:cs="Arial"/>
        </w:rPr>
        <w:t>tandard</w:t>
      </w:r>
      <w:r w:rsidRPr="00CB69CC">
        <w:rPr>
          <w:rFonts w:ascii="Arial" w:hAnsi="Arial" w:cs="Arial"/>
        </w:rPr>
        <w:t>-</w:t>
      </w:r>
      <w:r w:rsidR="009D16D5" w:rsidRPr="00CB69CC">
        <w:rPr>
          <w:rFonts w:ascii="Arial" w:hAnsi="Arial" w:cs="Arial"/>
        </w:rPr>
        <w:t xml:space="preserve">height ceiling for video editing and </w:t>
      </w:r>
      <w:r w:rsidR="00DA32AF" w:rsidRPr="00CB69CC">
        <w:rPr>
          <w:rFonts w:ascii="Arial" w:hAnsi="Arial" w:cs="Arial"/>
        </w:rPr>
        <w:t xml:space="preserve">audio </w:t>
      </w:r>
      <w:r w:rsidR="009D16D5" w:rsidRPr="00CB69CC">
        <w:rPr>
          <w:rFonts w:ascii="Arial" w:hAnsi="Arial" w:cs="Arial"/>
        </w:rPr>
        <w:t>rooms</w:t>
      </w:r>
      <w:r w:rsidRPr="00CB69CC">
        <w:rPr>
          <w:rFonts w:ascii="Arial" w:hAnsi="Arial" w:cs="Arial"/>
        </w:rPr>
        <w:t xml:space="preserve"> is required</w:t>
      </w:r>
      <w:r w:rsidR="00FA2423">
        <w:rPr>
          <w:rFonts w:ascii="Arial" w:hAnsi="Arial" w:cs="Arial"/>
        </w:rPr>
        <w:t>.</w:t>
      </w:r>
      <w:r w:rsidRPr="00CB69CC">
        <w:rPr>
          <w:rFonts w:ascii="Arial" w:hAnsi="Arial" w:cs="Arial"/>
        </w:rPr>
        <w:t xml:space="preserve"> </w:t>
      </w:r>
    </w:p>
    <w:p w14:paraId="6B3AD5AB" w14:textId="2295C8EA" w:rsidR="009D16D5" w:rsidRPr="00CB69CC" w:rsidRDefault="00BE0EFC" w:rsidP="00247CEC">
      <w:pPr>
        <w:pStyle w:val="ListParagraph"/>
        <w:numPr>
          <w:ilvl w:val="1"/>
          <w:numId w:val="78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A 12’ - 14’ high open ceiling to </w:t>
      </w:r>
      <w:r w:rsidR="00575662" w:rsidRPr="00CB69CC">
        <w:rPr>
          <w:rFonts w:ascii="Arial" w:hAnsi="Arial" w:cs="Arial"/>
        </w:rPr>
        <w:t>deck</w:t>
      </w:r>
      <w:r w:rsidRPr="00CB69CC">
        <w:rPr>
          <w:rFonts w:ascii="Arial" w:hAnsi="Arial" w:cs="Arial"/>
        </w:rPr>
        <w:t xml:space="preserve"> in the studio space is preferred</w:t>
      </w:r>
      <w:r w:rsidR="00964934">
        <w:rPr>
          <w:rFonts w:ascii="Arial" w:hAnsi="Arial" w:cs="Arial"/>
        </w:rPr>
        <w:t>.</w:t>
      </w:r>
    </w:p>
    <w:p w14:paraId="278C1489" w14:textId="2CEFCBF3" w:rsidR="009D16D5" w:rsidRPr="00CB69CC" w:rsidRDefault="009D16D5" w:rsidP="000B5A2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electrical outlets and data ports per DNR requirements during design.</w:t>
      </w:r>
    </w:p>
    <w:p w14:paraId="0F6789A6" w14:textId="0D5E14D4" w:rsidR="00C43F05" w:rsidRPr="00A11B8C" w:rsidRDefault="1717999A" w:rsidP="00752CA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553450">
        <w:rPr>
          <w:rFonts w:ascii="Arial" w:hAnsi="Arial" w:cs="Arial"/>
        </w:rPr>
        <w:t>Provide a</w:t>
      </w:r>
      <w:r w:rsidR="25994AAC" w:rsidRPr="00553450">
        <w:rPr>
          <w:rFonts w:ascii="Arial" w:hAnsi="Arial" w:cs="Arial"/>
        </w:rPr>
        <w:t xml:space="preserve"> </w:t>
      </w:r>
      <w:r w:rsidR="00945BCC">
        <w:rPr>
          <w:rFonts w:ascii="Arial" w:hAnsi="Arial" w:cs="Arial"/>
        </w:rPr>
        <w:t xml:space="preserve">standard </w:t>
      </w:r>
      <w:r w:rsidR="00964934">
        <w:rPr>
          <w:rFonts w:ascii="Arial" w:hAnsi="Arial" w:cs="Arial"/>
        </w:rPr>
        <w:t xml:space="preserve">height, </w:t>
      </w:r>
      <w:r w:rsidR="00964934" w:rsidRPr="00553450">
        <w:rPr>
          <w:rFonts w:ascii="Arial" w:hAnsi="Arial" w:cs="Arial"/>
        </w:rPr>
        <w:t>built</w:t>
      </w:r>
      <w:r w:rsidRPr="00553450">
        <w:rPr>
          <w:rFonts w:ascii="Arial" w:hAnsi="Arial" w:cs="Arial"/>
        </w:rPr>
        <w:t>-in work</w:t>
      </w:r>
      <w:r w:rsidR="1A985509" w:rsidRPr="00553450">
        <w:rPr>
          <w:rFonts w:ascii="Arial" w:hAnsi="Arial" w:cs="Arial"/>
        </w:rPr>
        <w:t xml:space="preserve"> </w:t>
      </w:r>
      <w:r w:rsidRPr="00553450">
        <w:rPr>
          <w:rFonts w:ascii="Arial" w:hAnsi="Arial" w:cs="Arial"/>
        </w:rPr>
        <w:t xml:space="preserve">counter </w:t>
      </w:r>
      <w:r w:rsidR="0043402D">
        <w:rPr>
          <w:rFonts w:ascii="Arial" w:hAnsi="Arial" w:cs="Arial"/>
        </w:rPr>
        <w:t>with an ADA</w:t>
      </w:r>
      <w:r w:rsidR="00F44DE4">
        <w:rPr>
          <w:rFonts w:ascii="Arial" w:hAnsi="Arial" w:cs="Arial"/>
        </w:rPr>
        <w:t>-</w:t>
      </w:r>
      <w:r w:rsidR="0043402D">
        <w:rPr>
          <w:rFonts w:ascii="Arial" w:hAnsi="Arial" w:cs="Arial"/>
        </w:rPr>
        <w:t xml:space="preserve">accessible section </w:t>
      </w:r>
      <w:r w:rsidRPr="00553450">
        <w:rPr>
          <w:rFonts w:ascii="Arial" w:hAnsi="Arial" w:cs="Arial"/>
        </w:rPr>
        <w:t>within the OCO space</w:t>
      </w:r>
      <w:r w:rsidR="0043402D">
        <w:rPr>
          <w:rFonts w:ascii="Arial" w:hAnsi="Arial" w:cs="Arial"/>
        </w:rPr>
        <w:t xml:space="preserve">. </w:t>
      </w:r>
      <w:r w:rsidR="00B702F7">
        <w:rPr>
          <w:rFonts w:ascii="Arial" w:hAnsi="Arial" w:cs="Arial"/>
        </w:rPr>
        <w:t>P</w:t>
      </w:r>
      <w:r w:rsidR="2D671A52" w:rsidRPr="00553450">
        <w:rPr>
          <w:rFonts w:ascii="Arial" w:hAnsi="Arial" w:cs="Arial"/>
        </w:rPr>
        <w:t>lastic laminate cabinets</w:t>
      </w:r>
      <w:r w:rsidR="34362B9D" w:rsidRPr="00553450">
        <w:rPr>
          <w:rFonts w:ascii="Arial" w:hAnsi="Arial" w:cs="Arial"/>
        </w:rPr>
        <w:t xml:space="preserve"> </w:t>
      </w:r>
      <w:r w:rsidR="1C19FFAE" w:rsidRPr="00553450">
        <w:rPr>
          <w:rFonts w:ascii="Arial" w:hAnsi="Arial" w:cs="Arial"/>
        </w:rPr>
        <w:t>below</w:t>
      </w:r>
      <w:r w:rsidR="34362B9D" w:rsidRPr="00553450">
        <w:rPr>
          <w:rFonts w:ascii="Arial" w:hAnsi="Arial" w:cs="Arial"/>
        </w:rPr>
        <w:t xml:space="preserve"> </w:t>
      </w:r>
      <w:r w:rsidR="2D671A52" w:rsidRPr="00553450">
        <w:rPr>
          <w:rFonts w:ascii="Arial" w:hAnsi="Arial" w:cs="Arial"/>
        </w:rPr>
        <w:t xml:space="preserve">with </w:t>
      </w:r>
      <w:r w:rsidR="445FB942" w:rsidRPr="00553450">
        <w:rPr>
          <w:rFonts w:ascii="Arial" w:hAnsi="Arial" w:cs="Arial"/>
        </w:rPr>
        <w:t xml:space="preserve">a </w:t>
      </w:r>
      <w:r w:rsidR="2D671A52" w:rsidRPr="00553450">
        <w:rPr>
          <w:rFonts w:ascii="Arial" w:hAnsi="Arial" w:cs="Arial"/>
        </w:rPr>
        <w:t>solid surface</w:t>
      </w:r>
      <w:r w:rsidR="34362B9D" w:rsidRPr="00553450">
        <w:rPr>
          <w:rFonts w:ascii="Arial" w:hAnsi="Arial" w:cs="Arial"/>
        </w:rPr>
        <w:t xml:space="preserve"> </w:t>
      </w:r>
      <w:r w:rsidR="2D671A52" w:rsidRPr="00553450">
        <w:rPr>
          <w:rFonts w:ascii="Arial" w:hAnsi="Arial" w:cs="Arial"/>
        </w:rPr>
        <w:t>top.</w:t>
      </w:r>
      <w:r w:rsidR="34362B9D" w:rsidRPr="00553450">
        <w:rPr>
          <w:rFonts w:ascii="Arial" w:hAnsi="Arial" w:cs="Arial"/>
        </w:rPr>
        <w:t xml:space="preserve"> </w:t>
      </w:r>
    </w:p>
    <w:p w14:paraId="02894CDE" w14:textId="2E80DEA0" w:rsidR="00860229" w:rsidRPr="00CB69CC" w:rsidRDefault="006B1ABF" w:rsidP="000B5A23">
      <w:pPr>
        <w:pStyle w:val="Heading2"/>
        <w:numPr>
          <w:ilvl w:val="0"/>
          <w:numId w:val="13"/>
        </w:numPr>
        <w:rPr>
          <w:rFonts w:ascii="Arial" w:hAnsi="Arial" w:cs="Arial"/>
          <w:color w:val="auto"/>
        </w:rPr>
      </w:pPr>
      <w:r w:rsidRPr="00CB69CC">
        <w:rPr>
          <w:rFonts w:ascii="Arial" w:hAnsi="Arial" w:cs="Arial"/>
          <w:color w:val="auto"/>
        </w:rPr>
        <w:t>Shared Space Specifications</w:t>
      </w:r>
    </w:p>
    <w:p w14:paraId="41D3D7C6" w14:textId="281C3470" w:rsidR="006B1ABF" w:rsidRPr="00CB69CC" w:rsidRDefault="006B1ABF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Bicycle Storage</w:t>
      </w:r>
    </w:p>
    <w:p w14:paraId="6E522BAD" w14:textId="303A69BF" w:rsidR="004D6809" w:rsidRPr="00CB69CC" w:rsidRDefault="004D6809" w:rsidP="121E1229">
      <w:pPr>
        <w:pStyle w:val="ListParagraph"/>
        <w:numPr>
          <w:ilvl w:val="0"/>
          <w:numId w:val="28"/>
        </w:numPr>
        <w:rPr>
          <w:rFonts w:ascii="Arial" w:eastAsia="Arial" w:hAnsi="Arial" w:cs="Arial"/>
          <w:color w:val="000000" w:themeColor="text2"/>
          <w:sz w:val="24"/>
          <w:szCs w:val="24"/>
        </w:rPr>
      </w:pPr>
      <w:r w:rsidRPr="121E1229">
        <w:rPr>
          <w:rFonts w:ascii="Arial" w:hAnsi="Arial" w:cs="Arial"/>
        </w:rPr>
        <w:t xml:space="preserve">Provide secure indoor or outdoor storage for </w:t>
      </w:r>
      <w:r w:rsidR="2CFE93C3" w:rsidRPr="121E1229">
        <w:rPr>
          <w:rFonts w:ascii="Arial" w:hAnsi="Arial" w:cs="Arial"/>
        </w:rPr>
        <w:t xml:space="preserve">20 </w:t>
      </w:r>
      <w:r w:rsidRPr="121E1229">
        <w:rPr>
          <w:rFonts w:ascii="Arial" w:hAnsi="Arial" w:cs="Arial"/>
        </w:rPr>
        <w:t>bicycles.</w:t>
      </w:r>
    </w:p>
    <w:p w14:paraId="79E8605F" w14:textId="480DFCD9" w:rsidR="004D6809" w:rsidRPr="00B84D85" w:rsidRDefault="6DE4D264" w:rsidP="000B5A23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CD409F">
        <w:rPr>
          <w:rFonts w:ascii="Arial" w:eastAsia="Arial" w:hAnsi="Arial" w:cs="Arial"/>
          <w:color w:val="000000" w:themeColor="text2"/>
        </w:rPr>
        <w:t>Outdoor bicycle parking</w:t>
      </w:r>
      <w:r w:rsidR="00D76CE5">
        <w:rPr>
          <w:rFonts w:ascii="Arial" w:eastAsia="Arial" w:hAnsi="Arial" w:cs="Arial"/>
          <w:color w:val="000000" w:themeColor="text2"/>
        </w:rPr>
        <w:t xml:space="preserve"> must</w:t>
      </w:r>
      <w:r w:rsidRPr="00CD409F">
        <w:rPr>
          <w:rFonts w:ascii="Arial" w:eastAsia="Arial" w:hAnsi="Arial" w:cs="Arial"/>
          <w:color w:val="000000" w:themeColor="text2"/>
        </w:rPr>
        <w:t xml:space="preserve"> be in secure lockers or an </w:t>
      </w:r>
      <w:r w:rsidR="00742AE3">
        <w:rPr>
          <w:rFonts w:ascii="Arial" w:eastAsia="Arial" w:hAnsi="Arial" w:cs="Arial"/>
          <w:color w:val="000000" w:themeColor="text2"/>
        </w:rPr>
        <w:t>eight (</w:t>
      </w:r>
      <w:r w:rsidRPr="00742AE3">
        <w:rPr>
          <w:rFonts w:ascii="Arial" w:eastAsia="Arial" w:hAnsi="Arial" w:cs="Arial"/>
        </w:rPr>
        <w:t>8</w:t>
      </w:r>
      <w:r w:rsidR="00742AE3">
        <w:rPr>
          <w:rFonts w:ascii="Arial" w:eastAsia="Arial" w:hAnsi="Arial" w:cs="Arial"/>
        </w:rPr>
        <w:t>)-</w:t>
      </w:r>
      <w:r w:rsidRPr="00742AE3">
        <w:rPr>
          <w:rFonts w:ascii="Arial" w:eastAsia="Arial" w:hAnsi="Arial" w:cs="Arial"/>
        </w:rPr>
        <w:t>foot</w:t>
      </w:r>
      <w:r w:rsidRPr="00CD409F">
        <w:rPr>
          <w:rFonts w:ascii="Arial" w:eastAsia="Arial" w:hAnsi="Arial" w:cs="Arial"/>
          <w:color w:val="000000" w:themeColor="text2"/>
        </w:rPr>
        <w:t xml:space="preserve"> </w:t>
      </w:r>
      <w:r w:rsidR="00742AE3">
        <w:rPr>
          <w:rFonts w:ascii="Arial" w:eastAsia="Arial" w:hAnsi="Arial" w:cs="Arial"/>
          <w:color w:val="000000" w:themeColor="text2"/>
        </w:rPr>
        <w:t>high</w:t>
      </w:r>
      <w:r w:rsidRPr="00CD409F">
        <w:rPr>
          <w:rFonts w:ascii="Arial" w:eastAsia="Arial" w:hAnsi="Arial" w:cs="Arial"/>
          <w:color w:val="000000" w:themeColor="text2"/>
        </w:rPr>
        <w:t xml:space="preserve"> fenced area with a card</w:t>
      </w:r>
      <w:r w:rsidR="00F44DE4">
        <w:rPr>
          <w:rFonts w:ascii="Arial" w:eastAsia="Arial" w:hAnsi="Arial" w:cs="Arial"/>
          <w:color w:val="000000" w:themeColor="text2"/>
        </w:rPr>
        <w:t>-</w:t>
      </w:r>
      <w:r w:rsidRPr="00CD409F">
        <w:rPr>
          <w:rFonts w:ascii="Arial" w:eastAsia="Arial" w:hAnsi="Arial" w:cs="Arial"/>
          <w:color w:val="000000" w:themeColor="text2"/>
        </w:rPr>
        <w:t>access gate</w:t>
      </w:r>
      <w:r w:rsidRPr="00CD409F">
        <w:rPr>
          <w:rFonts w:ascii="Arial" w:eastAsia="Arial" w:hAnsi="Arial" w:cs="Arial"/>
          <w:color w:val="498205"/>
          <w:u w:val="single"/>
        </w:rPr>
        <w:t>.</w:t>
      </w:r>
    </w:p>
    <w:p w14:paraId="734AE14D" w14:textId="64559E29" w:rsidR="004D6809" w:rsidRPr="00CB69CC" w:rsidRDefault="004D6809" w:rsidP="000B5A23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outlets for charging </w:t>
      </w:r>
      <w:r w:rsidRPr="00CB69CC" w:rsidDel="00EB2629">
        <w:rPr>
          <w:rFonts w:ascii="Arial" w:hAnsi="Arial" w:cs="Arial"/>
        </w:rPr>
        <w:t xml:space="preserve">six (6) </w:t>
      </w:r>
      <w:r w:rsidRPr="00CB69CC">
        <w:rPr>
          <w:rFonts w:ascii="Arial" w:hAnsi="Arial" w:cs="Arial"/>
        </w:rPr>
        <w:t>electric bicycles.</w:t>
      </w:r>
    </w:p>
    <w:p w14:paraId="41679D71" w14:textId="7E195733" w:rsidR="004D6809" w:rsidRPr="00CB69CC" w:rsidRDefault="00DC4651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Conference and Huddle Rooms</w:t>
      </w:r>
    </w:p>
    <w:p w14:paraId="334134E4" w14:textId="41FF3F0C" w:rsidR="00DC4651" w:rsidRDefault="57F019ED" w:rsidP="00D8461A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 w:rsidRPr="004B137B">
        <w:rPr>
          <w:rStyle w:val="Heading4Char"/>
          <w:rFonts w:ascii="Arial" w:hAnsi="Arial" w:cs="Arial"/>
          <w:color w:val="auto"/>
        </w:rPr>
        <w:t xml:space="preserve">Large </w:t>
      </w:r>
      <w:r w:rsidR="40CDF90B" w:rsidRPr="004B137B">
        <w:rPr>
          <w:rStyle w:val="Heading4Char"/>
          <w:rFonts w:ascii="Arial" w:hAnsi="Arial" w:cs="Arial"/>
          <w:color w:val="auto"/>
        </w:rPr>
        <w:t>and extra</w:t>
      </w:r>
      <w:r w:rsidR="3E6BF9A3" w:rsidRPr="004B137B">
        <w:rPr>
          <w:rStyle w:val="Heading4Char"/>
          <w:rFonts w:ascii="Arial" w:hAnsi="Arial" w:cs="Arial"/>
          <w:color w:val="auto"/>
        </w:rPr>
        <w:t>-</w:t>
      </w:r>
      <w:r w:rsidR="40CDF90B" w:rsidRPr="004B137B">
        <w:rPr>
          <w:rStyle w:val="Heading4Char"/>
          <w:rFonts w:ascii="Arial" w:hAnsi="Arial" w:cs="Arial"/>
          <w:color w:val="auto"/>
        </w:rPr>
        <w:t>large</w:t>
      </w:r>
      <w:r w:rsidR="79B99F9C" w:rsidRPr="004B137B">
        <w:rPr>
          <w:rStyle w:val="Heading4Char"/>
          <w:rFonts w:ascii="Arial" w:hAnsi="Arial" w:cs="Arial"/>
          <w:color w:val="auto"/>
        </w:rPr>
        <w:t xml:space="preserve"> conference rooms (12 or more people)</w:t>
      </w:r>
      <w:r w:rsidR="79B99F9C" w:rsidRPr="004B137B">
        <w:rPr>
          <w:rFonts w:ascii="Arial" w:hAnsi="Arial" w:cs="Arial"/>
        </w:rPr>
        <w:t xml:space="preserve"> will be used </w:t>
      </w:r>
      <w:r w:rsidR="1F8A6306" w:rsidRPr="004B137B">
        <w:rPr>
          <w:rFonts w:ascii="Arial" w:hAnsi="Arial" w:cs="Arial"/>
        </w:rPr>
        <w:t xml:space="preserve">for </w:t>
      </w:r>
      <w:r w:rsidR="79B99F9C" w:rsidRPr="004B137B">
        <w:rPr>
          <w:rFonts w:ascii="Arial" w:hAnsi="Arial" w:cs="Arial"/>
        </w:rPr>
        <w:t>activities such as internal department meetings; meetings with stakeholders, partners</w:t>
      </w:r>
      <w:r w:rsidR="00D524B7" w:rsidRPr="004B137B">
        <w:rPr>
          <w:rFonts w:ascii="Arial" w:hAnsi="Arial" w:cs="Arial"/>
        </w:rPr>
        <w:t>, applicants</w:t>
      </w:r>
      <w:r w:rsidR="79B99F9C" w:rsidRPr="004B137B">
        <w:rPr>
          <w:rFonts w:ascii="Arial" w:hAnsi="Arial" w:cs="Arial"/>
        </w:rPr>
        <w:t xml:space="preserve"> and permittees; and training. </w:t>
      </w:r>
      <w:r w:rsidR="00ED01A9" w:rsidRPr="00B95AB9">
        <w:rPr>
          <w:rFonts w:ascii="Arial" w:hAnsi="Arial" w:cs="Arial"/>
        </w:rPr>
        <w:t xml:space="preserve">Prefer one </w:t>
      </w:r>
      <w:r w:rsidR="007D34CA" w:rsidRPr="00B95AB9">
        <w:rPr>
          <w:rFonts w:ascii="Arial" w:hAnsi="Arial" w:cs="Arial"/>
        </w:rPr>
        <w:t xml:space="preserve">(1) </w:t>
      </w:r>
      <w:r w:rsidR="008F1C9F" w:rsidRPr="00B95AB9">
        <w:rPr>
          <w:rFonts w:ascii="Arial" w:hAnsi="Arial" w:cs="Arial"/>
        </w:rPr>
        <w:t>conference room adjacent to the C</w:t>
      </w:r>
      <w:r w:rsidR="00D83A4E">
        <w:rPr>
          <w:rFonts w:ascii="Arial" w:hAnsi="Arial" w:cs="Arial"/>
        </w:rPr>
        <w:t xml:space="preserve">ommissioner’s </w:t>
      </w:r>
      <w:r w:rsidR="008F1C9F" w:rsidRPr="00B95AB9">
        <w:rPr>
          <w:rFonts w:ascii="Arial" w:hAnsi="Arial" w:cs="Arial"/>
        </w:rPr>
        <w:t>O</w:t>
      </w:r>
      <w:r w:rsidR="00D83A4E">
        <w:rPr>
          <w:rFonts w:ascii="Arial" w:hAnsi="Arial" w:cs="Arial"/>
        </w:rPr>
        <w:t>ffice</w:t>
      </w:r>
      <w:r w:rsidR="008F1C9F" w:rsidRPr="00B95AB9">
        <w:rPr>
          <w:rFonts w:ascii="Arial" w:hAnsi="Arial" w:cs="Arial"/>
        </w:rPr>
        <w:t xml:space="preserve"> Suite.</w:t>
      </w:r>
      <w:r w:rsidR="004B137B">
        <w:rPr>
          <w:rFonts w:ascii="Arial" w:hAnsi="Arial" w:cs="Arial"/>
        </w:rPr>
        <w:t xml:space="preserve"> </w:t>
      </w:r>
      <w:r w:rsidR="008F1C9F" w:rsidRPr="00B95AB9">
        <w:rPr>
          <w:rFonts w:ascii="Arial" w:hAnsi="Arial" w:cs="Arial"/>
        </w:rPr>
        <w:t xml:space="preserve">Require </w:t>
      </w:r>
      <w:r w:rsidR="00B96E50" w:rsidRPr="00B95AB9">
        <w:rPr>
          <w:rFonts w:ascii="Arial" w:hAnsi="Arial" w:cs="Arial"/>
        </w:rPr>
        <w:t>on</w:t>
      </w:r>
      <w:r w:rsidR="00884063" w:rsidRPr="00B95AB9">
        <w:rPr>
          <w:rFonts w:ascii="Arial" w:hAnsi="Arial" w:cs="Arial"/>
        </w:rPr>
        <w:t>e</w:t>
      </w:r>
      <w:r w:rsidR="007D34CA" w:rsidRPr="00B95AB9">
        <w:rPr>
          <w:rFonts w:ascii="Arial" w:hAnsi="Arial" w:cs="Arial"/>
        </w:rPr>
        <w:t xml:space="preserve"> (1) </w:t>
      </w:r>
      <w:r w:rsidR="003E37FD" w:rsidRPr="00B95AB9">
        <w:rPr>
          <w:rFonts w:ascii="Arial" w:hAnsi="Arial" w:cs="Arial"/>
        </w:rPr>
        <w:t>conference room adjacent to lobby and outside of secure employee space.</w:t>
      </w:r>
      <w:r w:rsidR="004B137B" w:rsidRPr="004B137B" w:rsidDel="004B137B">
        <w:rPr>
          <w:rFonts w:ascii="Arial" w:hAnsi="Arial" w:cs="Arial"/>
        </w:rPr>
        <w:t xml:space="preserve"> </w:t>
      </w:r>
      <w:r w:rsidR="004B137B">
        <w:rPr>
          <w:rFonts w:ascii="Arial" w:hAnsi="Arial" w:cs="Arial"/>
        </w:rPr>
        <w:t>L</w:t>
      </w:r>
      <w:r w:rsidR="00B50167">
        <w:rPr>
          <w:rFonts w:ascii="Arial" w:hAnsi="Arial" w:cs="Arial"/>
        </w:rPr>
        <w:t xml:space="preserve">arge and </w:t>
      </w:r>
      <w:r w:rsidR="00907A83">
        <w:rPr>
          <w:rFonts w:ascii="Arial" w:hAnsi="Arial" w:cs="Arial"/>
        </w:rPr>
        <w:t>extra</w:t>
      </w:r>
      <w:r w:rsidR="00B50167">
        <w:rPr>
          <w:rFonts w:ascii="Arial" w:hAnsi="Arial" w:cs="Arial"/>
        </w:rPr>
        <w:t>-large conference r</w:t>
      </w:r>
      <w:r w:rsidR="79B99F9C" w:rsidRPr="005D6529">
        <w:rPr>
          <w:rFonts w:ascii="Arial" w:hAnsi="Arial" w:cs="Arial"/>
        </w:rPr>
        <w:t>ooms</w:t>
      </w:r>
      <w:r w:rsidR="79B99F9C" w:rsidRPr="00A805C9">
        <w:rPr>
          <w:rFonts w:ascii="Arial" w:hAnsi="Arial" w:cs="Arial"/>
        </w:rPr>
        <w:t xml:space="preserve"> </w:t>
      </w:r>
      <w:r w:rsidR="004F0C9F" w:rsidRPr="00A805C9">
        <w:rPr>
          <w:rFonts w:ascii="Arial" w:hAnsi="Arial" w:cs="Arial"/>
        </w:rPr>
        <w:t xml:space="preserve">must </w:t>
      </w:r>
      <w:r w:rsidR="79B99F9C" w:rsidRPr="00A805C9">
        <w:rPr>
          <w:rFonts w:ascii="Arial" w:hAnsi="Arial" w:cs="Arial"/>
        </w:rPr>
        <w:t xml:space="preserve">be prepared for </w:t>
      </w:r>
      <w:r w:rsidR="00BE0EFC" w:rsidRPr="00A805C9">
        <w:rPr>
          <w:rFonts w:ascii="Arial" w:hAnsi="Arial" w:cs="Arial"/>
        </w:rPr>
        <w:t xml:space="preserve">AV equipment </w:t>
      </w:r>
      <w:r w:rsidR="79B99F9C" w:rsidRPr="00A805C9">
        <w:rPr>
          <w:rFonts w:ascii="Arial" w:hAnsi="Arial" w:cs="Arial"/>
        </w:rPr>
        <w:t>installation as noted below.</w:t>
      </w:r>
    </w:p>
    <w:p w14:paraId="53E097EE" w14:textId="6F8E94E4" w:rsidR="00DC4651" w:rsidRPr="00CB69CC" w:rsidRDefault="00DC4651" w:rsidP="00B95AB9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bookmarkStart w:id="1" w:name="_Hlk171177555"/>
      <w:r w:rsidR="009011DC" w:rsidRPr="00CB69CC">
        <w:rPr>
          <w:rFonts w:ascii="Arial" w:hAnsi="Arial" w:cs="Arial"/>
        </w:rPr>
        <w:t>R22 insulated walls to deck</w:t>
      </w:r>
      <w:bookmarkEnd w:id="1"/>
      <w:r w:rsidRPr="00CB69CC">
        <w:rPr>
          <w:rFonts w:ascii="Arial" w:hAnsi="Arial" w:cs="Arial"/>
        </w:rPr>
        <w:t>.</w:t>
      </w:r>
    </w:p>
    <w:p w14:paraId="01DE7FE8" w14:textId="719C9D33" w:rsidR="662D5371" w:rsidRPr="00CB69CC" w:rsidRDefault="662D5371" w:rsidP="00B95AB9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lower cabinets and </w:t>
      </w:r>
      <w:r w:rsidR="00BE0EFC" w:rsidRPr="00CB69CC">
        <w:rPr>
          <w:rFonts w:ascii="Arial" w:hAnsi="Arial" w:cs="Arial"/>
        </w:rPr>
        <w:t xml:space="preserve">a </w:t>
      </w:r>
      <w:r w:rsidRPr="00CB69CC">
        <w:rPr>
          <w:rFonts w:ascii="Arial" w:hAnsi="Arial" w:cs="Arial"/>
        </w:rPr>
        <w:t xml:space="preserve">counter in each room to hold AV equipment and </w:t>
      </w:r>
      <w:r w:rsidR="7DAF0D3B" w:rsidRPr="00CB69CC">
        <w:rPr>
          <w:rFonts w:ascii="Arial" w:hAnsi="Arial" w:cs="Arial"/>
        </w:rPr>
        <w:t>support work needs</w:t>
      </w:r>
      <w:r w:rsidR="002E352D">
        <w:rPr>
          <w:rFonts w:ascii="Arial" w:hAnsi="Arial" w:cs="Arial"/>
        </w:rPr>
        <w:t>.</w:t>
      </w:r>
    </w:p>
    <w:p w14:paraId="6A315A0D" w14:textId="76C24C33" w:rsidR="00DC4651" w:rsidRPr="00CB69CC" w:rsidRDefault="00DC4651" w:rsidP="00B95AB9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Monitor wall(s) </w:t>
      </w:r>
      <w:r w:rsidR="004F0C9F">
        <w:rPr>
          <w:rFonts w:ascii="Arial" w:hAnsi="Arial" w:cs="Arial"/>
        </w:rPr>
        <w:t xml:space="preserve">must </w:t>
      </w:r>
      <w:r w:rsidRPr="00CB69CC">
        <w:rPr>
          <w:rFonts w:ascii="Arial" w:hAnsi="Arial" w:cs="Arial"/>
        </w:rPr>
        <w:t>have plywood backing to support the weight of t</w:t>
      </w:r>
      <w:r w:rsidR="3C36859C" w:rsidRPr="2CBC92EF">
        <w:rPr>
          <w:rFonts w:ascii="Arial" w:hAnsi="Arial" w:cs="Arial"/>
        </w:rPr>
        <w:t>hree</w:t>
      </w:r>
      <w:r w:rsidRPr="00CB69CC">
        <w:rPr>
          <w:rFonts w:ascii="Arial" w:hAnsi="Arial" w:cs="Arial"/>
        </w:rPr>
        <w:t xml:space="preserve"> large monitors.</w:t>
      </w:r>
    </w:p>
    <w:p w14:paraId="0258A7B4" w14:textId="3CA2E981" w:rsidR="00DC4651" w:rsidRPr="00CB69CC" w:rsidRDefault="00DC4651" w:rsidP="00B95AB9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one (1) quad outlet and one (1) data port at 65” above finish floor (AFF) for </w:t>
      </w:r>
      <w:r w:rsidR="18BBFFA9" w:rsidRPr="2CBC92EF">
        <w:rPr>
          <w:rFonts w:ascii="Arial" w:hAnsi="Arial" w:cs="Arial"/>
        </w:rPr>
        <w:t xml:space="preserve">each </w:t>
      </w:r>
      <w:r w:rsidRPr="00CB69CC">
        <w:rPr>
          <w:rFonts w:ascii="Arial" w:hAnsi="Arial" w:cs="Arial"/>
        </w:rPr>
        <w:t>monitor hookup.</w:t>
      </w:r>
    </w:p>
    <w:p w14:paraId="1E2644FD" w14:textId="45EB268E" w:rsidR="00DC4651" w:rsidRPr="00CB69CC" w:rsidRDefault="00DC4651" w:rsidP="00B95AB9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outlet and two data ports at </w:t>
      </w:r>
      <w:r w:rsidR="001347F6" w:rsidRPr="00CB69CC">
        <w:rPr>
          <w:rFonts w:ascii="Arial" w:hAnsi="Arial" w:cs="Arial"/>
        </w:rPr>
        <w:t>approximately 12</w:t>
      </w:r>
      <w:r w:rsidR="00640D8B" w:rsidRPr="00CB69CC">
        <w:rPr>
          <w:rFonts w:ascii="Arial" w:hAnsi="Arial" w:cs="Arial"/>
        </w:rPr>
        <w:t>-</w:t>
      </w:r>
      <w:r w:rsidR="001347F6" w:rsidRPr="00CB69CC">
        <w:rPr>
          <w:rFonts w:ascii="Arial" w:hAnsi="Arial" w:cs="Arial"/>
        </w:rPr>
        <w:t>inch</w:t>
      </w:r>
      <w:r w:rsidRPr="00CB69CC">
        <w:rPr>
          <w:rFonts w:ascii="Arial" w:hAnsi="Arial" w:cs="Arial"/>
        </w:rPr>
        <w:t xml:space="preserve"> height for computer.</w:t>
      </w:r>
    </w:p>
    <w:p w14:paraId="3D3151EA" w14:textId="0DCA80AA" w:rsidR="00DC4651" w:rsidRPr="00CB69CC" w:rsidRDefault="00DC4651" w:rsidP="00B95AB9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>Provide core drill and electric for tabletop connection of data and power</w:t>
      </w:r>
      <w:r w:rsidR="002E352D">
        <w:rPr>
          <w:rFonts w:ascii="Arial" w:hAnsi="Arial" w:cs="Arial"/>
        </w:rPr>
        <w:t>.</w:t>
      </w:r>
    </w:p>
    <w:p w14:paraId="28204ABC" w14:textId="77777777" w:rsidR="00DC4651" w:rsidRPr="00CB69CC" w:rsidRDefault="00DC4651" w:rsidP="00B95AB9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occupancy sensor and dimming capabilities for LED lighting.</w:t>
      </w:r>
    </w:p>
    <w:p w14:paraId="79DFE822" w14:textId="0965E97C" w:rsidR="00DC4651" w:rsidRPr="00CB69CC" w:rsidRDefault="00DC4651" w:rsidP="00B95AB9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roller sunshades and blackout shades </w:t>
      </w:r>
      <w:r w:rsidR="00F66D7F" w:rsidRPr="00CB69CC">
        <w:rPr>
          <w:rFonts w:ascii="Arial" w:hAnsi="Arial" w:cs="Arial"/>
        </w:rPr>
        <w:t xml:space="preserve">if there are </w:t>
      </w:r>
      <w:r w:rsidRPr="00CB69CC">
        <w:rPr>
          <w:rFonts w:ascii="Arial" w:hAnsi="Arial" w:cs="Arial"/>
        </w:rPr>
        <w:t>exterior windows within the space.</w:t>
      </w:r>
    </w:p>
    <w:p w14:paraId="1DD95864" w14:textId="39D66081" w:rsidR="00DC4651" w:rsidRPr="00BC615D" w:rsidRDefault="57A54D98" w:rsidP="00E41717">
      <w:pPr>
        <w:pStyle w:val="ListParagraph"/>
        <w:numPr>
          <w:ilvl w:val="1"/>
          <w:numId w:val="29"/>
        </w:numPr>
        <w:ind w:left="2246"/>
        <w:contextualSpacing w:val="0"/>
        <w:rPr>
          <w:rFonts w:ascii="Arial" w:hAnsi="Arial" w:cs="Arial"/>
        </w:rPr>
      </w:pPr>
      <w:r w:rsidRPr="00CD409F">
        <w:rPr>
          <w:rFonts w:ascii="Arial" w:hAnsi="Arial" w:cs="Arial"/>
        </w:rPr>
        <w:t xml:space="preserve">Provide plywood backing to support two </w:t>
      </w:r>
      <w:r w:rsidR="77578BD1" w:rsidRPr="00CD409F">
        <w:rPr>
          <w:rFonts w:ascii="Arial" w:hAnsi="Arial" w:cs="Arial"/>
        </w:rPr>
        <w:t>wall</w:t>
      </w:r>
      <w:r w:rsidR="00045770">
        <w:rPr>
          <w:rFonts w:ascii="Arial" w:hAnsi="Arial" w:cs="Arial"/>
        </w:rPr>
        <w:t>-</w:t>
      </w:r>
      <w:r w:rsidR="77578BD1" w:rsidRPr="00CD409F">
        <w:rPr>
          <w:rFonts w:ascii="Arial" w:hAnsi="Arial" w:cs="Arial"/>
        </w:rPr>
        <w:t>mounted glass whiteboards</w:t>
      </w:r>
      <w:r w:rsidR="00DC4651" w:rsidRPr="00BC615D">
        <w:rPr>
          <w:rFonts w:ascii="Arial" w:hAnsi="Arial" w:cs="Arial"/>
        </w:rPr>
        <w:t>.</w:t>
      </w:r>
    </w:p>
    <w:p w14:paraId="26AE24AB" w14:textId="7A6CE0D4" w:rsidR="00DC4651" w:rsidRPr="00CB69CC" w:rsidRDefault="00DC4651" w:rsidP="00193BF9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 w:rsidRPr="00CB69CC">
        <w:rPr>
          <w:rStyle w:val="Heading4Char"/>
          <w:rFonts w:ascii="Arial" w:hAnsi="Arial" w:cs="Arial"/>
          <w:color w:val="auto"/>
        </w:rPr>
        <w:t>Medium conference rooms (6 – 1</w:t>
      </w:r>
      <w:r w:rsidR="26F3D841" w:rsidRPr="2CBC92EF">
        <w:rPr>
          <w:rStyle w:val="Heading4Char"/>
          <w:rFonts w:ascii="Arial" w:hAnsi="Arial" w:cs="Arial"/>
          <w:color w:val="auto"/>
        </w:rPr>
        <w:t>2</w:t>
      </w:r>
      <w:r w:rsidRPr="00CB69CC">
        <w:rPr>
          <w:rStyle w:val="Heading4Char"/>
          <w:rFonts w:ascii="Arial" w:hAnsi="Arial" w:cs="Arial"/>
          <w:color w:val="auto"/>
        </w:rPr>
        <w:t xml:space="preserve"> people)</w:t>
      </w:r>
      <w:r w:rsidRPr="00CB69CC">
        <w:rPr>
          <w:rFonts w:ascii="Arial" w:hAnsi="Arial" w:cs="Arial"/>
        </w:rPr>
        <w:t xml:space="preserve"> will be used for group or section meetings, as an example. </w:t>
      </w:r>
      <w:r w:rsidR="003D093F">
        <w:rPr>
          <w:rFonts w:ascii="Arial" w:hAnsi="Arial" w:cs="Arial"/>
        </w:rPr>
        <w:t>One (1) room must be located adjacent to lobby</w:t>
      </w:r>
      <w:r w:rsidR="0008273E">
        <w:rPr>
          <w:rFonts w:ascii="Arial" w:hAnsi="Arial" w:cs="Arial"/>
        </w:rPr>
        <w:t>.</w:t>
      </w:r>
      <w:r w:rsidR="003D093F">
        <w:rPr>
          <w:rFonts w:ascii="Arial" w:hAnsi="Arial" w:cs="Arial"/>
        </w:rPr>
        <w:t xml:space="preserve"> </w:t>
      </w:r>
      <w:r w:rsidRPr="00CB69CC">
        <w:rPr>
          <w:rFonts w:ascii="Arial" w:hAnsi="Arial" w:cs="Arial"/>
        </w:rPr>
        <w:t xml:space="preserve">Rooms </w:t>
      </w:r>
      <w:r w:rsidR="004F0C9F">
        <w:rPr>
          <w:rFonts w:ascii="Arial" w:hAnsi="Arial" w:cs="Arial"/>
        </w:rPr>
        <w:t xml:space="preserve">must </w:t>
      </w:r>
      <w:r w:rsidRPr="00CB69CC">
        <w:rPr>
          <w:rFonts w:ascii="Arial" w:hAnsi="Arial" w:cs="Arial"/>
        </w:rPr>
        <w:t xml:space="preserve">be prepared for </w:t>
      </w:r>
      <w:r w:rsidR="00BE0EFC" w:rsidRPr="00CB69CC">
        <w:rPr>
          <w:rFonts w:ascii="Arial" w:hAnsi="Arial" w:cs="Arial"/>
        </w:rPr>
        <w:t>AV equipment</w:t>
      </w:r>
      <w:r w:rsidRPr="00CB69CC">
        <w:rPr>
          <w:rFonts w:ascii="Arial" w:hAnsi="Arial" w:cs="Arial"/>
        </w:rPr>
        <w:t xml:space="preserve"> installation as noted below.</w:t>
      </w:r>
    </w:p>
    <w:p w14:paraId="5003AAFF" w14:textId="6F7A52B0" w:rsidR="00DC4651" w:rsidRPr="00CB69CC" w:rsidRDefault="00DC4651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9011DC" w:rsidRPr="00CB69CC">
        <w:rPr>
          <w:rFonts w:ascii="Arial" w:hAnsi="Arial" w:cs="Arial"/>
        </w:rPr>
        <w:t>R22 insulated walls to deck</w:t>
      </w:r>
      <w:r w:rsidRPr="00CB69CC">
        <w:rPr>
          <w:rFonts w:ascii="Arial" w:hAnsi="Arial" w:cs="Arial"/>
        </w:rPr>
        <w:t>.</w:t>
      </w:r>
    </w:p>
    <w:p w14:paraId="37C3CBBC" w14:textId="01C79927" w:rsidR="00DC4651" w:rsidRPr="00CB69CC" w:rsidRDefault="00DC4651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1C3644E">
        <w:rPr>
          <w:rFonts w:ascii="Arial" w:hAnsi="Arial" w:cs="Arial"/>
        </w:rPr>
        <w:t xml:space="preserve">Monitor wall(s) </w:t>
      </w:r>
      <w:r w:rsidR="004F0C9F" w:rsidRPr="01C3644E">
        <w:rPr>
          <w:rFonts w:ascii="Arial" w:hAnsi="Arial" w:cs="Arial"/>
        </w:rPr>
        <w:t>must</w:t>
      </w:r>
      <w:r w:rsidRPr="01C3644E">
        <w:rPr>
          <w:rFonts w:ascii="Arial" w:hAnsi="Arial" w:cs="Arial"/>
        </w:rPr>
        <w:t xml:space="preserve"> have plywood backing to support the weight of large monitors</w:t>
      </w:r>
      <w:r w:rsidR="4F31169A" w:rsidRPr="01C3644E">
        <w:rPr>
          <w:rFonts w:ascii="Arial" w:hAnsi="Arial" w:cs="Arial"/>
        </w:rPr>
        <w:t xml:space="preserve"> (</w:t>
      </w:r>
      <w:r w:rsidR="23FA502E" w:rsidRPr="01C3644E">
        <w:rPr>
          <w:rFonts w:ascii="Arial" w:hAnsi="Arial" w:cs="Arial"/>
        </w:rPr>
        <w:t>note:</w:t>
      </w:r>
      <w:r w:rsidR="00095C52" w:rsidRPr="01C3644E">
        <w:rPr>
          <w:rFonts w:ascii="Arial" w:hAnsi="Arial" w:cs="Arial"/>
        </w:rPr>
        <w:t xml:space="preserve"> </w:t>
      </w:r>
      <w:r w:rsidR="19057E8C" w:rsidRPr="01C3644E">
        <w:rPr>
          <w:rFonts w:ascii="Arial" w:hAnsi="Arial" w:cs="Arial"/>
        </w:rPr>
        <w:t>rooms over 260 square feet</w:t>
      </w:r>
      <w:r w:rsidR="4D70BCDD" w:rsidRPr="01C3644E">
        <w:rPr>
          <w:rFonts w:ascii="Arial" w:hAnsi="Arial" w:cs="Arial"/>
        </w:rPr>
        <w:t xml:space="preserve"> will have two large monitors</w:t>
      </w:r>
      <w:r w:rsidR="19057E8C" w:rsidRPr="01C3644E">
        <w:rPr>
          <w:rFonts w:ascii="Arial" w:hAnsi="Arial" w:cs="Arial"/>
        </w:rPr>
        <w:t>)</w:t>
      </w:r>
      <w:r w:rsidR="00775329">
        <w:rPr>
          <w:rFonts w:ascii="Arial" w:hAnsi="Arial" w:cs="Arial"/>
        </w:rPr>
        <w:t>.</w:t>
      </w:r>
    </w:p>
    <w:p w14:paraId="6D6BAFA1" w14:textId="180547B2" w:rsidR="00DC4651" w:rsidRPr="00CB69CC" w:rsidRDefault="00DC4651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one (1) quad outlet and one (1) data port at 65” above finish floor (AFF) for </w:t>
      </w:r>
      <w:r w:rsidR="211FD710" w:rsidRPr="2CBC92EF">
        <w:rPr>
          <w:rFonts w:ascii="Arial" w:hAnsi="Arial" w:cs="Arial"/>
        </w:rPr>
        <w:t xml:space="preserve">each </w:t>
      </w:r>
      <w:r w:rsidRPr="00CB69CC">
        <w:rPr>
          <w:rFonts w:ascii="Arial" w:hAnsi="Arial" w:cs="Arial"/>
        </w:rPr>
        <w:t>monitor hookup.</w:t>
      </w:r>
    </w:p>
    <w:p w14:paraId="573DA681" w14:textId="77777777" w:rsidR="00DC4651" w:rsidRPr="00CB69CC" w:rsidRDefault="00DC4651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core drill and electric for tabletop connection of data and power.</w:t>
      </w:r>
    </w:p>
    <w:p w14:paraId="732975CE" w14:textId="7B425A5B" w:rsidR="00DC4651" w:rsidRPr="00CB69CC" w:rsidRDefault="00DC4651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outlet and two</w:t>
      </w:r>
      <w:r w:rsidR="003B52AA">
        <w:rPr>
          <w:rFonts w:ascii="Arial" w:hAnsi="Arial" w:cs="Arial"/>
        </w:rPr>
        <w:t xml:space="preserve"> (2)</w:t>
      </w:r>
      <w:r w:rsidRPr="00CB69CC">
        <w:rPr>
          <w:rFonts w:ascii="Arial" w:hAnsi="Arial" w:cs="Arial"/>
        </w:rPr>
        <w:t xml:space="preserve"> data ports at </w:t>
      </w:r>
      <w:r w:rsidR="00EF343C" w:rsidRPr="00CB69CC">
        <w:rPr>
          <w:rFonts w:ascii="Arial" w:hAnsi="Arial" w:cs="Arial"/>
        </w:rPr>
        <w:t>approx</w:t>
      </w:r>
      <w:r w:rsidR="00871A3C" w:rsidRPr="00CB69CC">
        <w:rPr>
          <w:rFonts w:ascii="Arial" w:hAnsi="Arial" w:cs="Arial"/>
        </w:rPr>
        <w:t>imately</w:t>
      </w:r>
      <w:r w:rsidR="00EF343C" w:rsidRPr="00CB69CC">
        <w:rPr>
          <w:rFonts w:ascii="Arial" w:hAnsi="Arial" w:cs="Arial"/>
        </w:rPr>
        <w:t xml:space="preserve"> </w:t>
      </w:r>
      <w:r w:rsidR="00A84DB6" w:rsidRPr="00CB69CC">
        <w:rPr>
          <w:rFonts w:ascii="Arial" w:hAnsi="Arial" w:cs="Arial"/>
        </w:rPr>
        <w:t>12</w:t>
      </w:r>
      <w:r w:rsidR="00D743FD" w:rsidRPr="00CB69CC">
        <w:rPr>
          <w:rFonts w:ascii="Arial" w:hAnsi="Arial" w:cs="Arial"/>
        </w:rPr>
        <w:t>-</w:t>
      </w:r>
      <w:r w:rsidR="00A84DB6" w:rsidRPr="00CB69CC">
        <w:rPr>
          <w:rFonts w:ascii="Arial" w:hAnsi="Arial" w:cs="Arial"/>
        </w:rPr>
        <w:t>inch</w:t>
      </w:r>
      <w:r w:rsidRPr="00CB69CC">
        <w:rPr>
          <w:rFonts w:ascii="Arial" w:hAnsi="Arial" w:cs="Arial"/>
        </w:rPr>
        <w:t xml:space="preserve"> height for computer.</w:t>
      </w:r>
    </w:p>
    <w:p w14:paraId="189962F7" w14:textId="77777777" w:rsidR="00DC4651" w:rsidRPr="00CB69CC" w:rsidRDefault="00DC4651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occupancy sensor and dimming capabilities for LED lighting.</w:t>
      </w:r>
    </w:p>
    <w:p w14:paraId="4F764C69" w14:textId="61013C4C" w:rsidR="00DC4651" w:rsidRPr="00CB69CC" w:rsidRDefault="00DC4651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roller sunshades and blackout shades</w:t>
      </w:r>
      <w:r w:rsidR="006321A3" w:rsidRPr="00CB69CC">
        <w:rPr>
          <w:rFonts w:ascii="Arial" w:hAnsi="Arial" w:cs="Arial"/>
        </w:rPr>
        <w:t xml:space="preserve"> if there are </w:t>
      </w:r>
      <w:r w:rsidRPr="00CB69CC">
        <w:rPr>
          <w:rFonts w:ascii="Arial" w:hAnsi="Arial" w:cs="Arial"/>
        </w:rPr>
        <w:t>exterior windows within the space.</w:t>
      </w:r>
    </w:p>
    <w:p w14:paraId="085E3835" w14:textId="4CC8840E" w:rsidR="00DC4651" w:rsidRPr="00BC615D" w:rsidRDefault="00055D9E" w:rsidP="00E41717">
      <w:pPr>
        <w:pStyle w:val="ListParagraph"/>
        <w:numPr>
          <w:ilvl w:val="1"/>
          <w:numId w:val="29"/>
        </w:numPr>
        <w:ind w:left="2246"/>
        <w:contextualSpacing w:val="0"/>
        <w:rPr>
          <w:rFonts w:ascii="Arial" w:hAnsi="Arial" w:cs="Arial"/>
        </w:rPr>
      </w:pPr>
      <w:r w:rsidRPr="00055D9E" w:rsidDel="00055D9E">
        <w:rPr>
          <w:rFonts w:ascii="Arial" w:hAnsi="Arial" w:cs="Arial"/>
        </w:rPr>
        <w:t xml:space="preserve"> </w:t>
      </w:r>
      <w:r w:rsidR="35B1E721" w:rsidRPr="0009557D">
        <w:rPr>
          <w:rFonts w:ascii="Arial" w:hAnsi="Arial" w:cs="Arial"/>
        </w:rPr>
        <w:t>Provide plywood backing to support one wall mounted glass whiteboard.</w:t>
      </w:r>
    </w:p>
    <w:p w14:paraId="309154F6" w14:textId="786AACE0" w:rsidR="00DC4651" w:rsidRPr="00CB69CC" w:rsidRDefault="00DC4651" w:rsidP="00193BF9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 w:rsidRPr="00CB69CC">
        <w:rPr>
          <w:rStyle w:val="Heading4Char"/>
          <w:rFonts w:ascii="Arial" w:hAnsi="Arial" w:cs="Arial"/>
          <w:color w:val="auto"/>
        </w:rPr>
        <w:t xml:space="preserve">Small conference rooms (up to 4 people) </w:t>
      </w:r>
      <w:r w:rsidRPr="00CB69CC">
        <w:rPr>
          <w:rFonts w:ascii="Arial" w:hAnsi="Arial" w:cs="Arial"/>
        </w:rPr>
        <w:t xml:space="preserve">will be used for small group or </w:t>
      </w:r>
      <w:r w:rsidR="006219BF" w:rsidRPr="00CB69CC">
        <w:rPr>
          <w:rFonts w:ascii="Arial" w:hAnsi="Arial" w:cs="Arial"/>
        </w:rPr>
        <w:t xml:space="preserve">unit </w:t>
      </w:r>
      <w:r w:rsidRPr="00CB69CC">
        <w:rPr>
          <w:rFonts w:ascii="Arial" w:hAnsi="Arial" w:cs="Arial"/>
        </w:rPr>
        <w:t>meetings, as an example.  Rooms</w:t>
      </w:r>
      <w:r w:rsidR="004F0C9F">
        <w:rPr>
          <w:rFonts w:ascii="Arial" w:hAnsi="Arial" w:cs="Arial"/>
        </w:rPr>
        <w:t xml:space="preserve"> must</w:t>
      </w:r>
      <w:r w:rsidRPr="00CB69CC">
        <w:rPr>
          <w:rFonts w:ascii="Arial" w:hAnsi="Arial" w:cs="Arial"/>
        </w:rPr>
        <w:t xml:space="preserve"> be prepared for </w:t>
      </w:r>
      <w:r w:rsidR="00BE0EFC" w:rsidRPr="00CB69CC">
        <w:rPr>
          <w:rFonts w:ascii="Arial" w:hAnsi="Arial" w:cs="Arial"/>
        </w:rPr>
        <w:t>AV equipment</w:t>
      </w:r>
      <w:r w:rsidRPr="00CB69CC">
        <w:rPr>
          <w:rFonts w:ascii="Arial" w:hAnsi="Arial" w:cs="Arial"/>
        </w:rPr>
        <w:t xml:space="preserve"> installation as noted below.</w:t>
      </w:r>
    </w:p>
    <w:p w14:paraId="1C4607FE" w14:textId="07CA942B" w:rsidR="00852C40" w:rsidRPr="00CB69CC" w:rsidRDefault="00852C40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CA793F" w:rsidRPr="00CB69CC">
        <w:rPr>
          <w:rFonts w:ascii="Arial" w:hAnsi="Arial" w:cs="Arial"/>
        </w:rPr>
        <w:t xml:space="preserve">R22 </w:t>
      </w:r>
      <w:r w:rsidR="00EB52D2" w:rsidRPr="00CB69CC">
        <w:rPr>
          <w:rFonts w:ascii="Arial" w:hAnsi="Arial" w:cs="Arial"/>
        </w:rPr>
        <w:t>insulated walls</w:t>
      </w:r>
      <w:r w:rsidR="00CA793F" w:rsidRPr="00CB69CC">
        <w:rPr>
          <w:rFonts w:ascii="Arial" w:hAnsi="Arial" w:cs="Arial"/>
        </w:rPr>
        <w:t xml:space="preserve"> to deck</w:t>
      </w:r>
      <w:r w:rsidRPr="00CB69CC">
        <w:rPr>
          <w:rFonts w:ascii="Arial" w:hAnsi="Arial" w:cs="Arial"/>
        </w:rPr>
        <w:t>.</w:t>
      </w:r>
    </w:p>
    <w:p w14:paraId="45AD67C6" w14:textId="052B5A46" w:rsidR="00852C40" w:rsidRPr="00CB69CC" w:rsidRDefault="00852C40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Monitor wall(s) </w:t>
      </w:r>
      <w:r w:rsidR="004F0C9F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have plywood backing to support the weight of </w:t>
      </w:r>
      <w:r w:rsidR="00871A3C" w:rsidRPr="00CB69CC">
        <w:rPr>
          <w:rFonts w:ascii="Arial" w:hAnsi="Arial" w:cs="Arial"/>
        </w:rPr>
        <w:t>one</w:t>
      </w:r>
      <w:r w:rsidRPr="00CB69CC">
        <w:rPr>
          <w:rFonts w:ascii="Arial" w:hAnsi="Arial" w:cs="Arial"/>
        </w:rPr>
        <w:t xml:space="preserve"> monitor.</w:t>
      </w:r>
    </w:p>
    <w:p w14:paraId="2873023B" w14:textId="2735FFC9" w:rsidR="00852C40" w:rsidRPr="00CB69CC" w:rsidRDefault="00852C40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one (1) quad outlet and one (1) data port at 65” above finish floor (AFF) for monitor hookup.</w:t>
      </w:r>
      <w:r w:rsidR="00444350" w:rsidRPr="00CB69CC">
        <w:rPr>
          <w:rFonts w:ascii="Arial" w:hAnsi="Arial" w:cs="Arial"/>
        </w:rPr>
        <w:t xml:space="preserve"> </w:t>
      </w:r>
    </w:p>
    <w:p w14:paraId="5F29491B" w14:textId="395D456F" w:rsidR="00852C40" w:rsidRPr="00CB69CC" w:rsidRDefault="000D51A7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outlet and two</w:t>
      </w:r>
      <w:r w:rsidR="003B52AA">
        <w:rPr>
          <w:rFonts w:ascii="Arial" w:hAnsi="Arial" w:cs="Arial"/>
        </w:rPr>
        <w:t xml:space="preserve"> (2)</w:t>
      </w:r>
      <w:r w:rsidRPr="00CB69CC">
        <w:rPr>
          <w:rFonts w:ascii="Arial" w:hAnsi="Arial" w:cs="Arial"/>
        </w:rPr>
        <w:t xml:space="preserve"> data ports at approximately 12</w:t>
      </w:r>
      <w:r w:rsidR="00D743FD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inch height for computer.</w:t>
      </w:r>
      <w:r w:rsidR="00FA7868" w:rsidRPr="00CB69CC">
        <w:rPr>
          <w:rFonts w:ascii="Arial" w:hAnsi="Arial" w:cs="Arial"/>
        </w:rPr>
        <w:t xml:space="preserve"> </w:t>
      </w:r>
      <w:r w:rsidR="00852C40" w:rsidRPr="00CB69CC">
        <w:rPr>
          <w:rFonts w:ascii="Arial" w:hAnsi="Arial" w:cs="Arial"/>
        </w:rPr>
        <w:t>Provide core drill for tabletop connection of data and power as requested.</w:t>
      </w:r>
    </w:p>
    <w:p w14:paraId="4DE66913" w14:textId="77777777" w:rsidR="00852C40" w:rsidRPr="00CB69CC" w:rsidRDefault="00852C40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occupancy sensor and dimming capabilities for LED lighting.</w:t>
      </w:r>
    </w:p>
    <w:p w14:paraId="511BD0D3" w14:textId="57AF0C62" w:rsidR="00437C25" w:rsidRPr="00B84D85" w:rsidRDefault="00852C40" w:rsidP="002C418A">
      <w:pPr>
        <w:pStyle w:val="ListParagraph"/>
        <w:numPr>
          <w:ilvl w:val="1"/>
          <w:numId w:val="29"/>
        </w:numPr>
        <w:ind w:left="2246"/>
        <w:contextualSpacing w:val="0"/>
        <w:rPr>
          <w:rFonts w:ascii="Arial" w:hAnsi="Arial" w:cs="Arial"/>
        </w:rPr>
      </w:pPr>
      <w:r w:rsidRPr="00CB69CC">
        <w:rPr>
          <w:rFonts w:ascii="Arial" w:hAnsi="Arial" w:cs="Arial"/>
        </w:rPr>
        <w:t>Provide roller sunshades and blackout shades</w:t>
      </w:r>
      <w:r w:rsidR="006321A3" w:rsidRPr="00CB69CC">
        <w:rPr>
          <w:rFonts w:ascii="Arial" w:hAnsi="Arial" w:cs="Arial"/>
        </w:rPr>
        <w:t xml:space="preserve"> </w:t>
      </w:r>
      <w:r w:rsidR="00736745" w:rsidRPr="00CB69CC">
        <w:rPr>
          <w:rFonts w:ascii="Arial" w:hAnsi="Arial" w:cs="Arial"/>
        </w:rPr>
        <w:t>i</w:t>
      </w:r>
      <w:r w:rsidR="006321A3" w:rsidRPr="00CB69CC">
        <w:rPr>
          <w:rFonts w:ascii="Arial" w:hAnsi="Arial" w:cs="Arial"/>
        </w:rPr>
        <w:t xml:space="preserve">f there are </w:t>
      </w:r>
      <w:r w:rsidRPr="00CB69CC">
        <w:rPr>
          <w:rFonts w:ascii="Arial" w:hAnsi="Arial" w:cs="Arial"/>
        </w:rPr>
        <w:t>exterior windows within the space.</w:t>
      </w:r>
      <w:r w:rsidR="5AC48F3E" w:rsidRPr="00B84D85">
        <w:rPr>
          <w:rFonts w:ascii="Arial" w:hAnsi="Arial" w:cs="Arial"/>
        </w:rPr>
        <w:t xml:space="preserve"> </w:t>
      </w:r>
    </w:p>
    <w:p w14:paraId="1274CBC1" w14:textId="44B0653D" w:rsidR="00852C40" w:rsidRPr="00CB69CC" w:rsidRDefault="1E8DE86F" w:rsidP="00193BF9">
      <w:pPr>
        <w:pStyle w:val="ListParagraph"/>
        <w:numPr>
          <w:ilvl w:val="0"/>
          <w:numId w:val="29"/>
        </w:numPr>
        <w:contextualSpacing w:val="0"/>
        <w:rPr>
          <w:rFonts w:ascii="Arial" w:hAnsi="Arial" w:cs="Arial"/>
        </w:rPr>
      </w:pPr>
      <w:r w:rsidRPr="00CB69CC">
        <w:rPr>
          <w:rStyle w:val="Heading4Char"/>
          <w:rFonts w:ascii="Arial" w:hAnsi="Arial" w:cs="Arial"/>
          <w:color w:val="auto"/>
        </w:rPr>
        <w:t>Huddle rooms (1 – 2 people)</w:t>
      </w:r>
      <w:r w:rsidRPr="00CB69CC">
        <w:rPr>
          <w:rFonts w:ascii="Arial" w:hAnsi="Arial" w:cs="Arial"/>
        </w:rPr>
        <w:t xml:space="preserve"> will be used for individual focus space </w:t>
      </w:r>
      <w:r w:rsidR="00BE0EFC" w:rsidRPr="00CB69CC">
        <w:rPr>
          <w:rFonts w:ascii="Arial" w:hAnsi="Arial" w:cs="Arial"/>
        </w:rPr>
        <w:t>or</w:t>
      </w:r>
      <w:r w:rsidRPr="00CB69CC">
        <w:rPr>
          <w:rFonts w:ascii="Arial" w:hAnsi="Arial" w:cs="Arial"/>
        </w:rPr>
        <w:t xml:space="preserve"> small one</w:t>
      </w:r>
      <w:r w:rsidR="1220A791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on</w:t>
      </w:r>
      <w:r w:rsidR="5883FB7E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one meetings, as example</w:t>
      </w:r>
      <w:r w:rsidR="00BE0EFC" w:rsidRPr="00CB69CC">
        <w:rPr>
          <w:rFonts w:ascii="Arial" w:hAnsi="Arial" w:cs="Arial"/>
        </w:rPr>
        <w:t>s</w:t>
      </w:r>
      <w:r w:rsidRPr="00CB69CC">
        <w:rPr>
          <w:rFonts w:ascii="Arial" w:hAnsi="Arial" w:cs="Arial"/>
        </w:rPr>
        <w:t>.</w:t>
      </w:r>
    </w:p>
    <w:p w14:paraId="5AD7B792" w14:textId="21960871" w:rsidR="00852C40" w:rsidRPr="00CB69CC" w:rsidRDefault="00852C40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9011DC" w:rsidRPr="00CB69CC">
        <w:rPr>
          <w:rFonts w:ascii="Arial" w:hAnsi="Arial" w:cs="Arial"/>
        </w:rPr>
        <w:t>R22 insulated walls to deck</w:t>
      </w:r>
      <w:r w:rsidRPr="00CB69CC">
        <w:rPr>
          <w:rFonts w:ascii="Arial" w:hAnsi="Arial" w:cs="Arial"/>
        </w:rPr>
        <w:t>.</w:t>
      </w:r>
    </w:p>
    <w:p w14:paraId="20AA4E88" w14:textId="77777777" w:rsidR="00852C40" w:rsidRPr="00CB69CC" w:rsidRDefault="00852C40" w:rsidP="000B5A23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occupancy sensor and dimming capabilities for LED lighting.</w:t>
      </w:r>
    </w:p>
    <w:p w14:paraId="23B16405" w14:textId="0E7E8DC3" w:rsidR="00101EC7" w:rsidRDefault="00852C40" w:rsidP="00101EC7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roller sunshades and blackout shades </w:t>
      </w:r>
      <w:r w:rsidR="006321A3" w:rsidRPr="00CB69CC">
        <w:rPr>
          <w:rFonts w:ascii="Arial" w:hAnsi="Arial" w:cs="Arial"/>
        </w:rPr>
        <w:t xml:space="preserve">if there are </w:t>
      </w:r>
      <w:r w:rsidRPr="00CB69CC">
        <w:rPr>
          <w:rFonts w:ascii="Arial" w:hAnsi="Arial" w:cs="Arial"/>
        </w:rPr>
        <w:t>exterior windows within the space.</w:t>
      </w:r>
    </w:p>
    <w:p w14:paraId="29E24DF5" w14:textId="1E62A3AC" w:rsidR="00852C40" w:rsidRPr="002C418A" w:rsidRDefault="00852C40" w:rsidP="002C418A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2C418A">
        <w:rPr>
          <w:rFonts w:ascii="Arial" w:hAnsi="Arial" w:cs="Arial"/>
        </w:rPr>
        <w:t xml:space="preserve">Provide outlet and two data ports </w:t>
      </w:r>
      <w:r w:rsidR="00955999" w:rsidRPr="002C418A">
        <w:rPr>
          <w:rFonts w:ascii="Arial" w:hAnsi="Arial" w:cs="Arial"/>
        </w:rPr>
        <w:t xml:space="preserve">at </w:t>
      </w:r>
      <w:r w:rsidR="00AE6EAB" w:rsidRPr="002C418A">
        <w:rPr>
          <w:rFonts w:ascii="Arial" w:hAnsi="Arial" w:cs="Arial"/>
        </w:rPr>
        <w:t>approximately 12</w:t>
      </w:r>
      <w:r w:rsidR="00D743FD" w:rsidRPr="002C418A">
        <w:rPr>
          <w:rFonts w:ascii="Arial" w:hAnsi="Arial" w:cs="Arial"/>
        </w:rPr>
        <w:t>-</w:t>
      </w:r>
      <w:r w:rsidR="00AE6EAB" w:rsidRPr="002C418A">
        <w:rPr>
          <w:rFonts w:ascii="Arial" w:hAnsi="Arial" w:cs="Arial"/>
        </w:rPr>
        <w:t>inch</w:t>
      </w:r>
      <w:r w:rsidRPr="002C418A">
        <w:rPr>
          <w:rFonts w:ascii="Arial" w:hAnsi="Arial" w:cs="Arial"/>
        </w:rPr>
        <w:t xml:space="preserve"> height for computer.</w:t>
      </w:r>
    </w:p>
    <w:p w14:paraId="7F2E3113" w14:textId="53BA4D0A" w:rsidR="67BB748F" w:rsidRPr="00CB69CC" w:rsidRDefault="67BB748F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lastRenderedPageBreak/>
        <w:t>Press Conference/Media/</w:t>
      </w:r>
      <w:r w:rsidR="004D692C" w:rsidRPr="00CB69CC">
        <w:rPr>
          <w:rFonts w:ascii="Arial" w:hAnsi="Arial"/>
          <w:color w:val="auto"/>
        </w:rPr>
        <w:t>Meeting/</w:t>
      </w:r>
      <w:r w:rsidRPr="00CB69CC">
        <w:rPr>
          <w:rFonts w:ascii="Arial" w:hAnsi="Arial"/>
          <w:color w:val="auto"/>
        </w:rPr>
        <w:t>Gathering Space</w:t>
      </w:r>
    </w:p>
    <w:p w14:paraId="6B8E274E" w14:textId="14F54A32" w:rsidR="67BB748F" w:rsidRPr="00CB69CC" w:rsidRDefault="38C50BDE" w:rsidP="000B5A23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a natural material backdrop, such as a wood or stone wall, for press and media conferences</w:t>
      </w:r>
      <w:r w:rsidR="588D3BF1" w:rsidRPr="00CB69CC">
        <w:rPr>
          <w:rFonts w:ascii="Arial" w:hAnsi="Arial" w:cs="Arial"/>
        </w:rPr>
        <w:t>.</w:t>
      </w:r>
    </w:p>
    <w:p w14:paraId="3FE5A4A6" w14:textId="4BEFD655" w:rsidR="67BB748F" w:rsidRPr="00CB69CC" w:rsidRDefault="38C50BDE" w:rsidP="000B5A23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electrical hookups for a podium</w:t>
      </w:r>
      <w:r w:rsidR="3D0E9D70" w:rsidRPr="00CB69CC">
        <w:rPr>
          <w:rFonts w:ascii="Arial" w:hAnsi="Arial" w:cs="Arial"/>
        </w:rPr>
        <w:t>.</w:t>
      </w:r>
    </w:p>
    <w:p w14:paraId="40339D98" w14:textId="1182D8E2" w:rsidR="67BB748F" w:rsidRPr="00CB69CC" w:rsidRDefault="38C50BDE" w:rsidP="000B5A23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studio lighting per DNR specifications</w:t>
      </w:r>
      <w:r w:rsidR="651C9E00" w:rsidRPr="00CB69CC">
        <w:rPr>
          <w:rFonts w:ascii="Arial" w:hAnsi="Arial" w:cs="Arial"/>
        </w:rPr>
        <w:t>.</w:t>
      </w:r>
    </w:p>
    <w:p w14:paraId="6076751F" w14:textId="75245383" w:rsidR="67BB748F" w:rsidRPr="00CB69CC" w:rsidRDefault="006219BF" w:rsidP="000B5A23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38C50BDE" w:rsidRPr="00CB69CC">
        <w:rPr>
          <w:rFonts w:ascii="Arial" w:hAnsi="Arial" w:cs="Arial"/>
        </w:rPr>
        <w:t xml:space="preserve">ceiling acoustics </w:t>
      </w:r>
      <w:r w:rsidRPr="00CB69CC">
        <w:rPr>
          <w:rFonts w:ascii="Arial" w:hAnsi="Arial" w:cs="Arial"/>
        </w:rPr>
        <w:t xml:space="preserve">that </w:t>
      </w:r>
      <w:r w:rsidR="38C50BDE" w:rsidRPr="00CB69CC">
        <w:rPr>
          <w:rFonts w:ascii="Arial" w:hAnsi="Arial" w:cs="Arial"/>
        </w:rPr>
        <w:t xml:space="preserve">accommodate the </w:t>
      </w:r>
      <w:r w:rsidR="00043B62" w:rsidRPr="00CB69CC">
        <w:rPr>
          <w:rFonts w:ascii="Arial" w:hAnsi="Arial" w:cs="Arial"/>
        </w:rPr>
        <w:t>varied</w:t>
      </w:r>
      <w:r w:rsidR="38C50BDE" w:rsidRPr="00CB69CC">
        <w:rPr>
          <w:rFonts w:ascii="Arial" w:hAnsi="Arial" w:cs="Arial"/>
        </w:rPr>
        <w:t xml:space="preserve"> use</w:t>
      </w:r>
      <w:r w:rsidR="00043B62" w:rsidRPr="00CB69CC">
        <w:rPr>
          <w:rFonts w:ascii="Arial" w:hAnsi="Arial" w:cs="Arial"/>
        </w:rPr>
        <w:t>s</w:t>
      </w:r>
      <w:r w:rsidR="38C50BDE" w:rsidRPr="00CB69CC">
        <w:rPr>
          <w:rFonts w:ascii="Arial" w:hAnsi="Arial" w:cs="Arial"/>
        </w:rPr>
        <w:t xml:space="preserve"> of the space</w:t>
      </w:r>
      <w:r w:rsidR="06EC0D6F" w:rsidRPr="00CB69CC">
        <w:rPr>
          <w:rFonts w:ascii="Arial" w:hAnsi="Arial" w:cs="Arial"/>
        </w:rPr>
        <w:t>.</w:t>
      </w:r>
    </w:p>
    <w:p w14:paraId="64CD2DC1" w14:textId="212B9ED7" w:rsidR="67BB748F" w:rsidRPr="00CB69CC" w:rsidRDefault="38C50BDE" w:rsidP="000B5A23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drop-down screen for A/V technology</w:t>
      </w:r>
      <w:r w:rsidR="7994A707" w:rsidRPr="00CB69CC">
        <w:rPr>
          <w:rFonts w:ascii="Arial" w:hAnsi="Arial" w:cs="Arial"/>
        </w:rPr>
        <w:t>.</w:t>
      </w:r>
    </w:p>
    <w:p w14:paraId="37FB329B" w14:textId="0BAB03AB" w:rsidR="67BB748F" w:rsidRPr="00CB69CC" w:rsidRDefault="38C50BDE" w:rsidP="000B5A23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space for </w:t>
      </w:r>
      <w:r w:rsidR="0F4BE3C6" w:rsidRPr="00CB69CC">
        <w:rPr>
          <w:rFonts w:ascii="Arial" w:hAnsi="Arial" w:cs="Arial"/>
        </w:rPr>
        <w:t>s</w:t>
      </w:r>
      <w:r w:rsidRPr="00CB69CC">
        <w:rPr>
          <w:rFonts w:ascii="Arial" w:hAnsi="Arial" w:cs="Arial"/>
        </w:rPr>
        <w:t xml:space="preserve">tate and </w:t>
      </w:r>
      <w:r w:rsidR="713DFD86" w:rsidRPr="00CB69CC">
        <w:rPr>
          <w:rFonts w:ascii="Arial" w:hAnsi="Arial" w:cs="Arial"/>
        </w:rPr>
        <w:t>f</w:t>
      </w:r>
      <w:r w:rsidRPr="00CB69CC">
        <w:rPr>
          <w:rFonts w:ascii="Arial" w:hAnsi="Arial" w:cs="Arial"/>
        </w:rPr>
        <w:t xml:space="preserve">ederal </w:t>
      </w:r>
      <w:r w:rsidR="2DD598D4" w:rsidRPr="00CB69CC">
        <w:rPr>
          <w:rFonts w:ascii="Arial" w:hAnsi="Arial" w:cs="Arial"/>
        </w:rPr>
        <w:t>f</w:t>
      </w:r>
      <w:r w:rsidRPr="00CB69CC">
        <w:rPr>
          <w:rFonts w:ascii="Arial" w:hAnsi="Arial" w:cs="Arial"/>
        </w:rPr>
        <w:t>lags</w:t>
      </w:r>
      <w:r w:rsidR="3B827E56" w:rsidRPr="00CB69CC">
        <w:rPr>
          <w:rFonts w:ascii="Arial" w:hAnsi="Arial" w:cs="Arial"/>
        </w:rPr>
        <w:t>.</w:t>
      </w:r>
    </w:p>
    <w:p w14:paraId="001A60C6" w14:textId="2D206413" w:rsidR="67BB748F" w:rsidRPr="00CB69CC" w:rsidRDefault="38C50BDE" w:rsidP="000B5A23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46A45D71" w:rsidRPr="00CB69CC">
        <w:rPr>
          <w:rFonts w:ascii="Arial" w:hAnsi="Arial" w:cs="Arial"/>
        </w:rPr>
        <w:t>backdrop with</w:t>
      </w:r>
      <w:r w:rsidR="51E1C88E" w:rsidRPr="00CB69CC">
        <w:rPr>
          <w:rFonts w:ascii="Arial" w:hAnsi="Arial" w:cs="Arial"/>
        </w:rPr>
        <w:t xml:space="preserve"> </w:t>
      </w:r>
      <w:r w:rsidRPr="00CB69CC">
        <w:rPr>
          <w:rFonts w:ascii="Arial" w:hAnsi="Arial" w:cs="Arial"/>
        </w:rPr>
        <w:t>DNR logo within the space</w:t>
      </w:r>
      <w:r w:rsidR="00955999">
        <w:rPr>
          <w:rFonts w:ascii="Arial" w:hAnsi="Arial" w:cs="Arial"/>
        </w:rPr>
        <w:t>, a</w:t>
      </w:r>
      <w:r w:rsidRPr="00CB69CC">
        <w:rPr>
          <w:rFonts w:ascii="Arial" w:hAnsi="Arial" w:cs="Arial"/>
        </w:rPr>
        <w:t>s</w:t>
      </w:r>
      <w:r w:rsidR="00095127" w:rsidRPr="00CB69CC">
        <w:rPr>
          <w:rFonts w:ascii="Arial" w:hAnsi="Arial" w:cs="Arial"/>
        </w:rPr>
        <w:t xml:space="preserve"> determined in design</w:t>
      </w:r>
      <w:r w:rsidR="0094619B" w:rsidRPr="00CB69CC">
        <w:rPr>
          <w:rFonts w:ascii="Arial" w:hAnsi="Arial" w:cs="Arial"/>
        </w:rPr>
        <w:t>.</w:t>
      </w:r>
    </w:p>
    <w:p w14:paraId="6A750E65" w14:textId="5C0F8497" w:rsidR="00C807E6" w:rsidRPr="00CB69CC" w:rsidRDefault="00C807E6" w:rsidP="000B5A23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Require </w:t>
      </w:r>
      <w:r w:rsidR="004D5674">
        <w:rPr>
          <w:rFonts w:ascii="Arial" w:hAnsi="Arial" w:cs="Arial"/>
        </w:rPr>
        <w:t>space to be located adjacent to lobby and outside of secure employee space.</w:t>
      </w:r>
    </w:p>
    <w:p w14:paraId="5F010C5D" w14:textId="18A9B81E" w:rsidR="00DC4651" w:rsidRPr="00CB69CC" w:rsidRDefault="38A008A5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Exercise Room</w:t>
      </w:r>
    </w:p>
    <w:p w14:paraId="208A7756" w14:textId="5D2DDCE8" w:rsidR="00357C34" w:rsidRPr="00CB69CC" w:rsidRDefault="390074AA" w:rsidP="000B5A2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within </w:t>
      </w:r>
      <w:r w:rsidR="00CC6A62" w:rsidRPr="00CB69CC">
        <w:rPr>
          <w:rFonts w:ascii="Arial" w:hAnsi="Arial" w:cs="Arial"/>
        </w:rPr>
        <w:t>DNR-</w:t>
      </w:r>
      <w:r w:rsidRPr="00CB69CC">
        <w:rPr>
          <w:rFonts w:ascii="Arial" w:hAnsi="Arial" w:cs="Arial"/>
        </w:rPr>
        <w:t xml:space="preserve">leased space or provide access to </w:t>
      </w:r>
      <w:r w:rsidR="00CC6A62" w:rsidRPr="00CB69CC">
        <w:rPr>
          <w:rFonts w:ascii="Arial" w:hAnsi="Arial" w:cs="Arial"/>
        </w:rPr>
        <w:t xml:space="preserve">a </w:t>
      </w:r>
      <w:r w:rsidRPr="00CB69CC">
        <w:rPr>
          <w:rFonts w:ascii="Arial" w:hAnsi="Arial" w:cs="Arial"/>
        </w:rPr>
        <w:t>shared exercise room in</w:t>
      </w:r>
      <w:r w:rsidR="00CC6A62" w:rsidRPr="00CB69CC">
        <w:rPr>
          <w:rFonts w:ascii="Arial" w:hAnsi="Arial" w:cs="Arial"/>
        </w:rPr>
        <w:t xml:space="preserve"> the</w:t>
      </w:r>
      <w:r w:rsidRPr="00CB69CC">
        <w:rPr>
          <w:rFonts w:ascii="Arial" w:hAnsi="Arial" w:cs="Arial"/>
        </w:rPr>
        <w:t xml:space="preserve"> building</w:t>
      </w:r>
      <w:r w:rsidR="2294990B" w:rsidRPr="00CB69CC">
        <w:rPr>
          <w:rFonts w:ascii="Arial" w:hAnsi="Arial" w:cs="Arial"/>
        </w:rPr>
        <w:t>.</w:t>
      </w:r>
    </w:p>
    <w:p w14:paraId="3D039423" w14:textId="59A34215" w:rsidR="00357C34" w:rsidRPr="00CB69CC" w:rsidRDefault="00357C34" w:rsidP="000B5A2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5150AD" w:rsidRPr="00CB69CC">
        <w:rPr>
          <w:rFonts w:ascii="Arial" w:hAnsi="Arial" w:cs="Arial"/>
        </w:rPr>
        <w:t>R22 insulated walls to deck</w:t>
      </w:r>
      <w:r w:rsidRPr="00CB69CC">
        <w:rPr>
          <w:rFonts w:ascii="Arial" w:hAnsi="Arial" w:cs="Arial"/>
        </w:rPr>
        <w:t>.</w:t>
      </w:r>
    </w:p>
    <w:p w14:paraId="4D56DBA7" w14:textId="2C87105D" w:rsidR="00357C34" w:rsidRPr="00CB69CC" w:rsidRDefault="00357C34" w:rsidP="000B5A2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wall with mirror.</w:t>
      </w:r>
    </w:p>
    <w:p w14:paraId="183586D0" w14:textId="08BDC11A" w:rsidR="00357C34" w:rsidRPr="00CB69CC" w:rsidRDefault="00357C34" w:rsidP="000B5A2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electrical hookups for various equipment such as treadmills or ellipticals. </w:t>
      </w:r>
    </w:p>
    <w:p w14:paraId="588197AD" w14:textId="70F44F1B" w:rsidR="00357C34" w:rsidRPr="00CB69CC" w:rsidRDefault="6D7B43B2" w:rsidP="000B5A2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windows with views to the outside</w:t>
      </w:r>
      <w:r w:rsidR="649D4292" w:rsidRPr="00CB69CC">
        <w:rPr>
          <w:rFonts w:ascii="Arial" w:hAnsi="Arial" w:cs="Arial"/>
        </w:rPr>
        <w:t>.</w:t>
      </w:r>
    </w:p>
    <w:p w14:paraId="1D6A93BA" w14:textId="77777777" w:rsidR="00A1776E" w:rsidRDefault="00357C34" w:rsidP="00A1776E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roller sunshades for windows.</w:t>
      </w:r>
      <w:r w:rsidR="00A1776E" w:rsidRPr="00A1776E">
        <w:rPr>
          <w:rFonts w:ascii="Arial" w:hAnsi="Arial" w:cs="Arial"/>
        </w:rPr>
        <w:t xml:space="preserve"> </w:t>
      </w:r>
    </w:p>
    <w:p w14:paraId="22B5C076" w14:textId="35A01A52" w:rsidR="00A1776E" w:rsidRPr="00A1776E" w:rsidRDefault="00A1776E" w:rsidP="00A1776E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1776E">
        <w:rPr>
          <w:rFonts w:ascii="Arial" w:hAnsi="Arial" w:cs="Arial"/>
        </w:rPr>
        <w:t xml:space="preserve">Provide duplex outlet and data port and /or coax cable at elevated height for </w:t>
      </w:r>
      <w:r w:rsidR="00A53A53">
        <w:rPr>
          <w:rFonts w:ascii="Arial" w:hAnsi="Arial" w:cs="Arial"/>
        </w:rPr>
        <w:t>one</w:t>
      </w:r>
      <w:r w:rsidR="00A53A53" w:rsidRPr="00A1776E">
        <w:rPr>
          <w:rFonts w:ascii="Arial" w:hAnsi="Arial" w:cs="Arial"/>
        </w:rPr>
        <w:t xml:space="preserve"> </w:t>
      </w:r>
      <w:r w:rsidRPr="00A1776E">
        <w:rPr>
          <w:rFonts w:ascii="Arial" w:hAnsi="Arial" w:cs="Arial"/>
        </w:rPr>
        <w:t>TV connection</w:t>
      </w:r>
      <w:r w:rsidR="00A53A53">
        <w:rPr>
          <w:rFonts w:ascii="Arial" w:hAnsi="Arial" w:cs="Arial"/>
        </w:rPr>
        <w:t xml:space="preserve">. </w:t>
      </w:r>
    </w:p>
    <w:p w14:paraId="7EA4B7F0" w14:textId="4D192096" w:rsidR="00357C34" w:rsidRPr="00CB69CC" w:rsidRDefault="00FD266C" w:rsidP="000B5A2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Flooring must be rubber flooring</w:t>
      </w:r>
      <w:r w:rsidR="009E63FE">
        <w:rPr>
          <w:rFonts w:ascii="Arial" w:hAnsi="Arial" w:cs="Arial"/>
        </w:rPr>
        <w:t>.</w:t>
      </w:r>
    </w:p>
    <w:p w14:paraId="35BC6E1C" w14:textId="14B94451" w:rsidR="00FD266C" w:rsidRDefault="00FD266C" w:rsidP="000B5A2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Prefer that ceiling height be a minimum on 9’ AFF.</w:t>
      </w:r>
    </w:p>
    <w:p w14:paraId="4AE69A16" w14:textId="6D3D9710" w:rsidR="00FD266C" w:rsidRPr="00CB69CC" w:rsidRDefault="00FD266C" w:rsidP="00D8461A">
      <w:pPr>
        <w:pStyle w:val="ListParagraph"/>
        <w:numPr>
          <w:ilvl w:val="0"/>
          <w:numId w:val="30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Prefer exhaust vent to outside.</w:t>
      </w:r>
    </w:p>
    <w:p w14:paraId="6D42EE54" w14:textId="3ED77B6C" w:rsidR="007B192E" w:rsidRPr="00CB69CC" w:rsidRDefault="007B192E" w:rsidP="00D8461A">
      <w:pPr>
        <w:pStyle w:val="ListParagraph"/>
        <w:numPr>
          <w:ilvl w:val="0"/>
          <w:numId w:val="27"/>
        </w:numPr>
        <w:ind w:left="1354"/>
        <w:contextualSpacing w:val="0"/>
        <w:rPr>
          <w:rFonts w:ascii="Arial" w:eastAsiaTheme="majorEastAsia" w:hAnsi="Arial" w:cs="Arial"/>
          <w:bCs/>
        </w:rPr>
      </w:pPr>
      <w:r w:rsidRPr="00CB69CC">
        <w:rPr>
          <w:rFonts w:ascii="Arial" w:eastAsiaTheme="majorEastAsia" w:hAnsi="Arial" w:cs="Arial"/>
          <w:b/>
          <w:sz w:val="26"/>
          <w:szCs w:val="24"/>
        </w:rPr>
        <w:t xml:space="preserve">Informal/Collaborative Meeting Areas </w:t>
      </w:r>
    </w:p>
    <w:p w14:paraId="5B14CA39" w14:textId="5A1E927B" w:rsidR="00D524B7" w:rsidRPr="00CB69CC" w:rsidRDefault="00D524B7" w:rsidP="00A26355">
      <w:pPr>
        <w:pStyle w:val="ListParagraph"/>
        <w:numPr>
          <w:ilvl w:val="0"/>
          <w:numId w:val="31"/>
        </w:numPr>
        <w:spacing w:before="240" w:after="120"/>
        <w:rPr>
          <w:rFonts w:ascii="Arial" w:hAnsi="Arial" w:cs="Arial"/>
        </w:rPr>
      </w:pPr>
      <w:r w:rsidRPr="00CB69CC">
        <w:rPr>
          <w:rFonts w:ascii="Arial" w:hAnsi="Arial" w:cs="Arial"/>
        </w:rPr>
        <w:t>These are to be open areas designed to facilitate informal collaboration</w:t>
      </w:r>
      <w:r w:rsidR="00955999">
        <w:rPr>
          <w:rFonts w:ascii="Arial" w:hAnsi="Arial" w:cs="Arial"/>
        </w:rPr>
        <w:t xml:space="preserve"> and conversations</w:t>
      </w:r>
      <w:r w:rsidRPr="00CB69CC">
        <w:rPr>
          <w:rFonts w:ascii="Arial" w:hAnsi="Arial" w:cs="Arial"/>
        </w:rPr>
        <w:t xml:space="preserve"> that don’t require privacy.</w:t>
      </w:r>
    </w:p>
    <w:p w14:paraId="1E4802A2" w14:textId="46404CB0" w:rsidR="00516B73" w:rsidRDefault="004C3141" w:rsidP="00BD6A25">
      <w:pPr>
        <w:pStyle w:val="ListParagraph"/>
        <w:numPr>
          <w:ilvl w:val="0"/>
          <w:numId w:val="31"/>
        </w:numPr>
        <w:spacing w:after="0"/>
        <w:contextualSpacing w:val="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An even distribution of informal meeting and collaboration areas </w:t>
      </w:r>
      <w:r w:rsidR="46325A93" w:rsidRPr="35058FE3">
        <w:rPr>
          <w:rFonts w:ascii="Arial" w:hAnsi="Arial" w:cs="Arial"/>
        </w:rPr>
        <w:t>must</w:t>
      </w:r>
      <w:r w:rsidR="00326E00" w:rsidRPr="00CB69CC">
        <w:rPr>
          <w:rFonts w:ascii="Arial" w:hAnsi="Arial" w:cs="Arial"/>
        </w:rPr>
        <w:t xml:space="preserve"> be located throughout the </w:t>
      </w:r>
      <w:r w:rsidR="00085673" w:rsidRPr="00CB69CC">
        <w:rPr>
          <w:rFonts w:ascii="Arial" w:hAnsi="Arial" w:cs="Arial"/>
        </w:rPr>
        <w:t xml:space="preserve">work area to allow for convenient </w:t>
      </w:r>
      <w:r w:rsidR="003048FC" w:rsidRPr="00CB69CC">
        <w:rPr>
          <w:rFonts w:ascii="Arial" w:hAnsi="Arial" w:cs="Arial"/>
        </w:rPr>
        <w:t xml:space="preserve">drop-in access to employees. </w:t>
      </w:r>
      <w:r w:rsidR="00231334" w:rsidRPr="00CB69CC">
        <w:rPr>
          <w:rFonts w:ascii="Arial" w:hAnsi="Arial" w:cs="Arial"/>
        </w:rPr>
        <w:t>Lay-out specifics will be determined at design</w:t>
      </w:r>
      <w:r w:rsidR="00955999">
        <w:rPr>
          <w:rFonts w:ascii="Arial" w:hAnsi="Arial" w:cs="Arial"/>
        </w:rPr>
        <w:t>, and will include the following:</w:t>
      </w:r>
    </w:p>
    <w:p w14:paraId="40A4068A" w14:textId="77777777" w:rsidR="00C738FB" w:rsidRPr="00CB69CC" w:rsidRDefault="00C738FB" w:rsidP="00E96750">
      <w:pPr>
        <w:pStyle w:val="ListParagraph"/>
        <w:numPr>
          <w:ilvl w:val="1"/>
          <w:numId w:val="31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Space for table, bench, booth or other types of lounge/informal meeting furniture.</w:t>
      </w:r>
    </w:p>
    <w:p w14:paraId="6F9BB0CD" w14:textId="7535BCFB" w:rsidR="00C738FB" w:rsidRPr="00CB69CC" w:rsidRDefault="00955999" w:rsidP="00E96750">
      <w:pPr>
        <w:pStyle w:val="ListParagraph"/>
        <w:numPr>
          <w:ilvl w:val="1"/>
          <w:numId w:val="31"/>
        </w:numPr>
        <w:ind w:left="2246"/>
        <w:rPr>
          <w:rFonts w:ascii="Arial" w:hAnsi="Arial" w:cs="Arial"/>
        </w:rPr>
      </w:pPr>
      <w:r>
        <w:rPr>
          <w:rFonts w:ascii="Arial" w:hAnsi="Arial" w:cs="Arial"/>
        </w:rPr>
        <w:t>An</w:t>
      </w:r>
      <w:r w:rsidRPr="00CB69CC">
        <w:rPr>
          <w:rFonts w:ascii="Arial" w:hAnsi="Arial" w:cs="Arial"/>
        </w:rPr>
        <w:t xml:space="preserve"> </w:t>
      </w:r>
      <w:r w:rsidR="00C738FB" w:rsidRPr="00CB69CC">
        <w:rPr>
          <w:rFonts w:ascii="Arial" w:hAnsi="Arial" w:cs="Arial"/>
        </w:rPr>
        <w:t xml:space="preserve">outlet and data port at wall or floor location to provide power/data </w:t>
      </w:r>
      <w:r w:rsidR="004A01C9" w:rsidRPr="00CB69CC">
        <w:rPr>
          <w:rFonts w:ascii="Arial" w:hAnsi="Arial" w:cs="Arial"/>
        </w:rPr>
        <w:t xml:space="preserve">for </w:t>
      </w:r>
      <w:r w:rsidR="00381A8C" w:rsidRPr="00CB69CC">
        <w:rPr>
          <w:rFonts w:ascii="Arial" w:hAnsi="Arial" w:cs="Arial"/>
        </w:rPr>
        <w:t xml:space="preserve">employees </w:t>
      </w:r>
      <w:r w:rsidR="002E352D">
        <w:rPr>
          <w:rFonts w:ascii="Arial" w:hAnsi="Arial" w:cs="Arial"/>
        </w:rPr>
        <w:t>using</w:t>
      </w:r>
      <w:r w:rsidR="004A01C9" w:rsidRPr="00CB69CC">
        <w:rPr>
          <w:rFonts w:ascii="Arial" w:hAnsi="Arial" w:cs="Arial"/>
        </w:rPr>
        <w:t xml:space="preserve"> the </w:t>
      </w:r>
      <w:r w:rsidR="00C738FB" w:rsidRPr="00CB69CC">
        <w:rPr>
          <w:rFonts w:ascii="Arial" w:hAnsi="Arial" w:cs="Arial"/>
        </w:rPr>
        <w:t>furniture.</w:t>
      </w:r>
    </w:p>
    <w:p w14:paraId="42DA8C0D" w14:textId="778CC3EA" w:rsidR="00C738FB" w:rsidRPr="00CB69CC" w:rsidRDefault="00C738FB" w:rsidP="00E96750">
      <w:pPr>
        <w:pStyle w:val="ListParagraph"/>
        <w:numPr>
          <w:ilvl w:val="1"/>
          <w:numId w:val="31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Design features </w:t>
      </w:r>
      <w:r w:rsidR="00955999">
        <w:rPr>
          <w:rFonts w:ascii="Arial" w:hAnsi="Arial" w:cs="Arial"/>
        </w:rPr>
        <w:t>that</w:t>
      </w:r>
      <w:r w:rsidRPr="00CB69CC">
        <w:rPr>
          <w:rFonts w:ascii="Arial" w:hAnsi="Arial" w:cs="Arial"/>
        </w:rPr>
        <w:t xml:space="preserve"> reflect DNR’s mission; for example, an outdoor recreation and/or conservation theme.</w:t>
      </w:r>
    </w:p>
    <w:p w14:paraId="2E28B277" w14:textId="4E70C64C" w:rsidR="00357C34" w:rsidRPr="00CB69CC" w:rsidRDefault="00C738FB" w:rsidP="007B16E0">
      <w:pPr>
        <w:pStyle w:val="ListParagraph"/>
        <w:numPr>
          <w:ilvl w:val="1"/>
          <w:numId w:val="31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In medium size spaces, provide one</w:t>
      </w:r>
      <w:r w:rsidR="009708C2">
        <w:rPr>
          <w:rFonts w:ascii="Arial" w:hAnsi="Arial" w:cs="Arial"/>
        </w:rPr>
        <w:t xml:space="preserve"> (1)</w:t>
      </w:r>
      <w:r w:rsidRPr="00CB69CC">
        <w:rPr>
          <w:rFonts w:ascii="Arial" w:hAnsi="Arial" w:cs="Arial"/>
        </w:rPr>
        <w:t xml:space="preserve"> duplex and data </w:t>
      </w:r>
      <w:r w:rsidR="6BFEF205" w:rsidRPr="00CB69CC">
        <w:rPr>
          <w:rFonts w:ascii="Arial" w:hAnsi="Arial" w:cs="Arial"/>
        </w:rPr>
        <w:t>outlet</w:t>
      </w:r>
      <w:r w:rsidRPr="00CB69CC">
        <w:rPr>
          <w:rFonts w:ascii="Arial" w:hAnsi="Arial" w:cs="Arial"/>
        </w:rPr>
        <w:t xml:space="preserve"> at 65” AFF for wall monitor hookup.</w:t>
      </w:r>
    </w:p>
    <w:p w14:paraId="55F3CE45" w14:textId="770C7EB8" w:rsidR="00DC4651" w:rsidRPr="00CB69CC" w:rsidRDefault="006C6C0B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Kitchenettes</w:t>
      </w:r>
    </w:p>
    <w:p w14:paraId="1DBFD74F" w14:textId="71F71F9C" w:rsidR="006C6C0B" w:rsidRPr="00CB69CC" w:rsidRDefault="006C6C0B" w:rsidP="000B5A23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one (1) kitchenette on each floor or </w:t>
      </w:r>
      <w:r w:rsidR="00516B73" w:rsidRPr="00CB69CC">
        <w:rPr>
          <w:rFonts w:ascii="Arial" w:hAnsi="Arial" w:cs="Arial"/>
        </w:rPr>
        <w:t xml:space="preserve">as needed </w:t>
      </w:r>
      <w:r w:rsidR="000221EC" w:rsidRPr="00CB69CC">
        <w:rPr>
          <w:rFonts w:ascii="Arial" w:hAnsi="Arial" w:cs="Arial"/>
        </w:rPr>
        <w:t>to serve</w:t>
      </w:r>
      <w:r w:rsidRPr="00CB69CC">
        <w:rPr>
          <w:rFonts w:ascii="Arial" w:hAnsi="Arial" w:cs="Arial"/>
        </w:rPr>
        <w:t xml:space="preserve"> up to 80 staff per kitchenette.</w:t>
      </w:r>
    </w:p>
    <w:p w14:paraId="3C8AE7C0" w14:textId="2D69293D" w:rsidR="00516B73" w:rsidRPr="00CB69CC" w:rsidRDefault="00516B73" w:rsidP="000B5A23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>In each kitchenette</w:t>
      </w:r>
      <w:r w:rsidR="00587B05" w:rsidRPr="00CB69CC">
        <w:rPr>
          <w:rFonts w:ascii="Arial" w:hAnsi="Arial" w:cs="Arial"/>
        </w:rPr>
        <w:t xml:space="preserve"> area, provide</w:t>
      </w:r>
      <w:r w:rsidRPr="00CB69CC">
        <w:rPr>
          <w:rFonts w:ascii="Arial" w:hAnsi="Arial" w:cs="Arial"/>
        </w:rPr>
        <w:t>:</w:t>
      </w:r>
      <w:r w:rsidR="00381A8C" w:rsidRPr="00CB69CC">
        <w:rPr>
          <w:rFonts w:ascii="Arial" w:hAnsi="Arial" w:cs="Arial"/>
        </w:rPr>
        <w:t xml:space="preserve"> </w:t>
      </w:r>
    </w:p>
    <w:p w14:paraId="63B3C53E" w14:textId="6E44E30A" w:rsidR="006C6C0B" w:rsidRPr="00CB69CC" w:rsidRDefault="00587B05" w:rsidP="00E96750">
      <w:pPr>
        <w:pStyle w:val="ListParagraph"/>
        <w:numPr>
          <w:ilvl w:val="0"/>
          <w:numId w:val="79"/>
        </w:numPr>
        <w:ind w:left="2246"/>
        <w:rPr>
          <w:rFonts w:ascii="Arial" w:hAnsi="Arial" w:cs="Arial"/>
        </w:rPr>
      </w:pPr>
      <w:r w:rsidRPr="451D2BB3">
        <w:rPr>
          <w:rFonts w:ascii="Arial" w:hAnsi="Arial" w:cs="Arial"/>
        </w:rPr>
        <w:t>A</w:t>
      </w:r>
      <w:r w:rsidR="00516B73" w:rsidRPr="451D2BB3">
        <w:rPr>
          <w:rFonts w:ascii="Arial" w:hAnsi="Arial" w:cs="Arial"/>
        </w:rPr>
        <w:t xml:space="preserve"> </w:t>
      </w:r>
      <w:r w:rsidR="006C6C0B" w:rsidRPr="451D2BB3">
        <w:rPr>
          <w:rFonts w:ascii="Arial" w:hAnsi="Arial" w:cs="Arial"/>
        </w:rPr>
        <w:t>sink</w:t>
      </w:r>
      <w:r w:rsidR="368F11FD" w:rsidRPr="451D2BB3">
        <w:rPr>
          <w:rFonts w:ascii="Arial" w:hAnsi="Arial" w:cs="Arial"/>
        </w:rPr>
        <w:t xml:space="preserve"> and water connection for hot/cold water dispenser or coffee machine.</w:t>
      </w:r>
    </w:p>
    <w:p w14:paraId="02A2C9AC" w14:textId="69530EA8" w:rsidR="006C6C0B" w:rsidRDefault="00587B05" w:rsidP="00E96750">
      <w:pPr>
        <w:pStyle w:val="ListParagraph"/>
        <w:numPr>
          <w:ilvl w:val="0"/>
          <w:numId w:val="79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S</w:t>
      </w:r>
      <w:r w:rsidR="006C6C0B" w:rsidRPr="00CB69CC">
        <w:rPr>
          <w:rFonts w:ascii="Arial" w:hAnsi="Arial" w:cs="Arial"/>
        </w:rPr>
        <w:t>pace for one (1) standard size refrigerator and one (1) commercial microwave per 40 staff.</w:t>
      </w:r>
    </w:p>
    <w:p w14:paraId="3A1F7F69" w14:textId="63C6DA5C" w:rsidR="006C6C0B" w:rsidRPr="00037DFF" w:rsidRDefault="00587B05" w:rsidP="00037DFF">
      <w:pPr>
        <w:pStyle w:val="ListParagraph"/>
        <w:numPr>
          <w:ilvl w:val="0"/>
          <w:numId w:val="79"/>
        </w:numPr>
        <w:ind w:left="2246"/>
        <w:rPr>
          <w:rFonts w:ascii="Arial" w:hAnsi="Arial" w:cs="Arial"/>
        </w:rPr>
      </w:pPr>
      <w:r w:rsidRPr="00037DFF">
        <w:rPr>
          <w:rFonts w:ascii="Arial" w:hAnsi="Arial" w:cs="Arial"/>
        </w:rPr>
        <w:t>E</w:t>
      </w:r>
      <w:r w:rsidR="006C6C0B" w:rsidRPr="00037DFF">
        <w:rPr>
          <w:rFonts w:ascii="Arial" w:hAnsi="Arial" w:cs="Arial"/>
        </w:rPr>
        <w:t>lectrical hookup at counter height (34” AFF) to accommodate a toaster, microwave(s), coffee machine, and filtered hot/cold water dispenser.</w:t>
      </w:r>
    </w:p>
    <w:p w14:paraId="6567B443" w14:textId="2DD5561D" w:rsidR="006C6C0B" w:rsidRPr="00CB69CC" w:rsidRDefault="00587B05" w:rsidP="00E96750">
      <w:pPr>
        <w:pStyle w:val="ListParagraph"/>
        <w:numPr>
          <w:ilvl w:val="0"/>
          <w:numId w:val="79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A</w:t>
      </w:r>
      <w:r w:rsidR="006C6C0B" w:rsidRPr="00CB69CC">
        <w:rPr>
          <w:rFonts w:ascii="Arial" w:hAnsi="Arial" w:cs="Arial"/>
        </w:rPr>
        <w:t>rea for trash, recycling including organics recycling.</w:t>
      </w:r>
    </w:p>
    <w:p w14:paraId="567B6C5E" w14:textId="58ED4C8D" w:rsidR="006C6C0B" w:rsidRPr="00CB69CC" w:rsidRDefault="00587B05" w:rsidP="00E96750">
      <w:pPr>
        <w:pStyle w:val="ListParagraph"/>
        <w:numPr>
          <w:ilvl w:val="0"/>
          <w:numId w:val="79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B</w:t>
      </w:r>
      <w:r w:rsidR="006C6C0B" w:rsidRPr="00CB69CC">
        <w:rPr>
          <w:rFonts w:ascii="Arial" w:hAnsi="Arial" w:cs="Arial"/>
        </w:rPr>
        <w:t>uilt-in millwork with both upper and lower cabinets or as requested by DNR.</w:t>
      </w:r>
    </w:p>
    <w:p w14:paraId="57F93FEB" w14:textId="5A73A0C2" w:rsidR="006C6C0B" w:rsidRPr="00CB69CC" w:rsidRDefault="00587B05" w:rsidP="00E96750">
      <w:pPr>
        <w:pStyle w:val="ListParagraph"/>
        <w:numPr>
          <w:ilvl w:val="0"/>
          <w:numId w:val="79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T</w:t>
      </w:r>
      <w:r w:rsidR="006C6C0B" w:rsidRPr="00CB69CC">
        <w:rPr>
          <w:rFonts w:ascii="Arial" w:hAnsi="Arial" w:cs="Arial"/>
        </w:rPr>
        <w:t>ile or linoleum</w:t>
      </w:r>
      <w:r w:rsidRPr="00CB69CC">
        <w:rPr>
          <w:rFonts w:ascii="Arial" w:hAnsi="Arial" w:cs="Arial"/>
        </w:rPr>
        <w:t xml:space="preserve"> flooring</w:t>
      </w:r>
      <w:r w:rsidR="006C6C0B" w:rsidRPr="00CB69CC">
        <w:rPr>
          <w:rFonts w:ascii="Arial" w:hAnsi="Arial" w:cs="Arial"/>
        </w:rPr>
        <w:t xml:space="preserve">. </w:t>
      </w:r>
    </w:p>
    <w:p w14:paraId="25275319" w14:textId="2F1494AF" w:rsidR="006C6C0B" w:rsidRPr="00CB69CC" w:rsidRDefault="00587B05" w:rsidP="00E96750">
      <w:pPr>
        <w:pStyle w:val="ListParagraph"/>
        <w:numPr>
          <w:ilvl w:val="0"/>
          <w:numId w:val="79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A s</w:t>
      </w:r>
      <w:r w:rsidR="006C6C0B" w:rsidRPr="00CB69CC">
        <w:rPr>
          <w:rFonts w:ascii="Arial" w:hAnsi="Arial" w:cs="Arial"/>
        </w:rPr>
        <w:t>eating area for up to 10 employees. This could overlap as an informal meeting</w:t>
      </w:r>
      <w:r w:rsidRPr="00CB69CC">
        <w:rPr>
          <w:rFonts w:ascii="Arial" w:hAnsi="Arial" w:cs="Arial"/>
        </w:rPr>
        <w:t>/collaboration</w:t>
      </w:r>
      <w:r w:rsidR="006C6C0B" w:rsidRPr="00CB69CC">
        <w:rPr>
          <w:rFonts w:ascii="Arial" w:hAnsi="Arial" w:cs="Arial"/>
        </w:rPr>
        <w:t xml:space="preserve"> area.</w:t>
      </w:r>
    </w:p>
    <w:p w14:paraId="5FF58FD8" w14:textId="3BF7D8C5" w:rsidR="00DC4651" w:rsidRPr="00CB69CC" w:rsidRDefault="007A70CE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Library</w:t>
      </w:r>
    </w:p>
    <w:p w14:paraId="2ED20392" w14:textId="77777777" w:rsidR="00EE0B20" w:rsidRPr="00CB69CC" w:rsidRDefault="00EE0B20" w:rsidP="00EE0B2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An individual room is not required, but preferred.</w:t>
      </w:r>
    </w:p>
    <w:p w14:paraId="47835B96" w14:textId="77777777" w:rsidR="00EE0B20" w:rsidRPr="00CB69CC" w:rsidRDefault="00EE0B20" w:rsidP="00EE0B2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A location adjacent to the main entrance is ideal; however, the library is not intended to have public walk-in access and must be within the secured DNR space.</w:t>
      </w:r>
    </w:p>
    <w:p w14:paraId="0BE1D513" w14:textId="4E764633" w:rsidR="00032A8C" w:rsidRPr="00CB69CC" w:rsidRDefault="00032A8C" w:rsidP="000B5A23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5150AD" w:rsidRPr="00CB69CC">
        <w:rPr>
          <w:rFonts w:ascii="Arial" w:hAnsi="Arial" w:cs="Arial"/>
        </w:rPr>
        <w:t>R22 insulated walls to deck</w:t>
      </w:r>
      <w:r w:rsidRPr="00CB69CC">
        <w:rPr>
          <w:rFonts w:ascii="Arial" w:hAnsi="Arial" w:cs="Arial"/>
        </w:rPr>
        <w:t>.</w:t>
      </w:r>
    </w:p>
    <w:p w14:paraId="71B7E13D" w14:textId="33A6B76D" w:rsidR="00032A8C" w:rsidRPr="00CB69CC" w:rsidRDefault="00032A8C" w:rsidP="000B5A23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If </w:t>
      </w:r>
      <w:r w:rsidR="00EE0B20" w:rsidRPr="00CB69CC">
        <w:rPr>
          <w:rFonts w:ascii="Arial" w:hAnsi="Arial" w:cs="Arial"/>
        </w:rPr>
        <w:t xml:space="preserve">there are </w:t>
      </w:r>
      <w:r w:rsidRPr="00CB69CC">
        <w:rPr>
          <w:rFonts w:ascii="Arial" w:hAnsi="Arial" w:cs="Arial"/>
        </w:rPr>
        <w:t>windows in the space, provide UV protection.</w:t>
      </w:r>
    </w:p>
    <w:p w14:paraId="3648D45D" w14:textId="2EA1AC14" w:rsidR="00032A8C" w:rsidRPr="00CB69CC" w:rsidRDefault="37091169" w:rsidP="00CD409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7E670BE2">
        <w:rPr>
          <w:rFonts w:ascii="Arial" w:hAnsi="Arial" w:cs="Arial"/>
        </w:rPr>
        <w:t xml:space="preserve">Provide </w:t>
      </w:r>
      <w:r w:rsidRPr="1EDC4D7D">
        <w:rPr>
          <w:rFonts w:ascii="Arial" w:hAnsi="Arial" w:cs="Arial"/>
        </w:rPr>
        <w:t xml:space="preserve">separate </w:t>
      </w:r>
      <w:r w:rsidR="00032A8C" w:rsidRPr="1EDC4D7D">
        <w:rPr>
          <w:rFonts w:ascii="Arial" w:hAnsi="Arial" w:cs="Arial"/>
        </w:rPr>
        <w:t>HVAC</w:t>
      </w:r>
      <w:r w:rsidR="00032A8C" w:rsidRPr="00CB69CC">
        <w:rPr>
          <w:rFonts w:ascii="Arial" w:hAnsi="Arial" w:cs="Arial"/>
        </w:rPr>
        <w:t xml:space="preserve"> temperature and humidity control – preferred</w:t>
      </w:r>
    </w:p>
    <w:p w14:paraId="65D253BB" w14:textId="1D118037" w:rsidR="00EE0B20" w:rsidRPr="00CB69CC" w:rsidRDefault="00EE0B20" w:rsidP="00EE0B2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The space </w:t>
      </w:r>
      <w:r w:rsidR="00CF797F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accommodate </w:t>
      </w:r>
      <w:r w:rsidR="00955999">
        <w:rPr>
          <w:rFonts w:ascii="Arial" w:hAnsi="Arial" w:cs="Arial"/>
        </w:rPr>
        <w:t xml:space="preserve">a </w:t>
      </w:r>
      <w:r w:rsidRPr="00CB69CC">
        <w:rPr>
          <w:rFonts w:ascii="Arial" w:hAnsi="Arial" w:cs="Arial"/>
        </w:rPr>
        <w:t>6’x8’ workstation for the librarian and a</w:t>
      </w:r>
      <w:r w:rsidR="007861B1">
        <w:rPr>
          <w:rFonts w:ascii="Arial" w:hAnsi="Arial" w:cs="Arial"/>
        </w:rPr>
        <w:t xml:space="preserve"> </w:t>
      </w:r>
      <w:r w:rsidRPr="00CB69CC">
        <w:rPr>
          <w:rFonts w:ascii="Arial" w:hAnsi="Arial" w:cs="Arial"/>
        </w:rPr>
        <w:t>4’ worksurface for an intern.</w:t>
      </w:r>
    </w:p>
    <w:p w14:paraId="1ED3145A" w14:textId="775DA195" w:rsidR="00E97386" w:rsidRPr="00CB69CC" w:rsidRDefault="00E97386" w:rsidP="00CD409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space for one (1</w:t>
      </w:r>
      <w:r w:rsidR="0034524B" w:rsidRPr="00CB69CC">
        <w:rPr>
          <w:rFonts w:ascii="Arial" w:hAnsi="Arial" w:cs="Arial"/>
        </w:rPr>
        <w:t xml:space="preserve">) visitor </w:t>
      </w:r>
      <w:r w:rsidRPr="00CB69CC">
        <w:rPr>
          <w:rFonts w:ascii="Arial" w:hAnsi="Arial" w:cs="Arial"/>
        </w:rPr>
        <w:t>workstation (</w:t>
      </w:r>
      <w:r w:rsidR="009708C2">
        <w:rPr>
          <w:rFonts w:ascii="Arial" w:hAnsi="Arial" w:cs="Arial"/>
        </w:rPr>
        <w:t xml:space="preserve">four </w:t>
      </w:r>
      <w:r w:rsidRPr="00CB69CC">
        <w:rPr>
          <w:rFonts w:ascii="Arial" w:hAnsi="Arial" w:cs="Arial"/>
        </w:rPr>
        <w:t>4’ worksurface – no data connection).</w:t>
      </w:r>
    </w:p>
    <w:p w14:paraId="2307C4EF" w14:textId="51F38A32" w:rsidR="00032A8C" w:rsidRPr="00CB69CC" w:rsidRDefault="00EE0B20" w:rsidP="000B5A23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an i</w:t>
      </w:r>
      <w:r w:rsidR="00032A8C" w:rsidRPr="00CB69CC">
        <w:rPr>
          <w:rFonts w:ascii="Arial" w:hAnsi="Arial" w:cs="Arial"/>
        </w:rPr>
        <w:t xml:space="preserve">nformal meeting area for up to </w:t>
      </w:r>
      <w:r w:rsidR="009708C2">
        <w:rPr>
          <w:rFonts w:ascii="Arial" w:hAnsi="Arial" w:cs="Arial"/>
        </w:rPr>
        <w:t>four (</w:t>
      </w:r>
      <w:r w:rsidR="00032A8C" w:rsidRPr="00CB69CC">
        <w:rPr>
          <w:rFonts w:ascii="Arial" w:hAnsi="Arial" w:cs="Arial"/>
        </w:rPr>
        <w:t>4</w:t>
      </w:r>
      <w:r w:rsidR="009708C2">
        <w:rPr>
          <w:rFonts w:ascii="Arial" w:hAnsi="Arial" w:cs="Arial"/>
        </w:rPr>
        <w:t>)</w:t>
      </w:r>
      <w:r w:rsidR="00032A8C" w:rsidRPr="00CB69CC">
        <w:rPr>
          <w:rFonts w:ascii="Arial" w:hAnsi="Arial" w:cs="Arial"/>
        </w:rPr>
        <w:t xml:space="preserve"> staff within the area</w:t>
      </w:r>
      <w:r w:rsidR="007861B1">
        <w:rPr>
          <w:rFonts w:ascii="Arial" w:hAnsi="Arial" w:cs="Arial"/>
        </w:rPr>
        <w:t>.</w:t>
      </w:r>
    </w:p>
    <w:p w14:paraId="1A44E848" w14:textId="5CE58F81" w:rsidR="00032A8C" w:rsidRPr="00CB69CC" w:rsidRDefault="00032A8C" w:rsidP="000B5A23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one (1) duplex </w:t>
      </w:r>
      <w:r w:rsidR="00B629B9" w:rsidRPr="00CB69CC">
        <w:rPr>
          <w:rFonts w:ascii="Arial" w:hAnsi="Arial" w:cs="Arial"/>
        </w:rPr>
        <w:t xml:space="preserve">outlet </w:t>
      </w:r>
      <w:r w:rsidRPr="00CB69CC">
        <w:rPr>
          <w:rFonts w:ascii="Arial" w:hAnsi="Arial" w:cs="Arial"/>
        </w:rPr>
        <w:t>and one (1) data port for copy/printer.</w:t>
      </w:r>
    </w:p>
    <w:p w14:paraId="69A95232" w14:textId="06DFB094" w:rsidR="004D6809" w:rsidRPr="00CB69CC" w:rsidRDefault="00104043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Mother’s Rooms</w:t>
      </w:r>
    </w:p>
    <w:p w14:paraId="7655D393" w14:textId="302BF873" w:rsidR="00104043" w:rsidRPr="00CB69CC" w:rsidRDefault="00104043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5150AD" w:rsidRPr="00CB69CC">
        <w:rPr>
          <w:rFonts w:ascii="Arial" w:hAnsi="Arial" w:cs="Arial"/>
        </w:rPr>
        <w:t xml:space="preserve">R22 insulated walls to deck </w:t>
      </w:r>
      <w:r w:rsidR="00997549" w:rsidRPr="00CB69CC">
        <w:rPr>
          <w:rFonts w:ascii="Arial" w:hAnsi="Arial" w:cs="Arial"/>
        </w:rPr>
        <w:t>and</w:t>
      </w:r>
      <w:r w:rsidR="00EE0B20" w:rsidRPr="00CB69CC">
        <w:rPr>
          <w:rFonts w:ascii="Arial" w:hAnsi="Arial" w:cs="Arial"/>
        </w:rPr>
        <w:t xml:space="preserve"> include</w:t>
      </w:r>
      <w:r w:rsidRPr="00CB69CC">
        <w:rPr>
          <w:rFonts w:ascii="Arial" w:hAnsi="Arial" w:cs="Arial"/>
        </w:rPr>
        <w:t xml:space="preserve"> </w:t>
      </w:r>
      <w:r w:rsidR="372F130E" w:rsidRPr="713C1E1E">
        <w:rPr>
          <w:rFonts w:ascii="Arial" w:hAnsi="Arial" w:cs="Arial"/>
        </w:rPr>
        <w:t xml:space="preserve">Quiet Rock </w:t>
      </w:r>
      <w:r w:rsidR="372F130E" w:rsidRPr="06AC57B5">
        <w:rPr>
          <w:rFonts w:ascii="Arial" w:hAnsi="Arial" w:cs="Arial"/>
        </w:rPr>
        <w:t>TM</w:t>
      </w:r>
      <w:r w:rsidR="372F130E" w:rsidRPr="195C2E3E">
        <w:rPr>
          <w:rFonts w:ascii="Arial" w:hAnsi="Arial" w:cs="Arial"/>
        </w:rPr>
        <w:t xml:space="preserve"> or similar</w:t>
      </w:r>
      <w:r w:rsidR="372F130E" w:rsidRPr="713C1E1E">
        <w:rPr>
          <w:rFonts w:ascii="Arial" w:hAnsi="Arial" w:cs="Arial"/>
        </w:rPr>
        <w:t xml:space="preserve"> </w:t>
      </w:r>
      <w:r w:rsidRPr="713C1E1E">
        <w:rPr>
          <w:rFonts w:ascii="Arial" w:hAnsi="Arial" w:cs="Arial"/>
        </w:rPr>
        <w:t>gypsum</w:t>
      </w:r>
      <w:r w:rsidRPr="00CB69CC">
        <w:rPr>
          <w:rFonts w:ascii="Arial" w:hAnsi="Arial" w:cs="Arial"/>
        </w:rPr>
        <w:t xml:space="preserve"> board</w:t>
      </w:r>
      <w:r w:rsidR="30949630" w:rsidRPr="453E6462">
        <w:rPr>
          <w:rFonts w:ascii="Arial" w:hAnsi="Arial" w:cs="Arial"/>
        </w:rPr>
        <w:t>;</w:t>
      </w:r>
      <w:r w:rsidRPr="00CB69CC">
        <w:rPr>
          <w:rFonts w:ascii="Arial" w:hAnsi="Arial" w:cs="Arial"/>
        </w:rPr>
        <w:t xml:space="preserve"> </w:t>
      </w:r>
      <w:r w:rsidR="30949630" w:rsidRPr="6ADFDCBF">
        <w:rPr>
          <w:rFonts w:ascii="Arial" w:hAnsi="Arial" w:cs="Arial"/>
        </w:rPr>
        <w:t>Provide</w:t>
      </w:r>
      <w:r w:rsidRPr="11F1D68A">
        <w:rPr>
          <w:rFonts w:ascii="Arial" w:hAnsi="Arial" w:cs="Arial"/>
        </w:rPr>
        <w:t xml:space="preserve"> </w:t>
      </w:r>
      <w:r w:rsidR="0CC9847C" w:rsidRPr="1C1C97DE">
        <w:rPr>
          <w:rFonts w:ascii="Arial" w:hAnsi="Arial" w:cs="Arial"/>
        </w:rPr>
        <w:t xml:space="preserve">waterproof </w:t>
      </w:r>
      <w:r w:rsidR="0CC9847C" w:rsidRPr="6701E9EA">
        <w:rPr>
          <w:rFonts w:ascii="Arial" w:hAnsi="Arial" w:cs="Arial"/>
        </w:rPr>
        <w:t>gypsum boards</w:t>
      </w:r>
      <w:r w:rsidRPr="464D25DA">
        <w:rPr>
          <w:rFonts w:ascii="Arial" w:hAnsi="Arial" w:cs="Arial"/>
        </w:rPr>
        <w:t xml:space="preserve"> </w:t>
      </w:r>
      <w:r w:rsidRPr="00CB69CC">
        <w:rPr>
          <w:rFonts w:ascii="Arial" w:hAnsi="Arial" w:cs="Arial"/>
        </w:rPr>
        <w:t>for wet areas as required.</w:t>
      </w:r>
    </w:p>
    <w:p w14:paraId="55A2B3A0" w14:textId="0F8C065B" w:rsidR="00104043" w:rsidRPr="00CB69CC" w:rsidRDefault="00104043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dimmable LED lighting.</w:t>
      </w:r>
    </w:p>
    <w:p w14:paraId="5DD1D977" w14:textId="2CD16445" w:rsidR="00104043" w:rsidRPr="00CB69CC" w:rsidRDefault="00EE0B20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</w:t>
      </w:r>
      <w:r w:rsidR="00104043" w:rsidRPr="00CB69CC">
        <w:rPr>
          <w:rFonts w:ascii="Arial" w:hAnsi="Arial" w:cs="Arial"/>
        </w:rPr>
        <w:t xml:space="preserve">ignage </w:t>
      </w:r>
      <w:r w:rsidRPr="00CB69CC">
        <w:rPr>
          <w:rFonts w:ascii="Arial" w:hAnsi="Arial" w:cs="Arial"/>
        </w:rPr>
        <w:t xml:space="preserve">with </w:t>
      </w:r>
      <w:r w:rsidR="00104043" w:rsidRPr="00CB69CC">
        <w:rPr>
          <w:rFonts w:ascii="Arial" w:hAnsi="Arial" w:cs="Arial"/>
        </w:rPr>
        <w:t>an occupancy indicator.</w:t>
      </w:r>
    </w:p>
    <w:p w14:paraId="569089FD" w14:textId="2EF9DDBD" w:rsidR="00104043" w:rsidRPr="00CB69CC" w:rsidRDefault="00104043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0026524F" w:rsidRPr="00CB69CC">
        <w:rPr>
          <w:rFonts w:ascii="Arial" w:hAnsi="Arial" w:cs="Arial"/>
        </w:rPr>
        <w:t>door lock with code entry</w:t>
      </w:r>
      <w:r w:rsidRPr="00CB69CC">
        <w:rPr>
          <w:rFonts w:ascii="Arial" w:hAnsi="Arial" w:cs="Arial"/>
        </w:rPr>
        <w:t xml:space="preserve">. </w:t>
      </w:r>
    </w:p>
    <w:p w14:paraId="020A8E00" w14:textId="185656B7" w:rsidR="00104043" w:rsidRPr="00CB69CC" w:rsidRDefault="00EE0B20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00104043" w:rsidRPr="00CB69CC">
        <w:rPr>
          <w:rFonts w:ascii="Arial" w:hAnsi="Arial" w:cs="Arial"/>
        </w:rPr>
        <w:t>tile or linoleum</w:t>
      </w:r>
      <w:r w:rsidRPr="00CB69CC">
        <w:rPr>
          <w:rFonts w:ascii="Arial" w:hAnsi="Arial" w:cs="Arial"/>
        </w:rPr>
        <w:t xml:space="preserve"> flooring</w:t>
      </w:r>
      <w:r w:rsidR="00104043" w:rsidRPr="00CB69CC">
        <w:rPr>
          <w:rFonts w:ascii="Arial" w:hAnsi="Arial" w:cs="Arial"/>
        </w:rPr>
        <w:t>.</w:t>
      </w:r>
    </w:p>
    <w:p w14:paraId="69F6365E" w14:textId="4735F549" w:rsidR="00104043" w:rsidRPr="00CB69CC" w:rsidRDefault="00104043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one (1) duplex outlet at counter height.</w:t>
      </w:r>
    </w:p>
    <w:p w14:paraId="25909FF9" w14:textId="5F357362" w:rsidR="00104043" w:rsidRPr="00CB69CC" w:rsidRDefault="00104043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sink - preferred.</w:t>
      </w:r>
    </w:p>
    <w:p w14:paraId="3855EC8C" w14:textId="0F2B118A" w:rsidR="00104043" w:rsidRPr="00CB69CC" w:rsidRDefault="00104043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space and an outlet for one (1) under</w:t>
      </w:r>
      <w:r w:rsidR="00EE0B20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counter mini</w:t>
      </w:r>
      <w:r w:rsidR="00EE0B20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fridge.</w:t>
      </w:r>
    </w:p>
    <w:p w14:paraId="3CE88121" w14:textId="7FEBCF5F" w:rsidR="00104043" w:rsidRPr="00CB69CC" w:rsidRDefault="00104043" w:rsidP="00CD409F">
      <w:pPr>
        <w:pStyle w:val="ListParagraph"/>
        <w:numPr>
          <w:ilvl w:val="0"/>
          <w:numId w:val="10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No windows – preferred; If windows are in the space, they </w:t>
      </w:r>
      <w:r w:rsidR="00CF797F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be elevated with no line of sight into the </w:t>
      </w:r>
      <w:r w:rsidR="00680DF4" w:rsidRPr="00CB69CC">
        <w:rPr>
          <w:rFonts w:ascii="Arial" w:hAnsi="Arial" w:cs="Arial"/>
        </w:rPr>
        <w:t>space or</w:t>
      </w:r>
      <w:r w:rsidRPr="00CB69CC">
        <w:rPr>
          <w:rFonts w:ascii="Arial" w:hAnsi="Arial" w:cs="Arial"/>
        </w:rPr>
        <w:t xml:space="preserve"> provide</w:t>
      </w:r>
      <w:r w:rsidR="0026524F" w:rsidRPr="00CB69CC">
        <w:rPr>
          <w:rFonts w:ascii="Arial" w:hAnsi="Arial" w:cs="Arial"/>
        </w:rPr>
        <w:t>d</w:t>
      </w:r>
      <w:r w:rsidRPr="00CB69CC">
        <w:rPr>
          <w:rFonts w:ascii="Arial" w:hAnsi="Arial" w:cs="Arial"/>
        </w:rPr>
        <w:t xml:space="preserve"> </w:t>
      </w:r>
      <w:r w:rsidR="0026524F" w:rsidRPr="00CB69CC">
        <w:rPr>
          <w:rFonts w:ascii="Arial" w:hAnsi="Arial" w:cs="Arial"/>
        </w:rPr>
        <w:t xml:space="preserve">with </w:t>
      </w:r>
      <w:r w:rsidRPr="00CB69CC">
        <w:rPr>
          <w:rFonts w:ascii="Arial" w:hAnsi="Arial" w:cs="Arial"/>
        </w:rPr>
        <w:t>blackout roller shade.</w:t>
      </w:r>
    </w:p>
    <w:p w14:paraId="514CC739" w14:textId="7009F1C6" w:rsidR="00032A8C" w:rsidRPr="00CB69CC" w:rsidRDefault="00903981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Quiet Room</w:t>
      </w:r>
    </w:p>
    <w:p w14:paraId="09DA23D1" w14:textId="7A26B79E" w:rsidR="00903981" w:rsidRPr="00CB69CC" w:rsidRDefault="000E499A" w:rsidP="008708F0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Must </w:t>
      </w:r>
      <w:r w:rsidR="0026524F" w:rsidRPr="00CB69CC">
        <w:rPr>
          <w:rFonts w:ascii="Arial" w:hAnsi="Arial" w:cs="Arial"/>
        </w:rPr>
        <w:t xml:space="preserve"> be l</w:t>
      </w:r>
      <w:r w:rsidR="00903981" w:rsidRPr="00CB69CC">
        <w:rPr>
          <w:rFonts w:ascii="Arial" w:hAnsi="Arial" w:cs="Arial"/>
        </w:rPr>
        <w:t>ocate</w:t>
      </w:r>
      <w:r w:rsidR="0026524F" w:rsidRPr="00CB69CC">
        <w:rPr>
          <w:rFonts w:ascii="Arial" w:hAnsi="Arial" w:cs="Arial"/>
        </w:rPr>
        <w:t>d</w:t>
      </w:r>
      <w:r w:rsidR="00903981" w:rsidRPr="00CB69CC">
        <w:rPr>
          <w:rFonts w:ascii="Arial" w:hAnsi="Arial" w:cs="Arial"/>
        </w:rPr>
        <w:t xml:space="preserve"> in </w:t>
      </w:r>
      <w:r w:rsidR="00955999">
        <w:rPr>
          <w:rFonts w:ascii="Arial" w:hAnsi="Arial" w:cs="Arial"/>
        </w:rPr>
        <w:t xml:space="preserve">a </w:t>
      </w:r>
      <w:r w:rsidR="00903981" w:rsidRPr="00CB69CC">
        <w:rPr>
          <w:rFonts w:ascii="Arial" w:hAnsi="Arial" w:cs="Arial"/>
        </w:rPr>
        <w:t xml:space="preserve">quiet area of </w:t>
      </w:r>
      <w:r w:rsidR="00955999">
        <w:rPr>
          <w:rFonts w:ascii="Arial" w:hAnsi="Arial" w:cs="Arial"/>
        </w:rPr>
        <w:t>the building</w:t>
      </w:r>
      <w:r w:rsidR="00903981" w:rsidRPr="00CB69CC">
        <w:rPr>
          <w:rFonts w:ascii="Arial" w:hAnsi="Arial" w:cs="Arial"/>
        </w:rPr>
        <w:t xml:space="preserve"> with access off of common space.</w:t>
      </w:r>
    </w:p>
    <w:p w14:paraId="109CB13E" w14:textId="3B666A36" w:rsidR="00903981" w:rsidRPr="00CB69CC" w:rsidRDefault="00903981" w:rsidP="008708F0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5150AD" w:rsidRPr="00CB69CC">
        <w:rPr>
          <w:rFonts w:ascii="Arial" w:hAnsi="Arial" w:cs="Arial"/>
        </w:rPr>
        <w:t>R22 insulated walls to deck</w:t>
      </w:r>
      <w:r w:rsidR="6BF68224" w:rsidRPr="32A69E0D">
        <w:rPr>
          <w:rFonts w:ascii="Arial" w:hAnsi="Arial" w:cs="Arial"/>
        </w:rPr>
        <w:t xml:space="preserve"> </w:t>
      </w:r>
      <w:r w:rsidR="6BF68224" w:rsidRPr="34BB595B">
        <w:rPr>
          <w:rFonts w:ascii="Arial" w:hAnsi="Arial" w:cs="Arial"/>
        </w:rPr>
        <w:t xml:space="preserve">and include Quiet Rock TM or similar </w:t>
      </w:r>
      <w:r w:rsidR="6BF68224" w:rsidRPr="6A083523">
        <w:rPr>
          <w:rFonts w:ascii="Arial" w:hAnsi="Arial" w:cs="Arial"/>
        </w:rPr>
        <w:t>gypsum board</w:t>
      </w:r>
      <w:r w:rsidRPr="00CB69CC">
        <w:rPr>
          <w:rFonts w:ascii="Arial" w:hAnsi="Arial" w:cs="Arial"/>
        </w:rPr>
        <w:t>.</w:t>
      </w:r>
    </w:p>
    <w:p w14:paraId="6648405B" w14:textId="4ADE6B16" w:rsidR="00903981" w:rsidRPr="00CB69CC" w:rsidRDefault="00903981" w:rsidP="005721FF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dimmable LED lighting.</w:t>
      </w:r>
    </w:p>
    <w:p w14:paraId="7CD9E308" w14:textId="72CFE92D" w:rsidR="00903981" w:rsidRPr="00CB69CC" w:rsidRDefault="339CBC96" w:rsidP="005721FF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>Provide user</w:t>
      </w:r>
      <w:r w:rsidR="0026524F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adjustable white noise</w:t>
      </w:r>
      <w:r w:rsidR="24653E65" w:rsidRPr="00CB69CC">
        <w:rPr>
          <w:rFonts w:ascii="Arial" w:hAnsi="Arial" w:cs="Arial"/>
        </w:rPr>
        <w:t>.</w:t>
      </w:r>
    </w:p>
    <w:p w14:paraId="4DE7B366" w14:textId="0B5E1DF9" w:rsidR="00903981" w:rsidRPr="00CB69CC" w:rsidRDefault="339CBC96" w:rsidP="005721FF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Weatherstrip door</w:t>
      </w:r>
      <w:r w:rsidR="378FE268" w:rsidRPr="00CB69CC">
        <w:rPr>
          <w:rFonts w:ascii="Arial" w:hAnsi="Arial" w:cs="Arial"/>
        </w:rPr>
        <w:t>.</w:t>
      </w:r>
    </w:p>
    <w:p w14:paraId="4CDA35E2" w14:textId="775C0228" w:rsidR="00903981" w:rsidRPr="00CB69CC" w:rsidRDefault="0026524F" w:rsidP="005721FF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</w:t>
      </w:r>
      <w:r w:rsidR="00903981" w:rsidRPr="00CB69CC">
        <w:rPr>
          <w:rFonts w:ascii="Arial" w:hAnsi="Arial" w:cs="Arial"/>
        </w:rPr>
        <w:t xml:space="preserve">ignage </w:t>
      </w:r>
      <w:r w:rsidRPr="00CB69CC">
        <w:rPr>
          <w:rFonts w:ascii="Arial" w:hAnsi="Arial" w:cs="Arial"/>
        </w:rPr>
        <w:t xml:space="preserve">with </w:t>
      </w:r>
      <w:r w:rsidR="00903981" w:rsidRPr="00CB69CC">
        <w:rPr>
          <w:rFonts w:ascii="Arial" w:hAnsi="Arial" w:cs="Arial"/>
        </w:rPr>
        <w:t>an occupancy indicator.</w:t>
      </w:r>
    </w:p>
    <w:p w14:paraId="6A51F32B" w14:textId="2B9AB3F2" w:rsidR="00903981" w:rsidRPr="00CB69CC" w:rsidRDefault="00903981" w:rsidP="005721FF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badge/card access. </w:t>
      </w:r>
    </w:p>
    <w:p w14:paraId="64EAB12E" w14:textId="55B138F1" w:rsidR="00903981" w:rsidRPr="00CB69CC" w:rsidRDefault="0026524F" w:rsidP="005721FF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carpet f</w:t>
      </w:r>
      <w:r w:rsidR="00903981" w:rsidRPr="00CB69CC">
        <w:rPr>
          <w:rFonts w:ascii="Arial" w:hAnsi="Arial" w:cs="Arial"/>
        </w:rPr>
        <w:t>looring.</w:t>
      </w:r>
    </w:p>
    <w:p w14:paraId="437AA353" w14:textId="58785AFB" w:rsidR="00903981" w:rsidRPr="00CB69CC" w:rsidRDefault="00903981" w:rsidP="005721FF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No windows – preferred; If windows are in the space, provide blackout roller shade.</w:t>
      </w:r>
    </w:p>
    <w:p w14:paraId="1D932CC8" w14:textId="1A759B48" w:rsidR="00032A8C" w:rsidRPr="00CB69CC" w:rsidRDefault="20730975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2CBC92EF">
        <w:rPr>
          <w:rFonts w:ascii="Arial" w:hAnsi="Arial"/>
          <w:color w:val="auto"/>
        </w:rPr>
        <w:t xml:space="preserve"> </w:t>
      </w:r>
      <w:r w:rsidR="00604AEF" w:rsidRPr="00CB69CC">
        <w:rPr>
          <w:rFonts w:ascii="Arial" w:hAnsi="Arial"/>
          <w:color w:val="auto"/>
        </w:rPr>
        <w:t>Restrooms</w:t>
      </w:r>
    </w:p>
    <w:p w14:paraId="5F2C4459" w14:textId="46C8591D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Design restrooms to be centrally located on each floor - preferred.</w:t>
      </w:r>
    </w:p>
    <w:p w14:paraId="43B5A549" w14:textId="77777777" w:rsidR="00124144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restrooms for men and </w:t>
      </w:r>
      <w:r w:rsidRPr="00CB69CC" w:rsidDel="006979AB">
        <w:rPr>
          <w:rFonts w:ascii="Arial" w:hAnsi="Arial" w:cs="Arial"/>
        </w:rPr>
        <w:t>women</w:t>
      </w:r>
      <w:r w:rsidR="006979AB" w:rsidRPr="00CB69CC">
        <w:rPr>
          <w:rFonts w:ascii="Arial" w:hAnsi="Arial" w:cs="Arial"/>
        </w:rPr>
        <w:t xml:space="preserve">, </w:t>
      </w:r>
      <w:r w:rsidRPr="00CB69CC">
        <w:rPr>
          <w:rFonts w:ascii="Arial" w:hAnsi="Arial" w:cs="Arial"/>
        </w:rPr>
        <w:t>as well as single</w:t>
      </w:r>
      <w:r w:rsidR="006979AB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user gender</w:t>
      </w:r>
      <w:r w:rsidR="00794DBB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neutral restrooms.</w:t>
      </w:r>
    </w:p>
    <w:p w14:paraId="4046E080" w14:textId="7A6B93D5" w:rsidR="00604AEF" w:rsidRPr="00870DA4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870DA4">
        <w:rPr>
          <w:rFonts w:ascii="Arial" w:hAnsi="Arial" w:cs="Arial"/>
        </w:rPr>
        <w:t xml:space="preserve"> </w:t>
      </w:r>
      <w:r w:rsidR="00B20EBB">
        <w:rPr>
          <w:rFonts w:ascii="Arial" w:hAnsi="Arial" w:cs="Arial"/>
        </w:rPr>
        <w:t xml:space="preserve">One (1) </w:t>
      </w:r>
      <w:r w:rsidR="00870DA4" w:rsidRPr="008708F0">
        <w:rPr>
          <w:rFonts w:ascii="Arial" w:hAnsi="Arial" w:cs="Arial"/>
        </w:rPr>
        <w:t xml:space="preserve">gender neutral restroom </w:t>
      </w:r>
      <w:r w:rsidR="00B20EBB">
        <w:rPr>
          <w:rFonts w:ascii="Arial" w:hAnsi="Arial" w:cs="Arial"/>
        </w:rPr>
        <w:t xml:space="preserve">must </w:t>
      </w:r>
      <w:r w:rsidR="00870DA4" w:rsidRPr="008708F0">
        <w:rPr>
          <w:rFonts w:ascii="Arial" w:hAnsi="Arial" w:cs="Arial"/>
        </w:rPr>
        <w:t>include an adult-sized changing station in the public area of the space</w:t>
      </w:r>
      <w:r w:rsidR="00693656">
        <w:rPr>
          <w:rFonts w:ascii="Arial" w:hAnsi="Arial" w:cs="Arial"/>
        </w:rPr>
        <w:t xml:space="preserve">. </w:t>
      </w:r>
    </w:p>
    <w:p w14:paraId="7A1F63FD" w14:textId="470F24BE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AD0A71" w:rsidRPr="00CB69CC">
        <w:rPr>
          <w:rFonts w:ascii="Arial" w:hAnsi="Arial" w:cs="Arial"/>
        </w:rPr>
        <w:t>R22 insulated walls to deck</w:t>
      </w:r>
      <w:r w:rsidRPr="00CB69CC">
        <w:rPr>
          <w:rFonts w:ascii="Arial" w:hAnsi="Arial" w:cs="Arial"/>
        </w:rPr>
        <w:t>; use gypsum board made for wet areas.</w:t>
      </w:r>
    </w:p>
    <w:p w14:paraId="214BEAC8" w14:textId="5D688551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floor and wall tile within each </w:t>
      </w:r>
      <w:r w:rsidR="006979AB" w:rsidRPr="00CB69CC">
        <w:rPr>
          <w:rFonts w:ascii="Arial" w:hAnsi="Arial" w:cs="Arial"/>
        </w:rPr>
        <w:t>rest</w:t>
      </w:r>
      <w:r w:rsidRPr="00CB69CC">
        <w:rPr>
          <w:rFonts w:ascii="Arial" w:hAnsi="Arial" w:cs="Arial"/>
        </w:rPr>
        <w:t>room.</w:t>
      </w:r>
    </w:p>
    <w:p w14:paraId="787AB685" w14:textId="4A25CAEF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hand dryer and paper towel dispenser</w:t>
      </w:r>
      <w:r w:rsidR="006979AB" w:rsidRPr="00CB69CC">
        <w:rPr>
          <w:rFonts w:ascii="Arial" w:hAnsi="Arial" w:cs="Arial"/>
        </w:rPr>
        <w:t>s in each restroom, so users have</w:t>
      </w:r>
      <w:r w:rsidRPr="00CB69CC">
        <w:rPr>
          <w:rFonts w:ascii="Arial" w:hAnsi="Arial" w:cs="Arial"/>
        </w:rPr>
        <w:t xml:space="preserve"> option</w:t>
      </w:r>
      <w:r w:rsidR="006979AB" w:rsidRPr="00CB69CC">
        <w:rPr>
          <w:rFonts w:ascii="Arial" w:hAnsi="Arial" w:cs="Arial"/>
        </w:rPr>
        <w:t xml:space="preserve"> of either</w:t>
      </w:r>
      <w:r w:rsidRPr="00CB69CC">
        <w:rPr>
          <w:rFonts w:ascii="Arial" w:hAnsi="Arial" w:cs="Arial"/>
        </w:rPr>
        <w:t xml:space="preserve">. </w:t>
      </w:r>
    </w:p>
    <w:p w14:paraId="16B9118B" w14:textId="3104F1CA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stainless steel shelf in each restroom.</w:t>
      </w:r>
    </w:p>
    <w:p w14:paraId="54E2B379" w14:textId="7D788BF8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Touchless fixtures – preferred</w:t>
      </w:r>
      <w:r w:rsidR="00C6497D">
        <w:rPr>
          <w:rFonts w:ascii="Arial" w:hAnsi="Arial" w:cs="Arial"/>
        </w:rPr>
        <w:t>.</w:t>
      </w:r>
    </w:p>
    <w:p w14:paraId="180C08B8" w14:textId="11CD086C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low-flow toilets.</w:t>
      </w:r>
    </w:p>
    <w:p w14:paraId="20B73391" w14:textId="0C57F7CA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mirrors above each sink and/or one (1) full length mirror.</w:t>
      </w:r>
    </w:p>
    <w:p w14:paraId="2F420869" w14:textId="1B852BFB" w:rsidR="00604AEF" w:rsidRPr="00CB69CC" w:rsidRDefault="00604AEF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occupancy sensor lighting.</w:t>
      </w:r>
    </w:p>
    <w:p w14:paraId="43A7D935" w14:textId="42452BDF" w:rsidR="00604AEF" w:rsidRPr="00CB69CC" w:rsidRDefault="006979AB" w:rsidP="000B5A2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Locate </w:t>
      </w:r>
      <w:r w:rsidR="00604AEF" w:rsidRPr="00CB69CC">
        <w:rPr>
          <w:rFonts w:ascii="Arial" w:hAnsi="Arial" w:cs="Arial"/>
        </w:rPr>
        <w:t xml:space="preserve">water </w:t>
      </w:r>
      <w:r w:rsidRPr="00CB69CC">
        <w:rPr>
          <w:rFonts w:ascii="Arial" w:hAnsi="Arial" w:cs="Arial"/>
        </w:rPr>
        <w:t xml:space="preserve">fountain/ </w:t>
      </w:r>
      <w:r w:rsidR="00604AEF" w:rsidRPr="00CB69CC">
        <w:rPr>
          <w:rFonts w:ascii="Arial" w:hAnsi="Arial" w:cs="Arial"/>
        </w:rPr>
        <w:t>drinking</w:t>
      </w:r>
      <w:r w:rsidRPr="00CB69CC">
        <w:rPr>
          <w:rFonts w:ascii="Arial" w:hAnsi="Arial" w:cs="Arial"/>
        </w:rPr>
        <w:t xml:space="preserve"> </w:t>
      </w:r>
      <w:r w:rsidR="00604AEF" w:rsidRPr="00CB69CC">
        <w:rPr>
          <w:rFonts w:ascii="Arial" w:hAnsi="Arial" w:cs="Arial"/>
        </w:rPr>
        <w:t>bottle filling station</w:t>
      </w:r>
      <w:r w:rsidR="00CD2DBF" w:rsidRPr="00CB69CC">
        <w:rPr>
          <w:rFonts w:ascii="Arial" w:hAnsi="Arial" w:cs="Arial"/>
        </w:rPr>
        <w:t xml:space="preserve"> adjacent to restrooms.</w:t>
      </w:r>
    </w:p>
    <w:p w14:paraId="5C0CCA01" w14:textId="0B59F168" w:rsidR="00546870" w:rsidRPr="00CB69CC" w:rsidRDefault="1C48E7B9" w:rsidP="00546870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2CBC92EF">
        <w:rPr>
          <w:rFonts w:ascii="Arial" w:hAnsi="Arial"/>
          <w:color w:val="auto"/>
        </w:rPr>
        <w:t xml:space="preserve"> </w:t>
      </w:r>
      <w:r w:rsidR="00F87DFE" w:rsidRPr="00CB69CC">
        <w:rPr>
          <w:rFonts w:ascii="Arial" w:hAnsi="Arial"/>
          <w:color w:val="auto"/>
        </w:rPr>
        <w:t>O</w:t>
      </w:r>
      <w:r w:rsidR="000C2767" w:rsidRPr="00CB69CC">
        <w:rPr>
          <w:rFonts w:ascii="Arial" w:hAnsi="Arial"/>
          <w:color w:val="auto"/>
        </w:rPr>
        <w:t xml:space="preserve">pen </w:t>
      </w:r>
      <w:r w:rsidR="00546870" w:rsidRPr="00CB69CC">
        <w:rPr>
          <w:rFonts w:ascii="Arial" w:hAnsi="Arial"/>
          <w:color w:val="auto"/>
        </w:rPr>
        <w:t>Office Lockers</w:t>
      </w:r>
    </w:p>
    <w:p w14:paraId="4538BD86" w14:textId="11B6390A" w:rsidR="00546870" w:rsidRPr="00CB69CC" w:rsidRDefault="00CD2DBF" w:rsidP="008708F0">
      <w:pPr>
        <w:pStyle w:val="ListParagraph"/>
        <w:numPr>
          <w:ilvl w:val="1"/>
          <w:numId w:val="27"/>
        </w:numPr>
        <w:ind w:left="1800"/>
        <w:rPr>
          <w:rFonts w:ascii="Arial" w:hAnsi="Arial" w:cs="Arial"/>
        </w:rPr>
      </w:pPr>
      <w:r w:rsidRPr="12553D8B">
        <w:rPr>
          <w:rFonts w:ascii="Arial" w:hAnsi="Arial" w:cs="Arial"/>
        </w:rPr>
        <w:t>Provide space for g</w:t>
      </w:r>
      <w:r w:rsidR="00EE01D9" w:rsidRPr="12553D8B">
        <w:rPr>
          <w:rFonts w:ascii="Arial" w:hAnsi="Arial" w:cs="Arial"/>
        </w:rPr>
        <w:t>rouping of 12 small lockers</w:t>
      </w:r>
      <w:r w:rsidR="00851C37" w:rsidRPr="12553D8B">
        <w:rPr>
          <w:rFonts w:ascii="Arial" w:hAnsi="Arial" w:cs="Arial"/>
        </w:rPr>
        <w:t xml:space="preserve"> within </w:t>
      </w:r>
      <w:r w:rsidRPr="12553D8B">
        <w:rPr>
          <w:rFonts w:ascii="Arial" w:hAnsi="Arial" w:cs="Arial"/>
        </w:rPr>
        <w:t>or adjacent to</w:t>
      </w:r>
      <w:r w:rsidR="00851C37" w:rsidRPr="12553D8B">
        <w:rPr>
          <w:rFonts w:ascii="Arial" w:hAnsi="Arial" w:cs="Arial"/>
        </w:rPr>
        <w:t xml:space="preserve"> divisions</w:t>
      </w:r>
      <w:r w:rsidRPr="12553D8B">
        <w:rPr>
          <w:rFonts w:ascii="Arial" w:hAnsi="Arial" w:cs="Arial"/>
        </w:rPr>
        <w:t>.</w:t>
      </w:r>
      <w:r w:rsidR="00A70950">
        <w:rPr>
          <w:rFonts w:ascii="Arial" w:hAnsi="Arial" w:cs="Arial"/>
        </w:rPr>
        <w:t xml:space="preserve"> Locations determined during design. </w:t>
      </w:r>
    </w:p>
    <w:p w14:paraId="14633B42" w14:textId="18DFC946" w:rsidR="00604AEF" w:rsidRPr="00CB69CC" w:rsidRDefault="0CA3AAB4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2CBC92EF">
        <w:rPr>
          <w:rFonts w:ascii="Arial" w:hAnsi="Arial"/>
          <w:color w:val="auto"/>
        </w:rPr>
        <w:t xml:space="preserve"> </w:t>
      </w:r>
      <w:r w:rsidR="008B24E2" w:rsidRPr="00CB69CC">
        <w:rPr>
          <w:rFonts w:ascii="Arial" w:hAnsi="Arial"/>
          <w:color w:val="auto"/>
        </w:rPr>
        <w:t>Outdoor Seating Area</w:t>
      </w:r>
    </w:p>
    <w:p w14:paraId="7772B556" w14:textId="5ABFA230" w:rsidR="008B24E2" w:rsidRPr="00CB69CC" w:rsidRDefault="008B24E2" w:rsidP="00660379">
      <w:pPr>
        <w:pStyle w:val="ListParagraph"/>
        <w:numPr>
          <w:ilvl w:val="0"/>
          <w:numId w:val="10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Prefer space for up to 50 </w:t>
      </w:r>
      <w:r w:rsidR="007D7DA5" w:rsidRPr="00CB69CC">
        <w:rPr>
          <w:rFonts w:ascii="Arial" w:hAnsi="Arial" w:cs="Arial"/>
        </w:rPr>
        <w:t>people</w:t>
      </w:r>
      <w:r w:rsidRPr="00CB69CC">
        <w:rPr>
          <w:rFonts w:ascii="Arial" w:hAnsi="Arial" w:cs="Arial"/>
        </w:rPr>
        <w:t>.</w:t>
      </w:r>
    </w:p>
    <w:p w14:paraId="06A38C19" w14:textId="66EE420F" w:rsidR="008B24E2" w:rsidRPr="00CB69CC" w:rsidRDefault="008B24E2" w:rsidP="00660379">
      <w:pPr>
        <w:pStyle w:val="ListParagraph"/>
        <w:numPr>
          <w:ilvl w:val="0"/>
          <w:numId w:val="10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Prefer seating options in the sun and shade.</w:t>
      </w:r>
    </w:p>
    <w:p w14:paraId="4B424544" w14:textId="3D4E99AE" w:rsidR="008B24E2" w:rsidRPr="00CB69CC" w:rsidRDefault="008B24E2" w:rsidP="00660379">
      <w:pPr>
        <w:pStyle w:val="ListParagraph"/>
        <w:numPr>
          <w:ilvl w:val="0"/>
          <w:numId w:val="10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seating options that allow for ADA accessibility.</w:t>
      </w:r>
    </w:p>
    <w:p w14:paraId="4B91EC13" w14:textId="1748C4FD" w:rsidR="008B24E2" w:rsidRPr="00CB69CC" w:rsidRDefault="008B24E2" w:rsidP="00660379">
      <w:pPr>
        <w:pStyle w:val="ListParagraph"/>
        <w:numPr>
          <w:ilvl w:val="0"/>
          <w:numId w:val="101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Prefer space that is </w:t>
      </w:r>
      <w:r w:rsidR="007D7DA5" w:rsidRPr="00CB69CC">
        <w:rPr>
          <w:rFonts w:ascii="Arial" w:hAnsi="Arial" w:cs="Arial"/>
        </w:rPr>
        <w:t>shielded from passers-by who are not employees or visitors to the building</w:t>
      </w:r>
      <w:r w:rsidR="009B522C">
        <w:rPr>
          <w:rFonts w:ascii="Arial" w:hAnsi="Arial" w:cs="Arial"/>
        </w:rPr>
        <w:t>.</w:t>
      </w:r>
    </w:p>
    <w:p w14:paraId="2A5FE8F5" w14:textId="265A9EB4" w:rsidR="00604AEF" w:rsidRPr="00CB69CC" w:rsidRDefault="6F0B200A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2CBC92EF">
        <w:rPr>
          <w:rFonts w:ascii="Arial" w:hAnsi="Arial"/>
          <w:color w:val="auto"/>
        </w:rPr>
        <w:t xml:space="preserve"> </w:t>
      </w:r>
      <w:r w:rsidR="00431252" w:rsidRPr="00CB69CC">
        <w:rPr>
          <w:rFonts w:ascii="Arial" w:hAnsi="Arial"/>
          <w:color w:val="auto"/>
        </w:rPr>
        <w:t>Outdoor Plantings</w:t>
      </w:r>
      <w:r w:rsidR="1429B620" w:rsidRPr="00CB69CC">
        <w:rPr>
          <w:rFonts w:ascii="Arial" w:hAnsi="Arial"/>
          <w:color w:val="auto"/>
        </w:rPr>
        <w:t>,</w:t>
      </w:r>
      <w:r w:rsidR="5262CB4C" w:rsidRPr="00CB69CC">
        <w:rPr>
          <w:rFonts w:ascii="Arial" w:hAnsi="Arial"/>
          <w:color w:val="auto"/>
        </w:rPr>
        <w:t xml:space="preserve"> Sign</w:t>
      </w:r>
      <w:r w:rsidR="2C8906B4" w:rsidRPr="00CB69CC">
        <w:rPr>
          <w:rFonts w:ascii="Arial" w:hAnsi="Arial"/>
          <w:color w:val="auto"/>
        </w:rPr>
        <w:t>age</w:t>
      </w:r>
      <w:r w:rsidR="00431252" w:rsidRPr="00CB69CC">
        <w:rPr>
          <w:rFonts w:ascii="Arial" w:hAnsi="Arial"/>
          <w:color w:val="auto"/>
        </w:rPr>
        <w:t>, Flagpoles</w:t>
      </w:r>
      <w:r w:rsidR="004D5209" w:rsidRPr="00CB69CC">
        <w:rPr>
          <w:rFonts w:ascii="Arial" w:hAnsi="Arial"/>
          <w:color w:val="auto"/>
        </w:rPr>
        <w:t>, Demonstration Area</w:t>
      </w:r>
      <w:r w:rsidR="00431252" w:rsidRPr="00CB69CC">
        <w:rPr>
          <w:rFonts w:ascii="Arial" w:hAnsi="Arial"/>
          <w:color w:val="auto"/>
        </w:rPr>
        <w:t xml:space="preserve"> and Media Area</w:t>
      </w:r>
    </w:p>
    <w:p w14:paraId="2CC7FF6A" w14:textId="3E8C4787" w:rsidR="00431252" w:rsidRPr="00CB69CC" w:rsidRDefault="005C17E8" w:rsidP="000B5A2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</w:t>
      </w:r>
      <w:r w:rsidR="00431252" w:rsidRPr="00CB69CC">
        <w:rPr>
          <w:rFonts w:ascii="Arial" w:hAnsi="Arial" w:cs="Arial"/>
        </w:rPr>
        <w:t>reference for Minnesota native trees, shrubs and prairie planting areas</w:t>
      </w:r>
      <w:r w:rsidR="007A09F1" w:rsidRPr="00CB69CC">
        <w:rPr>
          <w:rFonts w:ascii="Arial" w:hAnsi="Arial" w:cs="Arial"/>
        </w:rPr>
        <w:t>.</w:t>
      </w:r>
    </w:p>
    <w:p w14:paraId="0F9E5CE1" w14:textId="4064075D" w:rsidR="00431252" w:rsidRPr="00CB69CC" w:rsidRDefault="00431252" w:rsidP="000B5A2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All plantings </w:t>
      </w:r>
      <w:r w:rsidR="000E499A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be professionally managed with weeds and other issues addressed in </w:t>
      </w:r>
      <w:r w:rsidR="001E593B" w:rsidRPr="00CB69CC">
        <w:rPr>
          <w:rFonts w:ascii="Arial" w:hAnsi="Arial" w:cs="Arial"/>
        </w:rPr>
        <w:t xml:space="preserve">a </w:t>
      </w:r>
      <w:r w:rsidRPr="00CB69CC">
        <w:rPr>
          <w:rFonts w:ascii="Arial" w:hAnsi="Arial" w:cs="Arial"/>
        </w:rPr>
        <w:t xml:space="preserve">timely manner.  </w:t>
      </w:r>
      <w:r w:rsidR="001E593B" w:rsidRPr="00CB69CC">
        <w:rPr>
          <w:rFonts w:ascii="Arial" w:hAnsi="Arial" w:cs="Arial"/>
        </w:rPr>
        <w:t>Any p</w:t>
      </w:r>
      <w:r w:rsidRPr="00CB69CC">
        <w:rPr>
          <w:rFonts w:ascii="Arial" w:hAnsi="Arial" w:cs="Arial"/>
        </w:rPr>
        <w:t>rairie areas</w:t>
      </w:r>
      <w:r w:rsidR="000E499A">
        <w:rPr>
          <w:rFonts w:ascii="Arial" w:hAnsi="Arial" w:cs="Arial"/>
        </w:rPr>
        <w:t xml:space="preserve"> must</w:t>
      </w:r>
      <w:r w:rsidRPr="00CB69CC">
        <w:rPr>
          <w:rFonts w:ascii="Arial" w:hAnsi="Arial" w:cs="Arial"/>
        </w:rPr>
        <w:t xml:space="preserve"> be installed and maintained at least semi-annually by a company with at least three years’ experience in native prairie planting and maintenance. </w:t>
      </w:r>
    </w:p>
    <w:p w14:paraId="495DCF45" w14:textId="40432E2F" w:rsidR="00431252" w:rsidRPr="00CB69CC" w:rsidRDefault="005C17E8" w:rsidP="000B5A2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</w:t>
      </w:r>
      <w:r w:rsidR="00431252" w:rsidRPr="00CB69CC">
        <w:rPr>
          <w:rFonts w:ascii="Arial" w:hAnsi="Arial" w:cs="Arial"/>
        </w:rPr>
        <w:t>reference for monument sign to reflect agency.</w:t>
      </w:r>
    </w:p>
    <w:p w14:paraId="2EE5785D" w14:textId="600993D0" w:rsidR="00431252" w:rsidRPr="00CB69CC" w:rsidRDefault="003435E3" w:rsidP="000B5A2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>If a single tenant building, p</w:t>
      </w:r>
      <w:r w:rsidR="44074BA3" w:rsidRPr="00CB69CC">
        <w:rPr>
          <w:rFonts w:ascii="Arial" w:hAnsi="Arial" w:cs="Arial"/>
        </w:rPr>
        <w:t xml:space="preserve">rovide two </w:t>
      </w:r>
      <w:r w:rsidR="0042259F" w:rsidRPr="00CB69CC">
        <w:rPr>
          <w:rFonts w:ascii="Arial" w:hAnsi="Arial" w:cs="Arial"/>
        </w:rPr>
        <w:t xml:space="preserve">lighted </w:t>
      </w:r>
      <w:r w:rsidR="44074BA3" w:rsidRPr="00CB69CC">
        <w:rPr>
          <w:rFonts w:ascii="Arial" w:hAnsi="Arial" w:cs="Arial"/>
        </w:rPr>
        <w:t xml:space="preserve">substantial flagpoles for United States flag, Minnesota state flag and Prisoners of </w:t>
      </w:r>
      <w:r w:rsidR="7C8C627E" w:rsidRPr="00CB69CC">
        <w:rPr>
          <w:rFonts w:ascii="Arial" w:hAnsi="Arial" w:cs="Arial"/>
        </w:rPr>
        <w:t>Wa</w:t>
      </w:r>
      <w:r w:rsidR="63B95CBE" w:rsidRPr="00CB69CC">
        <w:rPr>
          <w:rFonts w:ascii="Arial" w:hAnsi="Arial" w:cs="Arial"/>
        </w:rPr>
        <w:t>r</w:t>
      </w:r>
      <w:r w:rsidR="44074BA3" w:rsidRPr="00CB69CC">
        <w:rPr>
          <w:rFonts w:ascii="Arial" w:hAnsi="Arial" w:cs="Arial"/>
        </w:rPr>
        <w:t>/Missing in Action (POW/MIA) flag</w:t>
      </w:r>
      <w:r w:rsidR="003902A9" w:rsidRPr="00CB69CC">
        <w:rPr>
          <w:rFonts w:ascii="Arial" w:hAnsi="Arial" w:cs="Arial"/>
        </w:rPr>
        <w:t xml:space="preserve"> (the latter of which will be flow</w:t>
      </w:r>
      <w:r w:rsidR="00EF5F27" w:rsidRPr="00CB69CC">
        <w:rPr>
          <w:rFonts w:ascii="Arial" w:hAnsi="Arial" w:cs="Arial"/>
        </w:rPr>
        <w:t>n</w:t>
      </w:r>
      <w:r w:rsidR="003902A9" w:rsidRPr="00CB69CC">
        <w:rPr>
          <w:rFonts w:ascii="Arial" w:hAnsi="Arial" w:cs="Arial"/>
        </w:rPr>
        <w:t xml:space="preserve"> on select days only)</w:t>
      </w:r>
      <w:r w:rsidR="44074BA3" w:rsidRPr="00CB69CC">
        <w:rPr>
          <w:rFonts w:ascii="Arial" w:hAnsi="Arial" w:cs="Arial"/>
        </w:rPr>
        <w:t>.</w:t>
      </w:r>
      <w:r w:rsidR="1D6C19FA" w:rsidRPr="2CBC92EF">
        <w:rPr>
          <w:rFonts w:ascii="Arial" w:hAnsi="Arial" w:cs="Arial"/>
        </w:rPr>
        <w:t xml:space="preserve"> Preferred to provide same fl</w:t>
      </w:r>
      <w:r w:rsidR="29F7F522" w:rsidRPr="2CBC92EF">
        <w:rPr>
          <w:rFonts w:ascii="Arial" w:hAnsi="Arial" w:cs="Arial"/>
        </w:rPr>
        <w:t>a</w:t>
      </w:r>
      <w:r w:rsidR="1D6C19FA" w:rsidRPr="2CBC92EF">
        <w:rPr>
          <w:rFonts w:ascii="Arial" w:hAnsi="Arial" w:cs="Arial"/>
        </w:rPr>
        <w:t>gpoles if a multi-tenant building.</w:t>
      </w:r>
    </w:p>
    <w:p w14:paraId="28E3A1D9" w14:textId="77777777" w:rsidR="00A6283B" w:rsidRDefault="00711581" w:rsidP="000B5A2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Preference is to</w:t>
      </w:r>
      <w:r w:rsidR="007C2553" w:rsidRPr="00CB69CC">
        <w:rPr>
          <w:rFonts w:ascii="Arial" w:hAnsi="Arial" w:cs="Arial"/>
        </w:rPr>
        <w:t xml:space="preserve"> have</w:t>
      </w:r>
      <w:r w:rsidRPr="00CB69CC">
        <w:rPr>
          <w:rFonts w:ascii="Arial" w:hAnsi="Arial" w:cs="Arial"/>
        </w:rPr>
        <w:t xml:space="preserve"> </w:t>
      </w:r>
      <w:r w:rsidR="2B8EAC0C" w:rsidRPr="00BA59D3">
        <w:rPr>
          <w:rFonts w:ascii="Arial" w:hAnsi="Arial" w:cs="Arial"/>
        </w:rPr>
        <w:t>an outdoor space to conduct media interviews with a background of native trees and shrubs.  Agency will provide sign for this space.</w:t>
      </w:r>
      <w:r w:rsidR="00A6283B">
        <w:rPr>
          <w:rFonts w:ascii="Arial" w:hAnsi="Arial" w:cs="Arial"/>
        </w:rPr>
        <w:t xml:space="preserve"> </w:t>
      </w:r>
    </w:p>
    <w:p w14:paraId="01661C31" w14:textId="587B5C6A" w:rsidR="00604AEF" w:rsidRPr="00BA59D3" w:rsidRDefault="00A6283B" w:rsidP="000B5A2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BA59D3">
        <w:rPr>
          <w:rFonts w:ascii="Arial" w:hAnsi="Arial" w:cs="Arial"/>
        </w:rPr>
        <w:t xml:space="preserve">Identify </w:t>
      </w:r>
      <w:r w:rsidRPr="00111B56">
        <w:rPr>
          <w:rFonts w:ascii="Arial" w:hAnsi="Arial" w:cs="Arial"/>
        </w:rPr>
        <w:t>suitable outdoor space</w:t>
      </w:r>
      <w:r w:rsidRPr="00BA59D3">
        <w:rPr>
          <w:rFonts w:ascii="Arial" w:hAnsi="Arial" w:cs="Arial"/>
        </w:rPr>
        <w:t xml:space="preserve"> for occasional public demonstrations. This space should allow </w:t>
      </w:r>
      <w:r>
        <w:rPr>
          <w:rFonts w:ascii="Arial" w:hAnsi="Arial" w:cs="Arial"/>
        </w:rPr>
        <w:t xml:space="preserve">for </w:t>
      </w:r>
      <w:r w:rsidRPr="00BA59D3">
        <w:rPr>
          <w:rFonts w:ascii="Arial" w:hAnsi="Arial" w:cs="Arial"/>
        </w:rPr>
        <w:t>groups to gather in a publicly visible space without impeding vehicle traffic or interfering with employee or visitor access to the building.</w:t>
      </w:r>
    </w:p>
    <w:p w14:paraId="48C5A864" w14:textId="6B659C05" w:rsidR="00604AEF" w:rsidRPr="00CB69CC" w:rsidRDefault="78F1DFC1" w:rsidP="000B5A23">
      <w:pPr>
        <w:pStyle w:val="Heading3"/>
        <w:numPr>
          <w:ilvl w:val="0"/>
          <w:numId w:val="27"/>
        </w:numPr>
        <w:rPr>
          <w:rFonts w:ascii="Arial" w:hAnsi="Arial"/>
          <w:color w:val="auto"/>
        </w:rPr>
      </w:pPr>
      <w:r w:rsidRPr="2CBC92EF">
        <w:rPr>
          <w:rFonts w:ascii="Arial" w:hAnsi="Arial"/>
          <w:color w:val="auto"/>
        </w:rPr>
        <w:t xml:space="preserve"> </w:t>
      </w:r>
      <w:r w:rsidR="00BF0D93" w:rsidRPr="00CB69CC">
        <w:rPr>
          <w:rFonts w:ascii="Arial" w:hAnsi="Arial"/>
          <w:color w:val="auto"/>
        </w:rPr>
        <w:t>Shower/Locker Rooms</w:t>
      </w:r>
    </w:p>
    <w:p w14:paraId="1D2B1E3D" w14:textId="5F2F06AD" w:rsidR="00B75F2D" w:rsidRPr="00CB69CC" w:rsidRDefault="00B75F2D" w:rsidP="000B5A2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shower/locker rooms for men and women with a minimum of one (1) individual</w:t>
      </w:r>
      <w:r w:rsidR="0078292A" w:rsidRPr="00CB69CC">
        <w:rPr>
          <w:rFonts w:ascii="Arial" w:hAnsi="Arial" w:cs="Arial"/>
        </w:rPr>
        <w:t>,</w:t>
      </w:r>
      <w:r w:rsidRPr="00CB69CC">
        <w:rPr>
          <w:rFonts w:ascii="Arial" w:hAnsi="Arial" w:cs="Arial"/>
        </w:rPr>
        <w:t xml:space="preserve"> </w:t>
      </w:r>
      <w:r w:rsidR="00794DBB" w:rsidRPr="00CB69CC">
        <w:rPr>
          <w:rFonts w:ascii="Arial" w:hAnsi="Arial" w:cs="Arial"/>
        </w:rPr>
        <w:t>gender-neutral</w:t>
      </w:r>
      <w:r w:rsidR="0CEC8307" w:rsidRPr="00CB69CC">
        <w:rPr>
          <w:rFonts w:ascii="Arial" w:hAnsi="Arial" w:cs="Arial"/>
        </w:rPr>
        <w:t xml:space="preserve"> </w:t>
      </w:r>
      <w:r w:rsidRPr="00CB69CC">
        <w:rPr>
          <w:rFonts w:ascii="Arial" w:hAnsi="Arial" w:cs="Arial"/>
        </w:rPr>
        <w:t>shower/locker room.</w:t>
      </w:r>
    </w:p>
    <w:p w14:paraId="1A33DA30" w14:textId="62D52910" w:rsidR="00B75F2D" w:rsidRPr="00CB69CC" w:rsidRDefault="00B75F2D" w:rsidP="000B5A2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246F8F" w:rsidRPr="00CB69CC">
        <w:rPr>
          <w:rFonts w:ascii="Arial" w:hAnsi="Arial" w:cs="Arial"/>
        </w:rPr>
        <w:t>R22 insulated walls to deck</w:t>
      </w:r>
      <w:r w:rsidRPr="00CB69CC">
        <w:rPr>
          <w:rFonts w:ascii="Arial" w:hAnsi="Arial" w:cs="Arial"/>
        </w:rPr>
        <w:t>; use gypsum board made for wet areas.</w:t>
      </w:r>
    </w:p>
    <w:p w14:paraId="5246169D" w14:textId="663BAE18" w:rsidR="00B75F2D" w:rsidRPr="00CB69CC" w:rsidRDefault="00B75F2D" w:rsidP="000B5A2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sink and mirror in each locker area with counter space for personal accessories.</w:t>
      </w:r>
    </w:p>
    <w:p w14:paraId="65DE6132" w14:textId="0887E7CB" w:rsidR="00B75F2D" w:rsidRPr="00CB69CC" w:rsidRDefault="00B75F2D" w:rsidP="000B5A2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bench wall seating.</w:t>
      </w:r>
    </w:p>
    <w:p w14:paraId="1F43A50A" w14:textId="153CF03D" w:rsidR="00B75F2D" w:rsidRPr="00CB69CC" w:rsidRDefault="00B75F2D" w:rsidP="000B5A2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a minimum of </w:t>
      </w:r>
      <w:r w:rsidR="009708C2">
        <w:rPr>
          <w:rFonts w:ascii="Arial" w:hAnsi="Arial" w:cs="Arial"/>
        </w:rPr>
        <w:t>four (</w:t>
      </w:r>
      <w:r w:rsidRPr="00CB69CC">
        <w:rPr>
          <w:rFonts w:ascii="Arial" w:hAnsi="Arial" w:cs="Arial"/>
        </w:rPr>
        <w:t>4</w:t>
      </w:r>
      <w:r w:rsidR="009708C2">
        <w:rPr>
          <w:rFonts w:ascii="Arial" w:hAnsi="Arial" w:cs="Arial"/>
        </w:rPr>
        <w:t>)</w:t>
      </w:r>
      <w:r w:rsidRPr="00CB69CC">
        <w:rPr>
          <w:rFonts w:ascii="Arial" w:hAnsi="Arial" w:cs="Arial"/>
        </w:rPr>
        <w:t xml:space="preserve"> lockers within each shower/locker room.</w:t>
      </w:r>
    </w:p>
    <w:p w14:paraId="011F3D5D" w14:textId="78A02283" w:rsidR="00B75F2D" w:rsidRPr="00CB69CC" w:rsidRDefault="00B75F2D" w:rsidP="000B5A2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wall hooks near each shower.</w:t>
      </w:r>
    </w:p>
    <w:p w14:paraId="2681CC43" w14:textId="1C4AA2AD" w:rsidR="00B75F2D" w:rsidRPr="00CB69CC" w:rsidRDefault="00B75F2D" w:rsidP="000B5A2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floor and wall tile within each room.</w:t>
      </w:r>
    </w:p>
    <w:p w14:paraId="2BB39987" w14:textId="2A28B8C8" w:rsidR="00BF0D93" w:rsidRPr="00CB69CC" w:rsidRDefault="00B75F2D" w:rsidP="000B5A2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full</w:t>
      </w:r>
      <w:r w:rsidR="0078292A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length mirror in private shower/locker space.</w:t>
      </w:r>
    </w:p>
    <w:p w14:paraId="01019C02" w14:textId="1BFE7516" w:rsidR="00C31F2B" w:rsidRPr="00CB69CC" w:rsidRDefault="00D95F27" w:rsidP="00C31F2B">
      <w:pPr>
        <w:pStyle w:val="Heading2"/>
        <w:numPr>
          <w:ilvl w:val="0"/>
          <w:numId w:val="13"/>
        </w:numPr>
        <w:rPr>
          <w:rFonts w:ascii="Arial" w:hAnsi="Arial" w:cs="Arial"/>
          <w:color w:val="auto"/>
        </w:rPr>
      </w:pPr>
      <w:r w:rsidRPr="00CB69CC">
        <w:rPr>
          <w:rFonts w:ascii="Arial" w:hAnsi="Arial" w:cs="Arial"/>
          <w:color w:val="auto"/>
        </w:rPr>
        <w:t xml:space="preserve">Reception and </w:t>
      </w:r>
      <w:r w:rsidR="063B9463" w:rsidRPr="00CB69CC">
        <w:rPr>
          <w:rFonts w:ascii="Arial" w:hAnsi="Arial" w:cs="Arial"/>
          <w:color w:val="auto"/>
        </w:rPr>
        <w:t xml:space="preserve">Visitor </w:t>
      </w:r>
      <w:r w:rsidR="5A93C4E7" w:rsidRPr="00CB69CC">
        <w:rPr>
          <w:rFonts w:ascii="Arial" w:hAnsi="Arial" w:cs="Arial"/>
          <w:color w:val="auto"/>
        </w:rPr>
        <w:t>S</w:t>
      </w:r>
      <w:r w:rsidR="199FBB27" w:rsidRPr="00CB69CC">
        <w:rPr>
          <w:rFonts w:ascii="Arial" w:hAnsi="Arial" w:cs="Arial"/>
          <w:color w:val="auto"/>
        </w:rPr>
        <w:t>ervice</w:t>
      </w:r>
      <w:r w:rsidRPr="00CB69CC">
        <w:rPr>
          <w:rFonts w:ascii="Arial" w:hAnsi="Arial" w:cs="Arial"/>
          <w:color w:val="auto"/>
        </w:rPr>
        <w:t xml:space="preserve"> Specifications</w:t>
      </w:r>
    </w:p>
    <w:p w14:paraId="70FD2B64" w14:textId="10F242AB" w:rsidR="00C31F2B" w:rsidRPr="00CB69CC" w:rsidRDefault="00C31F2B" w:rsidP="00CB69CC">
      <w:pPr>
        <w:ind w:left="72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The following areas </w:t>
      </w:r>
      <w:r w:rsidR="007957C6">
        <w:rPr>
          <w:rFonts w:ascii="Arial" w:hAnsi="Arial" w:cs="Arial"/>
        </w:rPr>
        <w:t xml:space="preserve">must all be </w:t>
      </w:r>
      <w:r w:rsidRPr="00CB69CC">
        <w:rPr>
          <w:rFonts w:ascii="Arial" w:hAnsi="Arial" w:cs="Arial"/>
        </w:rPr>
        <w:t xml:space="preserve">located </w:t>
      </w:r>
      <w:r w:rsidR="00B37E80" w:rsidRPr="00CB69CC">
        <w:rPr>
          <w:rFonts w:ascii="Arial" w:hAnsi="Arial" w:cs="Arial"/>
        </w:rPr>
        <w:t xml:space="preserve">in the </w:t>
      </w:r>
      <w:r w:rsidR="001D4E8D" w:rsidRPr="00CB69CC">
        <w:rPr>
          <w:rFonts w:ascii="Arial" w:hAnsi="Arial" w:cs="Arial"/>
        </w:rPr>
        <w:t>publicly</w:t>
      </w:r>
      <w:r w:rsidR="00B37E80" w:rsidRPr="00CB69CC">
        <w:rPr>
          <w:rFonts w:ascii="Arial" w:hAnsi="Arial" w:cs="Arial"/>
        </w:rPr>
        <w:t xml:space="preserve"> accessible</w:t>
      </w:r>
      <w:r w:rsidR="001D4E8D" w:rsidRPr="00CB69CC">
        <w:rPr>
          <w:rFonts w:ascii="Arial" w:hAnsi="Arial" w:cs="Arial"/>
        </w:rPr>
        <w:t xml:space="preserve"> </w:t>
      </w:r>
      <w:r w:rsidR="00E46F0B" w:rsidRPr="00CB69CC">
        <w:rPr>
          <w:rFonts w:ascii="Arial" w:hAnsi="Arial" w:cs="Arial"/>
        </w:rPr>
        <w:t>space</w:t>
      </w:r>
      <w:r w:rsidR="00AB7A18" w:rsidRPr="00CB69CC">
        <w:rPr>
          <w:rFonts w:ascii="Arial" w:hAnsi="Arial" w:cs="Arial"/>
        </w:rPr>
        <w:t xml:space="preserve"> (i.e</w:t>
      </w:r>
      <w:r w:rsidR="00710307" w:rsidRPr="00CB69CC">
        <w:rPr>
          <w:rFonts w:ascii="Arial" w:hAnsi="Arial" w:cs="Arial"/>
        </w:rPr>
        <w:t>., outside of badge-access areas)</w:t>
      </w:r>
      <w:r w:rsidR="00AF5B26" w:rsidRPr="00CB69CC">
        <w:rPr>
          <w:rFonts w:ascii="Arial" w:hAnsi="Arial" w:cs="Arial"/>
        </w:rPr>
        <w:t xml:space="preserve">. </w:t>
      </w:r>
      <w:r w:rsidR="00586F2B" w:rsidRPr="00CB69CC">
        <w:rPr>
          <w:rFonts w:ascii="Arial" w:hAnsi="Arial" w:cs="Arial"/>
        </w:rPr>
        <w:t>All areas</w:t>
      </w:r>
      <w:r w:rsidR="00F92CBC" w:rsidRPr="00CB69CC">
        <w:rPr>
          <w:rFonts w:ascii="Arial" w:hAnsi="Arial" w:cs="Arial"/>
        </w:rPr>
        <w:t xml:space="preserve"> </w:t>
      </w:r>
      <w:r w:rsidR="00187F36" w:rsidRPr="00CB69CC">
        <w:rPr>
          <w:rFonts w:ascii="Arial" w:hAnsi="Arial" w:cs="Arial"/>
        </w:rPr>
        <w:t xml:space="preserve">described in this section </w:t>
      </w:r>
      <w:r w:rsidR="007957C6">
        <w:rPr>
          <w:rFonts w:ascii="Arial" w:hAnsi="Arial" w:cs="Arial"/>
        </w:rPr>
        <w:t>must</w:t>
      </w:r>
      <w:r w:rsidR="007957C6" w:rsidRPr="00CB69CC">
        <w:rPr>
          <w:rFonts w:ascii="Arial" w:hAnsi="Arial" w:cs="Arial"/>
        </w:rPr>
        <w:t xml:space="preserve"> </w:t>
      </w:r>
      <w:r w:rsidR="00F92CBC" w:rsidRPr="00CB69CC">
        <w:rPr>
          <w:rFonts w:ascii="Arial" w:hAnsi="Arial" w:cs="Arial"/>
        </w:rPr>
        <w:t xml:space="preserve">share </w:t>
      </w:r>
      <w:r w:rsidR="00BC0310" w:rsidRPr="00CB69CC">
        <w:rPr>
          <w:rFonts w:ascii="Arial" w:hAnsi="Arial" w:cs="Arial"/>
        </w:rPr>
        <w:t>similar design elements</w:t>
      </w:r>
      <w:r w:rsidR="00816AD7" w:rsidRPr="00CB69CC">
        <w:rPr>
          <w:rFonts w:ascii="Arial" w:hAnsi="Arial" w:cs="Arial"/>
        </w:rPr>
        <w:t xml:space="preserve"> and features to provide a unified look</w:t>
      </w:r>
      <w:r w:rsidR="7FBCD229" w:rsidRPr="00CB69CC">
        <w:rPr>
          <w:rFonts w:ascii="Arial" w:hAnsi="Arial" w:cs="Arial"/>
        </w:rPr>
        <w:t xml:space="preserve">. </w:t>
      </w:r>
      <w:r w:rsidR="00B03524" w:rsidRPr="00CB69CC">
        <w:rPr>
          <w:rFonts w:ascii="Arial" w:hAnsi="Arial" w:cs="Arial"/>
        </w:rPr>
        <w:t>The d</w:t>
      </w:r>
      <w:r w:rsidR="7FBCD229" w:rsidRPr="00CB69CC">
        <w:rPr>
          <w:rFonts w:ascii="Arial" w:hAnsi="Arial" w:cs="Arial"/>
        </w:rPr>
        <w:t xml:space="preserve">esign </w:t>
      </w:r>
      <w:r w:rsidR="00B03524" w:rsidRPr="00CB69CC">
        <w:rPr>
          <w:rFonts w:ascii="Arial" w:hAnsi="Arial" w:cs="Arial"/>
        </w:rPr>
        <w:t xml:space="preserve">of </w:t>
      </w:r>
      <w:r w:rsidR="7FBCD229" w:rsidRPr="00CB69CC">
        <w:rPr>
          <w:rFonts w:ascii="Arial" w:hAnsi="Arial" w:cs="Arial"/>
        </w:rPr>
        <w:t xml:space="preserve">the space </w:t>
      </w:r>
      <w:r w:rsidR="00FA5876" w:rsidRPr="00CB69CC">
        <w:rPr>
          <w:rFonts w:ascii="Arial" w:hAnsi="Arial" w:cs="Arial"/>
        </w:rPr>
        <w:t xml:space="preserve">should </w:t>
      </w:r>
      <w:r w:rsidR="7FBCD229" w:rsidRPr="00CB69CC">
        <w:rPr>
          <w:rFonts w:ascii="Arial" w:hAnsi="Arial" w:cs="Arial"/>
        </w:rPr>
        <w:t xml:space="preserve">reflect Minnesota's outdoors. Minnesota-sourced materials, such as wood from native trees or granite/rock found in </w:t>
      </w:r>
      <w:r w:rsidR="00403F03" w:rsidRPr="00CB69CC">
        <w:rPr>
          <w:rFonts w:ascii="Arial" w:hAnsi="Arial" w:cs="Arial"/>
        </w:rPr>
        <w:t>Minnesota,</w:t>
      </w:r>
      <w:r w:rsidR="00403F03">
        <w:rPr>
          <w:rFonts w:ascii="Arial" w:hAnsi="Arial" w:cs="Arial"/>
        </w:rPr>
        <w:t xml:space="preserve"> must</w:t>
      </w:r>
      <w:r w:rsidR="7FBCD229" w:rsidRPr="00CB69CC">
        <w:rPr>
          <w:rFonts w:ascii="Arial" w:hAnsi="Arial" w:cs="Arial"/>
        </w:rPr>
        <w:t xml:space="preserve"> be used, and space provided to display images of various recreation activities and DNR-managed public lands (state parks, state forests, wildlife management areas, etc.). DNR to approve design during design phase.   </w:t>
      </w:r>
    </w:p>
    <w:p w14:paraId="5273BD4C" w14:textId="68C40F29" w:rsidR="00D95F27" w:rsidRPr="00CB69CC" w:rsidRDefault="00B512D5" w:rsidP="000B5A23">
      <w:pPr>
        <w:pStyle w:val="Heading3"/>
        <w:numPr>
          <w:ilvl w:val="0"/>
          <w:numId w:val="40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License Center Counter</w:t>
      </w:r>
    </w:p>
    <w:p w14:paraId="3E5399F0" w14:textId="785BEE84" w:rsidR="00B512D5" w:rsidRPr="00CB69CC" w:rsidRDefault="00B512D5" w:rsidP="008708F0">
      <w:pPr>
        <w:pStyle w:val="ListParagraph"/>
        <w:numPr>
          <w:ilvl w:val="0"/>
          <w:numId w:val="104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See </w:t>
      </w:r>
      <w:r w:rsidR="007957C6">
        <w:rPr>
          <w:rFonts w:ascii="Arial" w:hAnsi="Arial" w:cs="Arial"/>
        </w:rPr>
        <w:t>S</w:t>
      </w:r>
      <w:r w:rsidRPr="00CB69CC">
        <w:rPr>
          <w:rFonts w:ascii="Arial" w:hAnsi="Arial" w:cs="Arial"/>
        </w:rPr>
        <w:t xml:space="preserve">ection </w:t>
      </w:r>
      <w:r w:rsidR="2BAF2F23" w:rsidRPr="00CB69CC">
        <w:rPr>
          <w:rFonts w:ascii="Arial" w:hAnsi="Arial" w:cs="Arial"/>
        </w:rPr>
        <w:t>I</w:t>
      </w:r>
      <w:r w:rsidR="00EE6D12" w:rsidRPr="00CB69CC">
        <w:rPr>
          <w:rFonts w:ascii="Arial" w:hAnsi="Arial" w:cs="Arial"/>
        </w:rPr>
        <w:t>I</w:t>
      </w:r>
      <w:r w:rsidR="005F6CC3" w:rsidRPr="00CB69CC">
        <w:rPr>
          <w:rFonts w:ascii="Arial" w:hAnsi="Arial" w:cs="Arial"/>
        </w:rPr>
        <w:t>.</w:t>
      </w:r>
      <w:r w:rsidR="2BAF2F23" w:rsidRPr="00CB69CC">
        <w:rPr>
          <w:rFonts w:ascii="Arial" w:hAnsi="Arial" w:cs="Arial"/>
        </w:rPr>
        <w:t>6</w:t>
      </w:r>
      <w:r w:rsidR="00640D8B" w:rsidRPr="00CB69CC">
        <w:rPr>
          <w:rFonts w:ascii="Arial" w:hAnsi="Arial" w:cs="Arial"/>
        </w:rPr>
        <w:t>.</w:t>
      </w:r>
      <w:r w:rsidR="2BAF2F23" w:rsidRPr="00CB69CC">
        <w:rPr>
          <w:rFonts w:ascii="Arial" w:hAnsi="Arial" w:cs="Arial"/>
        </w:rPr>
        <w:t xml:space="preserve"> </w:t>
      </w:r>
      <w:r w:rsidRPr="00CB69CC">
        <w:rPr>
          <w:rFonts w:ascii="Arial" w:hAnsi="Arial" w:cs="Arial"/>
        </w:rPr>
        <w:t>above.</w:t>
      </w:r>
    </w:p>
    <w:p w14:paraId="7F487952" w14:textId="18AC136E" w:rsidR="000766EC" w:rsidRPr="00CB69CC" w:rsidRDefault="000766EC" w:rsidP="000B5A23">
      <w:pPr>
        <w:pStyle w:val="Heading3"/>
        <w:numPr>
          <w:ilvl w:val="0"/>
          <w:numId w:val="40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Lobby, Waiting Area &amp; Displays</w:t>
      </w:r>
    </w:p>
    <w:p w14:paraId="2D72038E" w14:textId="26F54708" w:rsidR="000766EC" w:rsidRPr="00CB69CC" w:rsidRDefault="00EE6D12" w:rsidP="000B5A23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tile f</w:t>
      </w:r>
      <w:r w:rsidR="000766EC" w:rsidRPr="00CB69CC">
        <w:rPr>
          <w:rFonts w:ascii="Arial" w:hAnsi="Arial" w:cs="Arial"/>
        </w:rPr>
        <w:t>looring and base.</w:t>
      </w:r>
    </w:p>
    <w:p w14:paraId="09FF197C" w14:textId="21F039B1" w:rsidR="000766EC" w:rsidRPr="00CB69CC" w:rsidRDefault="2BCD2159" w:rsidP="000B5A23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00EE6D12" w:rsidRPr="00CB69CC">
        <w:rPr>
          <w:rFonts w:ascii="Arial" w:hAnsi="Arial" w:cs="Arial"/>
        </w:rPr>
        <w:t xml:space="preserve">lobby </w:t>
      </w:r>
      <w:r w:rsidRPr="00CB69CC">
        <w:rPr>
          <w:rFonts w:ascii="Arial" w:hAnsi="Arial" w:cs="Arial"/>
        </w:rPr>
        <w:t xml:space="preserve">seating area for a minimum of </w:t>
      </w:r>
      <w:r w:rsidR="00AA3379" w:rsidRPr="00CB69CC">
        <w:rPr>
          <w:rFonts w:ascii="Arial" w:hAnsi="Arial" w:cs="Arial"/>
        </w:rPr>
        <w:t>six (</w:t>
      </w:r>
      <w:r w:rsidRPr="00CB69CC">
        <w:rPr>
          <w:rFonts w:ascii="Arial" w:hAnsi="Arial" w:cs="Arial"/>
        </w:rPr>
        <w:t>6</w:t>
      </w:r>
      <w:r w:rsidR="00AA3379" w:rsidRPr="00CB69CC">
        <w:rPr>
          <w:rFonts w:ascii="Arial" w:hAnsi="Arial" w:cs="Arial"/>
        </w:rPr>
        <w:t>)</w:t>
      </w:r>
      <w:r w:rsidRPr="00CB69CC">
        <w:rPr>
          <w:rFonts w:ascii="Arial" w:hAnsi="Arial" w:cs="Arial"/>
        </w:rPr>
        <w:t xml:space="preserve"> visitors; </w:t>
      </w:r>
      <w:r w:rsidR="36F07994" w:rsidRPr="00CB69CC">
        <w:rPr>
          <w:rFonts w:ascii="Arial" w:hAnsi="Arial" w:cs="Arial"/>
        </w:rPr>
        <w:t>p</w:t>
      </w:r>
      <w:r w:rsidRPr="00CB69CC">
        <w:rPr>
          <w:rFonts w:ascii="Arial" w:hAnsi="Arial" w:cs="Arial"/>
        </w:rPr>
        <w:t>refer carpet in this area.</w:t>
      </w:r>
    </w:p>
    <w:p w14:paraId="6E9A7E9C" w14:textId="08F8B5B9" w:rsidR="000766EC" w:rsidRPr="00CB69CC" w:rsidRDefault="000766EC" w:rsidP="000B5A23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Prefer pendant accent lighting over </w:t>
      </w:r>
      <w:r w:rsidR="00EE6D12" w:rsidRPr="00CB69CC">
        <w:rPr>
          <w:rFonts w:ascii="Arial" w:hAnsi="Arial" w:cs="Arial"/>
        </w:rPr>
        <w:t>lobby</w:t>
      </w:r>
      <w:r w:rsidRPr="00CB69CC">
        <w:rPr>
          <w:rFonts w:ascii="Arial" w:hAnsi="Arial" w:cs="Arial"/>
        </w:rPr>
        <w:t xml:space="preserve"> seating area.</w:t>
      </w:r>
    </w:p>
    <w:p w14:paraId="37F819FD" w14:textId="587AB899" w:rsidR="000766EC" w:rsidRPr="00CB69CC" w:rsidRDefault="000766EC" w:rsidP="000B5A23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electrical outlets as required for display accent lighting.</w:t>
      </w:r>
    </w:p>
    <w:p w14:paraId="52C2D244" w14:textId="6FB8B9E6" w:rsidR="000766EC" w:rsidRPr="00CB69CC" w:rsidRDefault="000766EC" w:rsidP="000B5A23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area for </w:t>
      </w:r>
      <w:r w:rsidR="0075798B" w:rsidRPr="00CB69CC">
        <w:rPr>
          <w:rFonts w:ascii="Arial" w:hAnsi="Arial" w:cs="Arial"/>
        </w:rPr>
        <w:t xml:space="preserve">a </w:t>
      </w:r>
      <w:r w:rsidRPr="00CB69CC">
        <w:rPr>
          <w:rFonts w:ascii="Arial" w:hAnsi="Arial" w:cs="Arial"/>
        </w:rPr>
        <w:t>visitor brochure rack.</w:t>
      </w:r>
    </w:p>
    <w:p w14:paraId="2E2A955D" w14:textId="2660B5A8" w:rsidR="00AD4D59" w:rsidRPr="00CB69CC" w:rsidRDefault="00AD4D59" w:rsidP="000B5A23">
      <w:pPr>
        <w:pStyle w:val="Heading3"/>
        <w:numPr>
          <w:ilvl w:val="0"/>
          <w:numId w:val="40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Reception Desk</w:t>
      </w:r>
    </w:p>
    <w:p w14:paraId="26759FE3" w14:textId="12318ED8" w:rsidR="00AD4D59" w:rsidRPr="00CB69CC" w:rsidRDefault="00AD4D59" w:rsidP="000B5A2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Located near the main DNR entrance</w:t>
      </w:r>
      <w:r w:rsidR="00EE6D12" w:rsidRPr="00CB69CC">
        <w:rPr>
          <w:rFonts w:ascii="Arial" w:hAnsi="Arial" w:cs="Arial"/>
        </w:rPr>
        <w:t>, adjacent to the Security/Guard Desk</w:t>
      </w:r>
      <w:r w:rsidRPr="00CB69CC">
        <w:rPr>
          <w:rFonts w:ascii="Arial" w:hAnsi="Arial" w:cs="Arial"/>
        </w:rPr>
        <w:t>.</w:t>
      </w:r>
    </w:p>
    <w:p w14:paraId="0983837C" w14:textId="0C57B0D5" w:rsidR="00AD4D59" w:rsidRPr="00CB69CC" w:rsidRDefault="00AD4D59" w:rsidP="000B5A2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>Security requirements</w:t>
      </w:r>
      <w:r w:rsidR="000E499A">
        <w:rPr>
          <w:rFonts w:ascii="Arial" w:hAnsi="Arial" w:cs="Arial"/>
        </w:rPr>
        <w:t xml:space="preserve"> </w:t>
      </w:r>
      <w:r w:rsidR="004F0EF7">
        <w:rPr>
          <w:rFonts w:ascii="Arial" w:hAnsi="Arial" w:cs="Arial"/>
        </w:rPr>
        <w:t>will</w:t>
      </w:r>
      <w:r w:rsidRPr="00CB69CC">
        <w:rPr>
          <w:rFonts w:ascii="Arial" w:hAnsi="Arial" w:cs="Arial"/>
        </w:rPr>
        <w:t xml:space="preserve"> be identified during design.</w:t>
      </w:r>
    </w:p>
    <w:p w14:paraId="1557F27B" w14:textId="0F6325FC" w:rsidR="00AD4D59" w:rsidRPr="00CB69CC" w:rsidRDefault="00AD4D59" w:rsidP="000B5A2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electrical outlets and two</w:t>
      </w:r>
      <w:r w:rsidR="00C319E5">
        <w:rPr>
          <w:rFonts w:ascii="Arial" w:hAnsi="Arial" w:cs="Arial"/>
        </w:rPr>
        <w:t xml:space="preserve"> (2)</w:t>
      </w:r>
      <w:r w:rsidRPr="00CB69CC">
        <w:rPr>
          <w:rFonts w:ascii="Arial" w:hAnsi="Arial" w:cs="Arial"/>
        </w:rPr>
        <w:t xml:space="preserve"> data ports for one (1) staff</w:t>
      </w:r>
      <w:r w:rsidR="00EE6D12" w:rsidRPr="00CB69CC">
        <w:rPr>
          <w:rFonts w:ascii="Arial" w:hAnsi="Arial" w:cs="Arial"/>
        </w:rPr>
        <w:t xml:space="preserve"> work area at a reception counter</w:t>
      </w:r>
      <w:r w:rsidRPr="00CB69CC">
        <w:rPr>
          <w:rFonts w:ascii="Arial" w:hAnsi="Arial" w:cs="Arial"/>
        </w:rPr>
        <w:t>.</w:t>
      </w:r>
      <w:r w:rsidR="00EE6D12" w:rsidRPr="00CB69CC">
        <w:rPr>
          <w:rFonts w:ascii="Arial" w:hAnsi="Arial" w:cs="Arial"/>
        </w:rPr>
        <w:t xml:space="preserve"> Prefer design to accommodate power-adjustable desk.</w:t>
      </w:r>
    </w:p>
    <w:p w14:paraId="43C515E6" w14:textId="1B277FDF" w:rsidR="00AE0602" w:rsidRDefault="00EE6D12" w:rsidP="00AB5C4C">
      <w:pPr>
        <w:pStyle w:val="ListParagraph"/>
        <w:numPr>
          <w:ilvl w:val="0"/>
          <w:numId w:val="43"/>
        </w:numPr>
        <w:contextualSpacing w:val="0"/>
        <w:rPr>
          <w:rFonts w:ascii="Arial" w:hAnsi="Arial" w:cs="Arial"/>
        </w:rPr>
      </w:pPr>
      <w:r w:rsidRPr="00CB69CC">
        <w:rPr>
          <w:rFonts w:ascii="Arial" w:hAnsi="Arial" w:cs="Arial"/>
        </w:rPr>
        <w:t>Provide a reception counter, as follows:</w:t>
      </w:r>
      <w:r w:rsidR="001E1853">
        <w:rPr>
          <w:rFonts w:ascii="Arial" w:hAnsi="Arial" w:cs="Arial"/>
        </w:rPr>
        <w:t xml:space="preserve"> </w:t>
      </w:r>
    </w:p>
    <w:p w14:paraId="1C2CD1A9" w14:textId="77777777" w:rsidR="000B0D1C" w:rsidRDefault="001E1853">
      <w:pPr>
        <w:pStyle w:val="ListParagraph"/>
        <w:numPr>
          <w:ilvl w:val="1"/>
          <w:numId w:val="43"/>
        </w:numPr>
        <w:ind w:left="2246"/>
        <w:rPr>
          <w:rFonts w:ascii="Arial" w:hAnsi="Arial" w:cs="Arial"/>
        </w:rPr>
      </w:pPr>
      <w:r w:rsidRPr="001E1853">
        <w:rPr>
          <w:rFonts w:ascii="Arial" w:hAnsi="Arial" w:cs="Arial"/>
        </w:rPr>
        <w:t xml:space="preserve">Provide a counter area of granite or similar. Prefer design to accommodate power-adjustable desk. </w:t>
      </w:r>
    </w:p>
    <w:p w14:paraId="1508D72A" w14:textId="55615318" w:rsidR="00EE6D12" w:rsidRPr="00CB69CC" w:rsidRDefault="000B0D1C" w:rsidP="008708F0">
      <w:pPr>
        <w:pStyle w:val="ListParagraph"/>
        <w:numPr>
          <w:ilvl w:val="1"/>
          <w:numId w:val="43"/>
        </w:numPr>
        <w:ind w:left="2246"/>
        <w:rPr>
          <w:rFonts w:ascii="Arial" w:hAnsi="Arial" w:cs="Arial"/>
        </w:rPr>
      </w:pPr>
      <w:r>
        <w:rPr>
          <w:rFonts w:ascii="Arial" w:hAnsi="Arial" w:cs="Arial"/>
        </w:rPr>
        <w:t xml:space="preserve">The counter </w:t>
      </w:r>
      <w:r w:rsidR="00045770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be sized for accessibility of customers.</w:t>
      </w:r>
      <w:r w:rsidR="001E1853" w:rsidRPr="001E1853">
        <w:rPr>
          <w:rFonts w:ascii="Arial" w:hAnsi="Arial" w:cs="Arial"/>
        </w:rPr>
        <w:t xml:space="preserve"> </w:t>
      </w:r>
    </w:p>
    <w:p w14:paraId="3E4A5373" w14:textId="020324B3" w:rsidR="007B14C4" w:rsidRPr="00CB69CC" w:rsidRDefault="007B14C4" w:rsidP="000B5A23">
      <w:pPr>
        <w:pStyle w:val="Heading3"/>
        <w:numPr>
          <w:ilvl w:val="0"/>
          <w:numId w:val="40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Security/Guard Desk</w:t>
      </w:r>
    </w:p>
    <w:p w14:paraId="4E1DC0B1" w14:textId="77777777" w:rsidR="007B14C4" w:rsidRPr="008708F0" w:rsidRDefault="007B14C4" w:rsidP="000B5A2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8708F0">
        <w:rPr>
          <w:rFonts w:ascii="Arial" w:hAnsi="Arial" w:cs="Arial"/>
        </w:rPr>
        <w:t>Located near the main DNR entrance.</w:t>
      </w:r>
    </w:p>
    <w:p w14:paraId="31543888" w14:textId="109F06D9" w:rsidR="007B14C4" w:rsidRPr="00253268" w:rsidRDefault="007B14C4" w:rsidP="000B5A2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8708F0">
        <w:rPr>
          <w:rFonts w:ascii="Arial" w:hAnsi="Arial" w:cs="Arial"/>
        </w:rPr>
        <w:t xml:space="preserve">Security requirements </w:t>
      </w:r>
      <w:r w:rsidR="00113836">
        <w:rPr>
          <w:rFonts w:ascii="Arial" w:hAnsi="Arial" w:cs="Arial"/>
        </w:rPr>
        <w:t>will</w:t>
      </w:r>
      <w:r w:rsidRPr="00253268">
        <w:rPr>
          <w:rFonts w:ascii="Arial" w:hAnsi="Arial" w:cs="Arial"/>
        </w:rPr>
        <w:t xml:space="preserve"> be identified during design.</w:t>
      </w:r>
    </w:p>
    <w:p w14:paraId="07097E58" w14:textId="038A5938" w:rsidR="007B14C4" w:rsidRPr="00253268" w:rsidRDefault="007B14C4" w:rsidP="000B5A2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253268">
        <w:rPr>
          <w:rFonts w:ascii="Arial" w:hAnsi="Arial" w:cs="Arial"/>
        </w:rPr>
        <w:t xml:space="preserve">Provide electrical outlets and two </w:t>
      </w:r>
      <w:r w:rsidR="00C319E5">
        <w:rPr>
          <w:rFonts w:ascii="Arial" w:hAnsi="Arial" w:cs="Arial"/>
        </w:rPr>
        <w:t xml:space="preserve">(2) </w:t>
      </w:r>
      <w:r w:rsidRPr="00253268">
        <w:rPr>
          <w:rFonts w:ascii="Arial" w:hAnsi="Arial" w:cs="Arial"/>
        </w:rPr>
        <w:t xml:space="preserve">data ports for one </w:t>
      </w:r>
      <w:r w:rsidR="00C319E5">
        <w:rPr>
          <w:rFonts w:ascii="Arial" w:hAnsi="Arial" w:cs="Arial"/>
        </w:rPr>
        <w:t xml:space="preserve">(1) </w:t>
      </w:r>
      <w:r w:rsidRPr="00253268">
        <w:rPr>
          <w:rFonts w:ascii="Arial" w:hAnsi="Arial" w:cs="Arial"/>
        </w:rPr>
        <w:t>security staff.</w:t>
      </w:r>
    </w:p>
    <w:p w14:paraId="1240ADA5" w14:textId="76EC9297" w:rsidR="007B14C4" w:rsidRPr="00253268" w:rsidRDefault="00D26EB3" w:rsidP="000B5A2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253268">
        <w:rPr>
          <w:rFonts w:ascii="Arial" w:hAnsi="Arial" w:cs="Arial"/>
        </w:rPr>
        <w:t>Provide a c</w:t>
      </w:r>
      <w:r w:rsidR="007B14C4" w:rsidRPr="00253268">
        <w:rPr>
          <w:rFonts w:ascii="Arial" w:hAnsi="Arial" w:cs="Arial"/>
        </w:rPr>
        <w:t xml:space="preserve">ounter area </w:t>
      </w:r>
      <w:r w:rsidRPr="00253268">
        <w:rPr>
          <w:rFonts w:ascii="Arial" w:hAnsi="Arial" w:cs="Arial"/>
        </w:rPr>
        <w:t xml:space="preserve">of </w:t>
      </w:r>
      <w:r w:rsidR="007B14C4" w:rsidRPr="00253268">
        <w:rPr>
          <w:rFonts w:ascii="Arial" w:hAnsi="Arial" w:cs="Arial"/>
        </w:rPr>
        <w:t>granite or similar.  Prefer design to accommodate power</w:t>
      </w:r>
      <w:r w:rsidRPr="00253268">
        <w:rPr>
          <w:rFonts w:ascii="Arial" w:hAnsi="Arial" w:cs="Arial"/>
        </w:rPr>
        <w:t>-</w:t>
      </w:r>
      <w:r w:rsidR="007B14C4" w:rsidRPr="00253268">
        <w:rPr>
          <w:rFonts w:ascii="Arial" w:hAnsi="Arial" w:cs="Arial"/>
        </w:rPr>
        <w:t>adjustable desk.</w:t>
      </w:r>
    </w:p>
    <w:p w14:paraId="42B30CE7" w14:textId="59F6C67C" w:rsidR="007B14C4" w:rsidRPr="008708F0" w:rsidRDefault="007B14C4" w:rsidP="000B5A2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253268">
        <w:rPr>
          <w:rFonts w:ascii="Arial" w:hAnsi="Arial" w:cs="Arial"/>
        </w:rPr>
        <w:t xml:space="preserve">The security desk area </w:t>
      </w:r>
      <w:r w:rsidR="003F5253">
        <w:rPr>
          <w:rFonts w:ascii="Arial" w:hAnsi="Arial" w:cs="Arial"/>
        </w:rPr>
        <w:t xml:space="preserve">must </w:t>
      </w:r>
      <w:r w:rsidR="003F5253" w:rsidRPr="00253268">
        <w:rPr>
          <w:rFonts w:ascii="Arial" w:hAnsi="Arial" w:cs="Arial"/>
        </w:rPr>
        <w:t>be</w:t>
      </w:r>
      <w:r w:rsidRPr="00253268">
        <w:rPr>
          <w:rFonts w:ascii="Arial" w:hAnsi="Arial" w:cs="Arial"/>
        </w:rPr>
        <w:t xml:space="preserve"> designed to </w:t>
      </w:r>
      <w:r w:rsidR="00D26EB3" w:rsidRPr="00253268">
        <w:rPr>
          <w:rFonts w:ascii="Arial" w:hAnsi="Arial" w:cs="Arial"/>
        </w:rPr>
        <w:t xml:space="preserve">complement the </w:t>
      </w:r>
      <w:r w:rsidR="00582949" w:rsidRPr="00253268">
        <w:rPr>
          <w:rFonts w:ascii="Arial" w:hAnsi="Arial" w:cs="Arial"/>
        </w:rPr>
        <w:t>adjacent Reception</w:t>
      </w:r>
      <w:r w:rsidRPr="00253268">
        <w:rPr>
          <w:rFonts w:ascii="Arial" w:hAnsi="Arial" w:cs="Arial"/>
        </w:rPr>
        <w:t xml:space="preserve"> Desk</w:t>
      </w:r>
      <w:r w:rsidRPr="008708F0">
        <w:rPr>
          <w:rFonts w:ascii="Arial" w:hAnsi="Arial" w:cs="Arial"/>
        </w:rPr>
        <w:t>.</w:t>
      </w:r>
    </w:p>
    <w:p w14:paraId="5CCA18E9" w14:textId="3FA65073" w:rsidR="007B14C4" w:rsidRPr="00CB69CC" w:rsidRDefault="007B14C4" w:rsidP="000B5A23">
      <w:pPr>
        <w:pStyle w:val="Heading3"/>
        <w:numPr>
          <w:ilvl w:val="0"/>
          <w:numId w:val="40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Gift Shop</w:t>
      </w:r>
      <w:r w:rsidR="6B6CE66B" w:rsidRPr="00CB69CC">
        <w:rPr>
          <w:rFonts w:ascii="Arial" w:hAnsi="Arial"/>
          <w:color w:val="auto"/>
        </w:rPr>
        <w:t>/</w:t>
      </w:r>
      <w:r w:rsidRPr="00CB69CC">
        <w:rPr>
          <w:rFonts w:ascii="Arial" w:hAnsi="Arial"/>
          <w:color w:val="auto"/>
        </w:rPr>
        <w:t>DNR Store</w:t>
      </w:r>
    </w:p>
    <w:p w14:paraId="52E2E503" w14:textId="6875AFBF" w:rsidR="00D26EB3" w:rsidRPr="00CB69CC" w:rsidRDefault="00D26EB3" w:rsidP="000B5A2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Located near the main DNR entrance, adjacent to the Lobby, Waiting Areas and Displays.</w:t>
      </w:r>
    </w:p>
    <w:p w14:paraId="2FD32C7F" w14:textId="64677A43" w:rsidR="00A8040F" w:rsidRPr="00CB69CC" w:rsidRDefault="00A8040F" w:rsidP="000B5A2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counter for sale transactions with required electrical outlets</w:t>
      </w:r>
      <w:r w:rsidR="00ED39BE" w:rsidRPr="00CB69CC">
        <w:rPr>
          <w:rFonts w:ascii="Arial" w:hAnsi="Arial" w:cs="Arial"/>
        </w:rPr>
        <w:t xml:space="preserve"> determined at design</w:t>
      </w:r>
      <w:r w:rsidRPr="00CB69CC">
        <w:rPr>
          <w:rFonts w:ascii="Arial" w:hAnsi="Arial" w:cs="Arial"/>
        </w:rPr>
        <w:t xml:space="preserve"> and two </w:t>
      </w:r>
      <w:r w:rsidR="00C319E5">
        <w:rPr>
          <w:rFonts w:ascii="Arial" w:hAnsi="Arial" w:cs="Arial"/>
        </w:rPr>
        <w:t xml:space="preserve">(2) </w:t>
      </w:r>
      <w:r w:rsidRPr="00CB69CC">
        <w:rPr>
          <w:rFonts w:ascii="Arial" w:hAnsi="Arial" w:cs="Arial"/>
        </w:rPr>
        <w:t>data ports.</w:t>
      </w:r>
    </w:p>
    <w:p w14:paraId="535ED848" w14:textId="383D9AA7" w:rsidR="00A8040F" w:rsidRPr="00CB69CC" w:rsidRDefault="00A8040F" w:rsidP="000B5A2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electrical outlets to accommodate displays, coolers</w:t>
      </w:r>
      <w:r w:rsidR="00013E65" w:rsidRPr="00CB69CC">
        <w:rPr>
          <w:rFonts w:ascii="Arial" w:hAnsi="Arial" w:cs="Arial"/>
        </w:rPr>
        <w:t>,</w:t>
      </w:r>
      <w:r w:rsidRPr="00CB69CC">
        <w:rPr>
          <w:rFonts w:ascii="Arial" w:hAnsi="Arial" w:cs="Arial"/>
        </w:rPr>
        <w:t xml:space="preserve"> and vending.</w:t>
      </w:r>
    </w:p>
    <w:p w14:paraId="17D0F87A" w14:textId="07931FFE" w:rsidR="00A8040F" w:rsidRPr="00CB69CC" w:rsidRDefault="00A8040F" w:rsidP="000B5A2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slatwall panels for wall displays.</w:t>
      </w:r>
    </w:p>
    <w:p w14:paraId="059A8DE8" w14:textId="2A4D73FF" w:rsidR="00C23E06" w:rsidRPr="00CB69CC" w:rsidRDefault="00A8040F" w:rsidP="000B5A2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glass door and storefront glass for storefront visibility and lockable security.</w:t>
      </w:r>
    </w:p>
    <w:p w14:paraId="20D94F66" w14:textId="75696DF1" w:rsidR="00013E65" w:rsidRPr="00CB69CC" w:rsidRDefault="00C23E06" w:rsidP="000B5A23">
      <w:pPr>
        <w:pStyle w:val="Heading2"/>
        <w:numPr>
          <w:ilvl w:val="0"/>
          <w:numId w:val="13"/>
        </w:numPr>
        <w:rPr>
          <w:rFonts w:ascii="Arial" w:hAnsi="Arial" w:cs="Arial"/>
          <w:color w:val="auto"/>
        </w:rPr>
      </w:pPr>
      <w:r w:rsidRPr="00CB69CC">
        <w:rPr>
          <w:rFonts w:ascii="Arial" w:hAnsi="Arial" w:cs="Arial"/>
          <w:color w:val="auto"/>
        </w:rPr>
        <w:t>Support Space Specifications</w:t>
      </w:r>
    </w:p>
    <w:p w14:paraId="1008E9AE" w14:textId="29A7575D" w:rsidR="00C23E06" w:rsidRPr="00CB69CC" w:rsidRDefault="00C23E06" w:rsidP="000B5A23">
      <w:pPr>
        <w:pStyle w:val="Heading3"/>
        <w:numPr>
          <w:ilvl w:val="0"/>
          <w:numId w:val="46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Surplus Room</w:t>
      </w:r>
      <w:r w:rsidR="009D2740" w:rsidRPr="00CB69CC">
        <w:rPr>
          <w:rFonts w:ascii="Arial" w:hAnsi="Arial"/>
          <w:color w:val="auto"/>
        </w:rPr>
        <w:t xml:space="preserve">: </w:t>
      </w:r>
      <w:r w:rsidR="00086519" w:rsidRPr="00CB69CC">
        <w:rPr>
          <w:rFonts w:ascii="Arial" w:hAnsi="Arial"/>
          <w:color w:val="auto"/>
        </w:rPr>
        <w:t xml:space="preserve">Previously Used </w:t>
      </w:r>
      <w:r w:rsidR="009D2740" w:rsidRPr="00CB69CC">
        <w:rPr>
          <w:rFonts w:ascii="Arial" w:hAnsi="Arial"/>
          <w:color w:val="auto"/>
        </w:rPr>
        <w:t xml:space="preserve">Computers and </w:t>
      </w:r>
      <w:r w:rsidR="00F111B1" w:rsidRPr="00CB69CC">
        <w:rPr>
          <w:rFonts w:ascii="Arial" w:hAnsi="Arial"/>
          <w:color w:val="auto"/>
        </w:rPr>
        <w:t>Other Equipment</w:t>
      </w:r>
    </w:p>
    <w:p w14:paraId="0FDF2FC0" w14:textId="54CF7485" w:rsidR="00C23E06" w:rsidRPr="00CB69CC" w:rsidRDefault="00C23E06" w:rsidP="000B5A2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badge/card access at room entry.</w:t>
      </w:r>
    </w:p>
    <w:p w14:paraId="41882816" w14:textId="7FDC3243" w:rsidR="46720343" w:rsidRDefault="1030A228" w:rsidP="538F1572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1C3644E">
        <w:rPr>
          <w:rFonts w:ascii="Arial" w:hAnsi="Arial" w:cs="Arial"/>
        </w:rPr>
        <w:t>Provide</w:t>
      </w:r>
      <w:r w:rsidR="29AE3CF7" w:rsidRPr="01C3644E">
        <w:rPr>
          <w:rFonts w:ascii="Arial" w:hAnsi="Arial" w:cs="Arial"/>
        </w:rPr>
        <w:t xml:space="preserve"> </w:t>
      </w:r>
      <w:r w:rsidR="5C235442" w:rsidRPr="01C3644E">
        <w:rPr>
          <w:rFonts w:ascii="Arial" w:hAnsi="Arial" w:cs="Arial"/>
        </w:rPr>
        <w:t>40</w:t>
      </w:r>
      <w:r w:rsidR="00D743FD" w:rsidRPr="01C3644E">
        <w:rPr>
          <w:rFonts w:ascii="Arial" w:hAnsi="Arial" w:cs="Arial"/>
        </w:rPr>
        <w:t>-</w:t>
      </w:r>
      <w:r w:rsidR="1F1E4C21" w:rsidRPr="01C3644E">
        <w:rPr>
          <w:rFonts w:ascii="Arial" w:hAnsi="Arial" w:cs="Arial"/>
        </w:rPr>
        <w:t>inch</w:t>
      </w:r>
      <w:r w:rsidR="00D743FD" w:rsidRPr="01C3644E">
        <w:rPr>
          <w:rFonts w:ascii="Arial" w:hAnsi="Arial" w:cs="Arial"/>
        </w:rPr>
        <w:t>-</w:t>
      </w:r>
      <w:r w:rsidRPr="01C3644E">
        <w:rPr>
          <w:rFonts w:ascii="Arial" w:hAnsi="Arial" w:cs="Arial"/>
        </w:rPr>
        <w:t>wide entrance door.</w:t>
      </w:r>
    </w:p>
    <w:p w14:paraId="003793F3" w14:textId="7AB27121" w:rsidR="00C23E06" w:rsidRPr="00CB69CC" w:rsidRDefault="00D26EB3" w:rsidP="000B5A2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v</w:t>
      </w:r>
      <w:r w:rsidR="00C23E06" w:rsidRPr="00CB69CC">
        <w:rPr>
          <w:rFonts w:ascii="Arial" w:hAnsi="Arial" w:cs="Arial"/>
        </w:rPr>
        <w:t xml:space="preserve">ideo cameras capable to view </w:t>
      </w:r>
      <w:r w:rsidR="6CF7D29E" w:rsidRPr="00CB69CC">
        <w:rPr>
          <w:rFonts w:ascii="Arial" w:hAnsi="Arial" w:cs="Arial"/>
        </w:rPr>
        <w:t xml:space="preserve">inventory and </w:t>
      </w:r>
      <w:r w:rsidR="00C23E06" w:rsidRPr="00CB69CC">
        <w:rPr>
          <w:rFonts w:ascii="Arial" w:hAnsi="Arial" w:cs="Arial"/>
        </w:rPr>
        <w:t>entrance/exit.</w:t>
      </w:r>
    </w:p>
    <w:p w14:paraId="5C529C01" w14:textId="00A3C75F" w:rsidR="00C23E06" w:rsidRPr="00CB69CC" w:rsidRDefault="00C23E06" w:rsidP="000B5A2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sealed concrete or </w:t>
      </w:r>
      <w:r w:rsidR="0089315F" w:rsidRPr="00CB69CC">
        <w:rPr>
          <w:rFonts w:ascii="Arial" w:hAnsi="Arial" w:cs="Arial"/>
        </w:rPr>
        <w:t>Vinyl Composite Tile (</w:t>
      </w:r>
      <w:r w:rsidRPr="00CB69CC">
        <w:rPr>
          <w:rFonts w:ascii="Arial" w:hAnsi="Arial" w:cs="Arial"/>
        </w:rPr>
        <w:t>VCT</w:t>
      </w:r>
      <w:r w:rsidR="0089315F" w:rsidRPr="00CB69CC">
        <w:rPr>
          <w:rFonts w:ascii="Arial" w:hAnsi="Arial" w:cs="Arial"/>
        </w:rPr>
        <w:t>)</w:t>
      </w:r>
      <w:r w:rsidRPr="00CB69CC">
        <w:rPr>
          <w:rFonts w:ascii="Arial" w:hAnsi="Arial" w:cs="Arial"/>
        </w:rPr>
        <w:t xml:space="preserve"> flooring.</w:t>
      </w:r>
    </w:p>
    <w:p w14:paraId="6837AE39" w14:textId="55FDB0F3" w:rsidR="00C23E06" w:rsidRPr="00CB69CC" w:rsidRDefault="00C23E06" w:rsidP="000B5A2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Furnish and install</w:t>
      </w:r>
      <w:r w:rsidR="00865A4E" w:rsidRPr="00CB69CC">
        <w:rPr>
          <w:rFonts w:ascii="Arial" w:hAnsi="Arial" w:cs="Arial"/>
        </w:rPr>
        <w:t xml:space="preserve"> eight (</w:t>
      </w:r>
      <w:r w:rsidRPr="00CB69CC">
        <w:rPr>
          <w:rFonts w:ascii="Arial" w:hAnsi="Arial" w:cs="Arial"/>
        </w:rPr>
        <w:t>8</w:t>
      </w:r>
      <w:r w:rsidR="00865A4E" w:rsidRPr="00CB69CC">
        <w:rPr>
          <w:rFonts w:ascii="Arial" w:hAnsi="Arial" w:cs="Arial"/>
        </w:rPr>
        <w:t>)</w:t>
      </w:r>
      <w:r w:rsidRPr="00CB69CC">
        <w:rPr>
          <w:rFonts w:ascii="Arial" w:hAnsi="Arial" w:cs="Arial"/>
        </w:rPr>
        <w:t xml:space="preserve"> </w:t>
      </w:r>
      <w:r w:rsidR="00865A4E" w:rsidRPr="00CB69CC">
        <w:rPr>
          <w:rFonts w:ascii="Arial" w:hAnsi="Arial" w:cs="Arial"/>
        </w:rPr>
        <w:t>l</w:t>
      </w:r>
      <w:r w:rsidR="0089315F" w:rsidRPr="00CB69CC">
        <w:rPr>
          <w:rFonts w:ascii="Arial" w:hAnsi="Arial" w:cs="Arial"/>
        </w:rPr>
        <w:t>inear</w:t>
      </w:r>
      <w:r w:rsidR="00865A4E" w:rsidRPr="00CB69CC">
        <w:rPr>
          <w:rFonts w:ascii="Arial" w:hAnsi="Arial" w:cs="Arial"/>
        </w:rPr>
        <w:t xml:space="preserve"> f</w:t>
      </w:r>
      <w:r w:rsidR="0089315F" w:rsidRPr="00CB69CC">
        <w:rPr>
          <w:rFonts w:ascii="Arial" w:hAnsi="Arial" w:cs="Arial"/>
        </w:rPr>
        <w:t>eet (</w:t>
      </w:r>
      <w:r w:rsidRPr="00CB69CC">
        <w:rPr>
          <w:rFonts w:ascii="Arial" w:hAnsi="Arial" w:cs="Arial"/>
        </w:rPr>
        <w:t>LF</w:t>
      </w:r>
      <w:r w:rsidR="0089315F" w:rsidRPr="00CB69CC">
        <w:rPr>
          <w:rFonts w:ascii="Arial" w:hAnsi="Arial" w:cs="Arial"/>
        </w:rPr>
        <w:t>)</w:t>
      </w:r>
      <w:r w:rsidRPr="00CB69CC">
        <w:rPr>
          <w:rFonts w:ascii="Arial" w:hAnsi="Arial" w:cs="Arial"/>
        </w:rPr>
        <w:t xml:space="preserve"> pallet racking with single shelf/rack height of 48.”</w:t>
      </w:r>
    </w:p>
    <w:p w14:paraId="3B23B512" w14:textId="6F53C6B1" w:rsidR="00C23E06" w:rsidRPr="00CB69CC" w:rsidRDefault="00C23E06" w:rsidP="000B5A2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Area </w:t>
      </w:r>
      <w:r w:rsidR="00B9103D">
        <w:rPr>
          <w:rFonts w:ascii="Arial" w:hAnsi="Arial" w:cs="Arial"/>
        </w:rPr>
        <w:t xml:space="preserve">must </w:t>
      </w:r>
      <w:r w:rsidR="004D00F7" w:rsidRPr="00CB69CC">
        <w:rPr>
          <w:rFonts w:ascii="Arial" w:hAnsi="Arial" w:cs="Arial"/>
        </w:rPr>
        <w:t xml:space="preserve">include </w:t>
      </w:r>
      <w:r w:rsidR="0203973B" w:rsidRPr="00CB69CC">
        <w:rPr>
          <w:rFonts w:ascii="Arial" w:hAnsi="Arial" w:cs="Arial"/>
        </w:rPr>
        <w:t>space to</w:t>
      </w:r>
      <w:r w:rsidRPr="00CB69CC">
        <w:rPr>
          <w:rFonts w:ascii="Arial" w:hAnsi="Arial" w:cs="Arial"/>
        </w:rPr>
        <w:t xml:space="preserve"> accommodate </w:t>
      </w:r>
      <w:r w:rsidR="005D06CB" w:rsidRPr="00CB69CC">
        <w:rPr>
          <w:rFonts w:ascii="Arial" w:hAnsi="Arial" w:cs="Arial"/>
        </w:rPr>
        <w:t xml:space="preserve">additional </w:t>
      </w:r>
      <w:r w:rsidRPr="00CB69CC">
        <w:rPr>
          <w:rFonts w:ascii="Arial" w:hAnsi="Arial" w:cs="Arial"/>
        </w:rPr>
        <w:t>shelving.</w:t>
      </w:r>
    </w:p>
    <w:p w14:paraId="36BAD16B" w14:textId="5C7786F6" w:rsidR="0089315F" w:rsidRPr="00CB69CC" w:rsidRDefault="00D26EB3" w:rsidP="000B5A2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Located a</w:t>
      </w:r>
      <w:r w:rsidR="00C23E06" w:rsidRPr="00CB69CC">
        <w:rPr>
          <w:rFonts w:ascii="Arial" w:hAnsi="Arial" w:cs="Arial"/>
        </w:rPr>
        <w:t>djacent to the loading dock and Mail and Shipping Center</w:t>
      </w:r>
      <w:r w:rsidR="00780BF1">
        <w:rPr>
          <w:rFonts w:ascii="Arial" w:hAnsi="Arial" w:cs="Arial"/>
        </w:rPr>
        <w:t>.</w:t>
      </w:r>
    </w:p>
    <w:p w14:paraId="0963DCC2" w14:textId="77777777" w:rsidR="0086332A" w:rsidRPr="00CB69CC" w:rsidRDefault="225C8D44" w:rsidP="009E73AB">
      <w:pPr>
        <w:pStyle w:val="Heading3"/>
        <w:numPr>
          <w:ilvl w:val="0"/>
          <w:numId w:val="46"/>
        </w:numPr>
        <w:ind w:left="1354"/>
        <w:rPr>
          <w:rFonts w:ascii="Arial" w:hAnsi="Arial"/>
          <w:color w:val="auto"/>
          <w:sz w:val="24"/>
          <w:szCs w:val="22"/>
        </w:rPr>
      </w:pPr>
      <w:r w:rsidRPr="00CB69CC">
        <w:rPr>
          <w:rFonts w:ascii="Arial" w:hAnsi="Arial"/>
          <w:color w:val="auto"/>
        </w:rPr>
        <w:t>Loading Dock: Trash &amp; Recycling</w:t>
      </w:r>
      <w:r w:rsidR="3DE32B52" w:rsidRPr="00CB69CC">
        <w:rPr>
          <w:rFonts w:ascii="Arial" w:hAnsi="Arial"/>
          <w:color w:val="auto"/>
        </w:rPr>
        <w:t xml:space="preserve"> Area(s)</w:t>
      </w:r>
    </w:p>
    <w:p w14:paraId="07F3FCBE" w14:textId="77777777" w:rsidR="001A2E51" w:rsidRPr="001A2E51" w:rsidRDefault="67AA6C02" w:rsidP="00C61BF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CB69CC">
        <w:rPr>
          <w:rFonts w:ascii="Arial" w:hAnsi="Arial" w:cs="Arial"/>
          <w:szCs w:val="20"/>
        </w:rPr>
        <w:t xml:space="preserve">Space may be a combination of interior and exterior </w:t>
      </w:r>
      <w:r w:rsidR="54B23245" w:rsidRPr="00CB69CC">
        <w:rPr>
          <w:rFonts w:ascii="Arial" w:hAnsi="Arial" w:cs="Arial"/>
          <w:szCs w:val="20"/>
        </w:rPr>
        <w:t>area(s)</w:t>
      </w:r>
      <w:r w:rsidRPr="00CB69CC">
        <w:rPr>
          <w:rFonts w:ascii="Arial" w:hAnsi="Arial" w:cs="Arial"/>
          <w:szCs w:val="20"/>
        </w:rPr>
        <w:t xml:space="preserve">. Interior space is required for paper recycling. </w:t>
      </w:r>
      <w:r w:rsidR="006A0E84" w:rsidRPr="00CB69CC">
        <w:rPr>
          <w:rFonts w:ascii="Arial" w:hAnsi="Arial" w:cs="Arial"/>
          <w:szCs w:val="20"/>
        </w:rPr>
        <w:t>Any e</w:t>
      </w:r>
      <w:r w:rsidRPr="00CB69CC">
        <w:rPr>
          <w:rFonts w:ascii="Arial" w:hAnsi="Arial" w:cs="Arial"/>
          <w:szCs w:val="20"/>
        </w:rPr>
        <w:t xml:space="preserve">xterior space must be secure. </w:t>
      </w:r>
    </w:p>
    <w:p w14:paraId="0D2785E7" w14:textId="43EA20AA" w:rsidR="225C8D44" w:rsidRPr="00CB69CC" w:rsidRDefault="00895DC6" w:rsidP="00C61BF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CB69CC">
        <w:rPr>
          <w:rFonts w:ascii="Arial" w:hAnsi="Arial" w:cs="Arial"/>
          <w:szCs w:val="20"/>
        </w:rPr>
        <w:t>Provide o</w:t>
      </w:r>
      <w:r w:rsidR="225C8D44" w:rsidRPr="00CB69CC">
        <w:rPr>
          <w:rFonts w:ascii="Arial" w:hAnsi="Arial" w:cs="Arial"/>
          <w:szCs w:val="20"/>
        </w:rPr>
        <w:t>ne</w:t>
      </w:r>
      <w:r w:rsidRPr="00CB69CC">
        <w:rPr>
          <w:rFonts w:ascii="Arial" w:hAnsi="Arial" w:cs="Arial"/>
          <w:szCs w:val="20"/>
        </w:rPr>
        <w:t xml:space="preserve"> (1),</w:t>
      </w:r>
      <w:r w:rsidR="225C8D44" w:rsidRPr="00CB69CC">
        <w:rPr>
          <w:rFonts w:ascii="Arial" w:hAnsi="Arial" w:cs="Arial"/>
          <w:szCs w:val="20"/>
        </w:rPr>
        <w:t xml:space="preserve"> 4</w:t>
      </w:r>
      <w:r w:rsidRPr="00CB69CC">
        <w:rPr>
          <w:rFonts w:ascii="Arial" w:hAnsi="Arial" w:cs="Arial"/>
          <w:szCs w:val="20"/>
        </w:rPr>
        <w:t>-</w:t>
      </w:r>
      <w:r w:rsidR="225C8D44" w:rsidRPr="00CB69CC">
        <w:rPr>
          <w:rFonts w:ascii="Arial" w:hAnsi="Arial" w:cs="Arial"/>
          <w:szCs w:val="20"/>
        </w:rPr>
        <w:t>cubic</w:t>
      </w:r>
      <w:r w:rsidRPr="00CB69CC">
        <w:rPr>
          <w:rFonts w:ascii="Arial" w:hAnsi="Arial" w:cs="Arial"/>
          <w:szCs w:val="20"/>
        </w:rPr>
        <w:t>-</w:t>
      </w:r>
      <w:r w:rsidR="225C8D44" w:rsidRPr="00CB69CC">
        <w:rPr>
          <w:rFonts w:ascii="Arial" w:hAnsi="Arial" w:cs="Arial"/>
          <w:szCs w:val="20"/>
        </w:rPr>
        <w:t xml:space="preserve">yard waste </w:t>
      </w:r>
      <w:r w:rsidRPr="00CB69CC">
        <w:rPr>
          <w:rFonts w:ascii="Arial" w:hAnsi="Arial" w:cs="Arial"/>
          <w:szCs w:val="20"/>
        </w:rPr>
        <w:t xml:space="preserve">container, </w:t>
      </w:r>
      <w:r w:rsidR="225C8D44" w:rsidRPr="00CB69CC">
        <w:rPr>
          <w:rFonts w:ascii="Arial" w:hAnsi="Arial" w:cs="Arial"/>
          <w:szCs w:val="20"/>
        </w:rPr>
        <w:t>emptied twice weekly.</w:t>
      </w:r>
    </w:p>
    <w:p w14:paraId="4C5EE654" w14:textId="3DB9D9A4" w:rsidR="225C8D44" w:rsidRPr="00CB69CC" w:rsidRDefault="00895DC6" w:rsidP="49D872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225C8D44" w:rsidRPr="00CB69CC">
        <w:rPr>
          <w:rFonts w:ascii="Arial" w:hAnsi="Arial" w:cs="Arial"/>
        </w:rPr>
        <w:t>ne</w:t>
      </w:r>
      <w:r w:rsidRPr="00CB69CC">
        <w:rPr>
          <w:rFonts w:ascii="Arial" w:hAnsi="Arial" w:cs="Arial"/>
        </w:rPr>
        <w:t xml:space="preserve"> (1),</w:t>
      </w:r>
      <w:r w:rsidR="225C8D44" w:rsidRPr="00CB69CC">
        <w:rPr>
          <w:rFonts w:ascii="Arial" w:hAnsi="Arial" w:cs="Arial"/>
        </w:rPr>
        <w:t xml:space="preserve"> 4</w:t>
      </w:r>
      <w:r w:rsidRPr="00CB69CC">
        <w:rPr>
          <w:rFonts w:ascii="Arial" w:hAnsi="Arial" w:cs="Arial"/>
        </w:rPr>
        <w:t>-</w:t>
      </w:r>
      <w:r w:rsidR="225C8D44" w:rsidRPr="00CB69CC">
        <w:rPr>
          <w:rFonts w:ascii="Arial" w:hAnsi="Arial" w:cs="Arial"/>
        </w:rPr>
        <w:t>cubic</w:t>
      </w:r>
      <w:r w:rsidRPr="00CB69CC">
        <w:rPr>
          <w:rFonts w:ascii="Arial" w:hAnsi="Arial" w:cs="Arial"/>
        </w:rPr>
        <w:t>-</w:t>
      </w:r>
      <w:r w:rsidR="225C8D44" w:rsidRPr="00CB69CC">
        <w:rPr>
          <w:rFonts w:ascii="Arial" w:hAnsi="Arial" w:cs="Arial"/>
        </w:rPr>
        <w:t>yard carboard /mixed recycling</w:t>
      </w:r>
      <w:r w:rsidRPr="00CB69CC">
        <w:rPr>
          <w:rFonts w:ascii="Arial" w:hAnsi="Arial" w:cs="Arial"/>
        </w:rPr>
        <w:t xml:space="preserve"> container,</w:t>
      </w:r>
      <w:r w:rsidR="225C8D44" w:rsidRPr="00CB69CC">
        <w:rPr>
          <w:rFonts w:ascii="Arial" w:hAnsi="Arial" w:cs="Arial"/>
        </w:rPr>
        <w:t xml:space="preserve"> emptied twice weekly.</w:t>
      </w:r>
    </w:p>
    <w:p w14:paraId="51C421B4" w14:textId="3009EA20" w:rsidR="225C8D44" w:rsidRPr="00CB69CC" w:rsidRDefault="00895DC6" w:rsidP="49D872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2B79B964" w:rsidRPr="00CB69CC">
        <w:rPr>
          <w:rFonts w:ascii="Arial" w:hAnsi="Arial" w:cs="Arial"/>
        </w:rPr>
        <w:t>ne</w:t>
      </w:r>
      <w:r w:rsidRPr="00CB69CC">
        <w:rPr>
          <w:rFonts w:ascii="Arial" w:hAnsi="Arial" w:cs="Arial"/>
        </w:rPr>
        <w:t xml:space="preserve"> (1),</w:t>
      </w:r>
      <w:r w:rsidR="2B79B964" w:rsidRPr="00CB69CC">
        <w:rPr>
          <w:rFonts w:ascii="Arial" w:hAnsi="Arial" w:cs="Arial"/>
        </w:rPr>
        <w:t xml:space="preserve"> 3</w:t>
      </w:r>
      <w:r w:rsidRPr="00CB69CC">
        <w:rPr>
          <w:rFonts w:ascii="Arial" w:hAnsi="Arial" w:cs="Arial"/>
        </w:rPr>
        <w:t>-</w:t>
      </w:r>
      <w:r w:rsidR="2B79B964" w:rsidRPr="00CB69CC">
        <w:rPr>
          <w:rFonts w:ascii="Arial" w:hAnsi="Arial" w:cs="Arial"/>
        </w:rPr>
        <w:t>cubic</w:t>
      </w:r>
      <w:r w:rsidRPr="00CB69CC">
        <w:rPr>
          <w:rFonts w:ascii="Arial" w:hAnsi="Arial" w:cs="Arial"/>
        </w:rPr>
        <w:t>-</w:t>
      </w:r>
      <w:r w:rsidR="2B79B964" w:rsidRPr="00CB69CC">
        <w:rPr>
          <w:rFonts w:ascii="Arial" w:hAnsi="Arial" w:cs="Arial"/>
        </w:rPr>
        <w:t>yard compostable</w:t>
      </w:r>
      <w:r w:rsidRPr="00CB69CC">
        <w:rPr>
          <w:rFonts w:ascii="Arial" w:hAnsi="Arial" w:cs="Arial"/>
        </w:rPr>
        <w:t xml:space="preserve"> materials container,</w:t>
      </w:r>
      <w:r w:rsidR="2B79B964" w:rsidRPr="00CB69CC">
        <w:rPr>
          <w:rFonts w:ascii="Arial" w:hAnsi="Arial" w:cs="Arial"/>
        </w:rPr>
        <w:t xml:space="preserve"> emptied twice weekly</w:t>
      </w:r>
      <w:r w:rsidR="458D97C6" w:rsidRPr="00CB69CC">
        <w:rPr>
          <w:rFonts w:ascii="Arial" w:hAnsi="Arial" w:cs="Arial"/>
        </w:rPr>
        <w:t>.</w:t>
      </w:r>
    </w:p>
    <w:p w14:paraId="1E16B102" w14:textId="42C30B45" w:rsidR="225C8D44" w:rsidRPr="00CB69CC" w:rsidRDefault="00895DC6" w:rsidP="49D872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 xml:space="preserve">Provide </w:t>
      </w:r>
      <w:r w:rsidR="596C20EA" w:rsidRPr="00CB69CC">
        <w:rPr>
          <w:rFonts w:ascii="Arial" w:hAnsi="Arial" w:cs="Arial"/>
        </w:rPr>
        <w:t xml:space="preserve">space for </w:t>
      </w:r>
      <w:r w:rsidRPr="00CB69CC">
        <w:rPr>
          <w:rFonts w:ascii="Arial" w:hAnsi="Arial" w:cs="Arial"/>
        </w:rPr>
        <w:t>two (</w:t>
      </w:r>
      <w:r w:rsidR="2B79B964" w:rsidRPr="00CB69CC">
        <w:rPr>
          <w:rFonts w:ascii="Arial" w:hAnsi="Arial" w:cs="Arial"/>
        </w:rPr>
        <w:t>2</w:t>
      </w:r>
      <w:r w:rsidRPr="00CB69CC">
        <w:rPr>
          <w:rFonts w:ascii="Arial" w:hAnsi="Arial" w:cs="Arial"/>
        </w:rPr>
        <w:t xml:space="preserve">) </w:t>
      </w:r>
      <w:r w:rsidR="2B79B964" w:rsidRPr="00CB69CC">
        <w:rPr>
          <w:rFonts w:ascii="Arial" w:hAnsi="Arial" w:cs="Arial"/>
        </w:rPr>
        <w:t>secured bins</w:t>
      </w:r>
      <w:r w:rsidR="1E5458C4" w:rsidRPr="00CB69CC">
        <w:rPr>
          <w:rFonts w:ascii="Arial" w:hAnsi="Arial" w:cs="Arial"/>
        </w:rPr>
        <w:t xml:space="preserve"> (for </w:t>
      </w:r>
      <w:r w:rsidR="09AE3E43" w:rsidRPr="00CB69CC">
        <w:rPr>
          <w:rFonts w:ascii="Arial" w:hAnsi="Arial" w:cs="Arial"/>
        </w:rPr>
        <w:t xml:space="preserve">paper </w:t>
      </w:r>
      <w:r w:rsidR="1E5458C4" w:rsidRPr="00CB69CC">
        <w:rPr>
          <w:rFonts w:ascii="Arial" w:hAnsi="Arial" w:cs="Arial"/>
        </w:rPr>
        <w:t>to be shredded)</w:t>
      </w:r>
      <w:r w:rsidRPr="00CB69CC">
        <w:rPr>
          <w:rFonts w:ascii="Arial" w:hAnsi="Arial" w:cs="Arial"/>
        </w:rPr>
        <w:t xml:space="preserve"> with</w:t>
      </w:r>
      <w:r w:rsidR="2B79B964" w:rsidRPr="00CB69CC">
        <w:rPr>
          <w:rFonts w:ascii="Arial" w:hAnsi="Arial" w:cs="Arial"/>
        </w:rPr>
        <w:t xml:space="preserve"> 500 lb. </w:t>
      </w:r>
      <w:r w:rsidR="00123900" w:rsidRPr="00CB69CC">
        <w:rPr>
          <w:rFonts w:ascii="Arial" w:hAnsi="Arial" w:cs="Arial"/>
        </w:rPr>
        <w:t>c</w:t>
      </w:r>
      <w:r w:rsidR="2B79B964" w:rsidRPr="00CB69CC">
        <w:rPr>
          <w:rFonts w:ascii="Arial" w:hAnsi="Arial" w:cs="Arial"/>
        </w:rPr>
        <w:t>apacity</w:t>
      </w:r>
      <w:r w:rsidR="7886E447" w:rsidRPr="00CB69CC">
        <w:rPr>
          <w:rFonts w:ascii="Arial" w:hAnsi="Arial" w:cs="Arial"/>
        </w:rPr>
        <w:t>.</w:t>
      </w:r>
    </w:p>
    <w:p w14:paraId="3DC9D983" w14:textId="39A3D23D" w:rsidR="225C8D44" w:rsidRPr="00CB69CC" w:rsidRDefault="00895DC6" w:rsidP="49D872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1D8E9E1A" w:rsidRPr="00CB69CC">
        <w:rPr>
          <w:rFonts w:ascii="Arial" w:hAnsi="Arial" w:cs="Arial"/>
        </w:rPr>
        <w:t xml:space="preserve">space for </w:t>
      </w:r>
      <w:r w:rsidR="4974E31B" w:rsidRPr="00CB69CC">
        <w:rPr>
          <w:rFonts w:ascii="Arial" w:hAnsi="Arial" w:cs="Arial"/>
        </w:rPr>
        <w:t>six</w:t>
      </w:r>
      <w:r w:rsidRPr="00CB69CC">
        <w:rPr>
          <w:rFonts w:ascii="Arial" w:hAnsi="Arial" w:cs="Arial"/>
        </w:rPr>
        <w:t xml:space="preserve"> (</w:t>
      </w:r>
      <w:r w:rsidR="24BBB9BE" w:rsidRPr="00CB69CC">
        <w:rPr>
          <w:rFonts w:ascii="Arial" w:hAnsi="Arial" w:cs="Arial"/>
        </w:rPr>
        <w:t>6</w:t>
      </w:r>
      <w:r w:rsidRPr="00CB69CC">
        <w:rPr>
          <w:rFonts w:ascii="Arial" w:hAnsi="Arial" w:cs="Arial"/>
        </w:rPr>
        <w:t>)</w:t>
      </w:r>
      <w:r w:rsidR="00123900" w:rsidRPr="00CB69CC">
        <w:rPr>
          <w:rFonts w:ascii="Arial" w:hAnsi="Arial" w:cs="Arial"/>
        </w:rPr>
        <w:t xml:space="preserve"> </w:t>
      </w:r>
      <w:r w:rsidR="24BBB9BE" w:rsidRPr="00CB69CC">
        <w:rPr>
          <w:rFonts w:ascii="Arial" w:hAnsi="Arial" w:cs="Arial"/>
        </w:rPr>
        <w:t xml:space="preserve">paper recycling bins: 300 to 400 lb. </w:t>
      </w:r>
      <w:r w:rsidR="00123900" w:rsidRPr="00CB69CC">
        <w:rPr>
          <w:rFonts w:ascii="Arial" w:hAnsi="Arial" w:cs="Arial"/>
        </w:rPr>
        <w:t>c</w:t>
      </w:r>
      <w:r w:rsidR="24BBB9BE" w:rsidRPr="00CB69CC">
        <w:rPr>
          <w:rFonts w:ascii="Arial" w:hAnsi="Arial" w:cs="Arial"/>
        </w:rPr>
        <w:t>apacity</w:t>
      </w:r>
      <w:r w:rsidR="6B191EA8" w:rsidRPr="00CB69CC">
        <w:rPr>
          <w:rFonts w:ascii="Arial" w:hAnsi="Arial" w:cs="Arial"/>
        </w:rPr>
        <w:t>.</w:t>
      </w:r>
    </w:p>
    <w:p w14:paraId="15D58216" w14:textId="18E18B47" w:rsidR="13A7B62D" w:rsidRPr="00CB69CC" w:rsidRDefault="1C5AAE03" w:rsidP="1DD54D9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Prefer sealed concrete flooring</w:t>
      </w:r>
      <w:r w:rsidR="2DB96CEF" w:rsidRPr="00CB69CC">
        <w:rPr>
          <w:rFonts w:ascii="Arial" w:hAnsi="Arial" w:cs="Arial"/>
        </w:rPr>
        <w:t xml:space="preserve"> for indoor space</w:t>
      </w:r>
      <w:r w:rsidR="56BDBB45" w:rsidRPr="00CB69CC">
        <w:rPr>
          <w:rFonts w:ascii="Arial" w:hAnsi="Arial" w:cs="Arial"/>
        </w:rPr>
        <w:t>.</w:t>
      </w:r>
    </w:p>
    <w:p w14:paraId="102B0726" w14:textId="266317FB" w:rsidR="225C8D44" w:rsidRPr="00CB69CC" w:rsidRDefault="24BBB9BE" w:rsidP="00157D7C">
      <w:pPr>
        <w:pStyle w:val="Heading3"/>
        <w:numPr>
          <w:ilvl w:val="0"/>
          <w:numId w:val="91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Loading Dock(s): Exterior</w:t>
      </w:r>
    </w:p>
    <w:p w14:paraId="64FEB948" w14:textId="2A318214" w:rsidR="6C72ED4F" w:rsidRPr="00CB69CC" w:rsidRDefault="33459233" w:rsidP="000B5A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video monitoring</w:t>
      </w:r>
      <w:r w:rsidR="00895DC6" w:rsidRPr="00CB69CC">
        <w:rPr>
          <w:rFonts w:ascii="Arial" w:hAnsi="Arial" w:cs="Arial"/>
        </w:rPr>
        <w:t xml:space="preserve"> and </w:t>
      </w:r>
      <w:r w:rsidRPr="00CB69CC">
        <w:rPr>
          <w:rFonts w:ascii="Arial" w:hAnsi="Arial" w:cs="Arial"/>
        </w:rPr>
        <w:t>badge/card access at any non-overhead doors</w:t>
      </w:r>
      <w:r w:rsidR="46F48564" w:rsidRPr="00CB69CC">
        <w:rPr>
          <w:rFonts w:ascii="Arial" w:hAnsi="Arial" w:cs="Arial"/>
        </w:rPr>
        <w:t>.</w:t>
      </w:r>
      <w:r w:rsidRPr="00CB69CC">
        <w:rPr>
          <w:rFonts w:ascii="Arial" w:hAnsi="Arial" w:cs="Arial"/>
        </w:rPr>
        <w:t xml:space="preserve"> </w:t>
      </w:r>
    </w:p>
    <w:p w14:paraId="3660EAA9" w14:textId="3F6471FD" w:rsidR="6C72ED4F" w:rsidRPr="00CB69CC" w:rsidRDefault="00895DC6" w:rsidP="000B5A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33459233" w:rsidRPr="00CB69CC">
        <w:rPr>
          <w:rFonts w:ascii="Arial" w:hAnsi="Arial" w:cs="Arial"/>
        </w:rPr>
        <w:t xml:space="preserve">ne (1) dock with height for large parcel delivery trucks. </w:t>
      </w:r>
      <w:r w:rsidR="10375B24" w:rsidRPr="00CB69CC">
        <w:rPr>
          <w:rFonts w:ascii="Arial" w:hAnsi="Arial" w:cs="Arial"/>
        </w:rPr>
        <w:t>P</w:t>
      </w:r>
      <w:r w:rsidR="33459233" w:rsidRPr="00CB69CC">
        <w:rPr>
          <w:rFonts w:ascii="Arial" w:hAnsi="Arial" w:cs="Arial"/>
        </w:rPr>
        <w:t>refer with dock leveler</w:t>
      </w:r>
      <w:r w:rsidR="205AA72F" w:rsidRPr="00CB69CC">
        <w:rPr>
          <w:rFonts w:ascii="Arial" w:hAnsi="Arial" w:cs="Arial"/>
        </w:rPr>
        <w:t>.</w:t>
      </w:r>
    </w:p>
    <w:p w14:paraId="357C1772" w14:textId="7C98524C" w:rsidR="6C72ED4F" w:rsidRPr="00CB69CC" w:rsidRDefault="00895DC6" w:rsidP="000B5A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33459233" w:rsidRPr="00CB69CC">
        <w:rPr>
          <w:rFonts w:ascii="Arial" w:hAnsi="Arial" w:cs="Arial"/>
        </w:rPr>
        <w:t>ne (1) dock for semi-trailer height. Prefer with dock leveler</w:t>
      </w:r>
      <w:r w:rsidR="4D3AE077" w:rsidRPr="00CB69CC">
        <w:rPr>
          <w:rFonts w:ascii="Arial" w:hAnsi="Arial" w:cs="Arial"/>
        </w:rPr>
        <w:t>.</w:t>
      </w:r>
      <w:r w:rsidR="33459233" w:rsidRPr="00CB69CC">
        <w:rPr>
          <w:rFonts w:ascii="Arial" w:hAnsi="Arial" w:cs="Arial"/>
        </w:rPr>
        <w:t xml:space="preserve"> </w:t>
      </w:r>
    </w:p>
    <w:p w14:paraId="6CBC23B8" w14:textId="7F61CD0F" w:rsidR="6C72ED4F" w:rsidRPr="00CB69CC" w:rsidRDefault="00895DC6" w:rsidP="000B5A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Space </w:t>
      </w:r>
      <w:r w:rsidR="00B9103D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include a r</w:t>
      </w:r>
      <w:r w:rsidR="33459233" w:rsidRPr="00CB69CC">
        <w:rPr>
          <w:rFonts w:ascii="Arial" w:hAnsi="Arial" w:cs="Arial"/>
        </w:rPr>
        <w:t>oof over dock area</w:t>
      </w:r>
      <w:r w:rsidR="08B09CDC" w:rsidRPr="00CB69CC">
        <w:rPr>
          <w:rFonts w:ascii="Arial" w:hAnsi="Arial" w:cs="Arial"/>
        </w:rPr>
        <w:t>.</w:t>
      </w:r>
    </w:p>
    <w:p w14:paraId="5C370C1B" w14:textId="6604BC52" w:rsidR="6C72ED4F" w:rsidRPr="00CB69CC" w:rsidRDefault="00895DC6" w:rsidP="000B5A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Space </w:t>
      </w:r>
      <w:r w:rsidR="00B9103D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have a minimum </w:t>
      </w:r>
      <w:r w:rsidR="1A0F767C" w:rsidRPr="00CB69CC">
        <w:rPr>
          <w:rFonts w:ascii="Arial" w:hAnsi="Arial" w:cs="Arial"/>
        </w:rPr>
        <w:t xml:space="preserve">6’ </w:t>
      </w:r>
      <w:r w:rsidRPr="00CB69CC">
        <w:rPr>
          <w:rFonts w:ascii="Arial" w:hAnsi="Arial" w:cs="Arial"/>
        </w:rPr>
        <w:t xml:space="preserve">wide </w:t>
      </w:r>
      <w:r w:rsidR="1A0F767C" w:rsidRPr="00CB69CC">
        <w:rPr>
          <w:rFonts w:ascii="Arial" w:hAnsi="Arial" w:cs="Arial"/>
        </w:rPr>
        <w:t>x 8’ h</w:t>
      </w:r>
      <w:r w:rsidRPr="00CB69CC">
        <w:rPr>
          <w:rFonts w:ascii="Arial" w:hAnsi="Arial" w:cs="Arial"/>
        </w:rPr>
        <w:t>igh</w:t>
      </w:r>
      <w:r w:rsidR="1A0F767C" w:rsidRPr="00CB69CC">
        <w:rPr>
          <w:rFonts w:ascii="Arial" w:hAnsi="Arial" w:cs="Arial"/>
        </w:rPr>
        <w:t xml:space="preserve"> insulated garage door access into internal loading dock area</w:t>
      </w:r>
      <w:r w:rsidR="00A92982">
        <w:rPr>
          <w:rFonts w:ascii="Arial" w:hAnsi="Arial" w:cs="Arial"/>
        </w:rPr>
        <w:t>.</w:t>
      </w:r>
    </w:p>
    <w:p w14:paraId="7AEE1AF4" w14:textId="0EF017A4" w:rsidR="2A096E80" w:rsidRPr="00CB69CC" w:rsidRDefault="1DD0CFDD" w:rsidP="1A1D3C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1C3644E">
        <w:rPr>
          <w:rFonts w:ascii="Arial" w:hAnsi="Arial" w:cs="Arial"/>
        </w:rPr>
        <w:t xml:space="preserve">Space </w:t>
      </w:r>
      <w:r w:rsidR="5A5EB082" w:rsidRPr="01C3644E">
        <w:rPr>
          <w:rFonts w:ascii="Arial" w:hAnsi="Arial" w:cs="Arial"/>
        </w:rPr>
        <w:t>must</w:t>
      </w:r>
      <w:r w:rsidRPr="01C3644E">
        <w:rPr>
          <w:rFonts w:ascii="Arial" w:hAnsi="Arial" w:cs="Arial"/>
        </w:rPr>
        <w:t xml:space="preserve"> have an unobstructed route</w:t>
      </w:r>
      <w:r w:rsidR="3BD469C0" w:rsidRPr="01C3644E">
        <w:rPr>
          <w:rFonts w:ascii="Arial" w:hAnsi="Arial" w:cs="Arial"/>
        </w:rPr>
        <w:t xml:space="preserve"> 60 inches wide</w:t>
      </w:r>
      <w:r w:rsidRPr="01C3644E">
        <w:rPr>
          <w:rFonts w:ascii="Arial" w:hAnsi="Arial" w:cs="Arial"/>
        </w:rPr>
        <w:t xml:space="preserve"> from the overhead door(s) to the mailing/shipping center entrance</w:t>
      </w:r>
      <w:r w:rsidR="196CC8BC" w:rsidRPr="01C3644E">
        <w:rPr>
          <w:rFonts w:ascii="Arial" w:hAnsi="Arial" w:cs="Arial"/>
        </w:rPr>
        <w:t xml:space="preserve"> to accommodate</w:t>
      </w:r>
      <w:r w:rsidRPr="01C3644E">
        <w:rPr>
          <w:rFonts w:ascii="Arial" w:hAnsi="Arial" w:cs="Arial"/>
        </w:rPr>
        <w:t xml:space="preserve"> manual </w:t>
      </w:r>
      <w:r w:rsidR="22908CF3" w:rsidRPr="01C3644E">
        <w:rPr>
          <w:rFonts w:ascii="Arial" w:hAnsi="Arial" w:cs="Arial"/>
        </w:rPr>
        <w:t>and walk-behind power pallet jacks</w:t>
      </w:r>
      <w:r w:rsidR="0E6653D8" w:rsidRPr="01C3644E">
        <w:rPr>
          <w:rFonts w:ascii="Arial" w:hAnsi="Arial" w:cs="Arial"/>
        </w:rPr>
        <w:t xml:space="preserve"> with pallets</w:t>
      </w:r>
      <w:r w:rsidR="22908CF3" w:rsidRPr="01C3644E">
        <w:rPr>
          <w:rFonts w:ascii="Arial" w:hAnsi="Arial" w:cs="Arial"/>
        </w:rPr>
        <w:t>.</w:t>
      </w:r>
    </w:p>
    <w:p w14:paraId="5B6B0709" w14:textId="7ABA8DD7" w:rsidR="00475F65" w:rsidRPr="00CB69CC" w:rsidRDefault="00475F65" w:rsidP="004E73FD">
      <w:pPr>
        <w:pStyle w:val="Heading3"/>
        <w:numPr>
          <w:ilvl w:val="0"/>
          <w:numId w:val="91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Mailing and Shipping Center</w:t>
      </w:r>
    </w:p>
    <w:p w14:paraId="02667FDB" w14:textId="4043AFE9" w:rsidR="00475F65" w:rsidRPr="00CB69CC" w:rsidRDefault="46868CB6" w:rsidP="000B5A23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badge/card access and video monitoring of mail entry and service counter</w:t>
      </w:r>
      <w:r w:rsidR="658C87B3" w:rsidRPr="00CB69CC">
        <w:rPr>
          <w:rFonts w:ascii="Arial" w:hAnsi="Arial" w:cs="Arial"/>
        </w:rPr>
        <w:t>.</w:t>
      </w:r>
    </w:p>
    <w:p w14:paraId="4544BD56" w14:textId="155DBB28" w:rsidR="00475F65" w:rsidRPr="00CB69CC" w:rsidRDefault="0A0D57D5" w:rsidP="00226183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space for t</w:t>
      </w:r>
      <w:r w:rsidR="46868CB6" w:rsidRPr="00CB69CC">
        <w:rPr>
          <w:rFonts w:ascii="Arial" w:hAnsi="Arial" w:cs="Arial"/>
        </w:rPr>
        <w:t xml:space="preserve">hree (3) </w:t>
      </w:r>
      <w:r w:rsidR="104A96A8" w:rsidRPr="00CB69CC">
        <w:rPr>
          <w:rFonts w:ascii="Arial" w:hAnsi="Arial" w:cs="Arial"/>
        </w:rPr>
        <w:t xml:space="preserve">employee </w:t>
      </w:r>
      <w:r w:rsidR="18559352" w:rsidRPr="00CB69CC">
        <w:rPr>
          <w:rFonts w:ascii="Arial" w:hAnsi="Arial" w:cs="Arial"/>
        </w:rPr>
        <w:t>workstations.</w:t>
      </w:r>
    </w:p>
    <w:p w14:paraId="0596943F" w14:textId="7285940E" w:rsidR="00475F65" w:rsidRPr="00CB69CC" w:rsidRDefault="18559352" w:rsidP="00226183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space for</w:t>
      </w:r>
      <w:r w:rsidR="104A96A8" w:rsidRPr="00CB69CC">
        <w:rPr>
          <w:rFonts w:ascii="Arial" w:hAnsi="Arial" w:cs="Arial"/>
        </w:rPr>
        <w:t xml:space="preserve"> </w:t>
      </w:r>
      <w:r w:rsidR="2564505F" w:rsidRPr="00CB69CC">
        <w:rPr>
          <w:rFonts w:ascii="Arial" w:hAnsi="Arial" w:cs="Arial"/>
        </w:rPr>
        <w:t xml:space="preserve">one (1) </w:t>
      </w:r>
      <w:r w:rsidR="68E2CE30" w:rsidRPr="00CB69CC">
        <w:rPr>
          <w:rFonts w:ascii="Arial" w:hAnsi="Arial" w:cs="Arial"/>
        </w:rPr>
        <w:t>six</w:t>
      </w:r>
      <w:r w:rsidR="2CB099E8" w:rsidRPr="00CB69CC">
        <w:rPr>
          <w:rFonts w:ascii="Arial" w:hAnsi="Arial" w:cs="Arial"/>
        </w:rPr>
        <w:t>-</w:t>
      </w:r>
      <w:r w:rsidR="2564505F" w:rsidRPr="00CB69CC">
        <w:rPr>
          <w:rFonts w:ascii="Arial" w:hAnsi="Arial" w:cs="Arial"/>
        </w:rPr>
        <w:t xml:space="preserve">foot </w:t>
      </w:r>
      <w:r w:rsidR="46868CB6" w:rsidRPr="00CB69CC">
        <w:rPr>
          <w:rFonts w:ascii="Arial" w:hAnsi="Arial" w:cs="Arial"/>
        </w:rPr>
        <w:t>workstation</w:t>
      </w:r>
      <w:r w:rsidR="770E197D" w:rsidRPr="00CB69CC">
        <w:rPr>
          <w:rFonts w:ascii="Arial" w:hAnsi="Arial" w:cs="Arial"/>
        </w:rPr>
        <w:t xml:space="preserve"> for computer</w:t>
      </w:r>
      <w:r w:rsidR="687FD3DC" w:rsidRPr="00CB69CC">
        <w:rPr>
          <w:rFonts w:ascii="Arial" w:hAnsi="Arial" w:cs="Arial"/>
        </w:rPr>
        <w:t>, printer</w:t>
      </w:r>
      <w:r w:rsidR="770E197D" w:rsidRPr="00CB69CC">
        <w:rPr>
          <w:rFonts w:ascii="Arial" w:hAnsi="Arial" w:cs="Arial"/>
        </w:rPr>
        <w:t xml:space="preserve"> a</w:t>
      </w:r>
      <w:r w:rsidR="6DB33360" w:rsidRPr="00CB69CC">
        <w:rPr>
          <w:rFonts w:ascii="Arial" w:hAnsi="Arial" w:cs="Arial"/>
        </w:rPr>
        <w:t>nd scale</w:t>
      </w:r>
      <w:r w:rsidR="434E85D8" w:rsidRPr="00CB69CC">
        <w:rPr>
          <w:rFonts w:ascii="Arial" w:hAnsi="Arial" w:cs="Arial"/>
        </w:rPr>
        <w:t>.</w:t>
      </w:r>
      <w:r w:rsidR="46868CB6" w:rsidRPr="00CB69CC">
        <w:rPr>
          <w:rFonts w:ascii="Arial" w:hAnsi="Arial" w:cs="Arial"/>
        </w:rPr>
        <w:t xml:space="preserve"> </w:t>
      </w:r>
    </w:p>
    <w:p w14:paraId="3143A184" w14:textId="1AF21620" w:rsidR="00475F65" w:rsidRPr="00CB69CC" w:rsidRDefault="00345B36" w:rsidP="000B5A23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f</w:t>
      </w:r>
      <w:r w:rsidR="00475F65" w:rsidRPr="00CB69CC">
        <w:rPr>
          <w:rFonts w:ascii="Arial" w:hAnsi="Arial" w:cs="Arial"/>
        </w:rPr>
        <w:t>our</w:t>
      </w:r>
      <w:r w:rsidR="093E8239" w:rsidRPr="00CB69CC">
        <w:rPr>
          <w:rFonts w:ascii="Arial" w:hAnsi="Arial" w:cs="Arial"/>
        </w:rPr>
        <w:t xml:space="preserve"> (4)</w:t>
      </w:r>
      <w:r w:rsidR="46868CB6" w:rsidRPr="00CB69CC">
        <w:rPr>
          <w:rFonts w:ascii="Arial" w:hAnsi="Arial" w:cs="Arial"/>
        </w:rPr>
        <w:t xml:space="preserve"> data </w:t>
      </w:r>
      <w:r w:rsidR="732A0E91" w:rsidRPr="00CB69CC">
        <w:rPr>
          <w:rFonts w:ascii="Arial" w:hAnsi="Arial" w:cs="Arial"/>
        </w:rPr>
        <w:t>outlets</w:t>
      </w:r>
      <w:r w:rsidR="46868CB6" w:rsidRPr="00CB69CC">
        <w:rPr>
          <w:rFonts w:ascii="Arial" w:hAnsi="Arial" w:cs="Arial"/>
        </w:rPr>
        <w:t>/eight (8) data ports.</w:t>
      </w:r>
      <w:r w:rsidR="048BDE03" w:rsidRPr="00CB69CC">
        <w:rPr>
          <w:rFonts w:ascii="Arial" w:hAnsi="Arial" w:cs="Arial"/>
        </w:rPr>
        <w:t xml:space="preserve"> Locations determined during design.</w:t>
      </w:r>
    </w:p>
    <w:p w14:paraId="0A981E33" w14:textId="31DED22A" w:rsidR="00475F65" w:rsidRPr="00CB69CC" w:rsidRDefault="46868CB6" w:rsidP="000B5A23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service window to hallway with roll</w:t>
      </w:r>
      <w:r w:rsidR="59529035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 xml:space="preserve">down door </w:t>
      </w:r>
      <w:r w:rsidR="00895DC6" w:rsidRPr="00CB69CC">
        <w:rPr>
          <w:rFonts w:ascii="Arial" w:hAnsi="Arial" w:cs="Arial"/>
        </w:rPr>
        <w:t xml:space="preserve">so that space can be </w:t>
      </w:r>
      <w:r w:rsidRPr="00CB69CC">
        <w:rPr>
          <w:rFonts w:ascii="Arial" w:hAnsi="Arial" w:cs="Arial"/>
        </w:rPr>
        <w:t>secure</w:t>
      </w:r>
      <w:r w:rsidR="00895DC6" w:rsidRPr="00CB69CC">
        <w:rPr>
          <w:rFonts w:ascii="Arial" w:hAnsi="Arial" w:cs="Arial"/>
        </w:rPr>
        <w:t>d</w:t>
      </w:r>
      <w:r w:rsidRPr="00CB69CC">
        <w:rPr>
          <w:rFonts w:ascii="Arial" w:hAnsi="Arial" w:cs="Arial"/>
        </w:rPr>
        <w:t xml:space="preserve"> </w:t>
      </w:r>
      <w:r w:rsidR="004A7AE3" w:rsidRPr="00CB69CC">
        <w:rPr>
          <w:rFonts w:ascii="Arial" w:hAnsi="Arial" w:cs="Arial"/>
        </w:rPr>
        <w:t xml:space="preserve">outside of normal business </w:t>
      </w:r>
      <w:r w:rsidRPr="00CB69CC">
        <w:rPr>
          <w:rFonts w:ascii="Arial" w:hAnsi="Arial" w:cs="Arial"/>
        </w:rPr>
        <w:t>hours.</w:t>
      </w:r>
    </w:p>
    <w:p w14:paraId="08CB3B76" w14:textId="2FA2C52C" w:rsidR="00475F65" w:rsidRPr="00CB69CC" w:rsidRDefault="00475F65" w:rsidP="000B5A23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power</w:t>
      </w:r>
      <w:r w:rsidR="004A7AE3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open glass doors a</w:t>
      </w:r>
      <w:r w:rsidR="004A7AE3" w:rsidRPr="00CB69CC">
        <w:rPr>
          <w:rFonts w:ascii="Arial" w:hAnsi="Arial" w:cs="Arial"/>
        </w:rPr>
        <w:t>t</w:t>
      </w:r>
      <w:r w:rsidRPr="00CB69CC">
        <w:rPr>
          <w:rFonts w:ascii="Arial" w:hAnsi="Arial" w:cs="Arial"/>
        </w:rPr>
        <w:t xml:space="preserve"> </w:t>
      </w:r>
      <w:r w:rsidR="004A7AE3" w:rsidRPr="00CB69CC">
        <w:rPr>
          <w:rFonts w:ascii="Arial" w:hAnsi="Arial" w:cs="Arial"/>
        </w:rPr>
        <w:t xml:space="preserve">the </w:t>
      </w:r>
      <w:r w:rsidRPr="00CB69CC">
        <w:rPr>
          <w:rFonts w:ascii="Arial" w:hAnsi="Arial" w:cs="Arial"/>
        </w:rPr>
        <w:t xml:space="preserve">main entry to </w:t>
      </w:r>
      <w:r w:rsidR="004A7AE3" w:rsidRPr="00CB69CC">
        <w:rPr>
          <w:rFonts w:ascii="Arial" w:hAnsi="Arial" w:cs="Arial"/>
        </w:rPr>
        <w:t>the center, with a</w:t>
      </w:r>
      <w:r w:rsidRPr="00CB69CC">
        <w:rPr>
          <w:rFonts w:ascii="Arial" w:hAnsi="Arial" w:cs="Arial"/>
        </w:rPr>
        <w:t xml:space="preserve"> five (5)</w:t>
      </w:r>
      <w:r w:rsidR="004A7AE3" w:rsidRPr="00CB69CC">
        <w:rPr>
          <w:rFonts w:ascii="Arial" w:hAnsi="Arial" w:cs="Arial"/>
        </w:rPr>
        <w:t>-foot</w:t>
      </w:r>
      <w:r w:rsidRPr="00CB69CC">
        <w:rPr>
          <w:rFonts w:ascii="Arial" w:hAnsi="Arial" w:cs="Arial"/>
        </w:rPr>
        <w:t xml:space="preserve"> clear opening.</w:t>
      </w:r>
    </w:p>
    <w:p w14:paraId="74648584" w14:textId="35445C77" w:rsidR="00475F65" w:rsidRPr="00CB69CC" w:rsidRDefault="5883063E" w:rsidP="000B5A23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Prefer sealed concrete flooring.</w:t>
      </w:r>
    </w:p>
    <w:p w14:paraId="13894115" w14:textId="7695FF13" w:rsidR="00475F65" w:rsidRPr="00CB69CC" w:rsidRDefault="00475F65" w:rsidP="000B5A23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Furnish and install </w:t>
      </w:r>
      <w:r w:rsidR="004A7AE3" w:rsidRPr="00CB69CC">
        <w:rPr>
          <w:rFonts w:ascii="Arial" w:hAnsi="Arial" w:cs="Arial"/>
        </w:rPr>
        <w:t>forty (</w:t>
      </w:r>
      <w:r w:rsidRPr="00CB69CC">
        <w:rPr>
          <w:rFonts w:ascii="Arial" w:hAnsi="Arial" w:cs="Arial"/>
        </w:rPr>
        <w:t>40</w:t>
      </w:r>
      <w:r w:rsidR="004A7AE3" w:rsidRPr="00CB69CC">
        <w:rPr>
          <w:rFonts w:ascii="Arial" w:hAnsi="Arial" w:cs="Arial"/>
        </w:rPr>
        <w:t>)</w:t>
      </w:r>
      <w:r w:rsidRPr="00CB69CC">
        <w:rPr>
          <w:rFonts w:ascii="Arial" w:hAnsi="Arial" w:cs="Arial"/>
        </w:rPr>
        <w:t xml:space="preserve"> LF pallet racking with single shelf/rack height of 48</w:t>
      </w:r>
      <w:r w:rsidR="00086519" w:rsidRPr="00CB69CC">
        <w:rPr>
          <w:rFonts w:ascii="Arial" w:hAnsi="Arial" w:cs="Arial"/>
        </w:rPr>
        <w:t>”</w:t>
      </w:r>
      <w:r w:rsidRPr="00CB69CC">
        <w:rPr>
          <w:rFonts w:ascii="Arial" w:hAnsi="Arial" w:cs="Arial"/>
        </w:rPr>
        <w:t>.</w:t>
      </w:r>
    </w:p>
    <w:p w14:paraId="1CC25FDB" w14:textId="77777777" w:rsidR="004979F2" w:rsidRPr="00CB69CC" w:rsidRDefault="004979F2" w:rsidP="004E73FD">
      <w:pPr>
        <w:pStyle w:val="Heading3"/>
        <w:numPr>
          <w:ilvl w:val="0"/>
          <w:numId w:val="91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Information Center Mailing Station</w:t>
      </w:r>
    </w:p>
    <w:p w14:paraId="67E40B54" w14:textId="77777777" w:rsidR="004979F2" w:rsidRPr="00CB69CC" w:rsidRDefault="004979F2" w:rsidP="004979F2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six (6) LF of millwork @ 34” high for file storage and mailing prep.</w:t>
      </w:r>
    </w:p>
    <w:p w14:paraId="32938D41" w14:textId="0B6A5A07" w:rsidR="004979F2" w:rsidRPr="00CB69CC" w:rsidRDefault="004979F2" w:rsidP="004979F2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Space </w:t>
      </w:r>
      <w:r w:rsidR="00B9103D">
        <w:rPr>
          <w:rFonts w:ascii="Arial" w:hAnsi="Arial" w:cs="Arial"/>
        </w:rPr>
        <w:t xml:space="preserve">must </w:t>
      </w:r>
      <w:r w:rsidRPr="00CB69CC">
        <w:rPr>
          <w:rFonts w:ascii="Arial" w:hAnsi="Arial" w:cs="Arial"/>
        </w:rPr>
        <w:t xml:space="preserve">accommodate electrical and two (2) data ports for one (1) employee. </w:t>
      </w:r>
    </w:p>
    <w:p w14:paraId="619EB421" w14:textId="0A0C8820" w:rsidR="004979F2" w:rsidRPr="00CB69CC" w:rsidRDefault="004979F2" w:rsidP="004979F2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Space </w:t>
      </w:r>
      <w:r w:rsidR="00B9103D">
        <w:rPr>
          <w:rFonts w:ascii="Arial" w:hAnsi="Arial" w:cs="Arial"/>
        </w:rPr>
        <w:t xml:space="preserve">must </w:t>
      </w:r>
      <w:r w:rsidRPr="00CB69CC">
        <w:rPr>
          <w:rFonts w:ascii="Arial" w:hAnsi="Arial" w:cs="Arial"/>
        </w:rPr>
        <w:t>accommodate shelving and file storage per DNR-specific needs.</w:t>
      </w:r>
    </w:p>
    <w:p w14:paraId="5F92941D" w14:textId="1B958878" w:rsidR="004979F2" w:rsidRPr="00CB69CC" w:rsidRDefault="0FA14135" w:rsidP="004979F2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sealed concrete or VCT flooring.</w:t>
      </w:r>
    </w:p>
    <w:p w14:paraId="75C6B019" w14:textId="6922CADF" w:rsidR="00475F65" w:rsidRPr="00CB69CC" w:rsidRDefault="000B189D" w:rsidP="004E73FD">
      <w:pPr>
        <w:pStyle w:val="Heading3"/>
        <w:numPr>
          <w:ilvl w:val="0"/>
          <w:numId w:val="91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 xml:space="preserve"> </w:t>
      </w:r>
      <w:r w:rsidR="00475F65" w:rsidRPr="00CB69CC">
        <w:rPr>
          <w:rFonts w:ascii="Arial" w:hAnsi="Arial"/>
          <w:color w:val="auto"/>
        </w:rPr>
        <w:t>Shipping Overflow Room</w:t>
      </w:r>
    </w:p>
    <w:p w14:paraId="0CFFDC17" w14:textId="29123D87" w:rsidR="00475F65" w:rsidRPr="00CB69CC" w:rsidRDefault="7C8E287F" w:rsidP="000B5A23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1C3644E">
        <w:rPr>
          <w:rFonts w:ascii="Arial" w:hAnsi="Arial" w:cs="Arial"/>
        </w:rPr>
        <w:t>Provide</w:t>
      </w:r>
      <w:r w:rsidR="6A7435FF" w:rsidRPr="01C3644E">
        <w:rPr>
          <w:rFonts w:ascii="Arial" w:hAnsi="Arial" w:cs="Arial"/>
        </w:rPr>
        <w:t xml:space="preserve"> </w:t>
      </w:r>
      <w:r w:rsidR="570D6B66" w:rsidRPr="01C3644E">
        <w:rPr>
          <w:rFonts w:ascii="Arial" w:hAnsi="Arial" w:cs="Arial"/>
        </w:rPr>
        <w:t>40</w:t>
      </w:r>
      <w:r w:rsidR="00D743FD" w:rsidRPr="01C3644E">
        <w:rPr>
          <w:rFonts w:ascii="Arial" w:hAnsi="Arial" w:cs="Arial"/>
        </w:rPr>
        <w:t>-</w:t>
      </w:r>
      <w:r w:rsidR="11C178E4" w:rsidRPr="01C3644E">
        <w:rPr>
          <w:rFonts w:ascii="Arial" w:hAnsi="Arial" w:cs="Arial"/>
        </w:rPr>
        <w:t>inch</w:t>
      </w:r>
      <w:r w:rsidR="00D743FD" w:rsidRPr="01C3644E">
        <w:rPr>
          <w:rFonts w:ascii="Arial" w:hAnsi="Arial" w:cs="Arial"/>
        </w:rPr>
        <w:t>-</w:t>
      </w:r>
      <w:r w:rsidR="570D6B66" w:rsidRPr="01C3644E">
        <w:rPr>
          <w:rFonts w:ascii="Arial" w:hAnsi="Arial" w:cs="Arial"/>
        </w:rPr>
        <w:t>wide</w:t>
      </w:r>
      <w:r w:rsidRPr="01C3644E">
        <w:rPr>
          <w:rFonts w:ascii="Arial" w:hAnsi="Arial" w:cs="Arial"/>
        </w:rPr>
        <w:t xml:space="preserve"> entrance door.</w:t>
      </w:r>
    </w:p>
    <w:p w14:paraId="7C6695B5" w14:textId="1C732341" w:rsidR="00475F65" w:rsidRPr="00CB69CC" w:rsidRDefault="00475F65" w:rsidP="000B5A23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Furnish and install thirteen (13) LF pallet racking with single shelf/rack height of 48.”</w:t>
      </w:r>
    </w:p>
    <w:p w14:paraId="7FE315B1" w14:textId="552C859B" w:rsidR="01B5D15C" w:rsidRPr="00CB69CC" w:rsidRDefault="382BA449" w:rsidP="1DD54D90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Prefer sealed concrete flooring.  </w:t>
      </w:r>
    </w:p>
    <w:p w14:paraId="77BC20B1" w14:textId="1C42DD9D" w:rsidR="62B8DB9D" w:rsidRPr="00CB69CC" w:rsidRDefault="0A00BCF3" w:rsidP="000B5A23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Option: This space can be </w:t>
      </w:r>
      <w:r w:rsidR="00DE6623" w:rsidRPr="00CB69CC">
        <w:rPr>
          <w:rFonts w:ascii="Arial" w:hAnsi="Arial" w:cs="Arial"/>
        </w:rPr>
        <w:t xml:space="preserve">contiguous with </w:t>
      </w:r>
      <w:r w:rsidRPr="00CB69CC">
        <w:rPr>
          <w:rFonts w:ascii="Arial" w:hAnsi="Arial" w:cs="Arial"/>
        </w:rPr>
        <w:t>the Mailing and Shipping Center.</w:t>
      </w:r>
    </w:p>
    <w:p w14:paraId="478F1DC8" w14:textId="72A37016" w:rsidR="56946A9A" w:rsidRPr="00CB69CC" w:rsidRDefault="24B2DB7C" w:rsidP="004E73FD">
      <w:pPr>
        <w:pStyle w:val="Heading3"/>
        <w:numPr>
          <w:ilvl w:val="0"/>
          <w:numId w:val="91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MN.IT DNR Workroom</w:t>
      </w:r>
    </w:p>
    <w:p w14:paraId="72B830B4" w14:textId="34D595A2" w:rsidR="56946A9A" w:rsidRPr="00CB69CC" w:rsidRDefault="56946A9A" w:rsidP="000B5A23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badge/card access at all entry points. Additional security measure </w:t>
      </w:r>
      <w:r w:rsidR="0095060B">
        <w:rPr>
          <w:rFonts w:ascii="Arial" w:hAnsi="Arial" w:cs="Arial"/>
        </w:rPr>
        <w:t>will</w:t>
      </w:r>
      <w:r w:rsidRPr="00CB69CC">
        <w:rPr>
          <w:rFonts w:ascii="Arial" w:hAnsi="Arial" w:cs="Arial"/>
        </w:rPr>
        <w:t xml:space="preserve"> be identified during design.</w:t>
      </w:r>
    </w:p>
    <w:p w14:paraId="127CD6A6" w14:textId="4795A66A" w:rsidR="3A4C6071" w:rsidRPr="00CB69CC" w:rsidRDefault="3A4C6071" w:rsidP="1DD54D90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lastRenderedPageBreak/>
        <w:t>Prefer raised flooring</w:t>
      </w:r>
      <w:r w:rsidR="5363B99E" w:rsidRPr="00CB69CC">
        <w:rPr>
          <w:rFonts w:ascii="Arial" w:hAnsi="Arial" w:cs="Arial"/>
        </w:rPr>
        <w:t xml:space="preserve"> </w:t>
      </w:r>
      <w:r w:rsidR="64442560" w:rsidRPr="00CB69CC">
        <w:rPr>
          <w:rFonts w:ascii="Arial" w:hAnsi="Arial" w:cs="Arial"/>
        </w:rPr>
        <w:t>system.</w:t>
      </w:r>
    </w:p>
    <w:p w14:paraId="2164DBB0" w14:textId="75D5B772" w:rsidR="6E433F53" w:rsidRDefault="3ED14380" w:rsidP="000B5A23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24443376" w:rsidRPr="00CB69CC">
        <w:rPr>
          <w:rFonts w:ascii="Arial" w:hAnsi="Arial" w:cs="Arial"/>
        </w:rPr>
        <w:t>R22 insulated walls to deck</w:t>
      </w:r>
      <w:r w:rsidR="4A8718FF" w:rsidRPr="00CB69CC">
        <w:rPr>
          <w:rFonts w:ascii="Arial" w:hAnsi="Arial" w:cs="Arial"/>
        </w:rPr>
        <w:t>.</w:t>
      </w:r>
    </w:p>
    <w:p w14:paraId="01DACF64" w14:textId="2C5CDBF0" w:rsidR="00230ECB" w:rsidRPr="00644FB6" w:rsidRDefault="00133F80" w:rsidP="000B5A23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644FB6">
        <w:rPr>
          <w:rFonts w:ascii="Arial" w:hAnsi="Arial" w:cs="Arial"/>
        </w:rPr>
        <w:t>Provide two (2) data drops with four (4) data ports.</w:t>
      </w:r>
    </w:p>
    <w:p w14:paraId="5D490708" w14:textId="030FE4BF" w:rsidR="56946A9A" w:rsidRPr="00CB69CC" w:rsidRDefault="24B2DB7C" w:rsidP="004E73FD">
      <w:pPr>
        <w:pStyle w:val="Heading3"/>
        <w:numPr>
          <w:ilvl w:val="0"/>
          <w:numId w:val="91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 xml:space="preserve">MN.IT DNR </w:t>
      </w:r>
      <w:r w:rsidR="002439D2" w:rsidRPr="00CB69CC">
        <w:rPr>
          <w:rFonts w:ascii="Arial" w:hAnsi="Arial"/>
          <w:color w:val="auto"/>
        </w:rPr>
        <w:t xml:space="preserve">Computer &amp; </w:t>
      </w:r>
      <w:r w:rsidRPr="00CB69CC">
        <w:rPr>
          <w:rFonts w:ascii="Arial" w:hAnsi="Arial"/>
          <w:color w:val="auto"/>
        </w:rPr>
        <w:t xml:space="preserve">Accessories Inventory  </w:t>
      </w:r>
    </w:p>
    <w:p w14:paraId="00AF5562" w14:textId="11DC8B65" w:rsidR="36BECBEE" w:rsidRPr="00CB69CC" w:rsidRDefault="17BCA547" w:rsidP="000B5A23">
      <w:pPr>
        <w:pStyle w:val="ListParagraph"/>
        <w:numPr>
          <w:ilvl w:val="0"/>
          <w:numId w:val="6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badge/card access </w:t>
      </w:r>
      <w:r w:rsidR="5B14B5CF" w:rsidRPr="00CB69CC">
        <w:rPr>
          <w:rFonts w:ascii="Arial" w:hAnsi="Arial" w:cs="Arial"/>
        </w:rPr>
        <w:t xml:space="preserve">of </w:t>
      </w:r>
      <w:r w:rsidR="00086519" w:rsidRPr="00CB69CC">
        <w:rPr>
          <w:rFonts w:ascii="Arial" w:hAnsi="Arial" w:cs="Arial"/>
        </w:rPr>
        <w:t xml:space="preserve">new computer and accessory </w:t>
      </w:r>
      <w:r w:rsidR="5B14B5CF" w:rsidRPr="00CB69CC">
        <w:rPr>
          <w:rFonts w:ascii="Arial" w:hAnsi="Arial" w:cs="Arial"/>
        </w:rPr>
        <w:t>inventory</w:t>
      </w:r>
      <w:r w:rsidR="2114B925" w:rsidRPr="00CB69CC">
        <w:rPr>
          <w:rFonts w:ascii="Arial" w:hAnsi="Arial" w:cs="Arial"/>
        </w:rPr>
        <w:t>.</w:t>
      </w:r>
      <w:r w:rsidR="00C845A9">
        <w:rPr>
          <w:rFonts w:ascii="Arial" w:hAnsi="Arial" w:cs="Arial"/>
        </w:rPr>
        <w:t xml:space="preserve"> </w:t>
      </w:r>
      <w:r w:rsidR="003C0E91">
        <w:rPr>
          <w:rFonts w:ascii="Arial" w:hAnsi="Arial" w:cs="Arial"/>
        </w:rPr>
        <w:t xml:space="preserve">Security measures will be as noted in the RFP. Specifics will be determined during design.  </w:t>
      </w:r>
    </w:p>
    <w:p w14:paraId="4BACD8AA" w14:textId="68F3F7C2" w:rsidR="36BECBEE" w:rsidRPr="00CB69CC" w:rsidRDefault="17BCA547" w:rsidP="000B5A23">
      <w:pPr>
        <w:pStyle w:val="ListParagraph"/>
        <w:numPr>
          <w:ilvl w:val="0"/>
          <w:numId w:val="6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9443A9" w:rsidRPr="00CB69CC">
        <w:rPr>
          <w:rFonts w:ascii="Arial" w:hAnsi="Arial" w:cs="Arial"/>
        </w:rPr>
        <w:t>R22 insulated walls to deck</w:t>
      </w:r>
      <w:r w:rsidR="4DB2F141" w:rsidRPr="00CB69CC">
        <w:rPr>
          <w:rFonts w:ascii="Arial" w:hAnsi="Arial" w:cs="Arial"/>
        </w:rPr>
        <w:t>.</w:t>
      </w:r>
    </w:p>
    <w:p w14:paraId="481F858E" w14:textId="739A6FAB" w:rsidR="36BECBEE" w:rsidRPr="00CB69CC" w:rsidRDefault="31C644BF" w:rsidP="000B5A23">
      <w:pPr>
        <w:pStyle w:val="ListParagraph"/>
        <w:numPr>
          <w:ilvl w:val="0"/>
          <w:numId w:val="65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o</w:t>
      </w:r>
      <w:r w:rsidR="17BCA547" w:rsidRPr="00CB69CC">
        <w:rPr>
          <w:rFonts w:ascii="Arial" w:hAnsi="Arial" w:cs="Arial"/>
        </w:rPr>
        <w:t>ne</w:t>
      </w:r>
      <w:r w:rsidR="00DE6623" w:rsidRPr="00CB69CC">
        <w:rPr>
          <w:rFonts w:ascii="Arial" w:hAnsi="Arial" w:cs="Arial"/>
        </w:rPr>
        <w:t xml:space="preserve"> (1)</w:t>
      </w:r>
      <w:r w:rsidR="17BCA547" w:rsidRPr="00CB69CC">
        <w:rPr>
          <w:rFonts w:ascii="Arial" w:hAnsi="Arial" w:cs="Arial"/>
        </w:rPr>
        <w:t xml:space="preserve"> data drop with two</w:t>
      </w:r>
      <w:r w:rsidR="00DE6623" w:rsidRPr="00CB69CC">
        <w:rPr>
          <w:rFonts w:ascii="Arial" w:hAnsi="Arial" w:cs="Arial"/>
        </w:rPr>
        <w:t xml:space="preserve"> (2)</w:t>
      </w:r>
      <w:r w:rsidR="17BCA547" w:rsidRPr="00CB69CC">
        <w:rPr>
          <w:rFonts w:ascii="Arial" w:hAnsi="Arial" w:cs="Arial"/>
        </w:rPr>
        <w:t xml:space="preserve"> data ports</w:t>
      </w:r>
      <w:r w:rsidR="69081DC9" w:rsidRPr="00CB69CC">
        <w:rPr>
          <w:rFonts w:ascii="Arial" w:hAnsi="Arial" w:cs="Arial"/>
        </w:rPr>
        <w:t>.</w:t>
      </w:r>
    </w:p>
    <w:p w14:paraId="4F1200AB" w14:textId="13C72478" w:rsidR="00C61BF0" w:rsidRPr="00CB69CC" w:rsidRDefault="3825A759" w:rsidP="00E96750">
      <w:pPr>
        <w:pStyle w:val="Heading3"/>
        <w:numPr>
          <w:ilvl w:val="0"/>
          <w:numId w:val="93"/>
        </w:numPr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 xml:space="preserve">MN.IT DNR </w:t>
      </w:r>
      <w:r w:rsidR="6B0B8159" w:rsidRPr="00CB69CC">
        <w:rPr>
          <w:rFonts w:ascii="Arial" w:hAnsi="Arial"/>
          <w:color w:val="auto"/>
        </w:rPr>
        <w:t>Server Room</w:t>
      </w:r>
      <w:r w:rsidR="23855088" w:rsidRPr="00CB69CC">
        <w:rPr>
          <w:rFonts w:ascii="Arial" w:hAnsi="Arial"/>
          <w:color w:val="auto"/>
        </w:rPr>
        <w:t xml:space="preserve"> </w:t>
      </w:r>
    </w:p>
    <w:p w14:paraId="7971E25C" w14:textId="40E682A2" w:rsidR="09946329" w:rsidRPr="00CB69CC" w:rsidRDefault="09946329" w:rsidP="008708F0">
      <w:pPr>
        <w:pStyle w:val="ListParagraph"/>
        <w:numPr>
          <w:ilvl w:val="0"/>
          <w:numId w:val="105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badge/card access </w:t>
      </w:r>
      <w:r w:rsidR="000761C5">
        <w:rPr>
          <w:rFonts w:ascii="Arial" w:hAnsi="Arial" w:cs="Arial"/>
        </w:rPr>
        <w:t xml:space="preserve">to </w:t>
      </w:r>
      <w:r w:rsidR="004B1465">
        <w:rPr>
          <w:rFonts w:ascii="Arial" w:hAnsi="Arial" w:cs="Arial"/>
        </w:rPr>
        <w:t xml:space="preserve">server </w:t>
      </w:r>
      <w:r w:rsidR="00714378">
        <w:rPr>
          <w:rFonts w:ascii="Arial" w:hAnsi="Arial" w:cs="Arial"/>
        </w:rPr>
        <w:t xml:space="preserve">room </w:t>
      </w:r>
      <w:r w:rsidR="00714378" w:rsidRPr="00CB69CC">
        <w:rPr>
          <w:rFonts w:ascii="Arial" w:hAnsi="Arial" w:cs="Arial"/>
        </w:rPr>
        <w:t>at</w:t>
      </w:r>
      <w:r w:rsidRPr="00CB69CC">
        <w:rPr>
          <w:rFonts w:ascii="Arial" w:hAnsi="Arial" w:cs="Arial"/>
        </w:rPr>
        <w:t xml:space="preserve"> all entry points and within server room. Additional security measure </w:t>
      </w:r>
      <w:r w:rsidR="005F625F">
        <w:rPr>
          <w:rFonts w:ascii="Arial" w:hAnsi="Arial" w:cs="Arial"/>
        </w:rPr>
        <w:t>will</w:t>
      </w:r>
      <w:r w:rsidRPr="00CB69CC">
        <w:rPr>
          <w:rFonts w:ascii="Arial" w:hAnsi="Arial" w:cs="Arial"/>
        </w:rPr>
        <w:t xml:space="preserve"> be identified during design.  </w:t>
      </w:r>
    </w:p>
    <w:p w14:paraId="37F3A9D8" w14:textId="3F2FAAB3" w:rsidR="09946329" w:rsidRPr="00CB69CC" w:rsidRDefault="7016F13E" w:rsidP="008708F0">
      <w:pPr>
        <w:pStyle w:val="ListParagraph"/>
        <w:numPr>
          <w:ilvl w:val="0"/>
          <w:numId w:val="105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Construct all walls with </w:t>
      </w:r>
      <w:r w:rsidR="009443A9" w:rsidRPr="00CB69CC">
        <w:rPr>
          <w:rFonts w:ascii="Arial" w:hAnsi="Arial" w:cs="Arial"/>
        </w:rPr>
        <w:t>R22 insulated walls to deck</w:t>
      </w:r>
      <w:r w:rsidR="202F709E" w:rsidRPr="00CB69CC">
        <w:rPr>
          <w:rFonts w:ascii="Arial" w:hAnsi="Arial" w:cs="Arial"/>
        </w:rPr>
        <w:t>.</w:t>
      </w:r>
      <w:r w:rsidRPr="00CB69CC">
        <w:rPr>
          <w:rFonts w:ascii="Arial" w:hAnsi="Arial" w:cs="Arial"/>
        </w:rPr>
        <w:t xml:space="preserve">  </w:t>
      </w:r>
    </w:p>
    <w:p w14:paraId="12C24D1A" w14:textId="1F33E532" w:rsidR="002746C5" w:rsidRPr="00CB69CC" w:rsidRDefault="19220292" w:rsidP="008708F0">
      <w:pPr>
        <w:pStyle w:val="ListParagraph"/>
        <w:numPr>
          <w:ilvl w:val="0"/>
          <w:numId w:val="105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>Provide an inert gas fire suppression system</w:t>
      </w:r>
      <w:r w:rsidR="69B3B47F" w:rsidRPr="00CB69CC">
        <w:rPr>
          <w:rFonts w:ascii="Arial" w:hAnsi="Arial" w:cs="Arial"/>
        </w:rPr>
        <w:t>.</w:t>
      </w:r>
    </w:p>
    <w:p w14:paraId="2467AB24" w14:textId="14DCFC17" w:rsidR="002746C5" w:rsidRPr="00CB69CC" w:rsidRDefault="01796061" w:rsidP="00CB421C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1C3644E">
        <w:rPr>
          <w:rFonts w:ascii="Arial" w:hAnsi="Arial" w:cs="Arial"/>
        </w:rPr>
        <w:t>Install state owned</w:t>
      </w:r>
      <w:r w:rsidR="24A9E9F4" w:rsidRPr="01C3644E">
        <w:rPr>
          <w:rFonts w:ascii="Arial" w:hAnsi="Arial" w:cs="Arial"/>
        </w:rPr>
        <w:t xml:space="preserve"> Uninterruptible Power Supply system (UPS). </w:t>
      </w:r>
      <w:r w:rsidR="4F643223" w:rsidRPr="01C3644E">
        <w:rPr>
          <w:rFonts w:ascii="Arial" w:hAnsi="Arial" w:cs="Arial"/>
        </w:rPr>
        <w:t xml:space="preserve">Location, installation specifics and </w:t>
      </w:r>
      <w:r w:rsidR="1E8567D6" w:rsidRPr="01C3644E">
        <w:rPr>
          <w:rFonts w:ascii="Arial" w:hAnsi="Arial" w:cs="Arial"/>
        </w:rPr>
        <w:t>which circuits the UPS supports will be determined during design</w:t>
      </w:r>
      <w:r w:rsidR="78D9ED07" w:rsidRPr="01C3644E">
        <w:rPr>
          <w:rFonts w:ascii="Arial" w:hAnsi="Arial" w:cs="Arial"/>
        </w:rPr>
        <w:t>.</w:t>
      </w:r>
      <w:r w:rsidR="011CD97C" w:rsidRPr="01C3644E">
        <w:rPr>
          <w:rFonts w:ascii="Arial" w:hAnsi="Arial" w:cs="Arial"/>
        </w:rPr>
        <w:t xml:space="preserve"> </w:t>
      </w:r>
    </w:p>
    <w:p w14:paraId="2F4F8E12" w14:textId="2D1F03BF" w:rsidR="002746C5" w:rsidRPr="00CB69CC" w:rsidRDefault="19220292" w:rsidP="008708F0">
      <w:pPr>
        <w:pStyle w:val="ListParagraph"/>
        <w:numPr>
          <w:ilvl w:val="0"/>
          <w:numId w:val="107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electrical outlets with multi-circuits</w:t>
      </w:r>
      <w:r w:rsidR="61BA737F" w:rsidRPr="00CB69CC">
        <w:rPr>
          <w:rFonts w:ascii="Arial" w:hAnsi="Arial" w:cs="Arial"/>
        </w:rPr>
        <w:t>.</w:t>
      </w:r>
    </w:p>
    <w:p w14:paraId="373EA533" w14:textId="58E8A37A" w:rsidR="6D2E2F29" w:rsidRPr="00CB69CC" w:rsidRDefault="19E3B436" w:rsidP="008708F0">
      <w:pPr>
        <w:pStyle w:val="ListParagraph"/>
        <w:numPr>
          <w:ilvl w:val="0"/>
          <w:numId w:val="108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>Provide CAT6 network cabling to all data ports</w:t>
      </w:r>
      <w:r w:rsidR="52C7ECA1" w:rsidRPr="00CB69CC">
        <w:rPr>
          <w:rFonts w:ascii="Arial" w:hAnsi="Arial" w:cs="Arial"/>
        </w:rPr>
        <w:t>.</w:t>
      </w:r>
    </w:p>
    <w:p w14:paraId="7C2372E1" w14:textId="325558EA" w:rsidR="6D2E2F29" w:rsidRPr="00CB69CC" w:rsidRDefault="00DE6623" w:rsidP="008708F0">
      <w:pPr>
        <w:pStyle w:val="ListParagraph"/>
        <w:numPr>
          <w:ilvl w:val="0"/>
          <w:numId w:val="105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an </w:t>
      </w:r>
      <w:r w:rsidR="19E3B436" w:rsidRPr="00CB69CC">
        <w:rPr>
          <w:rFonts w:ascii="Arial" w:hAnsi="Arial" w:cs="Arial"/>
        </w:rPr>
        <w:t xml:space="preserve">HVAC system </w:t>
      </w:r>
      <w:r w:rsidRPr="00CB69CC">
        <w:rPr>
          <w:rFonts w:ascii="Arial" w:hAnsi="Arial" w:cs="Arial"/>
        </w:rPr>
        <w:t xml:space="preserve">that will </w:t>
      </w:r>
      <w:r w:rsidR="19E3B436" w:rsidRPr="00CB69CC">
        <w:rPr>
          <w:rFonts w:ascii="Arial" w:hAnsi="Arial" w:cs="Arial"/>
        </w:rPr>
        <w:t>keep the room at an optimal temperature of 68-72 degrees</w:t>
      </w:r>
      <w:r w:rsidR="5A9DF746" w:rsidRPr="00CB69CC">
        <w:rPr>
          <w:rFonts w:ascii="Arial" w:hAnsi="Arial" w:cs="Arial"/>
        </w:rPr>
        <w:t>.</w:t>
      </w:r>
      <w:r w:rsidR="19E3B436" w:rsidRPr="00CB69CC">
        <w:rPr>
          <w:rFonts w:ascii="Arial" w:hAnsi="Arial" w:cs="Arial"/>
        </w:rPr>
        <w:t xml:space="preserve">  </w:t>
      </w:r>
    </w:p>
    <w:p w14:paraId="239065B5" w14:textId="2E98F3F5" w:rsidR="4E98D4E5" w:rsidRDefault="4E98D4E5" w:rsidP="5BB545A8">
      <w:pPr>
        <w:pStyle w:val="ListParagraph"/>
        <w:numPr>
          <w:ilvl w:val="0"/>
          <w:numId w:val="105"/>
        </w:numPr>
        <w:ind w:left="1800"/>
        <w:rPr>
          <w:rFonts w:ascii="Arial" w:hAnsi="Arial" w:cs="Arial"/>
        </w:rPr>
      </w:pPr>
      <w:r w:rsidRPr="5BB545A8">
        <w:rPr>
          <w:rFonts w:ascii="Arial" w:hAnsi="Arial" w:cs="Arial"/>
        </w:rPr>
        <w:t>Prefer a backup HVAC system in case the primary HVAC fails.</w:t>
      </w:r>
    </w:p>
    <w:p w14:paraId="4AB6D1C6" w14:textId="7FD890F9" w:rsidR="002746C5" w:rsidRPr="00CB69CC" w:rsidRDefault="19220292" w:rsidP="008708F0">
      <w:pPr>
        <w:pStyle w:val="ListParagraph"/>
        <w:numPr>
          <w:ilvl w:val="0"/>
          <w:numId w:val="105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>Provide a 6’x6’ wall space with ¾" fire retardant</w:t>
      </w:r>
      <w:r w:rsidR="00DE6623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painted plywood</w:t>
      </w:r>
      <w:r w:rsidR="1C3111CA" w:rsidRPr="00CB69CC">
        <w:rPr>
          <w:rFonts w:ascii="Arial" w:hAnsi="Arial" w:cs="Arial"/>
        </w:rPr>
        <w:t>.</w:t>
      </w:r>
    </w:p>
    <w:p w14:paraId="712D55CE" w14:textId="6E795210" w:rsidR="6D2E2F29" w:rsidRPr="00CB69CC" w:rsidRDefault="19E3B436" w:rsidP="008708F0">
      <w:pPr>
        <w:pStyle w:val="ListParagraph"/>
        <w:numPr>
          <w:ilvl w:val="0"/>
          <w:numId w:val="105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>Provide a raised floor system – preferred</w:t>
      </w:r>
      <w:r w:rsidR="47BC8ECC" w:rsidRPr="00CB69CC">
        <w:rPr>
          <w:rFonts w:ascii="Arial" w:hAnsi="Arial" w:cs="Arial"/>
        </w:rPr>
        <w:t>.</w:t>
      </w:r>
      <w:r w:rsidRPr="00CB69CC">
        <w:rPr>
          <w:rFonts w:ascii="Arial" w:hAnsi="Arial" w:cs="Arial"/>
        </w:rPr>
        <w:t xml:space="preserve"> </w:t>
      </w:r>
    </w:p>
    <w:p w14:paraId="74D03020" w14:textId="6B3E34C0" w:rsidR="6D2E2F29" w:rsidRPr="00CB69CC" w:rsidRDefault="6D2E2F29" w:rsidP="00641BA6">
      <w:pPr>
        <w:pStyle w:val="ListParagraph"/>
        <w:numPr>
          <w:ilvl w:val="0"/>
          <w:numId w:val="105"/>
        </w:numPr>
        <w:spacing w:after="0"/>
        <w:ind w:left="1800"/>
        <w:contextualSpacing w:val="0"/>
        <w:rPr>
          <w:rFonts w:ascii="Arial" w:hAnsi="Arial" w:cs="Arial"/>
        </w:rPr>
      </w:pPr>
      <w:r w:rsidRPr="00CB69CC">
        <w:rPr>
          <w:rFonts w:ascii="Arial" w:hAnsi="Arial" w:cs="Arial"/>
        </w:rPr>
        <w:t>If there are additional building tenants that are not Minnesota state agencies, the following server room requirements must be met:</w:t>
      </w:r>
    </w:p>
    <w:p w14:paraId="2697D04B" w14:textId="38A37BD3" w:rsidR="00131356" w:rsidRPr="00CB69CC" w:rsidRDefault="3D9C531A" w:rsidP="000B5A23">
      <w:pPr>
        <w:pStyle w:val="ListParagraph"/>
        <w:numPr>
          <w:ilvl w:val="1"/>
          <w:numId w:val="64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a separate server and network closet for the DNR. This includes </w:t>
      </w:r>
      <w:r w:rsidR="00DE6623" w:rsidRPr="00CB69CC">
        <w:rPr>
          <w:rFonts w:ascii="Arial" w:hAnsi="Arial" w:cs="Arial"/>
        </w:rPr>
        <w:t xml:space="preserve">a </w:t>
      </w:r>
      <w:r w:rsidRPr="00CB69CC">
        <w:rPr>
          <w:rFonts w:ascii="Arial" w:hAnsi="Arial" w:cs="Arial"/>
        </w:rPr>
        <w:t>blocking</w:t>
      </w:r>
      <w:r w:rsidR="00DE6623" w:rsidRPr="00CB69CC">
        <w:rPr>
          <w:rFonts w:ascii="Arial" w:hAnsi="Arial" w:cs="Arial"/>
        </w:rPr>
        <w:t>-</w:t>
      </w:r>
      <w:r w:rsidRPr="00CB69CC">
        <w:rPr>
          <w:rFonts w:ascii="Arial" w:hAnsi="Arial" w:cs="Arial"/>
        </w:rPr>
        <w:t>false ceiling and/or raised floors</w:t>
      </w:r>
      <w:r w:rsidR="284CEE36" w:rsidRPr="00CB69CC">
        <w:rPr>
          <w:rFonts w:ascii="Arial" w:hAnsi="Arial" w:cs="Arial"/>
        </w:rPr>
        <w:t>.</w:t>
      </w:r>
      <w:r w:rsidRPr="00CB69CC">
        <w:rPr>
          <w:rFonts w:ascii="Arial" w:hAnsi="Arial" w:cs="Arial"/>
        </w:rPr>
        <w:t xml:space="preserve">  </w:t>
      </w:r>
    </w:p>
    <w:p w14:paraId="140469F8" w14:textId="0D7FAAE2" w:rsidR="00131356" w:rsidRPr="00CB69CC" w:rsidRDefault="00DE6623" w:rsidP="000B5A23">
      <w:pPr>
        <w:pStyle w:val="ListParagraph"/>
        <w:numPr>
          <w:ilvl w:val="1"/>
          <w:numId w:val="64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Provide a s</w:t>
      </w:r>
      <w:r w:rsidR="3D9C531A" w:rsidRPr="00CB69CC">
        <w:rPr>
          <w:rFonts w:ascii="Arial" w:hAnsi="Arial" w:cs="Arial"/>
        </w:rPr>
        <w:t xml:space="preserve">eparate </w:t>
      </w:r>
      <w:r w:rsidR="5666D15D" w:rsidRPr="00CB69CC">
        <w:rPr>
          <w:rFonts w:ascii="Arial" w:hAnsi="Arial" w:cs="Arial"/>
        </w:rPr>
        <w:t>a</w:t>
      </w:r>
      <w:r w:rsidR="3D9C531A" w:rsidRPr="00CB69CC">
        <w:rPr>
          <w:rFonts w:ascii="Arial" w:hAnsi="Arial" w:cs="Arial"/>
        </w:rPr>
        <w:t>ccess control system</w:t>
      </w:r>
      <w:r w:rsidR="00777955">
        <w:rPr>
          <w:rFonts w:ascii="Arial" w:hAnsi="Arial" w:cs="Arial"/>
        </w:rPr>
        <w:t>.</w:t>
      </w:r>
    </w:p>
    <w:p w14:paraId="5242A096" w14:textId="75CB5BF7" w:rsidR="000F0210" w:rsidRPr="00CB69CC" w:rsidRDefault="00DE6623" w:rsidP="000B5A23">
      <w:pPr>
        <w:pStyle w:val="ListParagraph"/>
        <w:numPr>
          <w:ilvl w:val="1"/>
          <w:numId w:val="64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Provide the following s</w:t>
      </w:r>
      <w:r w:rsidR="19220292" w:rsidRPr="00CB69CC">
        <w:rPr>
          <w:rFonts w:ascii="Arial" w:hAnsi="Arial" w:cs="Arial"/>
        </w:rPr>
        <w:t>ignage on the DNR server room door</w:t>
      </w:r>
      <w:r w:rsidRPr="00CB69CC">
        <w:rPr>
          <w:rFonts w:ascii="Arial" w:hAnsi="Arial" w:cs="Arial"/>
        </w:rPr>
        <w:t>:</w:t>
      </w:r>
      <w:r w:rsidR="19220292" w:rsidRPr="00CB69CC">
        <w:rPr>
          <w:rFonts w:ascii="Arial" w:hAnsi="Arial" w:cs="Arial"/>
        </w:rPr>
        <w:t xml:space="preserve"> Authorized </w:t>
      </w:r>
      <w:r w:rsidR="05030E62" w:rsidRPr="00CB69CC">
        <w:rPr>
          <w:rFonts w:ascii="Arial" w:hAnsi="Arial" w:cs="Arial"/>
        </w:rPr>
        <w:t>p</w:t>
      </w:r>
      <w:r w:rsidR="19220292" w:rsidRPr="00CB69CC">
        <w:rPr>
          <w:rFonts w:ascii="Arial" w:hAnsi="Arial" w:cs="Arial"/>
        </w:rPr>
        <w:t>ersonnel only</w:t>
      </w:r>
      <w:r w:rsidR="00777955">
        <w:rPr>
          <w:rFonts w:ascii="Arial" w:hAnsi="Arial" w:cs="Arial"/>
        </w:rPr>
        <w:t>.</w:t>
      </w:r>
    </w:p>
    <w:p w14:paraId="3FC62BE6" w14:textId="436A8056" w:rsidR="002746C5" w:rsidRPr="00CB69CC" w:rsidRDefault="00DE6623" w:rsidP="00641BA6">
      <w:pPr>
        <w:pStyle w:val="ListParagraph"/>
        <w:numPr>
          <w:ilvl w:val="1"/>
          <w:numId w:val="64"/>
        </w:numPr>
        <w:spacing w:after="0"/>
        <w:ind w:left="2246"/>
        <w:contextualSpacing w:val="0"/>
        <w:rPr>
          <w:rFonts w:ascii="Arial" w:hAnsi="Arial" w:cs="Arial"/>
        </w:rPr>
      </w:pPr>
      <w:r w:rsidRPr="00CB69CC">
        <w:rPr>
          <w:rFonts w:ascii="Arial" w:hAnsi="Arial" w:cs="Arial"/>
        </w:rPr>
        <w:t>Provide s</w:t>
      </w:r>
      <w:r w:rsidR="19220292" w:rsidRPr="00CB69CC">
        <w:rPr>
          <w:rFonts w:ascii="Arial" w:hAnsi="Arial" w:cs="Arial"/>
        </w:rPr>
        <w:t>eparate internet connectivity service</w:t>
      </w:r>
      <w:r w:rsidR="18C75FD7" w:rsidRPr="00CB69CC">
        <w:rPr>
          <w:rFonts w:ascii="Arial" w:hAnsi="Arial" w:cs="Arial"/>
        </w:rPr>
        <w:t>.</w:t>
      </w:r>
      <w:r w:rsidR="3D9C531A" w:rsidRPr="00CB69CC">
        <w:rPr>
          <w:rFonts w:ascii="Arial" w:hAnsi="Arial" w:cs="Arial"/>
        </w:rPr>
        <w:t xml:space="preserve"> </w:t>
      </w:r>
    </w:p>
    <w:p w14:paraId="79504333" w14:textId="77777777" w:rsidR="00557CDC" w:rsidRPr="00CB69CC" w:rsidRDefault="7C0AE1CD" w:rsidP="008708F0">
      <w:pPr>
        <w:pStyle w:val="ListParagraph"/>
        <w:numPr>
          <w:ilvl w:val="0"/>
          <w:numId w:val="105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>If there are additional building tenants that are Minnesota state agencies, the following server room requirements are applicable:</w:t>
      </w:r>
    </w:p>
    <w:p w14:paraId="12FC25B2" w14:textId="3633ABDD" w:rsidR="002746C5" w:rsidRPr="00CB69CC" w:rsidRDefault="19220292" w:rsidP="000004B2">
      <w:pPr>
        <w:pStyle w:val="ListParagraph"/>
        <w:numPr>
          <w:ilvl w:val="0"/>
          <w:numId w:val="11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Can use shared server room space with access controls</w:t>
      </w:r>
      <w:r w:rsidR="64BDBFDE" w:rsidRPr="00CB69CC">
        <w:rPr>
          <w:rFonts w:ascii="Arial" w:hAnsi="Arial" w:cs="Arial"/>
        </w:rPr>
        <w:t>.</w:t>
      </w:r>
    </w:p>
    <w:p w14:paraId="4209BB87" w14:textId="49F4FA57" w:rsidR="002746C5" w:rsidRDefault="19220292" w:rsidP="000004B2">
      <w:pPr>
        <w:pStyle w:val="ListParagraph"/>
        <w:numPr>
          <w:ilvl w:val="0"/>
          <w:numId w:val="114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Can use the same access control system</w:t>
      </w:r>
      <w:r w:rsidR="6D4138D5" w:rsidRPr="00CB69CC">
        <w:rPr>
          <w:rFonts w:ascii="Arial" w:hAnsi="Arial" w:cs="Arial"/>
        </w:rPr>
        <w:t>.</w:t>
      </w:r>
    </w:p>
    <w:p w14:paraId="5502F985" w14:textId="3942394F" w:rsidR="002746C5" w:rsidRPr="000004B2" w:rsidRDefault="19220292" w:rsidP="000004B2">
      <w:pPr>
        <w:pStyle w:val="ListParagraph"/>
        <w:numPr>
          <w:ilvl w:val="0"/>
          <w:numId w:val="114"/>
        </w:numPr>
        <w:rPr>
          <w:rFonts w:ascii="Arial" w:hAnsi="Arial" w:cs="Arial"/>
        </w:rPr>
      </w:pPr>
      <w:r w:rsidRPr="000004B2">
        <w:rPr>
          <w:rFonts w:ascii="Arial" w:hAnsi="Arial" w:cs="Arial"/>
        </w:rPr>
        <w:t>Can use shared internet connectivity service</w:t>
      </w:r>
      <w:r w:rsidR="124C061B" w:rsidRPr="000004B2">
        <w:rPr>
          <w:rFonts w:ascii="Arial" w:hAnsi="Arial" w:cs="Arial"/>
        </w:rPr>
        <w:t>.</w:t>
      </w:r>
    </w:p>
    <w:p w14:paraId="649D865F" w14:textId="742E8E3B" w:rsidR="7C0AE1CD" w:rsidRPr="00CB69CC" w:rsidRDefault="007153CE" w:rsidP="000004B2">
      <w:pPr>
        <w:pStyle w:val="ListParagraph"/>
        <w:numPr>
          <w:ilvl w:val="0"/>
          <w:numId w:val="114"/>
        </w:numPr>
        <w:rPr>
          <w:rFonts w:ascii="Arial" w:hAnsi="Arial" w:cs="Arial"/>
        </w:rPr>
      </w:pPr>
      <w:r>
        <w:rPr>
          <w:rFonts w:ascii="Arial" w:hAnsi="Arial" w:cs="Arial"/>
        </w:rPr>
        <w:t>State will</w:t>
      </w:r>
      <w:r w:rsidR="3D9C531A" w:rsidRPr="00CB69CC">
        <w:rPr>
          <w:rFonts w:ascii="Arial" w:hAnsi="Arial" w:cs="Arial"/>
        </w:rPr>
        <w:t xml:space="preserve"> provide lockable server racks</w:t>
      </w:r>
      <w:r w:rsidR="32E2DB5B" w:rsidRPr="00CB69CC">
        <w:rPr>
          <w:rFonts w:ascii="Arial" w:hAnsi="Arial" w:cs="Arial"/>
        </w:rPr>
        <w:t>.</w:t>
      </w:r>
    </w:p>
    <w:p w14:paraId="7F44630A" w14:textId="75948D48" w:rsidR="2ED0B803" w:rsidRPr="00CB69CC" w:rsidRDefault="62CD3EAB" w:rsidP="00E96750">
      <w:pPr>
        <w:pStyle w:val="Heading3"/>
        <w:numPr>
          <w:ilvl w:val="0"/>
          <w:numId w:val="92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Furniture, Fixtures, and Equipment</w:t>
      </w:r>
      <w:r w:rsidR="518022FA" w:rsidRPr="00CB69CC">
        <w:rPr>
          <w:rFonts w:ascii="Arial" w:hAnsi="Arial"/>
          <w:color w:val="auto"/>
        </w:rPr>
        <w:t xml:space="preserve"> </w:t>
      </w:r>
      <w:r w:rsidR="3CC70791" w:rsidRPr="00CB69CC">
        <w:rPr>
          <w:rFonts w:ascii="Arial" w:hAnsi="Arial"/>
          <w:color w:val="auto"/>
        </w:rPr>
        <w:t xml:space="preserve">(FFE) </w:t>
      </w:r>
      <w:r w:rsidR="518022FA" w:rsidRPr="00CB69CC">
        <w:rPr>
          <w:rFonts w:ascii="Arial" w:hAnsi="Arial"/>
          <w:color w:val="auto"/>
        </w:rPr>
        <w:t>Storage Room</w:t>
      </w:r>
    </w:p>
    <w:p w14:paraId="2602320E" w14:textId="3FE6D821" w:rsidR="78471C90" w:rsidRPr="00CB69CC" w:rsidRDefault="78471C90" w:rsidP="000B5A23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 w:rsidRPr="5BB545A8">
        <w:rPr>
          <w:rFonts w:ascii="Arial" w:hAnsi="Arial" w:cs="Arial"/>
        </w:rPr>
        <w:t>Provide badge/card access</w:t>
      </w:r>
      <w:r w:rsidR="006D6050" w:rsidRPr="5BB545A8">
        <w:rPr>
          <w:rFonts w:ascii="Arial" w:hAnsi="Arial" w:cs="Arial"/>
        </w:rPr>
        <w:t>.</w:t>
      </w:r>
    </w:p>
    <w:p w14:paraId="525EECCE" w14:textId="021458D3" w:rsidR="45A5C985" w:rsidRPr="00CB69CC" w:rsidRDefault="78471C90" w:rsidP="000B5A23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Area should accommodate shelving</w:t>
      </w:r>
      <w:r w:rsidR="00BD5318">
        <w:rPr>
          <w:rFonts w:ascii="Arial" w:hAnsi="Arial" w:cs="Arial"/>
        </w:rPr>
        <w:t>.</w:t>
      </w:r>
    </w:p>
    <w:p w14:paraId="5334552E" w14:textId="042722FE" w:rsidR="250C8B0B" w:rsidRPr="00CB69CC" w:rsidRDefault="250C8B0B" w:rsidP="00E96750">
      <w:pPr>
        <w:pStyle w:val="Heading3"/>
        <w:numPr>
          <w:ilvl w:val="0"/>
          <w:numId w:val="92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lastRenderedPageBreak/>
        <w:t>Trash/Recycling/Vending Area</w:t>
      </w:r>
      <w:r w:rsidR="47DB432C" w:rsidRPr="00CB69CC">
        <w:rPr>
          <w:rFonts w:ascii="Arial" w:hAnsi="Arial"/>
          <w:color w:val="auto"/>
        </w:rPr>
        <w:t>s</w:t>
      </w:r>
    </w:p>
    <w:p w14:paraId="3836D820" w14:textId="47668060" w:rsidR="250C8B0B" w:rsidRPr="00CB69CC" w:rsidRDefault="72655C4A" w:rsidP="000B5A23">
      <w:pPr>
        <w:pStyle w:val="ListParagraph"/>
        <w:numPr>
          <w:ilvl w:val="0"/>
          <w:numId w:val="63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one (1) trash/recycling/vending area on each floor or as needed to serve up to </w:t>
      </w:r>
      <w:r w:rsidR="4C654539" w:rsidRPr="00CB69CC">
        <w:rPr>
          <w:rFonts w:ascii="Arial" w:hAnsi="Arial" w:cs="Arial"/>
        </w:rPr>
        <w:t>80</w:t>
      </w:r>
      <w:r w:rsidRPr="00CB69CC">
        <w:rPr>
          <w:rFonts w:ascii="Arial" w:hAnsi="Arial" w:cs="Arial"/>
        </w:rPr>
        <w:t xml:space="preserve"> staff.</w:t>
      </w:r>
    </w:p>
    <w:p w14:paraId="1682678B" w14:textId="7D0EAD82" w:rsidR="250C8B0B" w:rsidRPr="00CB69CC" w:rsidRDefault="00DE6623" w:rsidP="000B5A23">
      <w:pPr>
        <w:pStyle w:val="ListParagraph"/>
        <w:numPr>
          <w:ilvl w:val="0"/>
          <w:numId w:val="63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003A2BE7" w:rsidRPr="00CB69CC">
        <w:rPr>
          <w:rFonts w:ascii="Arial" w:hAnsi="Arial" w:cs="Arial"/>
        </w:rPr>
        <w:t>20-amp</w:t>
      </w:r>
      <w:r w:rsidR="250C8B0B" w:rsidRPr="00CB69CC">
        <w:rPr>
          <w:rFonts w:ascii="Arial" w:hAnsi="Arial" w:cs="Arial"/>
        </w:rPr>
        <w:t xml:space="preserve"> outlets for up to two </w:t>
      </w:r>
      <w:r w:rsidRPr="00CB69CC">
        <w:rPr>
          <w:rFonts w:ascii="Arial" w:hAnsi="Arial" w:cs="Arial"/>
        </w:rPr>
        <w:t xml:space="preserve">(2) </w:t>
      </w:r>
      <w:r w:rsidR="250C8B0B" w:rsidRPr="00CB69CC">
        <w:rPr>
          <w:rFonts w:ascii="Arial" w:hAnsi="Arial" w:cs="Arial"/>
        </w:rPr>
        <w:t>vending mach</w:t>
      </w:r>
      <w:r w:rsidR="1B3D3527" w:rsidRPr="00CB69CC">
        <w:rPr>
          <w:rFonts w:ascii="Arial" w:hAnsi="Arial" w:cs="Arial"/>
        </w:rPr>
        <w:t>ines</w:t>
      </w:r>
      <w:r w:rsidR="00BD5318">
        <w:rPr>
          <w:rFonts w:ascii="Arial" w:hAnsi="Arial" w:cs="Arial"/>
        </w:rPr>
        <w:t>.</w:t>
      </w:r>
    </w:p>
    <w:p w14:paraId="70BC33DA" w14:textId="05857B8E" w:rsidR="1B3D3527" w:rsidRPr="00CB69CC" w:rsidRDefault="00DE6623" w:rsidP="000B5A23">
      <w:pPr>
        <w:pStyle w:val="ListParagraph"/>
        <w:numPr>
          <w:ilvl w:val="0"/>
          <w:numId w:val="63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>Provide s</w:t>
      </w:r>
      <w:r w:rsidR="1B3D3527" w:rsidRPr="00CB69CC">
        <w:rPr>
          <w:rFonts w:ascii="Arial" w:hAnsi="Arial" w:cs="Arial"/>
        </w:rPr>
        <w:t>pace for trash/recycling/organics containers</w:t>
      </w:r>
      <w:r w:rsidR="00BD5318">
        <w:rPr>
          <w:rFonts w:ascii="Arial" w:hAnsi="Arial" w:cs="Arial"/>
        </w:rPr>
        <w:t>.</w:t>
      </w:r>
    </w:p>
    <w:p w14:paraId="1A2647C0" w14:textId="12D815FF" w:rsidR="36A3B1A3" w:rsidRPr="00CB69CC" w:rsidRDefault="31B15363" w:rsidP="00E96750">
      <w:pPr>
        <w:pStyle w:val="Heading3"/>
        <w:numPr>
          <w:ilvl w:val="0"/>
          <w:numId w:val="92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Work Areas: Copy/Print/Scan/Plot</w:t>
      </w:r>
      <w:r w:rsidR="0663D15A" w:rsidRPr="00CB69CC">
        <w:rPr>
          <w:rFonts w:ascii="Arial" w:hAnsi="Arial"/>
          <w:color w:val="auto"/>
        </w:rPr>
        <w:t>ter</w:t>
      </w:r>
    </w:p>
    <w:p w14:paraId="7115182B" w14:textId="63AE4003" w:rsidR="231C1EC8" w:rsidRPr="00CB69CC" w:rsidRDefault="335539ED" w:rsidP="231C1EC8">
      <w:pPr>
        <w:pStyle w:val="ListParagraph"/>
        <w:numPr>
          <w:ilvl w:val="0"/>
          <w:numId w:val="67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>Located evenly throughout the building layout</w:t>
      </w:r>
      <w:r w:rsidR="00BD5318">
        <w:rPr>
          <w:rFonts w:ascii="Arial" w:hAnsi="Arial" w:cs="Arial"/>
        </w:rPr>
        <w:t>.</w:t>
      </w:r>
    </w:p>
    <w:p w14:paraId="69BD1851" w14:textId="6354F02F" w:rsidR="00DE6623" w:rsidRPr="00CB69CC" w:rsidRDefault="00DE6623" w:rsidP="000B5A23">
      <w:pPr>
        <w:pStyle w:val="ListParagraph"/>
        <w:numPr>
          <w:ilvl w:val="0"/>
          <w:numId w:val="67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003A2BE7" w:rsidRPr="00CB69CC">
        <w:rPr>
          <w:rFonts w:ascii="Arial" w:hAnsi="Arial" w:cs="Arial"/>
        </w:rPr>
        <w:t>20-amp</w:t>
      </w:r>
      <w:r w:rsidR="354DBDA0" w:rsidRPr="00CB69CC">
        <w:rPr>
          <w:rFonts w:ascii="Arial" w:hAnsi="Arial" w:cs="Arial"/>
        </w:rPr>
        <w:t xml:space="preserve"> outlets for </w:t>
      </w:r>
      <w:r w:rsidR="6F6FB0E0" w:rsidRPr="00CB69CC">
        <w:rPr>
          <w:rFonts w:ascii="Arial" w:hAnsi="Arial" w:cs="Arial"/>
        </w:rPr>
        <w:t xml:space="preserve">all </w:t>
      </w:r>
      <w:r w:rsidR="003A2BE7" w:rsidRPr="00CB69CC">
        <w:rPr>
          <w:rFonts w:ascii="Arial" w:hAnsi="Arial" w:cs="Arial"/>
        </w:rPr>
        <w:t>multi-function</w:t>
      </w:r>
      <w:r w:rsidR="354DBDA0" w:rsidRPr="00CB69CC">
        <w:rPr>
          <w:rFonts w:ascii="Arial" w:hAnsi="Arial" w:cs="Arial"/>
        </w:rPr>
        <w:t xml:space="preserve"> copier</w:t>
      </w:r>
      <w:r w:rsidR="3B08582B" w:rsidRPr="00CB69CC">
        <w:rPr>
          <w:rFonts w:ascii="Arial" w:hAnsi="Arial" w:cs="Arial"/>
        </w:rPr>
        <w:t>s</w:t>
      </w:r>
      <w:r w:rsidR="00BD5318">
        <w:rPr>
          <w:rFonts w:ascii="Arial" w:hAnsi="Arial" w:cs="Arial"/>
        </w:rPr>
        <w:t>.</w:t>
      </w:r>
    </w:p>
    <w:p w14:paraId="71CB006C" w14:textId="4C8F2865" w:rsidR="354DBDA0" w:rsidRPr="00CB69CC" w:rsidRDefault="1E1A4F5E" w:rsidP="000B5A23">
      <w:pPr>
        <w:pStyle w:val="ListParagraph"/>
        <w:numPr>
          <w:ilvl w:val="0"/>
          <w:numId w:val="67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an additional </w:t>
      </w:r>
      <w:r w:rsidR="00DE6623" w:rsidRPr="00CB69CC">
        <w:rPr>
          <w:rFonts w:ascii="Arial" w:hAnsi="Arial" w:cs="Arial"/>
        </w:rPr>
        <w:t>20-am</w:t>
      </w:r>
      <w:r w:rsidR="00A26757" w:rsidRPr="00CB69CC">
        <w:rPr>
          <w:rFonts w:ascii="Arial" w:hAnsi="Arial" w:cs="Arial"/>
        </w:rPr>
        <w:t>p</w:t>
      </w:r>
      <w:r w:rsidR="00DE6623" w:rsidRPr="00CB69CC">
        <w:rPr>
          <w:rFonts w:ascii="Arial" w:hAnsi="Arial" w:cs="Arial"/>
        </w:rPr>
        <w:t xml:space="preserve"> outlet </w:t>
      </w:r>
      <w:r w:rsidR="4D6ED035" w:rsidRPr="00CB69CC">
        <w:rPr>
          <w:rFonts w:ascii="Arial" w:hAnsi="Arial" w:cs="Arial"/>
        </w:rPr>
        <w:t xml:space="preserve">at two </w:t>
      </w:r>
      <w:r w:rsidR="45B761BE" w:rsidRPr="00CB69CC">
        <w:rPr>
          <w:rFonts w:ascii="Arial" w:hAnsi="Arial" w:cs="Arial"/>
        </w:rPr>
        <w:t xml:space="preserve">of the </w:t>
      </w:r>
      <w:r w:rsidR="4D6ED035" w:rsidRPr="00CB69CC">
        <w:rPr>
          <w:rFonts w:ascii="Arial" w:hAnsi="Arial" w:cs="Arial"/>
        </w:rPr>
        <w:t>work areas</w:t>
      </w:r>
      <w:r w:rsidR="00DE6623" w:rsidRPr="00CB69CC">
        <w:rPr>
          <w:rFonts w:ascii="Arial" w:hAnsi="Arial" w:cs="Arial"/>
        </w:rPr>
        <w:t xml:space="preserve"> for</w:t>
      </w:r>
      <w:r w:rsidR="19D2DAAB" w:rsidRPr="00CB69CC">
        <w:rPr>
          <w:rFonts w:ascii="Arial" w:hAnsi="Arial" w:cs="Arial"/>
        </w:rPr>
        <w:t xml:space="preserve"> </w:t>
      </w:r>
      <w:r w:rsidR="354DBDA0" w:rsidRPr="00CB69CC">
        <w:rPr>
          <w:rFonts w:ascii="Arial" w:hAnsi="Arial" w:cs="Arial"/>
        </w:rPr>
        <w:t>large format plotters</w:t>
      </w:r>
      <w:r w:rsidR="00C918F6" w:rsidRPr="00CB69CC">
        <w:rPr>
          <w:rFonts w:ascii="Arial" w:hAnsi="Arial" w:cs="Arial"/>
        </w:rPr>
        <w:t>; location to be specified by DNR during design</w:t>
      </w:r>
      <w:r w:rsidR="00BD5318">
        <w:rPr>
          <w:rFonts w:ascii="Arial" w:hAnsi="Arial" w:cs="Arial"/>
        </w:rPr>
        <w:t>.</w:t>
      </w:r>
    </w:p>
    <w:p w14:paraId="4BEF04F7" w14:textId="59A2DE34" w:rsidR="1DDCAA97" w:rsidRPr="00CB69CC" w:rsidRDefault="00DE6623" w:rsidP="000B5A23">
      <w:pPr>
        <w:pStyle w:val="ListParagraph"/>
        <w:numPr>
          <w:ilvl w:val="0"/>
          <w:numId w:val="67"/>
        </w:numPr>
        <w:ind w:left="1800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</w:t>
      </w:r>
      <w:r w:rsidR="10306E78" w:rsidRPr="00CB69CC">
        <w:rPr>
          <w:rFonts w:ascii="Arial" w:hAnsi="Arial" w:cs="Arial"/>
        </w:rPr>
        <w:t>space for</w:t>
      </w:r>
      <w:r w:rsidRPr="00CB69CC">
        <w:rPr>
          <w:rFonts w:ascii="Arial" w:hAnsi="Arial" w:cs="Arial"/>
        </w:rPr>
        <w:t xml:space="preserve"> s</w:t>
      </w:r>
      <w:r w:rsidR="1DDCAA97" w:rsidRPr="00CB69CC">
        <w:rPr>
          <w:rFonts w:ascii="Arial" w:hAnsi="Arial" w:cs="Arial"/>
        </w:rPr>
        <w:t xml:space="preserve">torage cabinet </w:t>
      </w:r>
      <w:r w:rsidR="057ABED1" w:rsidRPr="00CB69CC">
        <w:rPr>
          <w:rFonts w:ascii="Arial" w:hAnsi="Arial" w:cs="Arial"/>
        </w:rPr>
        <w:t>(</w:t>
      </w:r>
      <w:r w:rsidR="1DDCAA97" w:rsidRPr="00CB69CC">
        <w:rPr>
          <w:rFonts w:ascii="Arial" w:hAnsi="Arial" w:cs="Arial"/>
        </w:rPr>
        <w:t>paper, toners, and misc. office supplies</w:t>
      </w:r>
      <w:r w:rsidR="31758DBC" w:rsidRPr="00CB69CC">
        <w:rPr>
          <w:rFonts w:ascii="Arial" w:hAnsi="Arial" w:cs="Arial"/>
        </w:rPr>
        <w:t>)</w:t>
      </w:r>
      <w:r w:rsidR="00BD5318">
        <w:rPr>
          <w:rFonts w:ascii="Arial" w:hAnsi="Arial" w:cs="Arial"/>
        </w:rPr>
        <w:t>.</w:t>
      </w:r>
    </w:p>
    <w:p w14:paraId="5515FD64" w14:textId="44865C15" w:rsidR="3536DF8B" w:rsidRPr="00CB69CC" w:rsidRDefault="354DBDA0" w:rsidP="00CB69CC">
      <w:pPr>
        <w:pStyle w:val="Heading3"/>
        <w:numPr>
          <w:ilvl w:val="0"/>
          <w:numId w:val="92"/>
        </w:numPr>
        <w:ind w:left="1354"/>
        <w:rPr>
          <w:rFonts w:ascii="Arial" w:hAnsi="Arial"/>
          <w:color w:val="auto"/>
        </w:rPr>
      </w:pPr>
      <w:r w:rsidRPr="00CB69CC">
        <w:rPr>
          <w:rFonts w:ascii="Arial" w:hAnsi="Arial"/>
          <w:color w:val="auto"/>
        </w:rPr>
        <w:t>Generator</w:t>
      </w:r>
    </w:p>
    <w:p w14:paraId="0AD15BA6" w14:textId="1FA4BEAA" w:rsidR="4DA17DB5" w:rsidRPr="00CB69CC" w:rsidRDefault="6CC5001C" w:rsidP="000B5A23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>Provide a backup generator that powers the following:</w:t>
      </w:r>
    </w:p>
    <w:p w14:paraId="36BEB3C7" w14:textId="46605B66" w:rsidR="4DA17DB5" w:rsidRPr="00CB69CC" w:rsidRDefault="4DA17DB5" w:rsidP="00546E38">
      <w:pPr>
        <w:pStyle w:val="ListParagraph"/>
        <w:numPr>
          <w:ilvl w:val="1"/>
          <w:numId w:val="62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MNIT </w:t>
      </w:r>
      <w:r w:rsidR="001844C4">
        <w:rPr>
          <w:rFonts w:ascii="Arial" w:hAnsi="Arial" w:cs="Arial"/>
        </w:rPr>
        <w:t xml:space="preserve">DNR </w:t>
      </w:r>
      <w:r w:rsidRPr="00CB69CC">
        <w:rPr>
          <w:rFonts w:ascii="Arial" w:hAnsi="Arial" w:cs="Arial"/>
        </w:rPr>
        <w:t>server and network rooms</w:t>
      </w:r>
      <w:r w:rsidR="00777955">
        <w:rPr>
          <w:rFonts w:ascii="Arial" w:hAnsi="Arial" w:cs="Arial"/>
        </w:rPr>
        <w:t>.</w:t>
      </w:r>
    </w:p>
    <w:p w14:paraId="189B1185" w14:textId="51ECAAB0" w:rsidR="4DA17DB5" w:rsidRPr="00CB69CC" w:rsidRDefault="4DA17DB5" w:rsidP="00546E38">
      <w:pPr>
        <w:pStyle w:val="ListParagraph"/>
        <w:numPr>
          <w:ilvl w:val="1"/>
          <w:numId w:val="62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Emergency lighting</w:t>
      </w:r>
      <w:r w:rsidR="00777955">
        <w:rPr>
          <w:rFonts w:ascii="Arial" w:hAnsi="Arial" w:cs="Arial"/>
        </w:rPr>
        <w:t>.</w:t>
      </w:r>
    </w:p>
    <w:p w14:paraId="32866F7E" w14:textId="299668CF" w:rsidR="00E34CC2" w:rsidRDefault="4DA17DB5" w:rsidP="00546E38">
      <w:pPr>
        <w:pStyle w:val="ListParagraph"/>
        <w:numPr>
          <w:ilvl w:val="1"/>
          <w:numId w:val="62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Lab refrigerators, incubators</w:t>
      </w:r>
      <w:r w:rsidR="797F0E46" w:rsidRPr="617DC580">
        <w:rPr>
          <w:rFonts w:ascii="Arial" w:hAnsi="Arial" w:cs="Arial"/>
        </w:rPr>
        <w:t xml:space="preserve">, </w:t>
      </w:r>
      <w:r w:rsidRPr="00CB69CC">
        <w:rPr>
          <w:rFonts w:ascii="Arial" w:hAnsi="Arial" w:cs="Arial"/>
        </w:rPr>
        <w:t>freezers</w:t>
      </w:r>
      <w:r w:rsidR="71F2A70A" w:rsidRPr="481B563C">
        <w:rPr>
          <w:rFonts w:ascii="Arial" w:hAnsi="Arial" w:cs="Arial"/>
        </w:rPr>
        <w:t xml:space="preserve"> </w:t>
      </w:r>
      <w:r w:rsidR="71F2A70A" w:rsidRPr="6052C852">
        <w:rPr>
          <w:rFonts w:ascii="Arial" w:hAnsi="Arial" w:cs="Arial"/>
        </w:rPr>
        <w:t xml:space="preserve">and walk-in </w:t>
      </w:r>
      <w:r w:rsidR="71F2A70A" w:rsidRPr="617DC580">
        <w:rPr>
          <w:rFonts w:ascii="Arial" w:hAnsi="Arial" w:cs="Arial"/>
        </w:rPr>
        <w:t>coolers.</w:t>
      </w:r>
    </w:p>
    <w:p w14:paraId="2D850693" w14:textId="7F5D05AA" w:rsidR="06A5D421" w:rsidRPr="00CB69CC" w:rsidRDefault="06A5D421" w:rsidP="00546E38">
      <w:pPr>
        <w:pStyle w:val="ListParagraph"/>
        <w:numPr>
          <w:ilvl w:val="1"/>
          <w:numId w:val="62"/>
        </w:numPr>
        <w:ind w:left="2246"/>
        <w:rPr>
          <w:rFonts w:ascii="Arial" w:hAnsi="Arial" w:cs="Arial"/>
        </w:rPr>
      </w:pPr>
      <w:r w:rsidRPr="00CB69CC">
        <w:rPr>
          <w:rFonts w:ascii="Arial" w:hAnsi="Arial" w:cs="Arial"/>
        </w:rPr>
        <w:t>Card access control</w:t>
      </w:r>
      <w:r w:rsidR="00777955">
        <w:rPr>
          <w:rFonts w:ascii="Arial" w:hAnsi="Arial" w:cs="Arial"/>
        </w:rPr>
        <w:t>.</w:t>
      </w:r>
    </w:p>
    <w:p w14:paraId="0F1DCBB6" w14:textId="10EA3E34" w:rsidR="4DA17DB5" w:rsidRDefault="7CF21A52" w:rsidP="008708F0">
      <w:pPr>
        <w:ind w:left="994"/>
        <w:rPr>
          <w:rFonts w:ascii="Arial" w:hAnsi="Arial" w:cs="Arial"/>
          <w:b/>
          <w:sz w:val="26"/>
          <w:szCs w:val="26"/>
        </w:rPr>
      </w:pPr>
      <w:r w:rsidRPr="008708F0">
        <w:rPr>
          <w:rFonts w:ascii="Arial" w:hAnsi="Arial" w:cs="Arial"/>
          <w:b/>
          <w:bCs/>
          <w:sz w:val="26"/>
          <w:szCs w:val="26"/>
        </w:rPr>
        <w:t>14. Design Library</w:t>
      </w:r>
    </w:p>
    <w:p w14:paraId="591F2BEF" w14:textId="15C54E5E" w:rsidR="46BC0CD7" w:rsidRPr="008708F0" w:rsidRDefault="46BC0CD7" w:rsidP="008708F0">
      <w:pPr>
        <w:ind w:left="1440" w:firstLine="360"/>
        <w:rPr>
          <w:rFonts w:ascii="Arial" w:hAnsi="Arial" w:cs="Arial"/>
        </w:rPr>
      </w:pPr>
      <w:r w:rsidRPr="008708F0">
        <w:rPr>
          <w:rFonts w:ascii="Arial" w:hAnsi="Arial" w:cs="Arial"/>
        </w:rPr>
        <w:t xml:space="preserve">a. </w:t>
      </w:r>
      <w:r w:rsidRPr="2C9B64AD">
        <w:rPr>
          <w:rFonts w:ascii="Arial" w:hAnsi="Arial" w:cs="Arial"/>
        </w:rPr>
        <w:t>P</w:t>
      </w:r>
      <w:r w:rsidRPr="008708F0">
        <w:rPr>
          <w:rFonts w:ascii="Arial" w:hAnsi="Arial" w:cs="Arial"/>
        </w:rPr>
        <w:t xml:space="preserve">rovide one </w:t>
      </w:r>
      <w:r w:rsidR="001844C4">
        <w:rPr>
          <w:rFonts w:ascii="Arial" w:hAnsi="Arial" w:cs="Arial"/>
        </w:rPr>
        <w:t xml:space="preserve">(1) </w:t>
      </w:r>
      <w:r w:rsidRPr="008708F0">
        <w:rPr>
          <w:rFonts w:ascii="Arial" w:hAnsi="Arial" w:cs="Arial"/>
        </w:rPr>
        <w:t>electri</w:t>
      </w:r>
      <w:r w:rsidRPr="2C9B64AD">
        <w:rPr>
          <w:rFonts w:ascii="Arial" w:hAnsi="Arial" w:cs="Arial"/>
        </w:rPr>
        <w:t>c</w:t>
      </w:r>
      <w:r w:rsidRPr="008708F0">
        <w:rPr>
          <w:rFonts w:ascii="Arial" w:hAnsi="Arial" w:cs="Arial"/>
        </w:rPr>
        <w:t>al outlet at counter height</w:t>
      </w:r>
      <w:r w:rsidR="00777955">
        <w:rPr>
          <w:rFonts w:ascii="Arial" w:hAnsi="Arial" w:cs="Arial"/>
        </w:rPr>
        <w:t>.</w:t>
      </w:r>
    </w:p>
    <w:p w14:paraId="05FA6807" w14:textId="0AE6A945" w:rsidR="005412E7" w:rsidRPr="00CB69CC" w:rsidRDefault="0049515F" w:rsidP="005412E7">
      <w:pPr>
        <w:pStyle w:val="Heading2"/>
        <w:numPr>
          <w:ilvl w:val="0"/>
          <w:numId w:val="13"/>
        </w:numPr>
        <w:rPr>
          <w:rFonts w:ascii="Arial" w:hAnsi="Arial" w:cs="Arial"/>
          <w:color w:val="auto"/>
        </w:rPr>
      </w:pPr>
      <w:r w:rsidRPr="00CB69CC">
        <w:rPr>
          <w:rFonts w:ascii="Arial" w:hAnsi="Arial" w:cs="Arial"/>
          <w:color w:val="auto"/>
        </w:rPr>
        <w:t>Storage Space</w:t>
      </w:r>
    </w:p>
    <w:p w14:paraId="7E4FE9FD" w14:textId="622ED360" w:rsidR="005412E7" w:rsidRPr="00CB69CC" w:rsidRDefault="005412E7" w:rsidP="00E96750">
      <w:pPr>
        <w:keepNext/>
        <w:numPr>
          <w:ilvl w:val="0"/>
          <w:numId w:val="61"/>
        </w:numPr>
        <w:ind w:left="1354"/>
        <w:outlineLvl w:val="2"/>
        <w:rPr>
          <w:rFonts w:ascii="Arial" w:eastAsia="MS Gothic" w:hAnsi="Arial" w:cs="Arial"/>
          <w:b/>
          <w:sz w:val="26"/>
          <w:szCs w:val="24"/>
        </w:rPr>
      </w:pPr>
      <w:r w:rsidRPr="00CB69CC">
        <w:rPr>
          <w:rFonts w:ascii="Arial" w:eastAsia="MS Gothic" w:hAnsi="Arial" w:cs="Arial"/>
          <w:b/>
          <w:sz w:val="26"/>
          <w:szCs w:val="24"/>
        </w:rPr>
        <w:t>Unfinished Storage</w:t>
      </w:r>
      <w:r w:rsidR="00C61BF0" w:rsidRPr="00CB69CC">
        <w:rPr>
          <w:rFonts w:ascii="Arial" w:eastAsia="MS Gothic" w:hAnsi="Arial" w:cs="Arial"/>
          <w:b/>
          <w:sz w:val="26"/>
          <w:szCs w:val="24"/>
        </w:rPr>
        <w:t>,</w:t>
      </w:r>
      <w:r w:rsidRPr="00CB69CC">
        <w:rPr>
          <w:rFonts w:ascii="Arial" w:eastAsia="MS Gothic" w:hAnsi="Arial" w:cs="Arial"/>
          <w:b/>
          <w:sz w:val="26"/>
          <w:szCs w:val="24"/>
        </w:rPr>
        <w:t xml:space="preserve"> Secured</w:t>
      </w:r>
    </w:p>
    <w:p w14:paraId="5AD09149" w14:textId="147FC0D7" w:rsidR="005412E7" w:rsidRPr="00CB69CC" w:rsidRDefault="005412E7" w:rsidP="00D34F19">
      <w:pPr>
        <w:numPr>
          <w:ilvl w:val="0"/>
          <w:numId w:val="53"/>
        </w:numPr>
        <w:rPr>
          <w:rFonts w:ascii="Arial" w:hAnsi="Arial" w:cs="Arial"/>
          <w:bCs/>
        </w:rPr>
      </w:pPr>
      <w:r w:rsidRPr="00CB69CC">
        <w:rPr>
          <w:rFonts w:ascii="Arial" w:eastAsia="MS Gothic" w:hAnsi="Arial" w:cs="Arial"/>
          <w:bCs/>
        </w:rPr>
        <w:t>Outside of Division Office Space</w:t>
      </w:r>
      <w:r w:rsidR="00777955">
        <w:rPr>
          <w:rFonts w:ascii="Arial" w:eastAsia="MS Gothic" w:hAnsi="Arial" w:cs="Arial"/>
          <w:bCs/>
        </w:rPr>
        <w:t>.</w:t>
      </w:r>
    </w:p>
    <w:p w14:paraId="0E627976" w14:textId="112BB318" w:rsidR="005412E7" w:rsidRPr="00CB69CC" w:rsidRDefault="54C92525" w:rsidP="00E96750">
      <w:pPr>
        <w:numPr>
          <w:ilvl w:val="1"/>
          <w:numId w:val="53"/>
        </w:numPr>
        <w:ind w:left="2246"/>
        <w:contextualSpacing/>
        <w:rPr>
          <w:rFonts w:ascii="Arial" w:hAnsi="Arial" w:cs="Arial"/>
        </w:rPr>
      </w:pPr>
      <w:r w:rsidRPr="01C3644E">
        <w:rPr>
          <w:rFonts w:ascii="Arial" w:hAnsi="Arial" w:cs="Arial"/>
        </w:rPr>
        <w:t>Provide badge/card access and video monitoring control at the entrance to the storage area.</w:t>
      </w:r>
      <w:r w:rsidR="59B46EC4" w:rsidRPr="01C3644E">
        <w:rPr>
          <w:rFonts w:ascii="Arial" w:hAnsi="Arial" w:cs="Arial"/>
        </w:rPr>
        <w:t xml:space="preserve">  Entrance door to be 40</w:t>
      </w:r>
      <w:r w:rsidR="59D74AE5" w:rsidRPr="01C3644E">
        <w:rPr>
          <w:rFonts w:ascii="Arial" w:hAnsi="Arial" w:cs="Arial"/>
        </w:rPr>
        <w:t xml:space="preserve"> inch</w:t>
      </w:r>
      <w:r w:rsidR="39927B4B" w:rsidRPr="01C3644E">
        <w:rPr>
          <w:rFonts w:ascii="Arial" w:hAnsi="Arial" w:cs="Arial"/>
        </w:rPr>
        <w:t>es</w:t>
      </w:r>
      <w:r w:rsidR="59B46EC4" w:rsidRPr="01C3644E">
        <w:rPr>
          <w:rFonts w:ascii="Arial" w:hAnsi="Arial" w:cs="Arial"/>
        </w:rPr>
        <w:t xml:space="preserve"> wide.</w:t>
      </w:r>
    </w:p>
    <w:p w14:paraId="72DA5278" w14:textId="64DF91E2" w:rsidR="005412E7" w:rsidRPr="00CB69CC" w:rsidRDefault="005412E7" w:rsidP="00E96750">
      <w:pPr>
        <w:numPr>
          <w:ilvl w:val="1"/>
          <w:numId w:val="53"/>
        </w:numPr>
        <w:ind w:left="2246"/>
        <w:contextualSpacing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The secure storage room </w:t>
      </w:r>
      <w:r w:rsidR="00B9103D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have gypsum board walls to deck - if not concrete foundation walls - and may be subdivided into multiple division storage areas.</w:t>
      </w:r>
    </w:p>
    <w:p w14:paraId="3C9AC50C" w14:textId="1535DEED" w:rsidR="005412E7" w:rsidRPr="00CB69CC" w:rsidRDefault="54C92525" w:rsidP="00E96750">
      <w:pPr>
        <w:numPr>
          <w:ilvl w:val="1"/>
          <w:numId w:val="53"/>
        </w:numPr>
        <w:ind w:left="2246"/>
        <w:contextualSpacing/>
        <w:rPr>
          <w:rFonts w:ascii="Arial" w:hAnsi="Arial" w:cs="Arial"/>
        </w:rPr>
      </w:pPr>
      <w:r w:rsidRPr="01C3644E">
        <w:rPr>
          <w:rFonts w:ascii="Arial" w:hAnsi="Arial" w:cs="Arial"/>
        </w:rPr>
        <w:t xml:space="preserve">Each division storage area </w:t>
      </w:r>
      <w:r w:rsidR="5A5EB082" w:rsidRPr="01C3644E">
        <w:rPr>
          <w:rFonts w:ascii="Arial" w:hAnsi="Arial" w:cs="Arial"/>
        </w:rPr>
        <w:t>must</w:t>
      </w:r>
      <w:r w:rsidRPr="01C3644E">
        <w:rPr>
          <w:rFonts w:ascii="Arial" w:hAnsi="Arial" w:cs="Arial"/>
        </w:rPr>
        <w:t xml:space="preserve"> be separated by a full- height wall assembly such as mesh or wire caging.  </w:t>
      </w:r>
      <w:r w:rsidR="315E82FA" w:rsidRPr="01C3644E">
        <w:rPr>
          <w:rFonts w:ascii="Arial" w:hAnsi="Arial" w:cs="Arial"/>
        </w:rPr>
        <w:t>Provide a 40</w:t>
      </w:r>
      <w:r w:rsidR="00D743FD" w:rsidRPr="01C3644E">
        <w:rPr>
          <w:rFonts w:ascii="Arial" w:hAnsi="Arial" w:cs="Arial"/>
        </w:rPr>
        <w:t>-</w:t>
      </w:r>
      <w:r w:rsidR="315E82FA" w:rsidRPr="01C3644E">
        <w:rPr>
          <w:rFonts w:ascii="Arial" w:hAnsi="Arial" w:cs="Arial"/>
        </w:rPr>
        <w:t>inch</w:t>
      </w:r>
      <w:r w:rsidR="00D743FD" w:rsidRPr="01C3644E">
        <w:rPr>
          <w:rFonts w:ascii="Arial" w:hAnsi="Arial" w:cs="Arial"/>
        </w:rPr>
        <w:t>-</w:t>
      </w:r>
      <w:r w:rsidR="315E82FA" w:rsidRPr="01C3644E">
        <w:rPr>
          <w:rFonts w:ascii="Arial" w:hAnsi="Arial" w:cs="Arial"/>
        </w:rPr>
        <w:t>wide door to each division storage area.</w:t>
      </w:r>
    </w:p>
    <w:p w14:paraId="18863627" w14:textId="10E3B1CE" w:rsidR="005412E7" w:rsidRPr="00CB69CC" w:rsidRDefault="005412E7" w:rsidP="00E96750">
      <w:pPr>
        <w:numPr>
          <w:ilvl w:val="1"/>
          <w:numId w:val="53"/>
        </w:numPr>
        <w:ind w:left="2246"/>
        <w:contextualSpacing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Each division storage area </w:t>
      </w:r>
      <w:r w:rsidR="00B9103D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be lockable – key access.</w:t>
      </w:r>
    </w:p>
    <w:p w14:paraId="5429C072" w14:textId="635E2179" w:rsidR="005412E7" w:rsidRPr="00CB69CC" w:rsidRDefault="005412E7" w:rsidP="001A2E51">
      <w:pPr>
        <w:numPr>
          <w:ilvl w:val="1"/>
          <w:numId w:val="53"/>
        </w:numPr>
        <w:ind w:left="2246"/>
        <w:contextualSpacing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Provide sealed concrete or VCT flooring. </w:t>
      </w:r>
    </w:p>
    <w:p w14:paraId="60C8C4D5" w14:textId="153C4D9C" w:rsidR="005412E7" w:rsidRPr="00CB69CC" w:rsidRDefault="005412E7" w:rsidP="00D34F19">
      <w:pPr>
        <w:pStyle w:val="ListParagraph"/>
        <w:keepNext/>
        <w:numPr>
          <w:ilvl w:val="0"/>
          <w:numId w:val="53"/>
        </w:numPr>
        <w:contextualSpacing w:val="0"/>
        <w:outlineLvl w:val="2"/>
        <w:rPr>
          <w:rFonts w:ascii="Arial" w:eastAsia="MS Gothic" w:hAnsi="Arial" w:cs="Arial"/>
          <w:bCs/>
        </w:rPr>
      </w:pPr>
      <w:r w:rsidRPr="00CB69CC">
        <w:rPr>
          <w:rFonts w:ascii="Arial" w:eastAsia="MS Gothic" w:hAnsi="Arial" w:cs="Arial"/>
          <w:bCs/>
        </w:rPr>
        <w:lastRenderedPageBreak/>
        <w:t xml:space="preserve">Inside or Outside of Division Office Space </w:t>
      </w:r>
    </w:p>
    <w:p w14:paraId="1133FD0B" w14:textId="330F67EE" w:rsidR="005412E7" w:rsidRPr="00CB69CC" w:rsidRDefault="005412E7" w:rsidP="00E96750">
      <w:pPr>
        <w:pStyle w:val="ListParagraph"/>
        <w:keepNext/>
        <w:numPr>
          <w:ilvl w:val="4"/>
          <w:numId w:val="90"/>
        </w:numPr>
        <w:ind w:left="2246"/>
        <w:outlineLvl w:val="2"/>
        <w:rPr>
          <w:rFonts w:ascii="Arial" w:eastAsia="MS Gothic" w:hAnsi="Arial" w:cs="Arial"/>
          <w:bCs/>
        </w:rPr>
      </w:pPr>
      <w:r w:rsidRPr="00CB69CC">
        <w:rPr>
          <w:rFonts w:ascii="Arial" w:hAnsi="Arial" w:cs="Arial"/>
        </w:rPr>
        <w:t xml:space="preserve">Three </w:t>
      </w:r>
      <w:r w:rsidR="001844C4">
        <w:rPr>
          <w:rFonts w:ascii="Arial" w:hAnsi="Arial" w:cs="Arial"/>
        </w:rPr>
        <w:t xml:space="preserve">(3) </w:t>
      </w:r>
      <w:r w:rsidRPr="00CB69CC">
        <w:rPr>
          <w:rFonts w:ascii="Arial" w:hAnsi="Arial" w:cs="Arial"/>
        </w:rPr>
        <w:t>spaces</w:t>
      </w:r>
      <w:r w:rsidR="00CD531D" w:rsidRPr="00CB69CC">
        <w:rPr>
          <w:rFonts w:ascii="Arial" w:hAnsi="Arial" w:cs="Arial"/>
        </w:rPr>
        <w:t>,</w:t>
      </w:r>
      <w:r w:rsidRPr="00CB69CC">
        <w:rPr>
          <w:rFonts w:ascii="Arial" w:hAnsi="Arial" w:cs="Arial"/>
        </w:rPr>
        <w:t xml:space="preserve"> each with key access. See spreadsheet for details.</w:t>
      </w:r>
    </w:p>
    <w:p w14:paraId="127F446C" w14:textId="4D3DEFEB" w:rsidR="005412E7" w:rsidRPr="00CB69CC" w:rsidRDefault="005412E7" w:rsidP="008708F0">
      <w:pPr>
        <w:keepNext/>
        <w:numPr>
          <w:ilvl w:val="0"/>
          <w:numId w:val="113"/>
        </w:numPr>
        <w:spacing w:before="240" w:after="120"/>
        <w:ind w:left="1354"/>
        <w:outlineLvl w:val="2"/>
        <w:rPr>
          <w:rFonts w:ascii="Arial" w:eastAsia="MS Gothic" w:hAnsi="Arial" w:cs="Arial"/>
          <w:b/>
          <w:sz w:val="26"/>
          <w:szCs w:val="24"/>
        </w:rPr>
      </w:pPr>
      <w:r w:rsidRPr="00CB69CC">
        <w:rPr>
          <w:rFonts w:ascii="Arial" w:eastAsia="MS Gothic" w:hAnsi="Arial" w:cs="Arial"/>
          <w:b/>
          <w:sz w:val="26"/>
          <w:szCs w:val="24"/>
        </w:rPr>
        <w:t>Finished Storage</w:t>
      </w:r>
      <w:r w:rsidR="00C61BF0" w:rsidRPr="00CB69CC">
        <w:rPr>
          <w:rFonts w:ascii="Arial" w:eastAsia="MS Gothic" w:hAnsi="Arial" w:cs="Arial"/>
          <w:b/>
          <w:sz w:val="26"/>
          <w:szCs w:val="24"/>
        </w:rPr>
        <w:t>,</w:t>
      </w:r>
      <w:r w:rsidRPr="00CB69CC">
        <w:rPr>
          <w:rFonts w:ascii="Arial" w:eastAsia="MS Gothic" w:hAnsi="Arial" w:cs="Arial"/>
          <w:b/>
          <w:sz w:val="26"/>
          <w:szCs w:val="24"/>
        </w:rPr>
        <w:t xml:space="preserve"> Secured</w:t>
      </w:r>
    </w:p>
    <w:p w14:paraId="3770AA44" w14:textId="3F334F83" w:rsidR="005412E7" w:rsidRPr="00CB69CC" w:rsidRDefault="005412E7" w:rsidP="00135479">
      <w:pPr>
        <w:numPr>
          <w:ilvl w:val="0"/>
          <w:numId w:val="56"/>
        </w:numPr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FAW License Center Storage  </w:t>
      </w:r>
    </w:p>
    <w:p w14:paraId="7840D408" w14:textId="22BB14FC" w:rsidR="005412E7" w:rsidRPr="00CB69CC" w:rsidRDefault="005412E7" w:rsidP="00AA0DD3">
      <w:pPr>
        <w:numPr>
          <w:ilvl w:val="2"/>
          <w:numId w:val="84"/>
        </w:numPr>
        <w:ind w:left="2246"/>
        <w:contextualSpacing/>
        <w:rPr>
          <w:rFonts w:ascii="Arial" w:hAnsi="Arial" w:cs="Arial"/>
        </w:rPr>
      </w:pPr>
      <w:r w:rsidRPr="00CB69CC">
        <w:rPr>
          <w:rFonts w:ascii="Arial" w:hAnsi="Arial" w:cs="Arial"/>
        </w:rPr>
        <w:t>Prefer adjacent to Mail</w:t>
      </w:r>
      <w:r w:rsidR="001844C4">
        <w:rPr>
          <w:rFonts w:ascii="Arial" w:hAnsi="Arial" w:cs="Arial"/>
        </w:rPr>
        <w:t xml:space="preserve"> and Shipping Center</w:t>
      </w:r>
      <w:r w:rsidRPr="00CB69CC">
        <w:rPr>
          <w:rFonts w:ascii="Arial" w:hAnsi="Arial" w:cs="Arial"/>
        </w:rPr>
        <w:t xml:space="preserve"> and loading dock. </w:t>
      </w:r>
    </w:p>
    <w:p w14:paraId="7EBDDE5B" w14:textId="545A4880" w:rsidR="4FC117D9" w:rsidRDefault="75173A01" w:rsidP="2CBC92EF">
      <w:pPr>
        <w:numPr>
          <w:ilvl w:val="2"/>
          <w:numId w:val="84"/>
        </w:numPr>
        <w:ind w:left="2246"/>
        <w:contextualSpacing/>
        <w:rPr>
          <w:rFonts w:ascii="Arial" w:hAnsi="Arial" w:cs="Arial"/>
        </w:rPr>
      </w:pPr>
      <w:r w:rsidRPr="01C3644E">
        <w:rPr>
          <w:rFonts w:ascii="Arial" w:hAnsi="Arial" w:cs="Arial"/>
        </w:rPr>
        <w:t>Entrance door to be 40</w:t>
      </w:r>
      <w:r w:rsidR="39F2A049" w:rsidRPr="01C3644E">
        <w:rPr>
          <w:rFonts w:ascii="Arial" w:hAnsi="Arial" w:cs="Arial"/>
        </w:rPr>
        <w:t xml:space="preserve"> inch</w:t>
      </w:r>
      <w:r w:rsidR="4D159501" w:rsidRPr="01C3644E">
        <w:rPr>
          <w:rFonts w:ascii="Arial" w:hAnsi="Arial" w:cs="Arial"/>
        </w:rPr>
        <w:t>es</w:t>
      </w:r>
      <w:r w:rsidRPr="01C3644E">
        <w:rPr>
          <w:rFonts w:ascii="Arial" w:hAnsi="Arial" w:cs="Arial"/>
        </w:rPr>
        <w:t xml:space="preserve"> wide</w:t>
      </w:r>
      <w:r w:rsidR="00FA6A2F">
        <w:rPr>
          <w:rFonts w:ascii="Arial" w:hAnsi="Arial" w:cs="Arial"/>
        </w:rPr>
        <w:t>.</w:t>
      </w:r>
    </w:p>
    <w:p w14:paraId="6A13353C" w14:textId="401940B6" w:rsidR="005412E7" w:rsidRPr="00CB69CC" w:rsidRDefault="005412E7" w:rsidP="00E96750">
      <w:pPr>
        <w:numPr>
          <w:ilvl w:val="2"/>
          <w:numId w:val="84"/>
        </w:numPr>
        <w:ind w:left="2246"/>
        <w:contextualSpacing/>
        <w:rPr>
          <w:rFonts w:ascii="Arial" w:hAnsi="Arial" w:cs="Arial"/>
        </w:rPr>
      </w:pPr>
      <w:r w:rsidRPr="00CB69CC">
        <w:rPr>
          <w:rFonts w:ascii="Arial" w:hAnsi="Arial" w:cs="Arial"/>
        </w:rPr>
        <w:t>Furnish and install eight (8) LF pallet racking with single shelf/rack height of 48”</w:t>
      </w:r>
      <w:r w:rsidR="00B65AF9">
        <w:rPr>
          <w:rFonts w:ascii="Arial" w:hAnsi="Arial" w:cs="Arial"/>
        </w:rPr>
        <w:t>.</w:t>
      </w:r>
    </w:p>
    <w:p w14:paraId="7DEE2239" w14:textId="0A2A8EF8" w:rsidR="005412E7" w:rsidRDefault="005412E7" w:rsidP="00E96750">
      <w:pPr>
        <w:numPr>
          <w:ilvl w:val="2"/>
          <w:numId w:val="84"/>
        </w:numPr>
        <w:ind w:left="2246"/>
        <w:contextualSpacing/>
        <w:rPr>
          <w:rFonts w:ascii="Arial" w:hAnsi="Arial" w:cs="Arial"/>
        </w:rPr>
      </w:pPr>
      <w:r w:rsidRPr="00CB69CC">
        <w:rPr>
          <w:rFonts w:ascii="Arial" w:hAnsi="Arial" w:cs="Arial"/>
        </w:rPr>
        <w:t xml:space="preserve">Storage area </w:t>
      </w:r>
      <w:r w:rsidR="00B9103D">
        <w:rPr>
          <w:rFonts w:ascii="Arial" w:hAnsi="Arial" w:cs="Arial"/>
        </w:rPr>
        <w:t>must</w:t>
      </w:r>
      <w:r w:rsidRPr="00CB69CC">
        <w:rPr>
          <w:rFonts w:ascii="Arial" w:hAnsi="Arial" w:cs="Arial"/>
        </w:rPr>
        <w:t xml:space="preserve"> be separated by a full-height gypsum board wall assembly</w:t>
      </w:r>
      <w:r w:rsidR="00697CD7">
        <w:rPr>
          <w:rFonts w:ascii="Arial" w:hAnsi="Arial" w:cs="Arial"/>
        </w:rPr>
        <w:t>.</w:t>
      </w:r>
    </w:p>
    <w:p w14:paraId="3A4A0B79" w14:textId="77777777" w:rsidR="00D32B82" w:rsidRDefault="002F44E2" w:rsidP="00135479">
      <w:pPr>
        <w:numPr>
          <w:ilvl w:val="2"/>
          <w:numId w:val="84"/>
        </w:numPr>
        <w:ind w:left="2246"/>
        <w:rPr>
          <w:rFonts w:ascii="Arial" w:hAnsi="Arial" w:cs="Arial"/>
        </w:rPr>
      </w:pPr>
      <w:r w:rsidRPr="00D32B82">
        <w:rPr>
          <w:rFonts w:ascii="Arial" w:hAnsi="Arial" w:cs="Arial"/>
        </w:rPr>
        <w:t>Provide badge/card access</w:t>
      </w:r>
      <w:r w:rsidR="00045770" w:rsidRPr="00D32B82">
        <w:rPr>
          <w:rFonts w:ascii="Arial" w:hAnsi="Arial" w:cs="Arial"/>
        </w:rPr>
        <w:t>.</w:t>
      </w:r>
      <w:r w:rsidR="000E4745" w:rsidRPr="00D32B82">
        <w:rPr>
          <w:rFonts w:ascii="Arial" w:hAnsi="Arial" w:cs="Arial"/>
        </w:rPr>
        <w:t xml:space="preserve"> Security measures will be as noted in the RFP. Specifics will be determined during design.  </w:t>
      </w:r>
    </w:p>
    <w:p w14:paraId="33A3E656" w14:textId="17541784" w:rsidR="005412E7" w:rsidRPr="00D32B82" w:rsidRDefault="005412E7" w:rsidP="00D32B82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D32B82">
        <w:rPr>
          <w:rFonts w:ascii="Arial" w:eastAsia="MS Gothic" w:hAnsi="Arial" w:cs="Arial"/>
          <w:bCs/>
        </w:rPr>
        <w:t>L</w:t>
      </w:r>
      <w:r w:rsidR="001844C4">
        <w:rPr>
          <w:rFonts w:ascii="Arial" w:eastAsia="MS Gothic" w:hAnsi="Arial" w:cs="Arial"/>
          <w:bCs/>
        </w:rPr>
        <w:t>ands and Minerals (LAM)</w:t>
      </w:r>
    </w:p>
    <w:p w14:paraId="31C82E03" w14:textId="77777777" w:rsidR="005412E7" w:rsidRPr="00CB69CC" w:rsidRDefault="005412E7" w:rsidP="004D00F7">
      <w:pPr>
        <w:pStyle w:val="ListParagraph"/>
        <w:keepNext/>
        <w:numPr>
          <w:ilvl w:val="1"/>
          <w:numId w:val="85"/>
        </w:numPr>
        <w:spacing w:before="0" w:after="120"/>
        <w:ind w:left="2246"/>
        <w:outlineLvl w:val="2"/>
        <w:rPr>
          <w:rFonts w:ascii="Arial" w:eastAsia="MS Gothic" w:hAnsi="Arial" w:cs="Arial"/>
          <w:bCs/>
        </w:rPr>
      </w:pPr>
      <w:r w:rsidRPr="00CB69CC">
        <w:rPr>
          <w:rFonts w:ascii="Arial" w:hAnsi="Arial" w:cs="Arial"/>
        </w:rPr>
        <w:t xml:space="preserve">Provide one (1) hour fire rated file storage room. </w:t>
      </w:r>
    </w:p>
    <w:p w14:paraId="167883CA" w14:textId="0D189381" w:rsidR="005412E7" w:rsidRDefault="005412E7" w:rsidP="00C276EA">
      <w:pPr>
        <w:pStyle w:val="ListParagraph"/>
        <w:keepNext/>
        <w:numPr>
          <w:ilvl w:val="1"/>
          <w:numId w:val="85"/>
        </w:numPr>
        <w:spacing w:before="0" w:after="120"/>
        <w:ind w:left="2246"/>
        <w:outlineLvl w:val="2"/>
        <w:rPr>
          <w:rFonts w:ascii="Arial" w:hAnsi="Arial" w:cs="Arial"/>
        </w:rPr>
      </w:pPr>
      <w:r w:rsidRPr="00CB69CC">
        <w:rPr>
          <w:rFonts w:ascii="Arial" w:hAnsi="Arial" w:cs="Arial"/>
        </w:rPr>
        <w:t>Provide badge/card access.</w:t>
      </w:r>
    </w:p>
    <w:p w14:paraId="1CC8769D" w14:textId="725A59DB" w:rsidR="00794076" w:rsidRDefault="0044347A" w:rsidP="003724E7">
      <w:pPr>
        <w:pStyle w:val="ListParagraph"/>
        <w:keepNext/>
        <w:numPr>
          <w:ilvl w:val="1"/>
          <w:numId w:val="85"/>
        </w:numPr>
        <w:spacing w:before="0" w:after="120"/>
        <w:ind w:left="2246"/>
        <w:outlineLvl w:val="2"/>
        <w:rPr>
          <w:rFonts w:ascii="Arial" w:hAnsi="Arial" w:cs="Arial"/>
        </w:rPr>
      </w:pPr>
      <w:r w:rsidRPr="003724E7">
        <w:rPr>
          <w:rFonts w:ascii="Arial" w:hAnsi="Arial" w:cs="Arial"/>
        </w:rPr>
        <w:t xml:space="preserve">Prefer </w:t>
      </w:r>
      <w:r w:rsidR="0031694C" w:rsidRPr="003724E7">
        <w:rPr>
          <w:rFonts w:ascii="Arial" w:hAnsi="Arial" w:cs="Arial"/>
        </w:rPr>
        <w:t>a</w:t>
      </w:r>
      <w:r w:rsidR="000B5608" w:rsidRPr="003724E7">
        <w:rPr>
          <w:rFonts w:ascii="Arial" w:hAnsi="Arial" w:cs="Arial"/>
        </w:rPr>
        <w:t>djacent to LAM office space</w:t>
      </w:r>
      <w:r w:rsidR="0031694C" w:rsidRPr="003724E7">
        <w:rPr>
          <w:rFonts w:ascii="Arial" w:hAnsi="Arial" w:cs="Arial"/>
        </w:rPr>
        <w:t xml:space="preserve">. </w:t>
      </w:r>
    </w:p>
    <w:p w14:paraId="10D622F6" w14:textId="2380D2A3" w:rsidR="005412E7" w:rsidRPr="003724E7" w:rsidRDefault="4A488C69" w:rsidP="00794076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724E7">
        <w:rPr>
          <w:rFonts w:ascii="Arial" w:eastAsia="MS Gothic" w:hAnsi="Arial" w:cs="Arial"/>
        </w:rPr>
        <w:t xml:space="preserve">Human Resources </w:t>
      </w:r>
    </w:p>
    <w:p w14:paraId="1D294071" w14:textId="77777777" w:rsidR="00AA0DD3" w:rsidRDefault="4A488C69" w:rsidP="00A64B2B">
      <w:pPr>
        <w:numPr>
          <w:ilvl w:val="0"/>
          <w:numId w:val="115"/>
        </w:numPr>
        <w:ind w:left="2340" w:hanging="450"/>
        <w:contextualSpacing/>
        <w:rPr>
          <w:rFonts w:ascii="Arial" w:hAnsi="Arial" w:cs="Arial"/>
        </w:rPr>
      </w:pPr>
      <w:r w:rsidRPr="717DFA8E">
        <w:rPr>
          <w:rFonts w:ascii="Arial" w:hAnsi="Arial" w:cs="Arial"/>
        </w:rPr>
        <w:t>Provide badge/card access.</w:t>
      </w:r>
    </w:p>
    <w:p w14:paraId="502ECF00" w14:textId="6FAEBA2D" w:rsidR="00135479" w:rsidRPr="00A64B2B" w:rsidRDefault="4A488C69" w:rsidP="00A64B2B">
      <w:pPr>
        <w:numPr>
          <w:ilvl w:val="0"/>
          <w:numId w:val="115"/>
        </w:numPr>
        <w:ind w:left="2332" w:hanging="446"/>
        <w:rPr>
          <w:rFonts w:ascii="Arial" w:hAnsi="Arial" w:cs="Arial"/>
        </w:rPr>
      </w:pPr>
      <w:r w:rsidRPr="00A64B2B">
        <w:rPr>
          <w:rFonts w:ascii="Arial" w:hAnsi="Arial" w:cs="Arial"/>
        </w:rPr>
        <w:t>Storage area must  be separated by a full-height gypsum board wall assembly.</w:t>
      </w:r>
    </w:p>
    <w:p w14:paraId="36DC09CD" w14:textId="6694B11C" w:rsidR="4A488C69" w:rsidRPr="00135479" w:rsidRDefault="4A488C69" w:rsidP="00A64B2B">
      <w:pPr>
        <w:numPr>
          <w:ilvl w:val="0"/>
          <w:numId w:val="56"/>
        </w:numPr>
        <w:rPr>
          <w:rFonts w:ascii="Arial" w:hAnsi="Arial" w:cs="Arial"/>
        </w:rPr>
      </w:pPr>
      <w:r w:rsidRPr="00135479">
        <w:rPr>
          <w:rFonts w:ascii="Arial" w:eastAsia="MS Gothic" w:hAnsi="Arial" w:cs="Arial"/>
        </w:rPr>
        <w:t>EWR Specimen Archival Room</w:t>
      </w:r>
      <w:r w:rsidR="00D01279">
        <w:rPr>
          <w:rFonts w:ascii="Arial" w:eastAsia="MS Gothic" w:hAnsi="Arial" w:cs="Arial"/>
        </w:rPr>
        <w:t>.</w:t>
      </w:r>
      <w:r w:rsidRPr="00135479">
        <w:rPr>
          <w:rFonts w:ascii="Arial" w:eastAsia="MS Gothic" w:hAnsi="Arial" w:cs="Arial"/>
        </w:rPr>
        <w:t xml:space="preserve"> </w:t>
      </w:r>
    </w:p>
    <w:p w14:paraId="4BFEA971" w14:textId="3CB3E495" w:rsidR="00E71379" w:rsidRDefault="205C1391" w:rsidP="000E4745">
      <w:pPr>
        <w:ind w:left="634" w:firstLine="720"/>
        <w:rPr>
          <w:rFonts w:ascii="Arial" w:hAnsi="Arial" w:cs="Arial"/>
        </w:rPr>
      </w:pPr>
      <w:r w:rsidRPr="717DFA8E">
        <w:rPr>
          <w:rFonts w:ascii="Arial" w:hAnsi="Arial" w:cs="Arial"/>
        </w:rPr>
        <w:t>See Exhibit A-2 for detailed room requirements</w:t>
      </w:r>
      <w:r w:rsidR="00045770">
        <w:rPr>
          <w:rFonts w:ascii="Arial" w:hAnsi="Arial" w:cs="Arial"/>
        </w:rPr>
        <w:t>.</w:t>
      </w:r>
    </w:p>
    <w:p w14:paraId="6247BAF6" w14:textId="73B584A8" w:rsidR="005412E7" w:rsidRPr="00CB69CC" w:rsidRDefault="00F41DB5" w:rsidP="00DD4CA2">
      <w:pPr>
        <w:keepNext/>
        <w:numPr>
          <w:ilvl w:val="0"/>
          <w:numId w:val="113"/>
        </w:numPr>
        <w:spacing w:before="240" w:after="120"/>
        <w:ind w:left="1354"/>
        <w:outlineLvl w:val="2"/>
        <w:rPr>
          <w:rFonts w:ascii="Arial" w:eastAsia="MS Gothic" w:hAnsi="Arial" w:cs="Arial"/>
          <w:b/>
          <w:sz w:val="26"/>
          <w:szCs w:val="24"/>
        </w:rPr>
      </w:pPr>
      <w:r>
        <w:rPr>
          <w:rFonts w:ascii="Arial" w:eastAsia="MS Gothic" w:hAnsi="Arial" w:cs="Arial"/>
          <w:b/>
          <w:sz w:val="26"/>
          <w:szCs w:val="24"/>
        </w:rPr>
        <w:t>File</w:t>
      </w:r>
      <w:r w:rsidR="00EF20F0" w:rsidRPr="00CB69CC">
        <w:rPr>
          <w:rFonts w:ascii="Arial" w:eastAsia="MS Gothic" w:hAnsi="Arial" w:cs="Arial"/>
          <w:b/>
          <w:sz w:val="26"/>
          <w:szCs w:val="24"/>
        </w:rPr>
        <w:t xml:space="preserve"> </w:t>
      </w:r>
      <w:r w:rsidR="005412E7" w:rsidRPr="00CB69CC">
        <w:rPr>
          <w:rFonts w:ascii="Arial" w:eastAsia="MS Gothic" w:hAnsi="Arial" w:cs="Arial"/>
          <w:b/>
          <w:sz w:val="26"/>
          <w:szCs w:val="24"/>
        </w:rPr>
        <w:t>Storage</w:t>
      </w:r>
      <w:r w:rsidR="00CD531D" w:rsidRPr="00CB69CC">
        <w:rPr>
          <w:rFonts w:ascii="Arial" w:eastAsia="MS Gothic" w:hAnsi="Arial" w:cs="Arial"/>
          <w:b/>
          <w:sz w:val="26"/>
          <w:szCs w:val="24"/>
        </w:rPr>
        <w:t>,</w:t>
      </w:r>
      <w:r w:rsidR="005412E7" w:rsidRPr="00CB69CC">
        <w:rPr>
          <w:rFonts w:ascii="Arial" w:eastAsia="MS Gothic" w:hAnsi="Arial" w:cs="Arial"/>
          <w:b/>
          <w:sz w:val="26"/>
          <w:szCs w:val="24"/>
        </w:rPr>
        <w:t xml:space="preserve"> Unsecured </w:t>
      </w:r>
    </w:p>
    <w:p w14:paraId="74DC6B12" w14:textId="715B63B9" w:rsidR="005412E7" w:rsidRDefault="00A33B8F" w:rsidP="000E4745">
      <w:pPr>
        <w:pStyle w:val="ListParagraph"/>
        <w:keepNext/>
        <w:numPr>
          <w:ilvl w:val="0"/>
          <w:numId w:val="109"/>
        </w:numPr>
        <w:spacing w:before="240" w:after="120"/>
        <w:outlineLvl w:val="2"/>
        <w:rPr>
          <w:rFonts w:ascii="Arial" w:eastAsia="MS Gothic" w:hAnsi="Arial" w:cs="Arial"/>
        </w:rPr>
      </w:pPr>
      <w:r w:rsidRPr="7C04673D">
        <w:rPr>
          <w:rFonts w:ascii="Arial" w:eastAsia="MS Gothic" w:hAnsi="Arial" w:cs="Arial"/>
        </w:rPr>
        <w:t xml:space="preserve">Provide space for </w:t>
      </w:r>
      <w:r w:rsidR="00E0380E" w:rsidRPr="7C04673D">
        <w:rPr>
          <w:rFonts w:ascii="Arial" w:eastAsia="MS Gothic" w:hAnsi="Arial" w:cs="Arial"/>
        </w:rPr>
        <w:t>l</w:t>
      </w:r>
      <w:r w:rsidR="005412E7" w:rsidRPr="7C04673D">
        <w:rPr>
          <w:rFonts w:ascii="Arial" w:eastAsia="MS Gothic" w:hAnsi="Arial" w:cs="Arial"/>
        </w:rPr>
        <w:t>ateral files, storage cabinets and bookshelves</w:t>
      </w:r>
      <w:r w:rsidR="00D01279">
        <w:rPr>
          <w:rFonts w:ascii="Arial" w:eastAsia="MS Gothic" w:hAnsi="Arial" w:cs="Arial"/>
        </w:rPr>
        <w:t>.</w:t>
      </w:r>
      <w:r w:rsidR="005412E7" w:rsidRPr="7C04673D">
        <w:rPr>
          <w:rFonts w:ascii="Arial" w:eastAsia="MS Gothic" w:hAnsi="Arial" w:cs="Arial"/>
        </w:rPr>
        <w:t xml:space="preserve"> </w:t>
      </w:r>
    </w:p>
    <w:p w14:paraId="47048D78" w14:textId="77777777" w:rsidR="005412E7" w:rsidRPr="00DD4CA2" w:rsidRDefault="005412E7" w:rsidP="00DD4CA2">
      <w:pPr>
        <w:pStyle w:val="ListParagraph"/>
        <w:keepNext/>
        <w:numPr>
          <w:ilvl w:val="0"/>
          <w:numId w:val="109"/>
        </w:numPr>
        <w:spacing w:before="240" w:after="120"/>
        <w:outlineLvl w:val="2"/>
        <w:rPr>
          <w:rFonts w:ascii="Arial" w:eastAsia="MS Gothic" w:hAnsi="Arial" w:cs="Arial"/>
        </w:rPr>
      </w:pPr>
      <w:r w:rsidRPr="00DD4CA2">
        <w:rPr>
          <w:rFonts w:ascii="Arial" w:hAnsi="Arial" w:cs="Arial"/>
        </w:rPr>
        <w:t>Assume 36” standard width for all files, cabinets and bookshelves.</w:t>
      </w:r>
    </w:p>
    <w:sectPr w:rsidR="005412E7" w:rsidRPr="00DD4CA2" w:rsidSect="00CB69CC">
      <w:footerReference w:type="default" r:id="rId11"/>
      <w:footerReference w:type="first" r:id="rId12"/>
      <w:type w:val="continuous"/>
      <w:pgSz w:w="12240" w:h="15840" w:code="1"/>
      <w:pgMar w:top="864" w:right="720" w:bottom="720" w:left="72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A6EE" w14:textId="77777777" w:rsidR="00592422" w:rsidRDefault="00592422" w:rsidP="003432CA">
      <w:r>
        <w:separator/>
      </w:r>
    </w:p>
    <w:p w14:paraId="1D41F4FF" w14:textId="77777777" w:rsidR="00592422" w:rsidRDefault="00592422"/>
  </w:endnote>
  <w:endnote w:type="continuationSeparator" w:id="0">
    <w:p w14:paraId="4097C773" w14:textId="77777777" w:rsidR="00592422" w:rsidRDefault="00592422" w:rsidP="003432CA">
      <w:r>
        <w:continuationSeparator/>
      </w:r>
    </w:p>
    <w:p w14:paraId="19CB60C5" w14:textId="77777777" w:rsidR="00592422" w:rsidRDefault="00592422"/>
  </w:endnote>
  <w:endnote w:type="continuationNotice" w:id="1">
    <w:p w14:paraId="4546E2B6" w14:textId="77777777" w:rsidR="00592422" w:rsidRDefault="0059242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7864762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D38EB6F" w14:textId="30E48586" w:rsidR="002C0DBB" w:rsidRPr="009016E7" w:rsidRDefault="002C0DBB" w:rsidP="002C0DBB">
        <w:pPr>
          <w:pBdr>
            <w:bottom w:val="single" w:sz="4" w:space="1" w:color="auto"/>
          </w:pBdr>
          <w:spacing w:after="120" w:line="240" w:lineRule="auto"/>
          <w:jc w:val="center"/>
          <w:rPr>
            <w:sz w:val="18"/>
            <w:szCs w:val="18"/>
          </w:rPr>
        </w:pPr>
      </w:p>
      <w:p w14:paraId="2BACC88C" w14:textId="20F7BD94" w:rsidR="002C0DBB" w:rsidRPr="009016E7" w:rsidRDefault="002C0DBB" w:rsidP="002C0DBB">
        <w:pPr>
          <w:spacing w:before="0" w:after="0" w:line="240" w:lineRule="auto"/>
          <w:jc w:val="right"/>
          <w:rPr>
            <w:rFonts w:ascii="Arial" w:hAnsi="Arial" w:cs="Arial"/>
            <w:sz w:val="18"/>
            <w:szCs w:val="18"/>
          </w:rPr>
        </w:pPr>
        <w:r w:rsidRPr="009016E7">
          <w:rPr>
            <w:rFonts w:ascii="Helvetica" w:eastAsia="Calibri" w:hAnsi="Helvetica"/>
            <w:noProof/>
            <w:color w:val="000000"/>
            <w:sz w:val="24"/>
          </w:rPr>
          <w:drawing>
            <wp:anchor distT="0" distB="0" distL="114300" distR="114300" simplePos="0" relativeHeight="251658240" behindDoc="0" locked="0" layoutInCell="1" allowOverlap="1" wp14:anchorId="63D07908" wp14:editId="585B2DB8">
              <wp:simplePos x="0" y="0"/>
              <wp:positionH relativeFrom="column">
                <wp:posOffset>22860</wp:posOffset>
              </wp:positionH>
              <wp:positionV relativeFrom="paragraph">
                <wp:posOffset>13335</wp:posOffset>
              </wp:positionV>
              <wp:extent cx="1905000" cy="337185"/>
              <wp:effectExtent l="0" t="0" r="0" b="5715"/>
              <wp:wrapThrough wrapText="bothSides">
                <wp:wrapPolygon edited="0">
                  <wp:start x="0" y="0"/>
                  <wp:lineTo x="0" y="14644"/>
                  <wp:lineTo x="6048" y="19525"/>
                  <wp:lineTo x="6048" y="20746"/>
                  <wp:lineTo x="21384" y="20746"/>
                  <wp:lineTo x="21384" y="15864"/>
                  <wp:lineTo x="19872" y="0"/>
                  <wp:lineTo x="0" y="0"/>
                </wp:wrapPolygon>
              </wp:wrapThrough>
              <wp:docPr id="8" name="Pictur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016E7">
          <w:rPr>
            <w:rFonts w:ascii="Arial" w:hAnsi="Arial" w:cs="Arial"/>
            <w:sz w:val="18"/>
            <w:szCs w:val="18"/>
          </w:rPr>
          <w:fldChar w:fldCharType="begin"/>
        </w:r>
        <w:r w:rsidRPr="009016E7">
          <w:rPr>
            <w:rFonts w:ascii="Arial" w:hAnsi="Arial" w:cs="Arial"/>
            <w:sz w:val="18"/>
            <w:szCs w:val="18"/>
          </w:rPr>
          <w:instrText xml:space="preserve"> FILENAME   \* MERGEFORMAT </w:instrText>
        </w:r>
        <w:r w:rsidRPr="009016E7">
          <w:rPr>
            <w:rFonts w:ascii="Arial" w:hAnsi="Arial" w:cs="Arial"/>
            <w:sz w:val="18"/>
            <w:szCs w:val="18"/>
          </w:rPr>
          <w:fldChar w:fldCharType="separate"/>
        </w:r>
        <w:r w:rsidR="00F1041F">
          <w:rPr>
            <w:rFonts w:ascii="Arial" w:hAnsi="Arial" w:cs="Arial"/>
            <w:noProof/>
            <w:sz w:val="18"/>
            <w:szCs w:val="18"/>
          </w:rPr>
          <w:t>Exhibit A-1 - Program Requirements.docx</w:t>
        </w:r>
        <w:r w:rsidRPr="009016E7">
          <w:rPr>
            <w:rFonts w:ascii="Arial" w:hAnsi="Arial" w:cs="Arial"/>
            <w:sz w:val="18"/>
            <w:szCs w:val="18"/>
          </w:rPr>
          <w:fldChar w:fldCharType="end"/>
        </w:r>
      </w:p>
      <w:p w14:paraId="1E965C12" w14:textId="77777777" w:rsidR="002C0DBB" w:rsidRPr="009016E7" w:rsidRDefault="002C0DBB" w:rsidP="002C0DBB">
        <w:pPr>
          <w:spacing w:before="0" w:after="0" w:line="240" w:lineRule="auto"/>
          <w:jc w:val="right"/>
          <w:rPr>
            <w:rFonts w:ascii="Arial" w:hAnsi="Arial" w:cs="Arial"/>
            <w:sz w:val="20"/>
            <w:szCs w:val="20"/>
          </w:rPr>
        </w:pPr>
        <w:r w:rsidRPr="009016E7">
          <w:rPr>
            <w:rFonts w:ascii="Arial" w:hAnsi="Arial" w:cs="Arial"/>
            <w:sz w:val="18"/>
            <w:szCs w:val="18"/>
          </w:rPr>
          <w:t xml:space="preserve">Page </w:t>
        </w:r>
        <w:r w:rsidRPr="009016E7">
          <w:rPr>
            <w:rFonts w:ascii="Arial" w:hAnsi="Arial" w:cs="Arial"/>
            <w:sz w:val="18"/>
            <w:szCs w:val="18"/>
          </w:rPr>
          <w:fldChar w:fldCharType="begin"/>
        </w:r>
        <w:r w:rsidRPr="009016E7">
          <w:rPr>
            <w:rFonts w:ascii="Arial" w:hAnsi="Arial" w:cs="Arial"/>
            <w:sz w:val="18"/>
            <w:szCs w:val="18"/>
          </w:rPr>
          <w:instrText xml:space="preserve"> PAGE </w:instrText>
        </w:r>
        <w:r w:rsidRPr="009016E7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9016E7">
          <w:rPr>
            <w:rFonts w:ascii="Arial" w:hAnsi="Arial" w:cs="Arial"/>
            <w:sz w:val="18"/>
            <w:szCs w:val="18"/>
          </w:rPr>
          <w:fldChar w:fldCharType="end"/>
        </w:r>
        <w:r w:rsidRPr="009016E7">
          <w:rPr>
            <w:rFonts w:ascii="Arial" w:hAnsi="Arial" w:cs="Arial"/>
            <w:sz w:val="18"/>
            <w:szCs w:val="18"/>
          </w:rPr>
          <w:t xml:space="preserve"> of </w:t>
        </w:r>
        <w:r w:rsidRPr="009016E7">
          <w:rPr>
            <w:rFonts w:ascii="Arial" w:hAnsi="Arial" w:cs="Arial"/>
            <w:sz w:val="18"/>
            <w:szCs w:val="18"/>
          </w:rPr>
          <w:fldChar w:fldCharType="begin"/>
        </w:r>
        <w:r w:rsidRPr="009016E7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9016E7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9016E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56D906" w14:textId="77777777" w:rsidR="002C0DBB" w:rsidRPr="009016E7" w:rsidRDefault="002C0DBB" w:rsidP="002C0DB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636B42D5" w14:textId="2754B7D9" w:rsidR="004C5027" w:rsidRDefault="002C0DBB" w:rsidP="002C0DBB">
    <w:pPr>
      <w:pStyle w:val="Footer"/>
      <w:tabs>
        <w:tab w:val="clear" w:pos="10080"/>
        <w:tab w:val="left" w:pos="11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D217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41D088EF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F79C" w14:textId="77777777" w:rsidR="00592422" w:rsidRDefault="00592422" w:rsidP="003432CA">
      <w:r>
        <w:separator/>
      </w:r>
    </w:p>
    <w:p w14:paraId="5C9F1607" w14:textId="77777777" w:rsidR="00592422" w:rsidRDefault="00592422"/>
  </w:footnote>
  <w:footnote w:type="continuationSeparator" w:id="0">
    <w:p w14:paraId="19046C27" w14:textId="77777777" w:rsidR="00592422" w:rsidRDefault="00592422" w:rsidP="003432CA">
      <w:r>
        <w:continuationSeparator/>
      </w:r>
    </w:p>
    <w:p w14:paraId="59B5C10C" w14:textId="77777777" w:rsidR="00592422" w:rsidRDefault="00592422"/>
  </w:footnote>
  <w:footnote w:type="continuationNotice" w:id="1">
    <w:p w14:paraId="3ED9B80C" w14:textId="77777777" w:rsidR="00592422" w:rsidRDefault="0059242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E0211"/>
    <w:multiLevelType w:val="hybridMultilevel"/>
    <w:tmpl w:val="CDF0EE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CE280B"/>
    <w:multiLevelType w:val="hybridMultilevel"/>
    <w:tmpl w:val="D1622E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2D3612"/>
    <w:multiLevelType w:val="hybridMultilevel"/>
    <w:tmpl w:val="04090019"/>
    <w:numStyleLink w:val="CurrentList1"/>
  </w:abstractNum>
  <w:abstractNum w:abstractNumId="4" w15:restartNumberingAfterBreak="0">
    <w:nsid w:val="061C2256"/>
    <w:multiLevelType w:val="hybridMultilevel"/>
    <w:tmpl w:val="1122A5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124DF2"/>
    <w:multiLevelType w:val="hybridMultilevel"/>
    <w:tmpl w:val="125475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FF5424"/>
    <w:multiLevelType w:val="hybridMultilevel"/>
    <w:tmpl w:val="933E36E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919401B"/>
    <w:multiLevelType w:val="hybridMultilevel"/>
    <w:tmpl w:val="3084B282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B6849F6"/>
    <w:multiLevelType w:val="hybridMultilevel"/>
    <w:tmpl w:val="52864B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C51350A"/>
    <w:multiLevelType w:val="hybridMultilevel"/>
    <w:tmpl w:val="A012598E"/>
    <w:lvl w:ilvl="0" w:tplc="04090019">
      <w:start w:val="1"/>
      <w:numFmt w:val="lowerLetter"/>
      <w:lvlText w:val="%1."/>
      <w:lvlJc w:val="left"/>
      <w:pPr>
        <w:ind w:left="1714" w:hanging="360"/>
      </w:pPr>
    </w:lvl>
    <w:lvl w:ilvl="1" w:tplc="04090019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0" w15:restartNumberingAfterBreak="0">
    <w:nsid w:val="0C6114D5"/>
    <w:multiLevelType w:val="hybridMultilevel"/>
    <w:tmpl w:val="D28CEB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E592814"/>
    <w:multiLevelType w:val="hybridMultilevel"/>
    <w:tmpl w:val="96A0DCC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E7962DD"/>
    <w:multiLevelType w:val="hybridMultilevel"/>
    <w:tmpl w:val="1ECA72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001350E"/>
    <w:multiLevelType w:val="hybridMultilevel"/>
    <w:tmpl w:val="4EC41AF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09D90F0"/>
    <w:multiLevelType w:val="hybridMultilevel"/>
    <w:tmpl w:val="0DD27E90"/>
    <w:lvl w:ilvl="0" w:tplc="3F0893FA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278A168">
      <w:start w:val="1"/>
      <w:numFmt w:val="lowerRoman"/>
      <w:lvlText w:val="%3."/>
      <w:lvlJc w:val="right"/>
      <w:pPr>
        <w:ind w:left="3240" w:hanging="180"/>
      </w:pPr>
    </w:lvl>
    <w:lvl w:ilvl="3" w:tplc="A4E0B0CC">
      <w:start w:val="1"/>
      <w:numFmt w:val="decimal"/>
      <w:lvlText w:val="%4."/>
      <w:lvlJc w:val="left"/>
      <w:pPr>
        <w:ind w:left="3960" w:hanging="360"/>
      </w:pPr>
    </w:lvl>
    <w:lvl w:ilvl="4" w:tplc="F94EEF62">
      <w:start w:val="1"/>
      <w:numFmt w:val="lowerLetter"/>
      <w:lvlText w:val="%5."/>
      <w:lvlJc w:val="left"/>
      <w:pPr>
        <w:ind w:left="4680" w:hanging="360"/>
      </w:pPr>
    </w:lvl>
    <w:lvl w:ilvl="5" w:tplc="422852EC">
      <w:start w:val="1"/>
      <w:numFmt w:val="lowerRoman"/>
      <w:lvlText w:val="%6."/>
      <w:lvlJc w:val="right"/>
      <w:pPr>
        <w:ind w:left="5400" w:hanging="180"/>
      </w:pPr>
    </w:lvl>
    <w:lvl w:ilvl="6" w:tplc="8E909B5C">
      <w:start w:val="1"/>
      <w:numFmt w:val="decimal"/>
      <w:lvlText w:val="%7."/>
      <w:lvlJc w:val="left"/>
      <w:pPr>
        <w:ind w:left="6120" w:hanging="360"/>
      </w:pPr>
    </w:lvl>
    <w:lvl w:ilvl="7" w:tplc="B8504C40">
      <w:start w:val="1"/>
      <w:numFmt w:val="lowerLetter"/>
      <w:lvlText w:val="%8."/>
      <w:lvlJc w:val="left"/>
      <w:pPr>
        <w:ind w:left="6840" w:hanging="360"/>
      </w:pPr>
    </w:lvl>
    <w:lvl w:ilvl="8" w:tplc="81FC1362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14375E4"/>
    <w:multiLevelType w:val="hybridMultilevel"/>
    <w:tmpl w:val="2FC8526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0F">
      <w:start w:val="1"/>
      <w:numFmt w:val="decimal"/>
      <w:lvlText w:val="%5."/>
      <w:lvlJc w:val="left"/>
      <w:pPr>
        <w:ind w:left="14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130F5313"/>
    <w:multiLevelType w:val="hybridMultilevel"/>
    <w:tmpl w:val="8A822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42D332A"/>
    <w:multiLevelType w:val="hybridMultilevel"/>
    <w:tmpl w:val="1B141AC2"/>
    <w:lvl w:ilvl="0" w:tplc="DAEE76DC">
      <w:start w:val="1"/>
      <w:numFmt w:val="decimal"/>
      <w:lvlText w:val="%1."/>
      <w:lvlJc w:val="left"/>
      <w:pPr>
        <w:ind w:left="1020" w:hanging="360"/>
      </w:pPr>
    </w:lvl>
    <w:lvl w:ilvl="1" w:tplc="6CAED0EC">
      <w:start w:val="1"/>
      <w:numFmt w:val="decimal"/>
      <w:lvlText w:val="%2."/>
      <w:lvlJc w:val="left"/>
      <w:pPr>
        <w:ind w:left="1020" w:hanging="360"/>
      </w:pPr>
    </w:lvl>
    <w:lvl w:ilvl="2" w:tplc="68B8B7BA">
      <w:start w:val="1"/>
      <w:numFmt w:val="decimal"/>
      <w:lvlText w:val="%3."/>
      <w:lvlJc w:val="left"/>
      <w:pPr>
        <w:ind w:left="1020" w:hanging="360"/>
      </w:pPr>
    </w:lvl>
    <w:lvl w:ilvl="3" w:tplc="FB4668B4">
      <w:start w:val="1"/>
      <w:numFmt w:val="decimal"/>
      <w:lvlText w:val="%4."/>
      <w:lvlJc w:val="left"/>
      <w:pPr>
        <w:ind w:left="1020" w:hanging="360"/>
      </w:pPr>
    </w:lvl>
    <w:lvl w:ilvl="4" w:tplc="3BA6CF2C">
      <w:start w:val="1"/>
      <w:numFmt w:val="decimal"/>
      <w:lvlText w:val="%5."/>
      <w:lvlJc w:val="left"/>
      <w:pPr>
        <w:ind w:left="1020" w:hanging="360"/>
      </w:pPr>
    </w:lvl>
    <w:lvl w:ilvl="5" w:tplc="6A34D1A6">
      <w:start w:val="1"/>
      <w:numFmt w:val="decimal"/>
      <w:lvlText w:val="%6."/>
      <w:lvlJc w:val="left"/>
      <w:pPr>
        <w:ind w:left="1020" w:hanging="360"/>
      </w:pPr>
    </w:lvl>
    <w:lvl w:ilvl="6" w:tplc="6928C358">
      <w:start w:val="1"/>
      <w:numFmt w:val="decimal"/>
      <w:lvlText w:val="%7."/>
      <w:lvlJc w:val="left"/>
      <w:pPr>
        <w:ind w:left="1020" w:hanging="360"/>
      </w:pPr>
    </w:lvl>
    <w:lvl w:ilvl="7" w:tplc="A64E7B9E">
      <w:start w:val="1"/>
      <w:numFmt w:val="decimal"/>
      <w:lvlText w:val="%8."/>
      <w:lvlJc w:val="left"/>
      <w:pPr>
        <w:ind w:left="1020" w:hanging="360"/>
      </w:pPr>
    </w:lvl>
    <w:lvl w:ilvl="8" w:tplc="E73EBB44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14680CDE"/>
    <w:multiLevelType w:val="hybridMultilevel"/>
    <w:tmpl w:val="FFFFFFFF"/>
    <w:lvl w:ilvl="0" w:tplc="20BE8DDA">
      <w:start w:val="10"/>
      <w:numFmt w:val="decimal"/>
      <w:lvlText w:val="%1."/>
      <w:lvlJc w:val="left"/>
      <w:pPr>
        <w:ind w:left="1440" w:hanging="360"/>
      </w:pPr>
    </w:lvl>
    <w:lvl w:ilvl="1" w:tplc="606A206E">
      <w:start w:val="1"/>
      <w:numFmt w:val="lowerLetter"/>
      <w:lvlText w:val="%2."/>
      <w:lvlJc w:val="left"/>
      <w:pPr>
        <w:ind w:left="1440" w:hanging="360"/>
      </w:pPr>
    </w:lvl>
    <w:lvl w:ilvl="2" w:tplc="A164E39A">
      <w:start w:val="1"/>
      <w:numFmt w:val="lowerRoman"/>
      <w:lvlText w:val="%3."/>
      <w:lvlJc w:val="right"/>
      <w:pPr>
        <w:ind w:left="2160" w:hanging="180"/>
      </w:pPr>
    </w:lvl>
    <w:lvl w:ilvl="3" w:tplc="388CC0CC">
      <w:start w:val="1"/>
      <w:numFmt w:val="decimal"/>
      <w:lvlText w:val="%4."/>
      <w:lvlJc w:val="left"/>
      <w:pPr>
        <w:ind w:left="2880" w:hanging="360"/>
      </w:pPr>
    </w:lvl>
    <w:lvl w:ilvl="4" w:tplc="E10AE020">
      <w:start w:val="1"/>
      <w:numFmt w:val="lowerLetter"/>
      <w:lvlText w:val="%5."/>
      <w:lvlJc w:val="left"/>
      <w:pPr>
        <w:ind w:left="3600" w:hanging="360"/>
      </w:pPr>
    </w:lvl>
    <w:lvl w:ilvl="5" w:tplc="E4ECDCDA">
      <w:start w:val="1"/>
      <w:numFmt w:val="lowerRoman"/>
      <w:lvlText w:val="%6."/>
      <w:lvlJc w:val="right"/>
      <w:pPr>
        <w:ind w:left="4320" w:hanging="180"/>
      </w:pPr>
    </w:lvl>
    <w:lvl w:ilvl="6" w:tplc="210667AA">
      <w:start w:val="1"/>
      <w:numFmt w:val="decimal"/>
      <w:lvlText w:val="%7."/>
      <w:lvlJc w:val="left"/>
      <w:pPr>
        <w:ind w:left="5040" w:hanging="360"/>
      </w:pPr>
    </w:lvl>
    <w:lvl w:ilvl="7" w:tplc="6FDCD0C8">
      <w:start w:val="1"/>
      <w:numFmt w:val="lowerLetter"/>
      <w:lvlText w:val="%8."/>
      <w:lvlJc w:val="left"/>
      <w:pPr>
        <w:ind w:left="5760" w:hanging="360"/>
      </w:pPr>
    </w:lvl>
    <w:lvl w:ilvl="8" w:tplc="011600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3097D"/>
    <w:multiLevelType w:val="hybridMultilevel"/>
    <w:tmpl w:val="8668DF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4EF5AFB"/>
    <w:multiLevelType w:val="hybridMultilevel"/>
    <w:tmpl w:val="2A1030B0"/>
    <w:lvl w:ilvl="0" w:tplc="8B8617C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E0994"/>
    <w:multiLevelType w:val="hybridMultilevel"/>
    <w:tmpl w:val="B3C875A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16F27CE0"/>
    <w:multiLevelType w:val="hybridMultilevel"/>
    <w:tmpl w:val="C96A6F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74F628C"/>
    <w:multiLevelType w:val="hybridMultilevel"/>
    <w:tmpl w:val="C3CE506A"/>
    <w:lvl w:ilvl="0" w:tplc="2ABCE3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626002"/>
    <w:multiLevelType w:val="hybridMultilevel"/>
    <w:tmpl w:val="E5AA4F7E"/>
    <w:lvl w:ilvl="0" w:tplc="6AE41F7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8F206"/>
    <w:multiLevelType w:val="hybridMultilevel"/>
    <w:tmpl w:val="FFFFFFFF"/>
    <w:lvl w:ilvl="0" w:tplc="AEEC33DE">
      <w:start w:val="1"/>
      <w:numFmt w:val="lowerLetter"/>
      <w:lvlText w:val="%1."/>
      <w:lvlJc w:val="left"/>
      <w:pPr>
        <w:ind w:left="1800" w:hanging="360"/>
      </w:pPr>
    </w:lvl>
    <w:lvl w:ilvl="1" w:tplc="26C0EC24">
      <w:start w:val="1"/>
      <w:numFmt w:val="lowerLetter"/>
      <w:lvlText w:val="%2."/>
      <w:lvlJc w:val="left"/>
      <w:pPr>
        <w:ind w:left="2520" w:hanging="360"/>
      </w:pPr>
    </w:lvl>
    <w:lvl w:ilvl="2" w:tplc="CC5EC4EE">
      <w:start w:val="1"/>
      <w:numFmt w:val="lowerRoman"/>
      <w:lvlText w:val="%3."/>
      <w:lvlJc w:val="right"/>
      <w:pPr>
        <w:ind w:left="3240" w:hanging="180"/>
      </w:pPr>
    </w:lvl>
    <w:lvl w:ilvl="3" w:tplc="7C02DFA0">
      <w:start w:val="1"/>
      <w:numFmt w:val="decimal"/>
      <w:lvlText w:val="%4."/>
      <w:lvlJc w:val="left"/>
      <w:pPr>
        <w:ind w:left="3960" w:hanging="360"/>
      </w:pPr>
    </w:lvl>
    <w:lvl w:ilvl="4" w:tplc="BAB8C04E">
      <w:start w:val="1"/>
      <w:numFmt w:val="lowerLetter"/>
      <w:lvlText w:val="%5."/>
      <w:lvlJc w:val="left"/>
      <w:pPr>
        <w:ind w:left="4680" w:hanging="360"/>
      </w:pPr>
    </w:lvl>
    <w:lvl w:ilvl="5" w:tplc="F4CCCEEC">
      <w:start w:val="1"/>
      <w:numFmt w:val="lowerRoman"/>
      <w:lvlText w:val="%6."/>
      <w:lvlJc w:val="right"/>
      <w:pPr>
        <w:ind w:left="5400" w:hanging="180"/>
      </w:pPr>
    </w:lvl>
    <w:lvl w:ilvl="6" w:tplc="F2B4A622">
      <w:start w:val="1"/>
      <w:numFmt w:val="decimal"/>
      <w:lvlText w:val="%7."/>
      <w:lvlJc w:val="left"/>
      <w:pPr>
        <w:ind w:left="6120" w:hanging="360"/>
      </w:pPr>
    </w:lvl>
    <w:lvl w:ilvl="7" w:tplc="0E88FE5A">
      <w:start w:val="1"/>
      <w:numFmt w:val="lowerLetter"/>
      <w:lvlText w:val="%8."/>
      <w:lvlJc w:val="left"/>
      <w:pPr>
        <w:ind w:left="6840" w:hanging="360"/>
      </w:pPr>
    </w:lvl>
    <w:lvl w:ilvl="8" w:tplc="5D56259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1B5D3E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9B47B1"/>
    <w:multiLevelType w:val="hybridMultilevel"/>
    <w:tmpl w:val="69FE9D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128C27B"/>
    <w:multiLevelType w:val="hybridMultilevel"/>
    <w:tmpl w:val="2D58E532"/>
    <w:lvl w:ilvl="0" w:tplc="44F282A8">
      <w:start w:val="1"/>
      <w:numFmt w:val="decimal"/>
      <w:lvlText w:val="%1."/>
      <w:lvlJc w:val="left"/>
      <w:pPr>
        <w:ind w:left="2520" w:hanging="360"/>
      </w:pPr>
    </w:lvl>
    <w:lvl w:ilvl="1" w:tplc="C8D64BA0">
      <w:start w:val="1"/>
      <w:numFmt w:val="lowerLetter"/>
      <w:lvlText w:val="%2."/>
      <w:lvlJc w:val="left"/>
      <w:pPr>
        <w:ind w:left="3240" w:hanging="360"/>
      </w:pPr>
    </w:lvl>
    <w:lvl w:ilvl="2" w:tplc="B8840D62">
      <w:start w:val="1"/>
      <w:numFmt w:val="lowerRoman"/>
      <w:lvlText w:val="%3."/>
      <w:lvlJc w:val="right"/>
      <w:pPr>
        <w:ind w:left="3960" w:hanging="180"/>
      </w:pPr>
    </w:lvl>
    <w:lvl w:ilvl="3" w:tplc="AC98DD28">
      <w:start w:val="1"/>
      <w:numFmt w:val="decimal"/>
      <w:lvlText w:val="%4."/>
      <w:lvlJc w:val="left"/>
      <w:pPr>
        <w:ind w:left="4680" w:hanging="360"/>
      </w:pPr>
    </w:lvl>
    <w:lvl w:ilvl="4" w:tplc="FDEAA1DE">
      <w:start w:val="1"/>
      <w:numFmt w:val="lowerLetter"/>
      <w:lvlText w:val="%5."/>
      <w:lvlJc w:val="left"/>
      <w:pPr>
        <w:ind w:left="5400" w:hanging="360"/>
      </w:pPr>
    </w:lvl>
    <w:lvl w:ilvl="5" w:tplc="4B0A1CC2">
      <w:start w:val="1"/>
      <w:numFmt w:val="lowerRoman"/>
      <w:lvlText w:val="%6."/>
      <w:lvlJc w:val="right"/>
      <w:pPr>
        <w:ind w:left="6120" w:hanging="180"/>
      </w:pPr>
    </w:lvl>
    <w:lvl w:ilvl="6" w:tplc="917483B4">
      <w:start w:val="1"/>
      <w:numFmt w:val="decimal"/>
      <w:lvlText w:val="%7."/>
      <w:lvlJc w:val="left"/>
      <w:pPr>
        <w:ind w:left="6840" w:hanging="360"/>
      </w:pPr>
    </w:lvl>
    <w:lvl w:ilvl="7" w:tplc="20F02342">
      <w:start w:val="1"/>
      <w:numFmt w:val="lowerLetter"/>
      <w:lvlText w:val="%8."/>
      <w:lvlJc w:val="left"/>
      <w:pPr>
        <w:ind w:left="7560" w:hanging="360"/>
      </w:pPr>
    </w:lvl>
    <w:lvl w:ilvl="8" w:tplc="10D660CE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21F439B2"/>
    <w:multiLevelType w:val="hybridMultilevel"/>
    <w:tmpl w:val="5100F284"/>
    <w:lvl w:ilvl="0" w:tplc="96DAB2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2A66684"/>
    <w:multiLevelType w:val="hybridMultilevel"/>
    <w:tmpl w:val="41409D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38E4940"/>
    <w:multiLevelType w:val="hybridMultilevel"/>
    <w:tmpl w:val="F2121C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5463596"/>
    <w:multiLevelType w:val="hybridMultilevel"/>
    <w:tmpl w:val="04547A68"/>
    <w:lvl w:ilvl="0" w:tplc="ED4E8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261C3FFE"/>
    <w:multiLevelType w:val="hybridMultilevel"/>
    <w:tmpl w:val="435A2C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65950BC"/>
    <w:multiLevelType w:val="hybridMultilevel"/>
    <w:tmpl w:val="C61829D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26BA580E"/>
    <w:multiLevelType w:val="hybridMultilevel"/>
    <w:tmpl w:val="B88688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95A1C37"/>
    <w:multiLevelType w:val="hybridMultilevel"/>
    <w:tmpl w:val="485678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29EB4B78"/>
    <w:multiLevelType w:val="hybridMultilevel"/>
    <w:tmpl w:val="14205BA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2B047BBC"/>
    <w:multiLevelType w:val="hybridMultilevel"/>
    <w:tmpl w:val="4028A1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D2068E5"/>
    <w:multiLevelType w:val="hybridMultilevel"/>
    <w:tmpl w:val="B2260E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2DD44A49"/>
    <w:multiLevelType w:val="hybridMultilevel"/>
    <w:tmpl w:val="1CA0A9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E35719B"/>
    <w:multiLevelType w:val="hybridMultilevel"/>
    <w:tmpl w:val="8BACCF7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DAB28010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2E63429E"/>
    <w:multiLevelType w:val="hybridMultilevel"/>
    <w:tmpl w:val="20C444E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FE77186"/>
    <w:multiLevelType w:val="hybridMultilevel"/>
    <w:tmpl w:val="FEE4F4F6"/>
    <w:lvl w:ilvl="0" w:tplc="04090019">
      <w:start w:val="1"/>
      <w:numFmt w:val="lowerLetter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4" w15:restartNumberingAfterBreak="0">
    <w:nsid w:val="31A30620"/>
    <w:multiLevelType w:val="hybridMultilevel"/>
    <w:tmpl w:val="2E8C0D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2B741D4"/>
    <w:multiLevelType w:val="hybridMultilevel"/>
    <w:tmpl w:val="2FF433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30877B1"/>
    <w:multiLevelType w:val="hybridMultilevel"/>
    <w:tmpl w:val="39A837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33571F3F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right"/>
      <w:pPr>
        <w:ind w:left="2880" w:hanging="180"/>
      </w:pPr>
    </w:lvl>
    <w:lvl w:ilvl="3">
      <w:start w:val="1"/>
      <w:numFmt w:val="decimal"/>
      <w:lvlText w:val="(%4)"/>
      <w:lvlJc w:val="left"/>
      <w:pPr>
        <w:ind w:left="3600" w:hanging="360"/>
      </w:pPr>
    </w:lvl>
    <w:lvl w:ilvl="4">
      <w:start w:val="1"/>
      <w:numFmt w:val="lowerLetter"/>
      <w:lvlText w:val="(%5)"/>
      <w:lvlJc w:val="left"/>
      <w:pPr>
        <w:ind w:left="4320" w:hanging="360"/>
      </w:pPr>
    </w:lvl>
    <w:lvl w:ilvl="5">
      <w:start w:val="1"/>
      <w:numFmt w:val="lowerRoman"/>
      <w:lvlText w:val="(%6)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4500EAB"/>
    <w:multiLevelType w:val="hybridMultilevel"/>
    <w:tmpl w:val="E1D8A4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35E02017"/>
    <w:multiLevelType w:val="hybridMultilevel"/>
    <w:tmpl w:val="955A3970"/>
    <w:lvl w:ilvl="0" w:tplc="D1F68590">
      <w:start w:val="1"/>
      <w:numFmt w:val="lowerLetter"/>
      <w:lvlText w:val="%1."/>
      <w:lvlJc w:val="left"/>
      <w:pPr>
        <w:ind w:left="1800" w:hanging="360"/>
      </w:pPr>
      <w:rPr>
        <w:rFonts w:ascii="Calibri" w:eastAsia="Times New Roman" w:hAnsi="Calibri" w:cs="Times New Roman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36AE738B"/>
    <w:multiLevelType w:val="hybridMultilevel"/>
    <w:tmpl w:val="3E1ADA8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3935E682"/>
    <w:multiLevelType w:val="hybridMultilevel"/>
    <w:tmpl w:val="3640C2E4"/>
    <w:lvl w:ilvl="0" w:tplc="53F67CA4">
      <w:start w:val="1"/>
      <w:numFmt w:val="decimal"/>
      <w:lvlText w:val="%1."/>
      <w:lvlJc w:val="left"/>
      <w:pPr>
        <w:ind w:left="720" w:hanging="360"/>
      </w:pPr>
    </w:lvl>
    <w:lvl w:ilvl="1" w:tplc="3F88A4CC">
      <w:start w:val="6"/>
      <w:numFmt w:val="decimal"/>
      <w:lvlText w:val="%2."/>
      <w:lvlJc w:val="left"/>
      <w:pPr>
        <w:ind w:left="1440" w:hanging="432"/>
      </w:pPr>
    </w:lvl>
    <w:lvl w:ilvl="2" w:tplc="BE1815E4">
      <w:start w:val="1"/>
      <w:numFmt w:val="lowerRoman"/>
      <w:lvlText w:val="%3."/>
      <w:lvlJc w:val="right"/>
      <w:pPr>
        <w:ind w:left="2160" w:hanging="180"/>
      </w:pPr>
    </w:lvl>
    <w:lvl w:ilvl="3" w:tplc="50D8F304">
      <w:start w:val="1"/>
      <w:numFmt w:val="decimal"/>
      <w:lvlText w:val="%4."/>
      <w:lvlJc w:val="left"/>
      <w:pPr>
        <w:ind w:left="2880" w:hanging="360"/>
      </w:pPr>
    </w:lvl>
    <w:lvl w:ilvl="4" w:tplc="7230FE38">
      <w:start w:val="1"/>
      <w:numFmt w:val="lowerLetter"/>
      <w:lvlText w:val="%5."/>
      <w:lvlJc w:val="left"/>
      <w:pPr>
        <w:ind w:left="3600" w:hanging="360"/>
      </w:pPr>
    </w:lvl>
    <w:lvl w:ilvl="5" w:tplc="69462A6E">
      <w:start w:val="1"/>
      <w:numFmt w:val="lowerRoman"/>
      <w:lvlText w:val="%6."/>
      <w:lvlJc w:val="right"/>
      <w:pPr>
        <w:ind w:left="4320" w:hanging="180"/>
      </w:pPr>
    </w:lvl>
    <w:lvl w:ilvl="6" w:tplc="32845602">
      <w:start w:val="1"/>
      <w:numFmt w:val="decimal"/>
      <w:lvlText w:val="%7."/>
      <w:lvlJc w:val="left"/>
      <w:pPr>
        <w:ind w:left="5040" w:hanging="360"/>
      </w:pPr>
    </w:lvl>
    <w:lvl w:ilvl="7" w:tplc="EEAA74AA">
      <w:start w:val="1"/>
      <w:numFmt w:val="lowerLetter"/>
      <w:lvlText w:val="%8."/>
      <w:lvlJc w:val="left"/>
      <w:pPr>
        <w:ind w:left="5760" w:hanging="360"/>
      </w:pPr>
    </w:lvl>
    <w:lvl w:ilvl="8" w:tplc="11460FD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19150D"/>
    <w:multiLevelType w:val="hybridMultilevel"/>
    <w:tmpl w:val="1CDED6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A4D58DB"/>
    <w:multiLevelType w:val="hybridMultilevel"/>
    <w:tmpl w:val="4926C45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3B3541FD"/>
    <w:multiLevelType w:val="hybridMultilevel"/>
    <w:tmpl w:val="FFFFFFFF"/>
    <w:lvl w:ilvl="0" w:tplc="2F1A6B0A">
      <w:start w:val="3"/>
      <w:numFmt w:val="lowerLetter"/>
      <w:lvlText w:val="%1."/>
      <w:lvlJc w:val="left"/>
      <w:pPr>
        <w:ind w:left="1714" w:hanging="360"/>
      </w:pPr>
    </w:lvl>
    <w:lvl w:ilvl="1" w:tplc="E28A796C">
      <w:start w:val="1"/>
      <w:numFmt w:val="lowerLetter"/>
      <w:lvlText w:val="%2."/>
      <w:lvlJc w:val="left"/>
      <w:pPr>
        <w:ind w:left="2434" w:hanging="360"/>
      </w:pPr>
    </w:lvl>
    <w:lvl w:ilvl="2" w:tplc="9FB46070">
      <w:start w:val="1"/>
      <w:numFmt w:val="lowerRoman"/>
      <w:lvlText w:val="%3."/>
      <w:lvlJc w:val="right"/>
      <w:pPr>
        <w:ind w:left="3154" w:hanging="180"/>
      </w:pPr>
    </w:lvl>
    <w:lvl w:ilvl="3" w:tplc="2D96327E">
      <w:start w:val="1"/>
      <w:numFmt w:val="decimal"/>
      <w:lvlText w:val="%4."/>
      <w:lvlJc w:val="left"/>
      <w:pPr>
        <w:ind w:left="3874" w:hanging="360"/>
      </w:pPr>
    </w:lvl>
    <w:lvl w:ilvl="4" w:tplc="92BC9926">
      <w:start w:val="1"/>
      <w:numFmt w:val="lowerLetter"/>
      <w:lvlText w:val="%5."/>
      <w:lvlJc w:val="left"/>
      <w:pPr>
        <w:ind w:left="4594" w:hanging="360"/>
      </w:pPr>
    </w:lvl>
    <w:lvl w:ilvl="5" w:tplc="CDCEFA9E">
      <w:start w:val="1"/>
      <w:numFmt w:val="lowerRoman"/>
      <w:lvlText w:val="%6."/>
      <w:lvlJc w:val="right"/>
      <w:pPr>
        <w:ind w:left="5314" w:hanging="180"/>
      </w:pPr>
    </w:lvl>
    <w:lvl w:ilvl="6" w:tplc="3AB6E7FE">
      <w:start w:val="1"/>
      <w:numFmt w:val="decimal"/>
      <w:lvlText w:val="%7."/>
      <w:lvlJc w:val="left"/>
      <w:pPr>
        <w:ind w:left="6034" w:hanging="360"/>
      </w:pPr>
    </w:lvl>
    <w:lvl w:ilvl="7" w:tplc="AFC21D5E">
      <w:start w:val="1"/>
      <w:numFmt w:val="lowerLetter"/>
      <w:lvlText w:val="%8."/>
      <w:lvlJc w:val="left"/>
      <w:pPr>
        <w:ind w:left="6754" w:hanging="360"/>
      </w:pPr>
    </w:lvl>
    <w:lvl w:ilvl="8" w:tplc="15189B8C">
      <w:start w:val="1"/>
      <w:numFmt w:val="lowerRoman"/>
      <w:lvlText w:val="%9."/>
      <w:lvlJc w:val="right"/>
      <w:pPr>
        <w:ind w:left="7474" w:hanging="180"/>
      </w:pPr>
    </w:lvl>
  </w:abstractNum>
  <w:abstractNum w:abstractNumId="55" w15:restartNumberingAfterBreak="0">
    <w:nsid w:val="3E0F118D"/>
    <w:multiLevelType w:val="hybridMultilevel"/>
    <w:tmpl w:val="192632B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6" w15:restartNumberingAfterBreak="0">
    <w:nsid w:val="3E86290A"/>
    <w:multiLevelType w:val="hybridMultilevel"/>
    <w:tmpl w:val="FFFFFFFF"/>
    <w:lvl w:ilvl="0" w:tplc="1668FE1C">
      <w:start w:val="1"/>
      <w:numFmt w:val="lowerLetter"/>
      <w:lvlText w:val="%1."/>
      <w:lvlJc w:val="left"/>
      <w:pPr>
        <w:ind w:left="1800" w:hanging="360"/>
      </w:pPr>
    </w:lvl>
    <w:lvl w:ilvl="1" w:tplc="2688A8EE">
      <w:start w:val="1"/>
      <w:numFmt w:val="lowerLetter"/>
      <w:lvlText w:val="%2."/>
      <w:lvlJc w:val="left"/>
      <w:pPr>
        <w:ind w:left="2520" w:hanging="360"/>
      </w:pPr>
    </w:lvl>
    <w:lvl w:ilvl="2" w:tplc="2032A2A6">
      <w:start w:val="1"/>
      <w:numFmt w:val="lowerRoman"/>
      <w:lvlText w:val="%3."/>
      <w:lvlJc w:val="right"/>
      <w:pPr>
        <w:ind w:left="3240" w:hanging="180"/>
      </w:pPr>
    </w:lvl>
    <w:lvl w:ilvl="3" w:tplc="23303648">
      <w:start w:val="1"/>
      <w:numFmt w:val="decimal"/>
      <w:lvlText w:val="%4."/>
      <w:lvlJc w:val="left"/>
      <w:pPr>
        <w:ind w:left="3960" w:hanging="360"/>
      </w:pPr>
    </w:lvl>
    <w:lvl w:ilvl="4" w:tplc="C366A126">
      <w:start w:val="1"/>
      <w:numFmt w:val="lowerLetter"/>
      <w:lvlText w:val="%5."/>
      <w:lvlJc w:val="left"/>
      <w:pPr>
        <w:ind w:left="4680" w:hanging="360"/>
      </w:pPr>
    </w:lvl>
    <w:lvl w:ilvl="5" w:tplc="983CAF56">
      <w:start w:val="1"/>
      <w:numFmt w:val="lowerRoman"/>
      <w:lvlText w:val="%6."/>
      <w:lvlJc w:val="right"/>
      <w:pPr>
        <w:ind w:left="5400" w:hanging="180"/>
      </w:pPr>
    </w:lvl>
    <w:lvl w:ilvl="6" w:tplc="06FC63A8">
      <w:start w:val="1"/>
      <w:numFmt w:val="decimal"/>
      <w:lvlText w:val="%7."/>
      <w:lvlJc w:val="left"/>
      <w:pPr>
        <w:ind w:left="6120" w:hanging="360"/>
      </w:pPr>
    </w:lvl>
    <w:lvl w:ilvl="7" w:tplc="9E6C3B14">
      <w:start w:val="1"/>
      <w:numFmt w:val="lowerLetter"/>
      <w:lvlText w:val="%8."/>
      <w:lvlJc w:val="left"/>
      <w:pPr>
        <w:ind w:left="6840" w:hanging="360"/>
      </w:pPr>
    </w:lvl>
    <w:lvl w:ilvl="8" w:tplc="CE7C0160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3FA14A2F"/>
    <w:multiLevelType w:val="hybridMultilevel"/>
    <w:tmpl w:val="65CE00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41E22BD3"/>
    <w:multiLevelType w:val="hybridMultilevel"/>
    <w:tmpl w:val="17E02AF8"/>
    <w:lvl w:ilvl="0" w:tplc="DA48975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6896D9"/>
    <w:multiLevelType w:val="hybridMultilevel"/>
    <w:tmpl w:val="7A520F88"/>
    <w:lvl w:ilvl="0" w:tplc="175EE81C">
      <w:start w:val="1"/>
      <w:numFmt w:val="lowerLetter"/>
      <w:lvlText w:val="%1."/>
      <w:lvlJc w:val="left"/>
      <w:pPr>
        <w:ind w:left="1800" w:hanging="360"/>
      </w:pPr>
    </w:lvl>
    <w:lvl w:ilvl="1" w:tplc="F6801E44">
      <w:start w:val="1"/>
      <w:numFmt w:val="lowerLetter"/>
      <w:lvlText w:val="%2."/>
      <w:lvlJc w:val="left"/>
      <w:pPr>
        <w:ind w:left="2520" w:hanging="360"/>
      </w:pPr>
    </w:lvl>
    <w:lvl w:ilvl="2" w:tplc="9F98F200">
      <w:start w:val="1"/>
      <w:numFmt w:val="lowerRoman"/>
      <w:lvlText w:val="%3."/>
      <w:lvlJc w:val="right"/>
      <w:pPr>
        <w:ind w:left="3240" w:hanging="180"/>
      </w:pPr>
    </w:lvl>
    <w:lvl w:ilvl="3" w:tplc="9C980F96">
      <w:start w:val="1"/>
      <w:numFmt w:val="decimal"/>
      <w:lvlText w:val="%4."/>
      <w:lvlJc w:val="left"/>
      <w:pPr>
        <w:ind w:left="3960" w:hanging="360"/>
      </w:pPr>
    </w:lvl>
    <w:lvl w:ilvl="4" w:tplc="630E788E">
      <w:start w:val="1"/>
      <w:numFmt w:val="lowerLetter"/>
      <w:lvlText w:val="%5."/>
      <w:lvlJc w:val="left"/>
      <w:pPr>
        <w:ind w:left="4680" w:hanging="360"/>
      </w:pPr>
    </w:lvl>
    <w:lvl w:ilvl="5" w:tplc="43520480">
      <w:start w:val="1"/>
      <w:numFmt w:val="lowerRoman"/>
      <w:lvlText w:val="%6."/>
      <w:lvlJc w:val="right"/>
      <w:pPr>
        <w:ind w:left="5400" w:hanging="180"/>
      </w:pPr>
    </w:lvl>
    <w:lvl w:ilvl="6" w:tplc="E5E2A184">
      <w:start w:val="1"/>
      <w:numFmt w:val="decimal"/>
      <w:lvlText w:val="%7."/>
      <w:lvlJc w:val="left"/>
      <w:pPr>
        <w:ind w:left="6120" w:hanging="360"/>
      </w:pPr>
    </w:lvl>
    <w:lvl w:ilvl="7" w:tplc="D8943ADA">
      <w:start w:val="1"/>
      <w:numFmt w:val="lowerLetter"/>
      <w:lvlText w:val="%8."/>
      <w:lvlJc w:val="left"/>
      <w:pPr>
        <w:ind w:left="6840" w:hanging="360"/>
      </w:pPr>
    </w:lvl>
    <w:lvl w:ilvl="8" w:tplc="3372F0B6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43833A90"/>
    <w:multiLevelType w:val="hybridMultilevel"/>
    <w:tmpl w:val="B2FE69F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1" w15:restartNumberingAfterBreak="0">
    <w:nsid w:val="4386A481"/>
    <w:multiLevelType w:val="hybridMultilevel"/>
    <w:tmpl w:val="20C444EC"/>
    <w:lvl w:ilvl="0" w:tplc="6C7E8F38">
      <w:start w:val="1"/>
      <w:numFmt w:val="lowerLetter"/>
      <w:lvlText w:val="%1."/>
      <w:lvlJc w:val="left"/>
      <w:pPr>
        <w:ind w:left="1440" w:hanging="360"/>
      </w:pPr>
    </w:lvl>
    <w:lvl w:ilvl="1" w:tplc="C97E97BC">
      <w:start w:val="1"/>
      <w:numFmt w:val="lowerLetter"/>
      <w:lvlText w:val="%2."/>
      <w:lvlJc w:val="left"/>
      <w:pPr>
        <w:ind w:left="2160" w:hanging="360"/>
      </w:pPr>
    </w:lvl>
    <w:lvl w:ilvl="2" w:tplc="AE7AF312">
      <w:start w:val="1"/>
      <w:numFmt w:val="lowerRoman"/>
      <w:lvlText w:val="%3."/>
      <w:lvlJc w:val="right"/>
      <w:pPr>
        <w:ind w:left="2880" w:hanging="180"/>
      </w:pPr>
    </w:lvl>
    <w:lvl w:ilvl="3" w:tplc="A46C314A">
      <w:start w:val="1"/>
      <w:numFmt w:val="decimal"/>
      <w:lvlText w:val="%4."/>
      <w:lvlJc w:val="left"/>
      <w:pPr>
        <w:ind w:left="3600" w:hanging="360"/>
      </w:pPr>
    </w:lvl>
    <w:lvl w:ilvl="4" w:tplc="312242DA">
      <w:start w:val="1"/>
      <w:numFmt w:val="lowerLetter"/>
      <w:lvlText w:val="%5."/>
      <w:lvlJc w:val="left"/>
      <w:pPr>
        <w:ind w:left="4320" w:hanging="360"/>
      </w:pPr>
    </w:lvl>
    <w:lvl w:ilvl="5" w:tplc="39749DD0">
      <w:start w:val="1"/>
      <w:numFmt w:val="lowerRoman"/>
      <w:lvlText w:val="%6."/>
      <w:lvlJc w:val="right"/>
      <w:pPr>
        <w:ind w:left="5040" w:hanging="180"/>
      </w:pPr>
    </w:lvl>
    <w:lvl w:ilvl="6" w:tplc="DC2E6FE0">
      <w:start w:val="1"/>
      <w:numFmt w:val="decimal"/>
      <w:lvlText w:val="%7."/>
      <w:lvlJc w:val="left"/>
      <w:pPr>
        <w:ind w:left="5760" w:hanging="360"/>
      </w:pPr>
    </w:lvl>
    <w:lvl w:ilvl="7" w:tplc="4D4CBBBE">
      <w:start w:val="1"/>
      <w:numFmt w:val="lowerLetter"/>
      <w:lvlText w:val="%8."/>
      <w:lvlJc w:val="left"/>
      <w:pPr>
        <w:ind w:left="6480" w:hanging="360"/>
      </w:pPr>
    </w:lvl>
    <w:lvl w:ilvl="8" w:tplc="DE94856A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54E77B1"/>
    <w:multiLevelType w:val="hybridMultilevel"/>
    <w:tmpl w:val="8BACCF7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45D362FB"/>
    <w:multiLevelType w:val="hybridMultilevel"/>
    <w:tmpl w:val="44749DE2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73F7C13"/>
    <w:multiLevelType w:val="hybridMultilevel"/>
    <w:tmpl w:val="786E8C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B634B96"/>
    <w:multiLevelType w:val="hybridMultilevel"/>
    <w:tmpl w:val="114E38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635D6F"/>
    <w:multiLevelType w:val="hybridMultilevel"/>
    <w:tmpl w:val="532C3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501E5FA4"/>
    <w:multiLevelType w:val="hybridMultilevel"/>
    <w:tmpl w:val="A020900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515574CE"/>
    <w:multiLevelType w:val="hybridMultilevel"/>
    <w:tmpl w:val="E598A492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519932FE"/>
    <w:multiLevelType w:val="hybridMultilevel"/>
    <w:tmpl w:val="CBD687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51B8580A"/>
    <w:multiLevelType w:val="hybridMultilevel"/>
    <w:tmpl w:val="9DE00B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542E3397"/>
    <w:multiLevelType w:val="hybridMultilevel"/>
    <w:tmpl w:val="5C5E13C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54823B58"/>
    <w:multiLevelType w:val="hybridMultilevel"/>
    <w:tmpl w:val="C32A9D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562171B0"/>
    <w:multiLevelType w:val="hybridMultilevel"/>
    <w:tmpl w:val="5D1671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58D05943"/>
    <w:multiLevelType w:val="hybridMultilevel"/>
    <w:tmpl w:val="C45A465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59EF7CAD"/>
    <w:multiLevelType w:val="hybridMultilevel"/>
    <w:tmpl w:val="A82660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5B03499A"/>
    <w:multiLevelType w:val="hybridMultilevel"/>
    <w:tmpl w:val="AC8E5CC8"/>
    <w:lvl w:ilvl="0" w:tplc="D182F18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4E093D"/>
    <w:multiLevelType w:val="hybridMultilevel"/>
    <w:tmpl w:val="0650AE0C"/>
    <w:lvl w:ilvl="0" w:tplc="333CC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8" w15:restartNumberingAfterBreak="0">
    <w:nsid w:val="5BE69786"/>
    <w:multiLevelType w:val="hybridMultilevel"/>
    <w:tmpl w:val="FFFFFFFF"/>
    <w:lvl w:ilvl="0" w:tplc="506E067E">
      <w:start w:val="10"/>
      <w:numFmt w:val="decimal"/>
      <w:lvlText w:val="%1."/>
      <w:lvlJc w:val="left"/>
      <w:pPr>
        <w:ind w:left="1440" w:hanging="360"/>
      </w:pPr>
    </w:lvl>
    <w:lvl w:ilvl="1" w:tplc="6A9C7C00">
      <w:start w:val="1"/>
      <w:numFmt w:val="lowerLetter"/>
      <w:lvlText w:val="%2."/>
      <w:lvlJc w:val="left"/>
      <w:pPr>
        <w:ind w:left="1440" w:hanging="360"/>
      </w:pPr>
    </w:lvl>
    <w:lvl w:ilvl="2" w:tplc="85487D5C">
      <w:start w:val="1"/>
      <w:numFmt w:val="lowerRoman"/>
      <w:lvlText w:val="%3."/>
      <w:lvlJc w:val="right"/>
      <w:pPr>
        <w:ind w:left="2160" w:hanging="180"/>
      </w:pPr>
    </w:lvl>
    <w:lvl w:ilvl="3" w:tplc="CB40EE08">
      <w:start w:val="1"/>
      <w:numFmt w:val="decimal"/>
      <w:lvlText w:val="%4."/>
      <w:lvlJc w:val="left"/>
      <w:pPr>
        <w:ind w:left="2880" w:hanging="360"/>
      </w:pPr>
    </w:lvl>
    <w:lvl w:ilvl="4" w:tplc="3FDEB8FE">
      <w:start w:val="1"/>
      <w:numFmt w:val="lowerLetter"/>
      <w:lvlText w:val="%5."/>
      <w:lvlJc w:val="left"/>
      <w:pPr>
        <w:ind w:left="3600" w:hanging="360"/>
      </w:pPr>
    </w:lvl>
    <w:lvl w:ilvl="5" w:tplc="9E886394">
      <w:start w:val="1"/>
      <w:numFmt w:val="lowerRoman"/>
      <w:lvlText w:val="%6."/>
      <w:lvlJc w:val="right"/>
      <w:pPr>
        <w:ind w:left="4320" w:hanging="180"/>
      </w:pPr>
    </w:lvl>
    <w:lvl w:ilvl="6" w:tplc="B808BEAE">
      <w:start w:val="1"/>
      <w:numFmt w:val="decimal"/>
      <w:lvlText w:val="%7."/>
      <w:lvlJc w:val="left"/>
      <w:pPr>
        <w:ind w:left="5040" w:hanging="360"/>
      </w:pPr>
    </w:lvl>
    <w:lvl w:ilvl="7" w:tplc="A8CE7BFC">
      <w:start w:val="1"/>
      <w:numFmt w:val="lowerLetter"/>
      <w:lvlText w:val="%8."/>
      <w:lvlJc w:val="left"/>
      <w:pPr>
        <w:ind w:left="5760" w:hanging="360"/>
      </w:pPr>
    </w:lvl>
    <w:lvl w:ilvl="8" w:tplc="E7CE71B6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9E556E"/>
    <w:multiLevelType w:val="hybridMultilevel"/>
    <w:tmpl w:val="6B6814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61D86BA3"/>
    <w:multiLevelType w:val="hybridMultilevel"/>
    <w:tmpl w:val="9042BE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622C7D0C"/>
    <w:multiLevelType w:val="hybridMultilevel"/>
    <w:tmpl w:val="315288A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 w15:restartNumberingAfterBreak="0">
    <w:nsid w:val="6597D054"/>
    <w:multiLevelType w:val="hybridMultilevel"/>
    <w:tmpl w:val="FFFFFFFF"/>
    <w:lvl w:ilvl="0" w:tplc="19F06E46">
      <w:start w:val="1"/>
      <w:numFmt w:val="decimal"/>
      <w:lvlText w:val="%1."/>
      <w:lvlJc w:val="left"/>
      <w:pPr>
        <w:ind w:left="1080" w:hanging="360"/>
      </w:pPr>
    </w:lvl>
    <w:lvl w:ilvl="1" w:tplc="DDDCF062">
      <w:start w:val="1"/>
      <w:numFmt w:val="decimal"/>
      <w:lvlText w:val="%2."/>
      <w:lvlJc w:val="left"/>
      <w:pPr>
        <w:ind w:left="1800" w:hanging="360"/>
      </w:pPr>
    </w:lvl>
    <w:lvl w:ilvl="2" w:tplc="78C0E262">
      <w:start w:val="1"/>
      <w:numFmt w:val="lowerRoman"/>
      <w:lvlText w:val="%3."/>
      <w:lvlJc w:val="right"/>
      <w:pPr>
        <w:ind w:left="2520" w:hanging="180"/>
      </w:pPr>
    </w:lvl>
    <w:lvl w:ilvl="3" w:tplc="6D3E4ED8">
      <w:start w:val="1"/>
      <w:numFmt w:val="decimal"/>
      <w:lvlText w:val="%4."/>
      <w:lvlJc w:val="left"/>
      <w:pPr>
        <w:ind w:left="3240" w:hanging="360"/>
      </w:pPr>
    </w:lvl>
    <w:lvl w:ilvl="4" w:tplc="3FBEEF76">
      <w:start w:val="1"/>
      <w:numFmt w:val="lowerLetter"/>
      <w:lvlText w:val="%5."/>
      <w:lvlJc w:val="left"/>
      <w:pPr>
        <w:ind w:left="3960" w:hanging="360"/>
      </w:pPr>
    </w:lvl>
    <w:lvl w:ilvl="5" w:tplc="1E8E90E0">
      <w:start w:val="1"/>
      <w:numFmt w:val="lowerRoman"/>
      <w:lvlText w:val="%6."/>
      <w:lvlJc w:val="right"/>
      <w:pPr>
        <w:ind w:left="4680" w:hanging="180"/>
      </w:pPr>
    </w:lvl>
    <w:lvl w:ilvl="6" w:tplc="5E92A536">
      <w:start w:val="1"/>
      <w:numFmt w:val="decimal"/>
      <w:lvlText w:val="%7."/>
      <w:lvlJc w:val="left"/>
      <w:pPr>
        <w:ind w:left="5400" w:hanging="360"/>
      </w:pPr>
    </w:lvl>
    <w:lvl w:ilvl="7" w:tplc="7F1AAC50">
      <w:start w:val="1"/>
      <w:numFmt w:val="lowerLetter"/>
      <w:lvlText w:val="%8."/>
      <w:lvlJc w:val="left"/>
      <w:pPr>
        <w:ind w:left="6120" w:hanging="360"/>
      </w:pPr>
    </w:lvl>
    <w:lvl w:ilvl="8" w:tplc="02E0A77C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6470B4D"/>
    <w:multiLevelType w:val="hybridMultilevel"/>
    <w:tmpl w:val="A012598E"/>
    <w:lvl w:ilvl="0" w:tplc="FFFFFFFF">
      <w:start w:val="1"/>
      <w:numFmt w:val="lowerLetter"/>
      <w:lvlText w:val="%1."/>
      <w:lvlJc w:val="left"/>
      <w:pPr>
        <w:ind w:left="1714" w:hanging="360"/>
      </w:pPr>
    </w:lvl>
    <w:lvl w:ilvl="1" w:tplc="FFFFFFFF" w:tentative="1">
      <w:start w:val="1"/>
      <w:numFmt w:val="lowerLetter"/>
      <w:lvlText w:val="%2."/>
      <w:lvlJc w:val="left"/>
      <w:pPr>
        <w:ind w:left="2434" w:hanging="360"/>
      </w:pPr>
    </w:lvl>
    <w:lvl w:ilvl="2" w:tplc="FFFFFFFF" w:tentative="1">
      <w:start w:val="1"/>
      <w:numFmt w:val="lowerRoman"/>
      <w:lvlText w:val="%3."/>
      <w:lvlJc w:val="right"/>
      <w:pPr>
        <w:ind w:left="3154" w:hanging="180"/>
      </w:pPr>
    </w:lvl>
    <w:lvl w:ilvl="3" w:tplc="FFFFFFFF" w:tentative="1">
      <w:start w:val="1"/>
      <w:numFmt w:val="decimal"/>
      <w:lvlText w:val="%4."/>
      <w:lvlJc w:val="left"/>
      <w:pPr>
        <w:ind w:left="3874" w:hanging="360"/>
      </w:pPr>
    </w:lvl>
    <w:lvl w:ilvl="4" w:tplc="FFFFFFFF" w:tentative="1">
      <w:start w:val="1"/>
      <w:numFmt w:val="lowerLetter"/>
      <w:lvlText w:val="%5."/>
      <w:lvlJc w:val="left"/>
      <w:pPr>
        <w:ind w:left="4594" w:hanging="360"/>
      </w:pPr>
    </w:lvl>
    <w:lvl w:ilvl="5" w:tplc="FFFFFFFF" w:tentative="1">
      <w:start w:val="1"/>
      <w:numFmt w:val="lowerRoman"/>
      <w:lvlText w:val="%6."/>
      <w:lvlJc w:val="right"/>
      <w:pPr>
        <w:ind w:left="5314" w:hanging="180"/>
      </w:pPr>
    </w:lvl>
    <w:lvl w:ilvl="6" w:tplc="FFFFFFFF" w:tentative="1">
      <w:start w:val="1"/>
      <w:numFmt w:val="decimal"/>
      <w:lvlText w:val="%7."/>
      <w:lvlJc w:val="left"/>
      <w:pPr>
        <w:ind w:left="6034" w:hanging="360"/>
      </w:pPr>
    </w:lvl>
    <w:lvl w:ilvl="7" w:tplc="FFFFFFFF" w:tentative="1">
      <w:start w:val="1"/>
      <w:numFmt w:val="lowerLetter"/>
      <w:lvlText w:val="%8."/>
      <w:lvlJc w:val="left"/>
      <w:pPr>
        <w:ind w:left="6754" w:hanging="360"/>
      </w:pPr>
    </w:lvl>
    <w:lvl w:ilvl="8" w:tplc="FFFFFFFF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84" w15:restartNumberingAfterBreak="0">
    <w:nsid w:val="667B5347"/>
    <w:multiLevelType w:val="hybridMultilevel"/>
    <w:tmpl w:val="495247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73E075A"/>
    <w:multiLevelType w:val="hybridMultilevel"/>
    <w:tmpl w:val="6CDA67B6"/>
    <w:lvl w:ilvl="0" w:tplc="E026C9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6BE57B"/>
    <w:multiLevelType w:val="hybridMultilevel"/>
    <w:tmpl w:val="2CAC120C"/>
    <w:lvl w:ilvl="0" w:tplc="6B54E2C8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F8B830F2">
      <w:start w:val="1"/>
      <w:numFmt w:val="lowerRoman"/>
      <w:lvlText w:val="%3."/>
      <w:lvlJc w:val="right"/>
      <w:pPr>
        <w:ind w:left="3240" w:hanging="180"/>
      </w:pPr>
    </w:lvl>
    <w:lvl w:ilvl="3" w:tplc="084E1A5C">
      <w:start w:val="1"/>
      <w:numFmt w:val="decimal"/>
      <w:lvlText w:val="%4."/>
      <w:lvlJc w:val="left"/>
      <w:pPr>
        <w:ind w:left="3960" w:hanging="360"/>
      </w:pPr>
    </w:lvl>
    <w:lvl w:ilvl="4" w:tplc="BC046F24">
      <w:start w:val="1"/>
      <w:numFmt w:val="lowerLetter"/>
      <w:lvlText w:val="%5."/>
      <w:lvlJc w:val="left"/>
      <w:pPr>
        <w:ind w:left="4680" w:hanging="360"/>
      </w:pPr>
    </w:lvl>
    <w:lvl w:ilvl="5" w:tplc="30B4DE32">
      <w:start w:val="1"/>
      <w:numFmt w:val="lowerRoman"/>
      <w:lvlText w:val="%6."/>
      <w:lvlJc w:val="right"/>
      <w:pPr>
        <w:ind w:left="5400" w:hanging="180"/>
      </w:pPr>
    </w:lvl>
    <w:lvl w:ilvl="6" w:tplc="D52C72F2">
      <w:start w:val="1"/>
      <w:numFmt w:val="decimal"/>
      <w:lvlText w:val="%7."/>
      <w:lvlJc w:val="left"/>
      <w:pPr>
        <w:ind w:left="6120" w:hanging="360"/>
      </w:pPr>
    </w:lvl>
    <w:lvl w:ilvl="7" w:tplc="1BE2253C">
      <w:start w:val="1"/>
      <w:numFmt w:val="lowerLetter"/>
      <w:lvlText w:val="%8."/>
      <w:lvlJc w:val="left"/>
      <w:pPr>
        <w:ind w:left="6840" w:hanging="360"/>
      </w:pPr>
    </w:lvl>
    <w:lvl w:ilvl="8" w:tplc="D78494B2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681C598C"/>
    <w:multiLevelType w:val="hybridMultilevel"/>
    <w:tmpl w:val="B742D712"/>
    <w:lvl w:ilvl="0" w:tplc="A3E2B406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68C7732E"/>
    <w:multiLevelType w:val="hybridMultilevel"/>
    <w:tmpl w:val="5808C61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9" w15:restartNumberingAfterBreak="0">
    <w:nsid w:val="69EB3466"/>
    <w:multiLevelType w:val="hybridMultilevel"/>
    <w:tmpl w:val="DEDAE1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6C41422E"/>
    <w:multiLevelType w:val="hybridMultilevel"/>
    <w:tmpl w:val="37B0A6B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6F7B0B17"/>
    <w:multiLevelType w:val="hybridMultilevel"/>
    <w:tmpl w:val="77880BA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828A8EF2">
      <w:start w:val="1"/>
      <w:numFmt w:val="decimal"/>
      <w:lvlText w:val="%2."/>
      <w:lvlJc w:val="left"/>
      <w:pPr>
        <w:ind w:left="252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6FB118C4"/>
    <w:multiLevelType w:val="hybridMultilevel"/>
    <w:tmpl w:val="88CC6E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6FBD6B32"/>
    <w:multiLevelType w:val="hybridMultilevel"/>
    <w:tmpl w:val="61406C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71E22934"/>
    <w:multiLevelType w:val="hybridMultilevel"/>
    <w:tmpl w:val="FADC6E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723F304F"/>
    <w:multiLevelType w:val="hybridMultilevel"/>
    <w:tmpl w:val="7C7AD38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73455CC6"/>
    <w:multiLevelType w:val="hybridMultilevel"/>
    <w:tmpl w:val="4C6C3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2B1C54"/>
    <w:multiLevelType w:val="hybridMultilevel"/>
    <w:tmpl w:val="D04CB29C"/>
    <w:lvl w:ilvl="0" w:tplc="4E32223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D62DF7"/>
    <w:multiLevelType w:val="hybridMultilevel"/>
    <w:tmpl w:val="3732E6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784FF6E7"/>
    <w:multiLevelType w:val="hybridMultilevel"/>
    <w:tmpl w:val="FFFFFFFF"/>
    <w:lvl w:ilvl="0" w:tplc="3D4AAF6C">
      <w:start w:val="1"/>
      <w:numFmt w:val="lowerLetter"/>
      <w:lvlText w:val="%1."/>
      <w:lvlJc w:val="left"/>
      <w:pPr>
        <w:ind w:left="1800" w:hanging="360"/>
      </w:pPr>
    </w:lvl>
    <w:lvl w:ilvl="1" w:tplc="5816A588">
      <w:start w:val="1"/>
      <w:numFmt w:val="lowerLetter"/>
      <w:lvlText w:val="%2."/>
      <w:lvlJc w:val="left"/>
      <w:pPr>
        <w:ind w:left="2520" w:hanging="360"/>
      </w:pPr>
    </w:lvl>
    <w:lvl w:ilvl="2" w:tplc="02420AEE">
      <w:start w:val="1"/>
      <w:numFmt w:val="lowerRoman"/>
      <w:lvlText w:val="%3."/>
      <w:lvlJc w:val="right"/>
      <w:pPr>
        <w:ind w:left="3240" w:hanging="180"/>
      </w:pPr>
    </w:lvl>
    <w:lvl w:ilvl="3" w:tplc="CCD0BF34">
      <w:start w:val="1"/>
      <w:numFmt w:val="decimal"/>
      <w:lvlText w:val="%4."/>
      <w:lvlJc w:val="left"/>
      <w:pPr>
        <w:ind w:left="3960" w:hanging="360"/>
      </w:pPr>
    </w:lvl>
    <w:lvl w:ilvl="4" w:tplc="DCBA770C">
      <w:start w:val="1"/>
      <w:numFmt w:val="lowerLetter"/>
      <w:lvlText w:val="%5."/>
      <w:lvlJc w:val="left"/>
      <w:pPr>
        <w:ind w:left="4680" w:hanging="360"/>
      </w:pPr>
    </w:lvl>
    <w:lvl w:ilvl="5" w:tplc="72744A84">
      <w:start w:val="1"/>
      <w:numFmt w:val="lowerRoman"/>
      <w:lvlText w:val="%6."/>
      <w:lvlJc w:val="right"/>
      <w:pPr>
        <w:ind w:left="5400" w:hanging="180"/>
      </w:pPr>
    </w:lvl>
    <w:lvl w:ilvl="6" w:tplc="0B143B10">
      <w:start w:val="1"/>
      <w:numFmt w:val="decimal"/>
      <w:lvlText w:val="%7."/>
      <w:lvlJc w:val="left"/>
      <w:pPr>
        <w:ind w:left="6120" w:hanging="360"/>
      </w:pPr>
    </w:lvl>
    <w:lvl w:ilvl="7" w:tplc="639832D6">
      <w:start w:val="1"/>
      <w:numFmt w:val="lowerLetter"/>
      <w:lvlText w:val="%8."/>
      <w:lvlJc w:val="left"/>
      <w:pPr>
        <w:ind w:left="6840" w:hanging="360"/>
      </w:pPr>
    </w:lvl>
    <w:lvl w:ilvl="8" w:tplc="B9769D52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788B357E"/>
    <w:multiLevelType w:val="hybridMultilevel"/>
    <w:tmpl w:val="D3CA93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79D94DE4"/>
    <w:multiLevelType w:val="hybridMultilevel"/>
    <w:tmpl w:val="F47CF4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7AEB6241"/>
    <w:multiLevelType w:val="hybridMultilevel"/>
    <w:tmpl w:val="2DE63C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7E107C67"/>
    <w:multiLevelType w:val="hybridMultilevel"/>
    <w:tmpl w:val="04090019"/>
    <w:styleLink w:val="CurrentList1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7E2E07A9"/>
    <w:multiLevelType w:val="hybridMultilevel"/>
    <w:tmpl w:val="0EC04732"/>
    <w:lvl w:ilvl="0" w:tplc="3202DF6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F944B7"/>
    <w:multiLevelType w:val="hybridMultilevel"/>
    <w:tmpl w:val="C45A46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29842706">
    <w:abstractNumId w:val="28"/>
  </w:num>
  <w:num w:numId="2" w16cid:durableId="418673205">
    <w:abstractNumId w:val="51"/>
  </w:num>
  <w:num w:numId="3" w16cid:durableId="1353605355">
    <w:abstractNumId w:val="99"/>
  </w:num>
  <w:num w:numId="4" w16cid:durableId="1098404663">
    <w:abstractNumId w:val="56"/>
  </w:num>
  <w:num w:numId="5" w16cid:durableId="590697476">
    <w:abstractNumId w:val="0"/>
  </w:num>
  <w:num w:numId="6" w16cid:durableId="237980362">
    <w:abstractNumId w:val="31"/>
  </w:num>
  <w:num w:numId="7" w16cid:durableId="545995022">
    <w:abstractNumId w:val="63"/>
  </w:num>
  <w:num w:numId="8" w16cid:durableId="1325083375">
    <w:abstractNumId w:val="72"/>
  </w:num>
  <w:num w:numId="9" w16cid:durableId="936406068">
    <w:abstractNumId w:val="49"/>
  </w:num>
  <w:num w:numId="10" w16cid:durableId="271523005">
    <w:abstractNumId w:val="36"/>
  </w:num>
  <w:num w:numId="11" w16cid:durableId="464391879">
    <w:abstractNumId w:val="41"/>
  </w:num>
  <w:num w:numId="12" w16cid:durableId="316954388">
    <w:abstractNumId w:val="34"/>
  </w:num>
  <w:num w:numId="13" w16cid:durableId="2057267448">
    <w:abstractNumId w:val="29"/>
  </w:num>
  <w:num w:numId="14" w16cid:durableId="2124765482">
    <w:abstractNumId w:val="87"/>
  </w:num>
  <w:num w:numId="15" w16cid:durableId="71584737">
    <w:abstractNumId w:val="64"/>
  </w:num>
  <w:num w:numId="16" w16cid:durableId="1846625776">
    <w:abstractNumId w:val="57"/>
  </w:num>
  <w:num w:numId="17" w16cid:durableId="234820690">
    <w:abstractNumId w:val="70"/>
  </w:num>
  <w:num w:numId="18" w16cid:durableId="44990145">
    <w:abstractNumId w:val="4"/>
  </w:num>
  <w:num w:numId="19" w16cid:durableId="403644271">
    <w:abstractNumId w:val="38"/>
  </w:num>
  <w:num w:numId="20" w16cid:durableId="403258121">
    <w:abstractNumId w:val="5"/>
  </w:num>
  <w:num w:numId="21" w16cid:durableId="536506982">
    <w:abstractNumId w:val="8"/>
  </w:num>
  <w:num w:numId="22" w16cid:durableId="322464873">
    <w:abstractNumId w:val="66"/>
  </w:num>
  <w:num w:numId="23" w16cid:durableId="1548300376">
    <w:abstractNumId w:val="103"/>
  </w:num>
  <w:num w:numId="24" w16cid:durableId="16466461">
    <w:abstractNumId w:val="62"/>
  </w:num>
  <w:num w:numId="25" w16cid:durableId="1570731169">
    <w:abstractNumId w:val="30"/>
  </w:num>
  <w:num w:numId="26" w16cid:durableId="198861194">
    <w:abstractNumId w:val="44"/>
  </w:num>
  <w:num w:numId="27" w16cid:durableId="1380937733">
    <w:abstractNumId w:val="21"/>
  </w:num>
  <w:num w:numId="28" w16cid:durableId="1647321441">
    <w:abstractNumId w:val="53"/>
  </w:num>
  <w:num w:numId="29" w16cid:durableId="2081637959">
    <w:abstractNumId w:val="80"/>
  </w:num>
  <w:num w:numId="30" w16cid:durableId="1089237384">
    <w:abstractNumId w:val="67"/>
  </w:num>
  <w:num w:numId="31" w16cid:durableId="1886018619">
    <w:abstractNumId w:val="27"/>
  </w:num>
  <w:num w:numId="32" w16cid:durableId="1595673407">
    <w:abstractNumId w:val="16"/>
  </w:num>
  <w:num w:numId="33" w16cid:durableId="1194536952">
    <w:abstractNumId w:val="10"/>
  </w:num>
  <w:num w:numId="34" w16cid:durableId="1188985073">
    <w:abstractNumId w:val="98"/>
  </w:num>
  <w:num w:numId="35" w16cid:durableId="859928057">
    <w:abstractNumId w:val="46"/>
  </w:num>
  <w:num w:numId="36" w16cid:durableId="1097217473">
    <w:abstractNumId w:val="79"/>
  </w:num>
  <w:num w:numId="37" w16cid:durableId="19203118">
    <w:abstractNumId w:val="105"/>
  </w:num>
  <w:num w:numId="38" w16cid:durableId="874542981">
    <w:abstractNumId w:val="1"/>
  </w:num>
  <w:num w:numId="39" w16cid:durableId="292173980">
    <w:abstractNumId w:val="92"/>
  </w:num>
  <w:num w:numId="40" w16cid:durableId="2030332469">
    <w:abstractNumId w:val="11"/>
  </w:num>
  <w:num w:numId="41" w16cid:durableId="1472596746">
    <w:abstractNumId w:val="45"/>
  </w:num>
  <w:num w:numId="42" w16cid:durableId="843016576">
    <w:abstractNumId w:val="12"/>
  </w:num>
  <w:num w:numId="43" w16cid:durableId="1610044824">
    <w:abstractNumId w:val="94"/>
  </w:num>
  <w:num w:numId="44" w16cid:durableId="815269618">
    <w:abstractNumId w:val="13"/>
  </w:num>
  <w:num w:numId="45" w16cid:durableId="1248075">
    <w:abstractNumId w:val="101"/>
  </w:num>
  <w:num w:numId="46" w16cid:durableId="605623298">
    <w:abstractNumId w:val="71"/>
  </w:num>
  <w:num w:numId="47" w16cid:durableId="1316758515">
    <w:abstractNumId w:val="69"/>
  </w:num>
  <w:num w:numId="48" w16cid:durableId="2034722879">
    <w:abstractNumId w:val="19"/>
  </w:num>
  <w:num w:numId="49" w16cid:durableId="2112823266">
    <w:abstractNumId w:val="73"/>
  </w:num>
  <w:num w:numId="50" w16cid:durableId="205994437">
    <w:abstractNumId w:val="93"/>
  </w:num>
  <w:num w:numId="51" w16cid:durableId="1854689137">
    <w:abstractNumId w:val="89"/>
  </w:num>
  <w:num w:numId="52" w16cid:durableId="1714380485">
    <w:abstractNumId w:val="91"/>
  </w:num>
  <w:num w:numId="53" w16cid:durableId="1693608331">
    <w:abstractNumId w:val="52"/>
  </w:num>
  <w:num w:numId="54" w16cid:durableId="228469730">
    <w:abstractNumId w:val="48"/>
  </w:num>
  <w:num w:numId="55" w16cid:durableId="498735372">
    <w:abstractNumId w:val="23"/>
  </w:num>
  <w:num w:numId="56" w16cid:durableId="1426223822">
    <w:abstractNumId w:val="22"/>
  </w:num>
  <w:num w:numId="57" w16cid:durableId="440688249">
    <w:abstractNumId w:val="9"/>
  </w:num>
  <w:num w:numId="58" w16cid:durableId="974289341">
    <w:abstractNumId w:val="83"/>
  </w:num>
  <w:num w:numId="59" w16cid:durableId="533739226">
    <w:abstractNumId w:val="100"/>
  </w:num>
  <w:num w:numId="60" w16cid:durableId="1453401820">
    <w:abstractNumId w:val="25"/>
  </w:num>
  <w:num w:numId="61" w16cid:durableId="1670254821">
    <w:abstractNumId w:val="82"/>
  </w:num>
  <w:num w:numId="62" w16cid:durableId="971641840">
    <w:abstractNumId w:val="14"/>
  </w:num>
  <w:num w:numId="63" w16cid:durableId="175508849">
    <w:abstractNumId w:val="61"/>
  </w:num>
  <w:num w:numId="64" w16cid:durableId="1409692823">
    <w:abstractNumId w:val="86"/>
  </w:num>
  <w:num w:numId="65" w16cid:durableId="838034413">
    <w:abstractNumId w:val="59"/>
  </w:num>
  <w:num w:numId="66" w16cid:durableId="348340787">
    <w:abstractNumId w:val="85"/>
  </w:num>
  <w:num w:numId="67" w16cid:durableId="1979724787">
    <w:abstractNumId w:val="42"/>
  </w:num>
  <w:num w:numId="68" w16cid:durableId="1855069746">
    <w:abstractNumId w:val="47"/>
  </w:num>
  <w:num w:numId="69" w16cid:durableId="390347913">
    <w:abstractNumId w:val="33"/>
  </w:num>
  <w:num w:numId="70" w16cid:durableId="631860649">
    <w:abstractNumId w:val="102"/>
  </w:num>
  <w:num w:numId="71" w16cid:durableId="913274688">
    <w:abstractNumId w:val="90"/>
  </w:num>
  <w:num w:numId="72" w16cid:durableId="723216280">
    <w:abstractNumId w:val="32"/>
  </w:num>
  <w:num w:numId="73" w16cid:durableId="289359540">
    <w:abstractNumId w:val="35"/>
  </w:num>
  <w:num w:numId="74" w16cid:durableId="908423117">
    <w:abstractNumId w:val="26"/>
  </w:num>
  <w:num w:numId="75" w16cid:durableId="1422410159">
    <w:abstractNumId w:val="31"/>
  </w:num>
  <w:num w:numId="76" w16cid:durableId="326056399">
    <w:abstractNumId w:val="31"/>
  </w:num>
  <w:num w:numId="77" w16cid:durableId="2633863">
    <w:abstractNumId w:val="7"/>
  </w:num>
  <w:num w:numId="78" w16cid:durableId="1862165269">
    <w:abstractNumId w:val="50"/>
  </w:num>
  <w:num w:numId="79" w16cid:durableId="1650087576">
    <w:abstractNumId w:val="39"/>
  </w:num>
  <w:num w:numId="80" w16cid:durableId="769470675">
    <w:abstractNumId w:val="6"/>
  </w:num>
  <w:num w:numId="81" w16cid:durableId="315306530">
    <w:abstractNumId w:val="3"/>
  </w:num>
  <w:num w:numId="82" w16cid:durableId="1381518128">
    <w:abstractNumId w:val="54"/>
  </w:num>
  <w:num w:numId="83" w16cid:durableId="1331174606">
    <w:abstractNumId w:val="17"/>
  </w:num>
  <w:num w:numId="84" w16cid:durableId="2077582428">
    <w:abstractNumId w:val="95"/>
  </w:num>
  <w:num w:numId="85" w16cid:durableId="1876501342">
    <w:abstractNumId w:val="84"/>
  </w:num>
  <w:num w:numId="86" w16cid:durableId="2051832731">
    <w:abstractNumId w:val="88"/>
  </w:num>
  <w:num w:numId="87" w16cid:durableId="1131290674">
    <w:abstractNumId w:val="75"/>
  </w:num>
  <w:num w:numId="88" w16cid:durableId="1399130606">
    <w:abstractNumId w:val="77"/>
  </w:num>
  <w:num w:numId="89" w16cid:durableId="1463960244">
    <w:abstractNumId w:val="40"/>
  </w:num>
  <w:num w:numId="90" w16cid:durableId="580481693">
    <w:abstractNumId w:val="15"/>
  </w:num>
  <w:num w:numId="91" w16cid:durableId="1928537432">
    <w:abstractNumId w:val="97"/>
  </w:num>
  <w:num w:numId="92" w16cid:durableId="1178420661">
    <w:abstractNumId w:val="104"/>
  </w:num>
  <w:num w:numId="93" w16cid:durableId="1669558330">
    <w:abstractNumId w:val="76"/>
  </w:num>
  <w:num w:numId="94" w16cid:durableId="358817409">
    <w:abstractNumId w:val="31"/>
  </w:num>
  <w:num w:numId="95" w16cid:durableId="644117732">
    <w:abstractNumId w:val="31"/>
  </w:num>
  <w:num w:numId="96" w16cid:durableId="588466150">
    <w:abstractNumId w:val="31"/>
  </w:num>
  <w:num w:numId="97" w16cid:durableId="995493175">
    <w:abstractNumId w:val="31"/>
  </w:num>
  <w:num w:numId="98" w16cid:durableId="1853493478">
    <w:abstractNumId w:val="31"/>
  </w:num>
  <w:num w:numId="99" w16cid:durableId="1279023912">
    <w:abstractNumId w:val="31"/>
  </w:num>
  <w:num w:numId="100" w16cid:durableId="884826839">
    <w:abstractNumId w:val="31"/>
  </w:num>
  <w:num w:numId="101" w16cid:durableId="756054578">
    <w:abstractNumId w:val="74"/>
  </w:num>
  <w:num w:numId="102" w16cid:durableId="1080559085">
    <w:abstractNumId w:val="2"/>
  </w:num>
  <w:num w:numId="103" w16cid:durableId="1802727539">
    <w:abstractNumId w:val="37"/>
  </w:num>
  <w:num w:numId="104" w16cid:durableId="1898317091">
    <w:abstractNumId w:val="43"/>
  </w:num>
  <w:num w:numId="105" w16cid:durableId="183323992">
    <w:abstractNumId w:val="96"/>
  </w:num>
  <w:num w:numId="106" w16cid:durableId="2074348003">
    <w:abstractNumId w:val="65"/>
  </w:num>
  <w:num w:numId="107" w16cid:durableId="1604536773">
    <w:abstractNumId w:val="58"/>
  </w:num>
  <w:num w:numId="108" w16cid:durableId="1290166298">
    <w:abstractNumId w:val="24"/>
  </w:num>
  <w:num w:numId="109" w16cid:durableId="1418013034">
    <w:abstractNumId w:val="68"/>
  </w:num>
  <w:num w:numId="110" w16cid:durableId="296837851">
    <w:abstractNumId w:val="18"/>
  </w:num>
  <w:num w:numId="111" w16cid:durableId="1190990936">
    <w:abstractNumId w:val="78"/>
  </w:num>
  <w:num w:numId="112" w16cid:durableId="369720709">
    <w:abstractNumId w:val="55"/>
  </w:num>
  <w:num w:numId="113" w16cid:durableId="109280294">
    <w:abstractNumId w:val="20"/>
  </w:num>
  <w:num w:numId="114" w16cid:durableId="1866406678">
    <w:abstractNumId w:val="81"/>
  </w:num>
  <w:num w:numId="115" w16cid:durableId="955254488">
    <w:abstractNumId w:val="6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11"/>
    <w:rsid w:val="000004B2"/>
    <w:rsid w:val="0000103F"/>
    <w:rsid w:val="000014EA"/>
    <w:rsid w:val="00002DEC"/>
    <w:rsid w:val="00002F08"/>
    <w:rsid w:val="000044DB"/>
    <w:rsid w:val="00004F33"/>
    <w:rsid w:val="00006359"/>
    <w:rsid w:val="000065AC"/>
    <w:rsid w:val="00006A0A"/>
    <w:rsid w:val="00006F93"/>
    <w:rsid w:val="0000737F"/>
    <w:rsid w:val="00007526"/>
    <w:rsid w:val="00007D64"/>
    <w:rsid w:val="00012A9C"/>
    <w:rsid w:val="00013063"/>
    <w:rsid w:val="000137E1"/>
    <w:rsid w:val="00013E65"/>
    <w:rsid w:val="00014639"/>
    <w:rsid w:val="00015A8F"/>
    <w:rsid w:val="00016902"/>
    <w:rsid w:val="00016CA0"/>
    <w:rsid w:val="00017419"/>
    <w:rsid w:val="0002004D"/>
    <w:rsid w:val="000217A1"/>
    <w:rsid w:val="000221EC"/>
    <w:rsid w:val="00022391"/>
    <w:rsid w:val="000224C7"/>
    <w:rsid w:val="000225E3"/>
    <w:rsid w:val="00022D55"/>
    <w:rsid w:val="00023149"/>
    <w:rsid w:val="00023405"/>
    <w:rsid w:val="0002355B"/>
    <w:rsid w:val="00024403"/>
    <w:rsid w:val="0002479F"/>
    <w:rsid w:val="00024F54"/>
    <w:rsid w:val="0002540A"/>
    <w:rsid w:val="0002594D"/>
    <w:rsid w:val="00026052"/>
    <w:rsid w:val="0002660E"/>
    <w:rsid w:val="0002698D"/>
    <w:rsid w:val="00026DE4"/>
    <w:rsid w:val="00027061"/>
    <w:rsid w:val="00030FEB"/>
    <w:rsid w:val="00031049"/>
    <w:rsid w:val="00031582"/>
    <w:rsid w:val="00032261"/>
    <w:rsid w:val="000325A4"/>
    <w:rsid w:val="000326D1"/>
    <w:rsid w:val="0003280C"/>
    <w:rsid w:val="00032A0B"/>
    <w:rsid w:val="00032A8C"/>
    <w:rsid w:val="00033048"/>
    <w:rsid w:val="000336EB"/>
    <w:rsid w:val="0003372A"/>
    <w:rsid w:val="00033D18"/>
    <w:rsid w:val="00033DA0"/>
    <w:rsid w:val="0003410B"/>
    <w:rsid w:val="000348DC"/>
    <w:rsid w:val="0003529E"/>
    <w:rsid w:val="0003539F"/>
    <w:rsid w:val="000365EC"/>
    <w:rsid w:val="00037691"/>
    <w:rsid w:val="00037781"/>
    <w:rsid w:val="00037DFF"/>
    <w:rsid w:val="00037E5C"/>
    <w:rsid w:val="00040249"/>
    <w:rsid w:val="0004056A"/>
    <w:rsid w:val="000406DA"/>
    <w:rsid w:val="00040ADB"/>
    <w:rsid w:val="00040C6A"/>
    <w:rsid w:val="00040E26"/>
    <w:rsid w:val="000412A1"/>
    <w:rsid w:val="0004153B"/>
    <w:rsid w:val="0004191F"/>
    <w:rsid w:val="000424B1"/>
    <w:rsid w:val="0004311B"/>
    <w:rsid w:val="000431CC"/>
    <w:rsid w:val="000431D3"/>
    <w:rsid w:val="00043423"/>
    <w:rsid w:val="00043447"/>
    <w:rsid w:val="00043683"/>
    <w:rsid w:val="00043B62"/>
    <w:rsid w:val="00043E11"/>
    <w:rsid w:val="000441A9"/>
    <w:rsid w:val="0004422A"/>
    <w:rsid w:val="00044CCE"/>
    <w:rsid w:val="00045770"/>
    <w:rsid w:val="00046333"/>
    <w:rsid w:val="0004727F"/>
    <w:rsid w:val="00047CC7"/>
    <w:rsid w:val="000507DE"/>
    <w:rsid w:val="00051217"/>
    <w:rsid w:val="00051426"/>
    <w:rsid w:val="00051443"/>
    <w:rsid w:val="00051B91"/>
    <w:rsid w:val="00051DE7"/>
    <w:rsid w:val="00052E17"/>
    <w:rsid w:val="00053603"/>
    <w:rsid w:val="00053A98"/>
    <w:rsid w:val="00054006"/>
    <w:rsid w:val="00054548"/>
    <w:rsid w:val="00054BFB"/>
    <w:rsid w:val="00054D2D"/>
    <w:rsid w:val="0005520B"/>
    <w:rsid w:val="000556A5"/>
    <w:rsid w:val="00055D9E"/>
    <w:rsid w:val="00056508"/>
    <w:rsid w:val="00056559"/>
    <w:rsid w:val="00056693"/>
    <w:rsid w:val="00056778"/>
    <w:rsid w:val="00056E55"/>
    <w:rsid w:val="000571C6"/>
    <w:rsid w:val="00057506"/>
    <w:rsid w:val="000575E1"/>
    <w:rsid w:val="000579A7"/>
    <w:rsid w:val="000604A4"/>
    <w:rsid w:val="000610B2"/>
    <w:rsid w:val="000617CB"/>
    <w:rsid w:val="000621BE"/>
    <w:rsid w:val="00062BB6"/>
    <w:rsid w:val="00062EF7"/>
    <w:rsid w:val="000637C4"/>
    <w:rsid w:val="00064290"/>
    <w:rsid w:val="000642C0"/>
    <w:rsid w:val="00064B90"/>
    <w:rsid w:val="00065C74"/>
    <w:rsid w:val="0006614E"/>
    <w:rsid w:val="000661FC"/>
    <w:rsid w:val="0006705C"/>
    <w:rsid w:val="000676ED"/>
    <w:rsid w:val="000704FD"/>
    <w:rsid w:val="00070893"/>
    <w:rsid w:val="00070995"/>
    <w:rsid w:val="00071B48"/>
    <w:rsid w:val="00071E5F"/>
    <w:rsid w:val="00072085"/>
    <w:rsid w:val="0007306B"/>
    <w:rsid w:val="0007374A"/>
    <w:rsid w:val="00073B03"/>
    <w:rsid w:val="000753C5"/>
    <w:rsid w:val="00075ACE"/>
    <w:rsid w:val="000761C5"/>
    <w:rsid w:val="000766EC"/>
    <w:rsid w:val="00076AEE"/>
    <w:rsid w:val="00076CD9"/>
    <w:rsid w:val="00077B0B"/>
    <w:rsid w:val="00080404"/>
    <w:rsid w:val="00080805"/>
    <w:rsid w:val="000810DE"/>
    <w:rsid w:val="000819F7"/>
    <w:rsid w:val="00081E29"/>
    <w:rsid w:val="000826CD"/>
    <w:rsid w:val="0008273E"/>
    <w:rsid w:val="0008356C"/>
    <w:rsid w:val="00084742"/>
    <w:rsid w:val="00084EC8"/>
    <w:rsid w:val="00084F5C"/>
    <w:rsid w:val="000852D1"/>
    <w:rsid w:val="00085673"/>
    <w:rsid w:val="00085BA4"/>
    <w:rsid w:val="00085FC4"/>
    <w:rsid w:val="0008638A"/>
    <w:rsid w:val="00086519"/>
    <w:rsid w:val="00086569"/>
    <w:rsid w:val="00086C72"/>
    <w:rsid w:val="00087344"/>
    <w:rsid w:val="00090DC0"/>
    <w:rsid w:val="00091D31"/>
    <w:rsid w:val="00091EF3"/>
    <w:rsid w:val="00092559"/>
    <w:rsid w:val="00092E3D"/>
    <w:rsid w:val="00093840"/>
    <w:rsid w:val="00093B8A"/>
    <w:rsid w:val="00093E51"/>
    <w:rsid w:val="00094B45"/>
    <w:rsid w:val="00095040"/>
    <w:rsid w:val="00095127"/>
    <w:rsid w:val="000954E7"/>
    <w:rsid w:val="0009557D"/>
    <w:rsid w:val="00095645"/>
    <w:rsid w:val="00095BF9"/>
    <w:rsid w:val="00095C52"/>
    <w:rsid w:val="00095F66"/>
    <w:rsid w:val="000967F6"/>
    <w:rsid w:val="000969A3"/>
    <w:rsid w:val="00097867"/>
    <w:rsid w:val="00097A7D"/>
    <w:rsid w:val="00097C67"/>
    <w:rsid w:val="00097CE8"/>
    <w:rsid w:val="000A0119"/>
    <w:rsid w:val="000A05A8"/>
    <w:rsid w:val="000A0B31"/>
    <w:rsid w:val="000A1683"/>
    <w:rsid w:val="000A1DB2"/>
    <w:rsid w:val="000A1FC9"/>
    <w:rsid w:val="000A2353"/>
    <w:rsid w:val="000A388C"/>
    <w:rsid w:val="000A3D6B"/>
    <w:rsid w:val="000A3EEE"/>
    <w:rsid w:val="000A4AFA"/>
    <w:rsid w:val="000A4E98"/>
    <w:rsid w:val="000A5705"/>
    <w:rsid w:val="000A591B"/>
    <w:rsid w:val="000A59EC"/>
    <w:rsid w:val="000A5F25"/>
    <w:rsid w:val="000A676E"/>
    <w:rsid w:val="000A6EFE"/>
    <w:rsid w:val="000A6F5E"/>
    <w:rsid w:val="000A782F"/>
    <w:rsid w:val="000A7DFE"/>
    <w:rsid w:val="000B09E9"/>
    <w:rsid w:val="000B0D1C"/>
    <w:rsid w:val="000B189D"/>
    <w:rsid w:val="000B18DA"/>
    <w:rsid w:val="000B1AA5"/>
    <w:rsid w:val="000B1BCD"/>
    <w:rsid w:val="000B2CF6"/>
    <w:rsid w:val="000B2E68"/>
    <w:rsid w:val="000B39A8"/>
    <w:rsid w:val="000B3A62"/>
    <w:rsid w:val="000B3CE8"/>
    <w:rsid w:val="000B3D5B"/>
    <w:rsid w:val="000B404D"/>
    <w:rsid w:val="000B4CA4"/>
    <w:rsid w:val="000B5382"/>
    <w:rsid w:val="000B538B"/>
    <w:rsid w:val="000B5608"/>
    <w:rsid w:val="000B5679"/>
    <w:rsid w:val="000B5A23"/>
    <w:rsid w:val="000B5FD9"/>
    <w:rsid w:val="000B6196"/>
    <w:rsid w:val="000B61FC"/>
    <w:rsid w:val="000B6428"/>
    <w:rsid w:val="000B7A43"/>
    <w:rsid w:val="000B7C01"/>
    <w:rsid w:val="000B7FA8"/>
    <w:rsid w:val="000C0038"/>
    <w:rsid w:val="000C0168"/>
    <w:rsid w:val="000C169D"/>
    <w:rsid w:val="000C1BAC"/>
    <w:rsid w:val="000C1D32"/>
    <w:rsid w:val="000C1D93"/>
    <w:rsid w:val="000C22B9"/>
    <w:rsid w:val="000C2767"/>
    <w:rsid w:val="000C2946"/>
    <w:rsid w:val="000C2A3A"/>
    <w:rsid w:val="000C3194"/>
    <w:rsid w:val="000C3708"/>
    <w:rsid w:val="000C3761"/>
    <w:rsid w:val="000C380A"/>
    <w:rsid w:val="000C5204"/>
    <w:rsid w:val="000C52E9"/>
    <w:rsid w:val="000C5593"/>
    <w:rsid w:val="000C5777"/>
    <w:rsid w:val="000C5A7A"/>
    <w:rsid w:val="000C5D63"/>
    <w:rsid w:val="000C6098"/>
    <w:rsid w:val="000C60B9"/>
    <w:rsid w:val="000C7373"/>
    <w:rsid w:val="000C7A56"/>
    <w:rsid w:val="000C7DB9"/>
    <w:rsid w:val="000D06B2"/>
    <w:rsid w:val="000D0A9D"/>
    <w:rsid w:val="000D0C5D"/>
    <w:rsid w:val="000D0E85"/>
    <w:rsid w:val="000D0F6E"/>
    <w:rsid w:val="000D1044"/>
    <w:rsid w:val="000D2BDA"/>
    <w:rsid w:val="000D367F"/>
    <w:rsid w:val="000D411B"/>
    <w:rsid w:val="000D51A7"/>
    <w:rsid w:val="000D5694"/>
    <w:rsid w:val="000D5CAB"/>
    <w:rsid w:val="000D5F30"/>
    <w:rsid w:val="000D6E47"/>
    <w:rsid w:val="000D6F14"/>
    <w:rsid w:val="000D7102"/>
    <w:rsid w:val="000D72C5"/>
    <w:rsid w:val="000D7555"/>
    <w:rsid w:val="000E0537"/>
    <w:rsid w:val="000E0B2C"/>
    <w:rsid w:val="000E12A1"/>
    <w:rsid w:val="000E2093"/>
    <w:rsid w:val="000E254F"/>
    <w:rsid w:val="000E313B"/>
    <w:rsid w:val="000E3E9D"/>
    <w:rsid w:val="000E4203"/>
    <w:rsid w:val="000E43FD"/>
    <w:rsid w:val="000E4592"/>
    <w:rsid w:val="000E469D"/>
    <w:rsid w:val="000E4745"/>
    <w:rsid w:val="000E499A"/>
    <w:rsid w:val="000E52BC"/>
    <w:rsid w:val="000E53C4"/>
    <w:rsid w:val="000E55AC"/>
    <w:rsid w:val="000E5E2E"/>
    <w:rsid w:val="000E632A"/>
    <w:rsid w:val="000E695F"/>
    <w:rsid w:val="000E73A1"/>
    <w:rsid w:val="000E7978"/>
    <w:rsid w:val="000F0210"/>
    <w:rsid w:val="000F070D"/>
    <w:rsid w:val="000F095B"/>
    <w:rsid w:val="000F0A15"/>
    <w:rsid w:val="000F16FE"/>
    <w:rsid w:val="000F1744"/>
    <w:rsid w:val="000F181F"/>
    <w:rsid w:val="000F3256"/>
    <w:rsid w:val="000F3D9A"/>
    <w:rsid w:val="000F3F19"/>
    <w:rsid w:val="000F4135"/>
    <w:rsid w:val="000F4ACC"/>
    <w:rsid w:val="000F4BB1"/>
    <w:rsid w:val="000F5681"/>
    <w:rsid w:val="000F6026"/>
    <w:rsid w:val="000F62EB"/>
    <w:rsid w:val="000F683A"/>
    <w:rsid w:val="0010013F"/>
    <w:rsid w:val="00100E11"/>
    <w:rsid w:val="00101EC7"/>
    <w:rsid w:val="001022D4"/>
    <w:rsid w:val="00102995"/>
    <w:rsid w:val="00103795"/>
    <w:rsid w:val="001038D4"/>
    <w:rsid w:val="00104014"/>
    <w:rsid w:val="00104043"/>
    <w:rsid w:val="00105E73"/>
    <w:rsid w:val="0010633E"/>
    <w:rsid w:val="00106435"/>
    <w:rsid w:val="00106753"/>
    <w:rsid w:val="00106AED"/>
    <w:rsid w:val="00106B1F"/>
    <w:rsid w:val="00106E67"/>
    <w:rsid w:val="00107581"/>
    <w:rsid w:val="00107C06"/>
    <w:rsid w:val="001107BE"/>
    <w:rsid w:val="001112F1"/>
    <w:rsid w:val="00111B56"/>
    <w:rsid w:val="00111D52"/>
    <w:rsid w:val="001120B9"/>
    <w:rsid w:val="00113045"/>
    <w:rsid w:val="00113288"/>
    <w:rsid w:val="001137BA"/>
    <w:rsid w:val="00113836"/>
    <w:rsid w:val="00113B70"/>
    <w:rsid w:val="00114FD7"/>
    <w:rsid w:val="00115AA3"/>
    <w:rsid w:val="00115C07"/>
    <w:rsid w:val="00115C34"/>
    <w:rsid w:val="00116794"/>
    <w:rsid w:val="00116F4A"/>
    <w:rsid w:val="001172C9"/>
    <w:rsid w:val="001174FD"/>
    <w:rsid w:val="0011E6A3"/>
    <w:rsid w:val="00120231"/>
    <w:rsid w:val="00120560"/>
    <w:rsid w:val="0012058E"/>
    <w:rsid w:val="00121144"/>
    <w:rsid w:val="0012194D"/>
    <w:rsid w:val="00121C8D"/>
    <w:rsid w:val="0012360F"/>
    <w:rsid w:val="00123900"/>
    <w:rsid w:val="00124144"/>
    <w:rsid w:val="0012450D"/>
    <w:rsid w:val="00125E74"/>
    <w:rsid w:val="001265D5"/>
    <w:rsid w:val="0012797C"/>
    <w:rsid w:val="00127ABC"/>
    <w:rsid w:val="00130BD1"/>
    <w:rsid w:val="00130D9C"/>
    <w:rsid w:val="00130FA5"/>
    <w:rsid w:val="00131356"/>
    <w:rsid w:val="00131936"/>
    <w:rsid w:val="00131A8B"/>
    <w:rsid w:val="001328F5"/>
    <w:rsid w:val="001332D0"/>
    <w:rsid w:val="0013348C"/>
    <w:rsid w:val="001339D3"/>
    <w:rsid w:val="00133F80"/>
    <w:rsid w:val="0013447C"/>
    <w:rsid w:val="001347F6"/>
    <w:rsid w:val="00135082"/>
    <w:rsid w:val="00135479"/>
    <w:rsid w:val="0013567E"/>
    <w:rsid w:val="00135737"/>
    <w:rsid w:val="00135DC7"/>
    <w:rsid w:val="00135E3A"/>
    <w:rsid w:val="00136AF9"/>
    <w:rsid w:val="001370F7"/>
    <w:rsid w:val="001371BE"/>
    <w:rsid w:val="00137707"/>
    <w:rsid w:val="00137BA1"/>
    <w:rsid w:val="001403DA"/>
    <w:rsid w:val="0014174B"/>
    <w:rsid w:val="00142A5B"/>
    <w:rsid w:val="00143E9B"/>
    <w:rsid w:val="00144CC4"/>
    <w:rsid w:val="00144F80"/>
    <w:rsid w:val="00145771"/>
    <w:rsid w:val="0014581D"/>
    <w:rsid w:val="00145AA0"/>
    <w:rsid w:val="00145CAA"/>
    <w:rsid w:val="00146501"/>
    <w:rsid w:val="00146532"/>
    <w:rsid w:val="00146C9A"/>
    <w:rsid w:val="00146F51"/>
    <w:rsid w:val="001472C7"/>
    <w:rsid w:val="001475A2"/>
    <w:rsid w:val="001475DB"/>
    <w:rsid w:val="00147892"/>
    <w:rsid w:val="00147ED1"/>
    <w:rsid w:val="001500D6"/>
    <w:rsid w:val="00150223"/>
    <w:rsid w:val="001506DA"/>
    <w:rsid w:val="00150862"/>
    <w:rsid w:val="00150DB9"/>
    <w:rsid w:val="0015206C"/>
    <w:rsid w:val="00152C36"/>
    <w:rsid w:val="00152C75"/>
    <w:rsid w:val="0015394C"/>
    <w:rsid w:val="001540A0"/>
    <w:rsid w:val="00154298"/>
    <w:rsid w:val="00154532"/>
    <w:rsid w:val="001548B6"/>
    <w:rsid w:val="00154AFF"/>
    <w:rsid w:val="00154E1C"/>
    <w:rsid w:val="00155F48"/>
    <w:rsid w:val="00156386"/>
    <w:rsid w:val="0015640A"/>
    <w:rsid w:val="00156B07"/>
    <w:rsid w:val="00156B70"/>
    <w:rsid w:val="00156CAB"/>
    <w:rsid w:val="001577E2"/>
    <w:rsid w:val="00157B1E"/>
    <w:rsid w:val="00157C41"/>
    <w:rsid w:val="00157D7C"/>
    <w:rsid w:val="00160271"/>
    <w:rsid w:val="00161822"/>
    <w:rsid w:val="00161C54"/>
    <w:rsid w:val="00163556"/>
    <w:rsid w:val="001645E4"/>
    <w:rsid w:val="001645FA"/>
    <w:rsid w:val="00164BBC"/>
    <w:rsid w:val="001658CF"/>
    <w:rsid w:val="00165AC5"/>
    <w:rsid w:val="001661D3"/>
    <w:rsid w:val="001661D9"/>
    <w:rsid w:val="00166512"/>
    <w:rsid w:val="00166E05"/>
    <w:rsid w:val="00167F43"/>
    <w:rsid w:val="001704C2"/>
    <w:rsid w:val="001708EC"/>
    <w:rsid w:val="00170B61"/>
    <w:rsid w:val="001716A2"/>
    <w:rsid w:val="00171EFA"/>
    <w:rsid w:val="001720CC"/>
    <w:rsid w:val="0017239A"/>
    <w:rsid w:val="00172E17"/>
    <w:rsid w:val="0017477F"/>
    <w:rsid w:val="00174910"/>
    <w:rsid w:val="00175357"/>
    <w:rsid w:val="00176B03"/>
    <w:rsid w:val="00176F59"/>
    <w:rsid w:val="001802D1"/>
    <w:rsid w:val="001813E6"/>
    <w:rsid w:val="00181BC3"/>
    <w:rsid w:val="00181D08"/>
    <w:rsid w:val="00182F07"/>
    <w:rsid w:val="001844C4"/>
    <w:rsid w:val="001850FF"/>
    <w:rsid w:val="00185E13"/>
    <w:rsid w:val="00186338"/>
    <w:rsid w:val="001867E5"/>
    <w:rsid w:val="00186E3A"/>
    <w:rsid w:val="00187053"/>
    <w:rsid w:val="001870B6"/>
    <w:rsid w:val="00187623"/>
    <w:rsid w:val="00187637"/>
    <w:rsid w:val="00187F36"/>
    <w:rsid w:val="001906BB"/>
    <w:rsid w:val="00190A4B"/>
    <w:rsid w:val="001912B5"/>
    <w:rsid w:val="0019162A"/>
    <w:rsid w:val="00191ADB"/>
    <w:rsid w:val="001925A8"/>
    <w:rsid w:val="00192815"/>
    <w:rsid w:val="001933D9"/>
    <w:rsid w:val="00193BF9"/>
    <w:rsid w:val="00193CE7"/>
    <w:rsid w:val="00193DBF"/>
    <w:rsid w:val="00194800"/>
    <w:rsid w:val="00194873"/>
    <w:rsid w:val="00194D15"/>
    <w:rsid w:val="0019559A"/>
    <w:rsid w:val="0019673D"/>
    <w:rsid w:val="00197AF4"/>
    <w:rsid w:val="00197C22"/>
    <w:rsid w:val="001A068A"/>
    <w:rsid w:val="001A0952"/>
    <w:rsid w:val="001A1DA1"/>
    <w:rsid w:val="001A26D9"/>
    <w:rsid w:val="001A2E16"/>
    <w:rsid w:val="001A2E51"/>
    <w:rsid w:val="001A3C88"/>
    <w:rsid w:val="001A408E"/>
    <w:rsid w:val="001A4105"/>
    <w:rsid w:val="001A46BB"/>
    <w:rsid w:val="001A4F47"/>
    <w:rsid w:val="001A6380"/>
    <w:rsid w:val="001A658B"/>
    <w:rsid w:val="001A697A"/>
    <w:rsid w:val="001A6EBA"/>
    <w:rsid w:val="001A706F"/>
    <w:rsid w:val="001B0381"/>
    <w:rsid w:val="001B2B5F"/>
    <w:rsid w:val="001B2F7D"/>
    <w:rsid w:val="001B3DAD"/>
    <w:rsid w:val="001B4738"/>
    <w:rsid w:val="001B47C1"/>
    <w:rsid w:val="001B5069"/>
    <w:rsid w:val="001B5073"/>
    <w:rsid w:val="001B5833"/>
    <w:rsid w:val="001B640F"/>
    <w:rsid w:val="001B6476"/>
    <w:rsid w:val="001B70FB"/>
    <w:rsid w:val="001B725F"/>
    <w:rsid w:val="001B7D9B"/>
    <w:rsid w:val="001C0178"/>
    <w:rsid w:val="001C03FF"/>
    <w:rsid w:val="001C08D3"/>
    <w:rsid w:val="001C0B20"/>
    <w:rsid w:val="001C0E8F"/>
    <w:rsid w:val="001C1DC2"/>
    <w:rsid w:val="001C2EC4"/>
    <w:rsid w:val="001C2F38"/>
    <w:rsid w:val="001C3EAE"/>
    <w:rsid w:val="001C40BF"/>
    <w:rsid w:val="001C4F37"/>
    <w:rsid w:val="001C55E0"/>
    <w:rsid w:val="001C59E7"/>
    <w:rsid w:val="001C6A03"/>
    <w:rsid w:val="001C7E37"/>
    <w:rsid w:val="001D035C"/>
    <w:rsid w:val="001D07A3"/>
    <w:rsid w:val="001D0E96"/>
    <w:rsid w:val="001D19C6"/>
    <w:rsid w:val="001D3A20"/>
    <w:rsid w:val="001D3D17"/>
    <w:rsid w:val="001D4B8B"/>
    <w:rsid w:val="001D4CAF"/>
    <w:rsid w:val="001D4E8D"/>
    <w:rsid w:val="001D52EC"/>
    <w:rsid w:val="001D5757"/>
    <w:rsid w:val="001D59EA"/>
    <w:rsid w:val="001D6109"/>
    <w:rsid w:val="001D76C6"/>
    <w:rsid w:val="001E1853"/>
    <w:rsid w:val="001E1F60"/>
    <w:rsid w:val="001E2379"/>
    <w:rsid w:val="001E2C39"/>
    <w:rsid w:val="001E2C71"/>
    <w:rsid w:val="001E3007"/>
    <w:rsid w:val="001E46A4"/>
    <w:rsid w:val="001E592B"/>
    <w:rsid w:val="001E593B"/>
    <w:rsid w:val="001E5ECF"/>
    <w:rsid w:val="001E6682"/>
    <w:rsid w:val="001E6C09"/>
    <w:rsid w:val="001E6C14"/>
    <w:rsid w:val="001E6E93"/>
    <w:rsid w:val="001E78A7"/>
    <w:rsid w:val="001E79DF"/>
    <w:rsid w:val="001E7D90"/>
    <w:rsid w:val="001E7F53"/>
    <w:rsid w:val="001F050A"/>
    <w:rsid w:val="001F241B"/>
    <w:rsid w:val="001F29F0"/>
    <w:rsid w:val="001F2D87"/>
    <w:rsid w:val="001F5BCC"/>
    <w:rsid w:val="001F5F1F"/>
    <w:rsid w:val="001F75DD"/>
    <w:rsid w:val="001F784C"/>
    <w:rsid w:val="001F7E22"/>
    <w:rsid w:val="002005B8"/>
    <w:rsid w:val="00200CFC"/>
    <w:rsid w:val="0020326E"/>
    <w:rsid w:val="002036DB"/>
    <w:rsid w:val="002038F5"/>
    <w:rsid w:val="00204621"/>
    <w:rsid w:val="0020499B"/>
    <w:rsid w:val="002050B2"/>
    <w:rsid w:val="00205B28"/>
    <w:rsid w:val="00205F42"/>
    <w:rsid w:val="00206711"/>
    <w:rsid w:val="00206D1E"/>
    <w:rsid w:val="00207354"/>
    <w:rsid w:val="002075E6"/>
    <w:rsid w:val="00207680"/>
    <w:rsid w:val="00210261"/>
    <w:rsid w:val="00210463"/>
    <w:rsid w:val="00210A74"/>
    <w:rsid w:val="00210D72"/>
    <w:rsid w:val="00211CA3"/>
    <w:rsid w:val="00212681"/>
    <w:rsid w:val="002126E0"/>
    <w:rsid w:val="00214B97"/>
    <w:rsid w:val="002153EE"/>
    <w:rsid w:val="00215588"/>
    <w:rsid w:val="00215713"/>
    <w:rsid w:val="00217416"/>
    <w:rsid w:val="00217D0A"/>
    <w:rsid w:val="002208C8"/>
    <w:rsid w:val="002208E3"/>
    <w:rsid w:val="00221126"/>
    <w:rsid w:val="00221CFE"/>
    <w:rsid w:val="00222A49"/>
    <w:rsid w:val="00222AC0"/>
    <w:rsid w:val="00222CBD"/>
    <w:rsid w:val="00222FB1"/>
    <w:rsid w:val="00223702"/>
    <w:rsid w:val="002239AF"/>
    <w:rsid w:val="00223AED"/>
    <w:rsid w:val="00223C5F"/>
    <w:rsid w:val="0022400F"/>
    <w:rsid w:val="00224A93"/>
    <w:rsid w:val="0022552E"/>
    <w:rsid w:val="00225794"/>
    <w:rsid w:val="00226183"/>
    <w:rsid w:val="00226BD8"/>
    <w:rsid w:val="00226C81"/>
    <w:rsid w:val="00226EA7"/>
    <w:rsid w:val="00227B7E"/>
    <w:rsid w:val="00227EEA"/>
    <w:rsid w:val="0023048B"/>
    <w:rsid w:val="00230C8F"/>
    <w:rsid w:val="00230ECB"/>
    <w:rsid w:val="00231334"/>
    <w:rsid w:val="00231401"/>
    <w:rsid w:val="002316DE"/>
    <w:rsid w:val="002323E2"/>
    <w:rsid w:val="0023434E"/>
    <w:rsid w:val="00234720"/>
    <w:rsid w:val="00235782"/>
    <w:rsid w:val="00235810"/>
    <w:rsid w:val="00237CA2"/>
    <w:rsid w:val="00237D87"/>
    <w:rsid w:val="002403C6"/>
    <w:rsid w:val="002409C2"/>
    <w:rsid w:val="00240A7C"/>
    <w:rsid w:val="00240EF5"/>
    <w:rsid w:val="00241BAF"/>
    <w:rsid w:val="00241FCD"/>
    <w:rsid w:val="00241FE9"/>
    <w:rsid w:val="002439D2"/>
    <w:rsid w:val="00243A81"/>
    <w:rsid w:val="00243CB2"/>
    <w:rsid w:val="0024402D"/>
    <w:rsid w:val="0024495B"/>
    <w:rsid w:val="00244B71"/>
    <w:rsid w:val="00244F89"/>
    <w:rsid w:val="0024576B"/>
    <w:rsid w:val="00246A78"/>
    <w:rsid w:val="00246F16"/>
    <w:rsid w:val="00246F8F"/>
    <w:rsid w:val="002478AB"/>
    <w:rsid w:val="00247CEC"/>
    <w:rsid w:val="00247D5D"/>
    <w:rsid w:val="00247EF6"/>
    <w:rsid w:val="00250204"/>
    <w:rsid w:val="00250478"/>
    <w:rsid w:val="00250959"/>
    <w:rsid w:val="00251357"/>
    <w:rsid w:val="00251577"/>
    <w:rsid w:val="002515B5"/>
    <w:rsid w:val="00251DC1"/>
    <w:rsid w:val="0025304B"/>
    <w:rsid w:val="00253268"/>
    <w:rsid w:val="00253BDB"/>
    <w:rsid w:val="00254CBC"/>
    <w:rsid w:val="002566A4"/>
    <w:rsid w:val="00256982"/>
    <w:rsid w:val="0025782C"/>
    <w:rsid w:val="002601F9"/>
    <w:rsid w:val="00260EE3"/>
    <w:rsid w:val="00261247"/>
    <w:rsid w:val="0026166F"/>
    <w:rsid w:val="00261C0D"/>
    <w:rsid w:val="002624DC"/>
    <w:rsid w:val="00262661"/>
    <w:rsid w:val="002639FE"/>
    <w:rsid w:val="00264652"/>
    <w:rsid w:val="0026524F"/>
    <w:rsid w:val="0026546E"/>
    <w:rsid w:val="0026551F"/>
    <w:rsid w:val="002657FE"/>
    <w:rsid w:val="00265F9D"/>
    <w:rsid w:val="00266302"/>
    <w:rsid w:val="00267057"/>
    <w:rsid w:val="002670E1"/>
    <w:rsid w:val="002672A2"/>
    <w:rsid w:val="002673AB"/>
    <w:rsid w:val="0026773C"/>
    <w:rsid w:val="002677A4"/>
    <w:rsid w:val="00267A79"/>
    <w:rsid w:val="0027017C"/>
    <w:rsid w:val="002717A4"/>
    <w:rsid w:val="002720AC"/>
    <w:rsid w:val="00272408"/>
    <w:rsid w:val="00272501"/>
    <w:rsid w:val="002727C1"/>
    <w:rsid w:val="00272C4F"/>
    <w:rsid w:val="00272C75"/>
    <w:rsid w:val="00272E52"/>
    <w:rsid w:val="00273305"/>
    <w:rsid w:val="00273FBD"/>
    <w:rsid w:val="002746C5"/>
    <w:rsid w:val="002748FA"/>
    <w:rsid w:val="00274CD5"/>
    <w:rsid w:val="00275782"/>
    <w:rsid w:val="00275BB2"/>
    <w:rsid w:val="00275C89"/>
    <w:rsid w:val="00276D50"/>
    <w:rsid w:val="00276EAE"/>
    <w:rsid w:val="0027708D"/>
    <w:rsid w:val="00277340"/>
    <w:rsid w:val="00277DA0"/>
    <w:rsid w:val="00277E11"/>
    <w:rsid w:val="00280111"/>
    <w:rsid w:val="00280A61"/>
    <w:rsid w:val="00282084"/>
    <w:rsid w:val="002856AB"/>
    <w:rsid w:val="00285A73"/>
    <w:rsid w:val="00291052"/>
    <w:rsid w:val="002924DF"/>
    <w:rsid w:val="0029324D"/>
    <w:rsid w:val="0029377E"/>
    <w:rsid w:val="0029381C"/>
    <w:rsid w:val="00293B42"/>
    <w:rsid w:val="002940DC"/>
    <w:rsid w:val="002944D1"/>
    <w:rsid w:val="00294B4A"/>
    <w:rsid w:val="00295343"/>
    <w:rsid w:val="00295525"/>
    <w:rsid w:val="00295F50"/>
    <w:rsid w:val="00296C06"/>
    <w:rsid w:val="00296E36"/>
    <w:rsid w:val="00296F57"/>
    <w:rsid w:val="002973FF"/>
    <w:rsid w:val="002A0C18"/>
    <w:rsid w:val="002A12F2"/>
    <w:rsid w:val="002A17C8"/>
    <w:rsid w:val="002A1E55"/>
    <w:rsid w:val="002A20C2"/>
    <w:rsid w:val="002A2A64"/>
    <w:rsid w:val="002A2B0A"/>
    <w:rsid w:val="002A2E61"/>
    <w:rsid w:val="002A2F06"/>
    <w:rsid w:val="002A3343"/>
    <w:rsid w:val="002A34D3"/>
    <w:rsid w:val="002A369C"/>
    <w:rsid w:val="002A4800"/>
    <w:rsid w:val="002A48F7"/>
    <w:rsid w:val="002A4DFC"/>
    <w:rsid w:val="002A4EE2"/>
    <w:rsid w:val="002A6393"/>
    <w:rsid w:val="002A767F"/>
    <w:rsid w:val="002A7C35"/>
    <w:rsid w:val="002B00EF"/>
    <w:rsid w:val="002B0334"/>
    <w:rsid w:val="002B07CA"/>
    <w:rsid w:val="002B1490"/>
    <w:rsid w:val="002B1850"/>
    <w:rsid w:val="002B194A"/>
    <w:rsid w:val="002B1B55"/>
    <w:rsid w:val="002B1C0D"/>
    <w:rsid w:val="002B1E92"/>
    <w:rsid w:val="002B3130"/>
    <w:rsid w:val="002B37FC"/>
    <w:rsid w:val="002B41BF"/>
    <w:rsid w:val="002B42F9"/>
    <w:rsid w:val="002B4772"/>
    <w:rsid w:val="002B4778"/>
    <w:rsid w:val="002B51BB"/>
    <w:rsid w:val="002B5E79"/>
    <w:rsid w:val="002B621D"/>
    <w:rsid w:val="002B699E"/>
    <w:rsid w:val="002B723F"/>
    <w:rsid w:val="002B7B68"/>
    <w:rsid w:val="002C05EA"/>
    <w:rsid w:val="002C0859"/>
    <w:rsid w:val="002C0C9D"/>
    <w:rsid w:val="002C0DBB"/>
    <w:rsid w:val="002C1FC9"/>
    <w:rsid w:val="002C2164"/>
    <w:rsid w:val="002C35BD"/>
    <w:rsid w:val="002C3B89"/>
    <w:rsid w:val="002C418A"/>
    <w:rsid w:val="002C52F6"/>
    <w:rsid w:val="002C55D0"/>
    <w:rsid w:val="002C5894"/>
    <w:rsid w:val="002C5976"/>
    <w:rsid w:val="002C6051"/>
    <w:rsid w:val="002C6AB1"/>
    <w:rsid w:val="002C7055"/>
    <w:rsid w:val="002C7A6C"/>
    <w:rsid w:val="002D0B5B"/>
    <w:rsid w:val="002D0C58"/>
    <w:rsid w:val="002D104B"/>
    <w:rsid w:val="002D10B9"/>
    <w:rsid w:val="002D18C4"/>
    <w:rsid w:val="002D1AB4"/>
    <w:rsid w:val="002D1B28"/>
    <w:rsid w:val="002D1F37"/>
    <w:rsid w:val="002D3215"/>
    <w:rsid w:val="002D3AB9"/>
    <w:rsid w:val="002D5159"/>
    <w:rsid w:val="002D534C"/>
    <w:rsid w:val="002D5D4C"/>
    <w:rsid w:val="002D7321"/>
    <w:rsid w:val="002D76FC"/>
    <w:rsid w:val="002D7733"/>
    <w:rsid w:val="002D7CF1"/>
    <w:rsid w:val="002E040E"/>
    <w:rsid w:val="002E10B4"/>
    <w:rsid w:val="002E2999"/>
    <w:rsid w:val="002E3200"/>
    <w:rsid w:val="002E352D"/>
    <w:rsid w:val="002E39E2"/>
    <w:rsid w:val="002E3DF5"/>
    <w:rsid w:val="002E40AB"/>
    <w:rsid w:val="002E4189"/>
    <w:rsid w:val="002E4198"/>
    <w:rsid w:val="002E4F0C"/>
    <w:rsid w:val="002E6FF5"/>
    <w:rsid w:val="002E7871"/>
    <w:rsid w:val="002E79F0"/>
    <w:rsid w:val="002F017B"/>
    <w:rsid w:val="002F1947"/>
    <w:rsid w:val="002F210B"/>
    <w:rsid w:val="002F2433"/>
    <w:rsid w:val="002F2548"/>
    <w:rsid w:val="002F2A8A"/>
    <w:rsid w:val="002F2CEB"/>
    <w:rsid w:val="002F2CEC"/>
    <w:rsid w:val="002F35EA"/>
    <w:rsid w:val="002F39C5"/>
    <w:rsid w:val="002F3BAD"/>
    <w:rsid w:val="002F4445"/>
    <w:rsid w:val="002F44E2"/>
    <w:rsid w:val="002F468D"/>
    <w:rsid w:val="002F51B6"/>
    <w:rsid w:val="002F58E2"/>
    <w:rsid w:val="002F5E4F"/>
    <w:rsid w:val="002F64A8"/>
    <w:rsid w:val="002F6AE9"/>
    <w:rsid w:val="002F7C3E"/>
    <w:rsid w:val="002F7F8E"/>
    <w:rsid w:val="0030187C"/>
    <w:rsid w:val="00302BB5"/>
    <w:rsid w:val="00302FF1"/>
    <w:rsid w:val="00303F92"/>
    <w:rsid w:val="003048FC"/>
    <w:rsid w:val="00304AA8"/>
    <w:rsid w:val="00304C50"/>
    <w:rsid w:val="00305CB2"/>
    <w:rsid w:val="0030635E"/>
    <w:rsid w:val="00306BDF"/>
    <w:rsid w:val="00306D94"/>
    <w:rsid w:val="0031016A"/>
    <w:rsid w:val="00310335"/>
    <w:rsid w:val="003106FE"/>
    <w:rsid w:val="0031114C"/>
    <w:rsid w:val="003119A0"/>
    <w:rsid w:val="00311F42"/>
    <w:rsid w:val="00312085"/>
    <w:rsid w:val="003120F8"/>
    <w:rsid w:val="003125DF"/>
    <w:rsid w:val="00313626"/>
    <w:rsid w:val="00313AE1"/>
    <w:rsid w:val="0031497B"/>
    <w:rsid w:val="00314AEA"/>
    <w:rsid w:val="00315E1A"/>
    <w:rsid w:val="0031694C"/>
    <w:rsid w:val="003173E1"/>
    <w:rsid w:val="00317735"/>
    <w:rsid w:val="00317CB7"/>
    <w:rsid w:val="003204A7"/>
    <w:rsid w:val="00320636"/>
    <w:rsid w:val="00321260"/>
    <w:rsid w:val="0032153C"/>
    <w:rsid w:val="00323538"/>
    <w:rsid w:val="003237AD"/>
    <w:rsid w:val="00323AD5"/>
    <w:rsid w:val="003248C8"/>
    <w:rsid w:val="00324EF1"/>
    <w:rsid w:val="00324F3E"/>
    <w:rsid w:val="00324F84"/>
    <w:rsid w:val="00325794"/>
    <w:rsid w:val="00326034"/>
    <w:rsid w:val="00326037"/>
    <w:rsid w:val="00326129"/>
    <w:rsid w:val="003265F8"/>
    <w:rsid w:val="00326647"/>
    <w:rsid w:val="00326B37"/>
    <w:rsid w:val="00326E00"/>
    <w:rsid w:val="00326F1A"/>
    <w:rsid w:val="003277BA"/>
    <w:rsid w:val="00330522"/>
    <w:rsid w:val="00331113"/>
    <w:rsid w:val="003326E8"/>
    <w:rsid w:val="003332D2"/>
    <w:rsid w:val="00333A56"/>
    <w:rsid w:val="00335736"/>
    <w:rsid w:val="00335DED"/>
    <w:rsid w:val="00336433"/>
    <w:rsid w:val="00336CE0"/>
    <w:rsid w:val="003371A9"/>
    <w:rsid w:val="00337BE6"/>
    <w:rsid w:val="00340941"/>
    <w:rsid w:val="00340A56"/>
    <w:rsid w:val="00342754"/>
    <w:rsid w:val="00342899"/>
    <w:rsid w:val="003432CA"/>
    <w:rsid w:val="003435E3"/>
    <w:rsid w:val="00344CBD"/>
    <w:rsid w:val="00345016"/>
    <w:rsid w:val="0034524B"/>
    <w:rsid w:val="003458F6"/>
    <w:rsid w:val="00345AC6"/>
    <w:rsid w:val="00345AD0"/>
    <w:rsid w:val="00345B36"/>
    <w:rsid w:val="00345BCA"/>
    <w:rsid w:val="0034619A"/>
    <w:rsid w:val="003467EA"/>
    <w:rsid w:val="00346D67"/>
    <w:rsid w:val="00346EB4"/>
    <w:rsid w:val="003474EB"/>
    <w:rsid w:val="00347E27"/>
    <w:rsid w:val="003504F0"/>
    <w:rsid w:val="00350D48"/>
    <w:rsid w:val="00350D9E"/>
    <w:rsid w:val="003511F3"/>
    <w:rsid w:val="00352A14"/>
    <w:rsid w:val="00353263"/>
    <w:rsid w:val="00353DF2"/>
    <w:rsid w:val="003542D8"/>
    <w:rsid w:val="003553E3"/>
    <w:rsid w:val="0035542E"/>
    <w:rsid w:val="0035568D"/>
    <w:rsid w:val="00355E3F"/>
    <w:rsid w:val="003563D2"/>
    <w:rsid w:val="00357870"/>
    <w:rsid w:val="00357C34"/>
    <w:rsid w:val="00357D06"/>
    <w:rsid w:val="00360226"/>
    <w:rsid w:val="003617DA"/>
    <w:rsid w:val="00361EFC"/>
    <w:rsid w:val="00362A7B"/>
    <w:rsid w:val="00362DD1"/>
    <w:rsid w:val="003640D8"/>
    <w:rsid w:val="0036527E"/>
    <w:rsid w:val="00365804"/>
    <w:rsid w:val="0036589C"/>
    <w:rsid w:val="00365B95"/>
    <w:rsid w:val="00365C8B"/>
    <w:rsid w:val="00366700"/>
    <w:rsid w:val="00367009"/>
    <w:rsid w:val="003679A9"/>
    <w:rsid w:val="00369F1E"/>
    <w:rsid w:val="003708DC"/>
    <w:rsid w:val="00371304"/>
    <w:rsid w:val="003724E7"/>
    <w:rsid w:val="003731C6"/>
    <w:rsid w:val="003734FF"/>
    <w:rsid w:val="00373BF3"/>
    <w:rsid w:val="003749B3"/>
    <w:rsid w:val="003754BB"/>
    <w:rsid w:val="00375A79"/>
    <w:rsid w:val="00375AF7"/>
    <w:rsid w:val="00375FB5"/>
    <w:rsid w:val="00376D1E"/>
    <w:rsid w:val="00376E22"/>
    <w:rsid w:val="00376FA5"/>
    <w:rsid w:val="0037747E"/>
    <w:rsid w:val="0038045A"/>
    <w:rsid w:val="00380C70"/>
    <w:rsid w:val="00380D55"/>
    <w:rsid w:val="00381A8C"/>
    <w:rsid w:val="00382D01"/>
    <w:rsid w:val="00383450"/>
    <w:rsid w:val="003836DE"/>
    <w:rsid w:val="00383C55"/>
    <w:rsid w:val="00383FF7"/>
    <w:rsid w:val="00385911"/>
    <w:rsid w:val="00386A2A"/>
    <w:rsid w:val="00386F4E"/>
    <w:rsid w:val="0038735D"/>
    <w:rsid w:val="003874DF"/>
    <w:rsid w:val="003876BE"/>
    <w:rsid w:val="00387DA3"/>
    <w:rsid w:val="00387E49"/>
    <w:rsid w:val="00387E9F"/>
    <w:rsid w:val="00387F55"/>
    <w:rsid w:val="003902A9"/>
    <w:rsid w:val="003905EA"/>
    <w:rsid w:val="003907FB"/>
    <w:rsid w:val="00390BA2"/>
    <w:rsid w:val="003913D7"/>
    <w:rsid w:val="00391D2E"/>
    <w:rsid w:val="003921C7"/>
    <w:rsid w:val="003923EC"/>
    <w:rsid w:val="00392526"/>
    <w:rsid w:val="0039370A"/>
    <w:rsid w:val="00394310"/>
    <w:rsid w:val="0039485D"/>
    <w:rsid w:val="00394AAA"/>
    <w:rsid w:val="00394B1A"/>
    <w:rsid w:val="00394D1A"/>
    <w:rsid w:val="003952E7"/>
    <w:rsid w:val="003955F9"/>
    <w:rsid w:val="003963B0"/>
    <w:rsid w:val="00396C2F"/>
    <w:rsid w:val="003971C5"/>
    <w:rsid w:val="003971C7"/>
    <w:rsid w:val="0039795C"/>
    <w:rsid w:val="003A08F3"/>
    <w:rsid w:val="003A0922"/>
    <w:rsid w:val="003A0EF8"/>
    <w:rsid w:val="003A1479"/>
    <w:rsid w:val="003A1813"/>
    <w:rsid w:val="003A20FB"/>
    <w:rsid w:val="003A292C"/>
    <w:rsid w:val="003A2AC5"/>
    <w:rsid w:val="003A2BE7"/>
    <w:rsid w:val="003A2D27"/>
    <w:rsid w:val="003A402C"/>
    <w:rsid w:val="003A423E"/>
    <w:rsid w:val="003A48A8"/>
    <w:rsid w:val="003A4AF8"/>
    <w:rsid w:val="003A55AF"/>
    <w:rsid w:val="003A5B85"/>
    <w:rsid w:val="003A7929"/>
    <w:rsid w:val="003A7BF5"/>
    <w:rsid w:val="003A7E5E"/>
    <w:rsid w:val="003A7F58"/>
    <w:rsid w:val="003B038F"/>
    <w:rsid w:val="003B1C96"/>
    <w:rsid w:val="003B1CB4"/>
    <w:rsid w:val="003B1E7E"/>
    <w:rsid w:val="003B2189"/>
    <w:rsid w:val="003B33D2"/>
    <w:rsid w:val="003B3ADC"/>
    <w:rsid w:val="003B4A95"/>
    <w:rsid w:val="003B4DA7"/>
    <w:rsid w:val="003B4F71"/>
    <w:rsid w:val="003B4FE9"/>
    <w:rsid w:val="003B52AA"/>
    <w:rsid w:val="003B542E"/>
    <w:rsid w:val="003B5643"/>
    <w:rsid w:val="003B5991"/>
    <w:rsid w:val="003B5A46"/>
    <w:rsid w:val="003B5BFD"/>
    <w:rsid w:val="003B61E8"/>
    <w:rsid w:val="003B76E5"/>
    <w:rsid w:val="003B782A"/>
    <w:rsid w:val="003B78F8"/>
    <w:rsid w:val="003B7D82"/>
    <w:rsid w:val="003C0E91"/>
    <w:rsid w:val="003C0F15"/>
    <w:rsid w:val="003C1E4E"/>
    <w:rsid w:val="003C3936"/>
    <w:rsid w:val="003C4644"/>
    <w:rsid w:val="003C59D1"/>
    <w:rsid w:val="003C5BAD"/>
    <w:rsid w:val="003C5BE3"/>
    <w:rsid w:val="003C78AA"/>
    <w:rsid w:val="003C78E4"/>
    <w:rsid w:val="003C7E3E"/>
    <w:rsid w:val="003C7EB0"/>
    <w:rsid w:val="003D093F"/>
    <w:rsid w:val="003D0DF1"/>
    <w:rsid w:val="003D1398"/>
    <w:rsid w:val="003D202A"/>
    <w:rsid w:val="003D2338"/>
    <w:rsid w:val="003D25F0"/>
    <w:rsid w:val="003D26E0"/>
    <w:rsid w:val="003D2B5B"/>
    <w:rsid w:val="003D2E2D"/>
    <w:rsid w:val="003D3390"/>
    <w:rsid w:val="003D34B8"/>
    <w:rsid w:val="003D3690"/>
    <w:rsid w:val="003D40CC"/>
    <w:rsid w:val="003D4498"/>
    <w:rsid w:val="003D44F5"/>
    <w:rsid w:val="003D49E6"/>
    <w:rsid w:val="003D5585"/>
    <w:rsid w:val="003D57FC"/>
    <w:rsid w:val="003D649A"/>
    <w:rsid w:val="003D6590"/>
    <w:rsid w:val="003D6BC5"/>
    <w:rsid w:val="003D724D"/>
    <w:rsid w:val="003D7B61"/>
    <w:rsid w:val="003D7BD2"/>
    <w:rsid w:val="003E0330"/>
    <w:rsid w:val="003E06E5"/>
    <w:rsid w:val="003E1EF9"/>
    <w:rsid w:val="003E37FD"/>
    <w:rsid w:val="003E3A27"/>
    <w:rsid w:val="003E4DCB"/>
    <w:rsid w:val="003E4F93"/>
    <w:rsid w:val="003E5481"/>
    <w:rsid w:val="003E56CE"/>
    <w:rsid w:val="003E6389"/>
    <w:rsid w:val="003E679D"/>
    <w:rsid w:val="003E6C7D"/>
    <w:rsid w:val="003E714E"/>
    <w:rsid w:val="003E718A"/>
    <w:rsid w:val="003E7C5E"/>
    <w:rsid w:val="003F1203"/>
    <w:rsid w:val="003F154F"/>
    <w:rsid w:val="003F1C25"/>
    <w:rsid w:val="003F20C4"/>
    <w:rsid w:val="003F29A5"/>
    <w:rsid w:val="003F313F"/>
    <w:rsid w:val="003F5027"/>
    <w:rsid w:val="003F5253"/>
    <w:rsid w:val="003F69DD"/>
    <w:rsid w:val="003F72D5"/>
    <w:rsid w:val="003F7424"/>
    <w:rsid w:val="003F76F2"/>
    <w:rsid w:val="003F78A4"/>
    <w:rsid w:val="003F79B4"/>
    <w:rsid w:val="003F7F99"/>
    <w:rsid w:val="00400F0F"/>
    <w:rsid w:val="00401311"/>
    <w:rsid w:val="00401806"/>
    <w:rsid w:val="004021D4"/>
    <w:rsid w:val="00402227"/>
    <w:rsid w:val="00403F03"/>
    <w:rsid w:val="00404019"/>
    <w:rsid w:val="004044F5"/>
    <w:rsid w:val="00404973"/>
    <w:rsid w:val="00405718"/>
    <w:rsid w:val="00405C52"/>
    <w:rsid w:val="00407272"/>
    <w:rsid w:val="0040735B"/>
    <w:rsid w:val="004073E2"/>
    <w:rsid w:val="004074EB"/>
    <w:rsid w:val="00410003"/>
    <w:rsid w:val="0041035F"/>
    <w:rsid w:val="0041072B"/>
    <w:rsid w:val="00411313"/>
    <w:rsid w:val="004114C6"/>
    <w:rsid w:val="004114D4"/>
    <w:rsid w:val="0041179D"/>
    <w:rsid w:val="0041252E"/>
    <w:rsid w:val="00412B30"/>
    <w:rsid w:val="004135E0"/>
    <w:rsid w:val="004137AA"/>
    <w:rsid w:val="004138E0"/>
    <w:rsid w:val="00413A7C"/>
    <w:rsid w:val="00413B66"/>
    <w:rsid w:val="00413D59"/>
    <w:rsid w:val="004141DD"/>
    <w:rsid w:val="0041450E"/>
    <w:rsid w:val="0041489A"/>
    <w:rsid w:val="00414FD9"/>
    <w:rsid w:val="0041677A"/>
    <w:rsid w:val="00417534"/>
    <w:rsid w:val="00420862"/>
    <w:rsid w:val="00420FF8"/>
    <w:rsid w:val="004212BB"/>
    <w:rsid w:val="00422437"/>
    <w:rsid w:val="0042259F"/>
    <w:rsid w:val="00422F15"/>
    <w:rsid w:val="004237C5"/>
    <w:rsid w:val="004245E1"/>
    <w:rsid w:val="00425A36"/>
    <w:rsid w:val="00425CAC"/>
    <w:rsid w:val="00426178"/>
    <w:rsid w:val="00426BDA"/>
    <w:rsid w:val="0042724D"/>
    <w:rsid w:val="00427ABB"/>
    <w:rsid w:val="00431252"/>
    <w:rsid w:val="00432495"/>
    <w:rsid w:val="0043402D"/>
    <w:rsid w:val="0043441B"/>
    <w:rsid w:val="0043455A"/>
    <w:rsid w:val="00434E46"/>
    <w:rsid w:val="00435505"/>
    <w:rsid w:val="00435652"/>
    <w:rsid w:val="00435957"/>
    <w:rsid w:val="00435EC7"/>
    <w:rsid w:val="00435F4F"/>
    <w:rsid w:val="00436ACF"/>
    <w:rsid w:val="00437A1E"/>
    <w:rsid w:val="00437C25"/>
    <w:rsid w:val="00440348"/>
    <w:rsid w:val="00441121"/>
    <w:rsid w:val="004415D7"/>
    <w:rsid w:val="00441D37"/>
    <w:rsid w:val="00443138"/>
    <w:rsid w:val="00443160"/>
    <w:rsid w:val="0044347A"/>
    <w:rsid w:val="004441B8"/>
    <w:rsid w:val="00444350"/>
    <w:rsid w:val="00445135"/>
    <w:rsid w:val="00447C76"/>
    <w:rsid w:val="00447D63"/>
    <w:rsid w:val="0045036F"/>
    <w:rsid w:val="00450AA4"/>
    <w:rsid w:val="004520AF"/>
    <w:rsid w:val="00452255"/>
    <w:rsid w:val="0045248E"/>
    <w:rsid w:val="00452712"/>
    <w:rsid w:val="00452E9C"/>
    <w:rsid w:val="00453D66"/>
    <w:rsid w:val="00455CFA"/>
    <w:rsid w:val="00455F92"/>
    <w:rsid w:val="00456518"/>
    <w:rsid w:val="00457457"/>
    <w:rsid w:val="00457558"/>
    <w:rsid w:val="004576DA"/>
    <w:rsid w:val="00457947"/>
    <w:rsid w:val="00457AF3"/>
    <w:rsid w:val="00457EC9"/>
    <w:rsid w:val="00457F21"/>
    <w:rsid w:val="0046011B"/>
    <w:rsid w:val="00460BBC"/>
    <w:rsid w:val="00461804"/>
    <w:rsid w:val="004619BB"/>
    <w:rsid w:val="00461A5C"/>
    <w:rsid w:val="00463F0E"/>
    <w:rsid w:val="00463F83"/>
    <w:rsid w:val="004643A9"/>
    <w:rsid w:val="004665C2"/>
    <w:rsid w:val="00466810"/>
    <w:rsid w:val="00466976"/>
    <w:rsid w:val="004724B7"/>
    <w:rsid w:val="00472A9C"/>
    <w:rsid w:val="00472B3D"/>
    <w:rsid w:val="0047335F"/>
    <w:rsid w:val="004738A1"/>
    <w:rsid w:val="004738AA"/>
    <w:rsid w:val="00474615"/>
    <w:rsid w:val="00474A92"/>
    <w:rsid w:val="00475F65"/>
    <w:rsid w:val="004764F9"/>
    <w:rsid w:val="00476527"/>
    <w:rsid w:val="00476669"/>
    <w:rsid w:val="0047689A"/>
    <w:rsid w:val="004776A3"/>
    <w:rsid w:val="0047781A"/>
    <w:rsid w:val="00477FB7"/>
    <w:rsid w:val="004802DE"/>
    <w:rsid w:val="00481068"/>
    <w:rsid w:val="004816B5"/>
    <w:rsid w:val="00481E33"/>
    <w:rsid w:val="00482CCD"/>
    <w:rsid w:val="00483DD2"/>
    <w:rsid w:val="00483FBD"/>
    <w:rsid w:val="0048536F"/>
    <w:rsid w:val="00486FE8"/>
    <w:rsid w:val="00487137"/>
    <w:rsid w:val="00487898"/>
    <w:rsid w:val="004903BD"/>
    <w:rsid w:val="00490FBE"/>
    <w:rsid w:val="00491140"/>
    <w:rsid w:val="004915AC"/>
    <w:rsid w:val="00492805"/>
    <w:rsid w:val="00492821"/>
    <w:rsid w:val="004929B2"/>
    <w:rsid w:val="00494BBA"/>
    <w:rsid w:val="00494E6F"/>
    <w:rsid w:val="0049515F"/>
    <w:rsid w:val="0049615E"/>
    <w:rsid w:val="00496677"/>
    <w:rsid w:val="00496772"/>
    <w:rsid w:val="0049794A"/>
    <w:rsid w:val="004979F2"/>
    <w:rsid w:val="004A01C9"/>
    <w:rsid w:val="004A02A6"/>
    <w:rsid w:val="004A0767"/>
    <w:rsid w:val="004A0989"/>
    <w:rsid w:val="004A0F79"/>
    <w:rsid w:val="004A12D9"/>
    <w:rsid w:val="004A1B4D"/>
    <w:rsid w:val="004A29D1"/>
    <w:rsid w:val="004A2A69"/>
    <w:rsid w:val="004A2E17"/>
    <w:rsid w:val="004A34C0"/>
    <w:rsid w:val="004A36EC"/>
    <w:rsid w:val="004A379E"/>
    <w:rsid w:val="004A3D61"/>
    <w:rsid w:val="004A41FA"/>
    <w:rsid w:val="004A4552"/>
    <w:rsid w:val="004A476B"/>
    <w:rsid w:val="004A485C"/>
    <w:rsid w:val="004A549F"/>
    <w:rsid w:val="004A55E0"/>
    <w:rsid w:val="004A569A"/>
    <w:rsid w:val="004A58DD"/>
    <w:rsid w:val="004A6119"/>
    <w:rsid w:val="004A6C0A"/>
    <w:rsid w:val="004A6C0E"/>
    <w:rsid w:val="004A6DD8"/>
    <w:rsid w:val="004A7AE3"/>
    <w:rsid w:val="004A7FD7"/>
    <w:rsid w:val="004B0324"/>
    <w:rsid w:val="004B082F"/>
    <w:rsid w:val="004B0D99"/>
    <w:rsid w:val="004B115D"/>
    <w:rsid w:val="004B137B"/>
    <w:rsid w:val="004B1465"/>
    <w:rsid w:val="004B1EC7"/>
    <w:rsid w:val="004B2E6B"/>
    <w:rsid w:val="004B2E88"/>
    <w:rsid w:val="004B30D1"/>
    <w:rsid w:val="004B4606"/>
    <w:rsid w:val="004B463F"/>
    <w:rsid w:val="004B47DC"/>
    <w:rsid w:val="004B4E9D"/>
    <w:rsid w:val="004B596F"/>
    <w:rsid w:val="004B5DFD"/>
    <w:rsid w:val="004B64C5"/>
    <w:rsid w:val="004B6508"/>
    <w:rsid w:val="004B6A07"/>
    <w:rsid w:val="004B6D01"/>
    <w:rsid w:val="004C0413"/>
    <w:rsid w:val="004C07C9"/>
    <w:rsid w:val="004C082C"/>
    <w:rsid w:val="004C08FD"/>
    <w:rsid w:val="004C0A72"/>
    <w:rsid w:val="004C0BED"/>
    <w:rsid w:val="004C1402"/>
    <w:rsid w:val="004C1731"/>
    <w:rsid w:val="004C279E"/>
    <w:rsid w:val="004C299D"/>
    <w:rsid w:val="004C3141"/>
    <w:rsid w:val="004C38C0"/>
    <w:rsid w:val="004C3D73"/>
    <w:rsid w:val="004C469D"/>
    <w:rsid w:val="004C4985"/>
    <w:rsid w:val="004C5027"/>
    <w:rsid w:val="004C5B0E"/>
    <w:rsid w:val="004C6493"/>
    <w:rsid w:val="004C6D22"/>
    <w:rsid w:val="004C6FCF"/>
    <w:rsid w:val="004C7EC6"/>
    <w:rsid w:val="004D00F7"/>
    <w:rsid w:val="004D01BD"/>
    <w:rsid w:val="004D04F3"/>
    <w:rsid w:val="004D1412"/>
    <w:rsid w:val="004D1EDC"/>
    <w:rsid w:val="004D2861"/>
    <w:rsid w:val="004D322C"/>
    <w:rsid w:val="004D3239"/>
    <w:rsid w:val="004D36B5"/>
    <w:rsid w:val="004D3778"/>
    <w:rsid w:val="004D387D"/>
    <w:rsid w:val="004D3978"/>
    <w:rsid w:val="004D5209"/>
    <w:rsid w:val="004D5674"/>
    <w:rsid w:val="004D5B43"/>
    <w:rsid w:val="004D5FA8"/>
    <w:rsid w:val="004D6004"/>
    <w:rsid w:val="004D63F9"/>
    <w:rsid w:val="004D6809"/>
    <w:rsid w:val="004D6874"/>
    <w:rsid w:val="004D692C"/>
    <w:rsid w:val="004D73A9"/>
    <w:rsid w:val="004D7BF9"/>
    <w:rsid w:val="004D7E78"/>
    <w:rsid w:val="004E13A4"/>
    <w:rsid w:val="004E211A"/>
    <w:rsid w:val="004E2B2C"/>
    <w:rsid w:val="004E30F0"/>
    <w:rsid w:val="004E3109"/>
    <w:rsid w:val="004E451F"/>
    <w:rsid w:val="004E50DF"/>
    <w:rsid w:val="004E529D"/>
    <w:rsid w:val="004E6523"/>
    <w:rsid w:val="004E73FD"/>
    <w:rsid w:val="004E744E"/>
    <w:rsid w:val="004E75B3"/>
    <w:rsid w:val="004E75CD"/>
    <w:rsid w:val="004E7873"/>
    <w:rsid w:val="004E7ACB"/>
    <w:rsid w:val="004F03D5"/>
    <w:rsid w:val="004F04BA"/>
    <w:rsid w:val="004F0C9F"/>
    <w:rsid w:val="004F0EF7"/>
    <w:rsid w:val="004F0EFF"/>
    <w:rsid w:val="004F30FD"/>
    <w:rsid w:val="004F3541"/>
    <w:rsid w:val="004F3ACF"/>
    <w:rsid w:val="004F3D43"/>
    <w:rsid w:val="004F3E45"/>
    <w:rsid w:val="004F439F"/>
    <w:rsid w:val="004F4980"/>
    <w:rsid w:val="004F4EFE"/>
    <w:rsid w:val="004F5645"/>
    <w:rsid w:val="004F5A92"/>
    <w:rsid w:val="004F5D1C"/>
    <w:rsid w:val="004F6B75"/>
    <w:rsid w:val="004F70D1"/>
    <w:rsid w:val="004F72BD"/>
    <w:rsid w:val="004F72F5"/>
    <w:rsid w:val="00500021"/>
    <w:rsid w:val="00500098"/>
    <w:rsid w:val="005007A4"/>
    <w:rsid w:val="0050093F"/>
    <w:rsid w:val="00500974"/>
    <w:rsid w:val="00500F9B"/>
    <w:rsid w:val="00501400"/>
    <w:rsid w:val="00501506"/>
    <w:rsid w:val="00501734"/>
    <w:rsid w:val="00501C0A"/>
    <w:rsid w:val="00502D76"/>
    <w:rsid w:val="0050306B"/>
    <w:rsid w:val="00504623"/>
    <w:rsid w:val="005056F1"/>
    <w:rsid w:val="00505B30"/>
    <w:rsid w:val="00505B99"/>
    <w:rsid w:val="00505D0F"/>
    <w:rsid w:val="005068FD"/>
    <w:rsid w:val="00507376"/>
    <w:rsid w:val="005118C2"/>
    <w:rsid w:val="00512799"/>
    <w:rsid w:val="00513049"/>
    <w:rsid w:val="0051306D"/>
    <w:rsid w:val="00513B6B"/>
    <w:rsid w:val="00513C1D"/>
    <w:rsid w:val="00514221"/>
    <w:rsid w:val="00514277"/>
    <w:rsid w:val="00514621"/>
    <w:rsid w:val="00514788"/>
    <w:rsid w:val="00514CC1"/>
    <w:rsid w:val="005150AD"/>
    <w:rsid w:val="00516B73"/>
    <w:rsid w:val="00517C11"/>
    <w:rsid w:val="00520293"/>
    <w:rsid w:val="00521072"/>
    <w:rsid w:val="0052134B"/>
    <w:rsid w:val="0052187F"/>
    <w:rsid w:val="00521AFF"/>
    <w:rsid w:val="00522BE8"/>
    <w:rsid w:val="005233FE"/>
    <w:rsid w:val="00523D26"/>
    <w:rsid w:val="005246A1"/>
    <w:rsid w:val="0052498A"/>
    <w:rsid w:val="00525F96"/>
    <w:rsid w:val="005260ED"/>
    <w:rsid w:val="00526626"/>
    <w:rsid w:val="00526671"/>
    <w:rsid w:val="00526B3B"/>
    <w:rsid w:val="005276CC"/>
    <w:rsid w:val="005304C4"/>
    <w:rsid w:val="00531F3B"/>
    <w:rsid w:val="00532221"/>
    <w:rsid w:val="00532CF8"/>
    <w:rsid w:val="0053309C"/>
    <w:rsid w:val="0053347A"/>
    <w:rsid w:val="0053463E"/>
    <w:rsid w:val="005346D3"/>
    <w:rsid w:val="005347D3"/>
    <w:rsid w:val="00534A3D"/>
    <w:rsid w:val="00534B9F"/>
    <w:rsid w:val="00535163"/>
    <w:rsid w:val="005355A2"/>
    <w:rsid w:val="00536156"/>
    <w:rsid w:val="005366A9"/>
    <w:rsid w:val="0053693F"/>
    <w:rsid w:val="005373E4"/>
    <w:rsid w:val="005376B2"/>
    <w:rsid w:val="005376EE"/>
    <w:rsid w:val="00537F01"/>
    <w:rsid w:val="00537F45"/>
    <w:rsid w:val="00540598"/>
    <w:rsid w:val="00540B38"/>
    <w:rsid w:val="005412E7"/>
    <w:rsid w:val="00541E27"/>
    <w:rsid w:val="00542F72"/>
    <w:rsid w:val="005435E3"/>
    <w:rsid w:val="0054371B"/>
    <w:rsid w:val="00543D6A"/>
    <w:rsid w:val="00545033"/>
    <w:rsid w:val="00545944"/>
    <w:rsid w:val="00545B19"/>
    <w:rsid w:val="00545E7D"/>
    <w:rsid w:val="00546377"/>
    <w:rsid w:val="00546870"/>
    <w:rsid w:val="0054694D"/>
    <w:rsid w:val="00546E38"/>
    <w:rsid w:val="00547892"/>
    <w:rsid w:val="00547973"/>
    <w:rsid w:val="005501E1"/>
    <w:rsid w:val="00550239"/>
    <w:rsid w:val="00551448"/>
    <w:rsid w:val="005519D7"/>
    <w:rsid w:val="00552912"/>
    <w:rsid w:val="00552DB9"/>
    <w:rsid w:val="00553450"/>
    <w:rsid w:val="00553C5C"/>
    <w:rsid w:val="0055494F"/>
    <w:rsid w:val="00555E65"/>
    <w:rsid w:val="0055602B"/>
    <w:rsid w:val="005571AB"/>
    <w:rsid w:val="005572F6"/>
    <w:rsid w:val="00557A34"/>
    <w:rsid w:val="00557CDC"/>
    <w:rsid w:val="00560AA8"/>
    <w:rsid w:val="00560DFA"/>
    <w:rsid w:val="00561093"/>
    <w:rsid w:val="00561190"/>
    <w:rsid w:val="00561C6F"/>
    <w:rsid w:val="00561C90"/>
    <w:rsid w:val="00562C04"/>
    <w:rsid w:val="005634A1"/>
    <w:rsid w:val="0056486F"/>
    <w:rsid w:val="0056508E"/>
    <w:rsid w:val="005652AE"/>
    <w:rsid w:val="0056615E"/>
    <w:rsid w:val="0056618C"/>
    <w:rsid w:val="005661D3"/>
    <w:rsid w:val="00566581"/>
    <w:rsid w:val="005666F2"/>
    <w:rsid w:val="00566DFA"/>
    <w:rsid w:val="0056717A"/>
    <w:rsid w:val="005679F2"/>
    <w:rsid w:val="00570031"/>
    <w:rsid w:val="00570486"/>
    <w:rsid w:val="00570DE4"/>
    <w:rsid w:val="00571C05"/>
    <w:rsid w:val="00571E7E"/>
    <w:rsid w:val="005721C5"/>
    <w:rsid w:val="005721FF"/>
    <w:rsid w:val="0057253F"/>
    <w:rsid w:val="00572D84"/>
    <w:rsid w:val="00572FAB"/>
    <w:rsid w:val="005731AD"/>
    <w:rsid w:val="00573A55"/>
    <w:rsid w:val="00573F7C"/>
    <w:rsid w:val="005746C4"/>
    <w:rsid w:val="00575662"/>
    <w:rsid w:val="005757F7"/>
    <w:rsid w:val="0057646C"/>
    <w:rsid w:val="005769A1"/>
    <w:rsid w:val="00577139"/>
    <w:rsid w:val="005805CC"/>
    <w:rsid w:val="005809FD"/>
    <w:rsid w:val="00581189"/>
    <w:rsid w:val="005816D1"/>
    <w:rsid w:val="00581730"/>
    <w:rsid w:val="0058173E"/>
    <w:rsid w:val="00581D48"/>
    <w:rsid w:val="00582949"/>
    <w:rsid w:val="0058295A"/>
    <w:rsid w:val="00582C76"/>
    <w:rsid w:val="005832C3"/>
    <w:rsid w:val="00583DCB"/>
    <w:rsid w:val="00584E8A"/>
    <w:rsid w:val="0058514E"/>
    <w:rsid w:val="00585642"/>
    <w:rsid w:val="00585F12"/>
    <w:rsid w:val="00586592"/>
    <w:rsid w:val="00586F2B"/>
    <w:rsid w:val="00587911"/>
    <w:rsid w:val="00587B05"/>
    <w:rsid w:val="00592153"/>
    <w:rsid w:val="00592422"/>
    <w:rsid w:val="0059299E"/>
    <w:rsid w:val="00593EFE"/>
    <w:rsid w:val="0059404C"/>
    <w:rsid w:val="00594379"/>
    <w:rsid w:val="00594932"/>
    <w:rsid w:val="00594A2D"/>
    <w:rsid w:val="005951E6"/>
    <w:rsid w:val="00595BBF"/>
    <w:rsid w:val="0059644D"/>
    <w:rsid w:val="00596D1A"/>
    <w:rsid w:val="00597309"/>
    <w:rsid w:val="00597C85"/>
    <w:rsid w:val="0059944A"/>
    <w:rsid w:val="005A026C"/>
    <w:rsid w:val="005A102F"/>
    <w:rsid w:val="005A16F0"/>
    <w:rsid w:val="005A19DE"/>
    <w:rsid w:val="005A1E5C"/>
    <w:rsid w:val="005A1F66"/>
    <w:rsid w:val="005A2587"/>
    <w:rsid w:val="005A355D"/>
    <w:rsid w:val="005A3F18"/>
    <w:rsid w:val="005A41A9"/>
    <w:rsid w:val="005A4371"/>
    <w:rsid w:val="005A46D0"/>
    <w:rsid w:val="005A4856"/>
    <w:rsid w:val="005A485C"/>
    <w:rsid w:val="005A5656"/>
    <w:rsid w:val="005A571B"/>
    <w:rsid w:val="005A5C83"/>
    <w:rsid w:val="005A67D6"/>
    <w:rsid w:val="005A6E4E"/>
    <w:rsid w:val="005A6E6D"/>
    <w:rsid w:val="005A7B7C"/>
    <w:rsid w:val="005B0FEF"/>
    <w:rsid w:val="005B1E0F"/>
    <w:rsid w:val="005B28F7"/>
    <w:rsid w:val="005B2DDF"/>
    <w:rsid w:val="005B37A4"/>
    <w:rsid w:val="005B3DC9"/>
    <w:rsid w:val="005B4715"/>
    <w:rsid w:val="005B4AE7"/>
    <w:rsid w:val="005B4DF6"/>
    <w:rsid w:val="005B53B0"/>
    <w:rsid w:val="005B672F"/>
    <w:rsid w:val="005B6A95"/>
    <w:rsid w:val="005B79E1"/>
    <w:rsid w:val="005C0BF9"/>
    <w:rsid w:val="005C17E8"/>
    <w:rsid w:val="005C1AAC"/>
    <w:rsid w:val="005C1B88"/>
    <w:rsid w:val="005C2912"/>
    <w:rsid w:val="005C2AF2"/>
    <w:rsid w:val="005C2E35"/>
    <w:rsid w:val="005C3445"/>
    <w:rsid w:val="005C3767"/>
    <w:rsid w:val="005C4FDD"/>
    <w:rsid w:val="005C5249"/>
    <w:rsid w:val="005C5305"/>
    <w:rsid w:val="005C58FA"/>
    <w:rsid w:val="005C6123"/>
    <w:rsid w:val="005C6760"/>
    <w:rsid w:val="005C6E19"/>
    <w:rsid w:val="005C7434"/>
    <w:rsid w:val="005C785E"/>
    <w:rsid w:val="005D00F8"/>
    <w:rsid w:val="005D04CE"/>
    <w:rsid w:val="005D050D"/>
    <w:rsid w:val="005D06CB"/>
    <w:rsid w:val="005D0889"/>
    <w:rsid w:val="005D0CA3"/>
    <w:rsid w:val="005D287F"/>
    <w:rsid w:val="005D29F1"/>
    <w:rsid w:val="005D34A0"/>
    <w:rsid w:val="005D4207"/>
    <w:rsid w:val="005D454C"/>
    <w:rsid w:val="005D45B3"/>
    <w:rsid w:val="005D4778"/>
    <w:rsid w:val="005D4E3E"/>
    <w:rsid w:val="005D58E1"/>
    <w:rsid w:val="005D6529"/>
    <w:rsid w:val="005D798F"/>
    <w:rsid w:val="005D7C94"/>
    <w:rsid w:val="005D7E46"/>
    <w:rsid w:val="005E02D4"/>
    <w:rsid w:val="005E094C"/>
    <w:rsid w:val="005E1787"/>
    <w:rsid w:val="005E1E78"/>
    <w:rsid w:val="005E2F21"/>
    <w:rsid w:val="005E4588"/>
    <w:rsid w:val="005E4B5D"/>
    <w:rsid w:val="005E4FDD"/>
    <w:rsid w:val="005E5068"/>
    <w:rsid w:val="005E5709"/>
    <w:rsid w:val="005E5715"/>
    <w:rsid w:val="005E60AF"/>
    <w:rsid w:val="005E6201"/>
    <w:rsid w:val="005E6657"/>
    <w:rsid w:val="005E675F"/>
    <w:rsid w:val="005E6D69"/>
    <w:rsid w:val="005E6F68"/>
    <w:rsid w:val="005F01DA"/>
    <w:rsid w:val="005F08A7"/>
    <w:rsid w:val="005F0E79"/>
    <w:rsid w:val="005F0F15"/>
    <w:rsid w:val="005F18A6"/>
    <w:rsid w:val="005F1AB1"/>
    <w:rsid w:val="005F1B3C"/>
    <w:rsid w:val="005F1FC2"/>
    <w:rsid w:val="005F214B"/>
    <w:rsid w:val="005F21BE"/>
    <w:rsid w:val="005F23A9"/>
    <w:rsid w:val="005F317F"/>
    <w:rsid w:val="005F3A0B"/>
    <w:rsid w:val="005F3DF4"/>
    <w:rsid w:val="005F4646"/>
    <w:rsid w:val="005F4DEE"/>
    <w:rsid w:val="005F5394"/>
    <w:rsid w:val="005F56C2"/>
    <w:rsid w:val="005F5CF5"/>
    <w:rsid w:val="005F6005"/>
    <w:rsid w:val="005F625F"/>
    <w:rsid w:val="005F65BB"/>
    <w:rsid w:val="005F6CC3"/>
    <w:rsid w:val="00600B46"/>
    <w:rsid w:val="00600F0F"/>
    <w:rsid w:val="0060272E"/>
    <w:rsid w:val="00602EEE"/>
    <w:rsid w:val="006036D3"/>
    <w:rsid w:val="00603BFD"/>
    <w:rsid w:val="00604AEF"/>
    <w:rsid w:val="00604D66"/>
    <w:rsid w:val="006064AB"/>
    <w:rsid w:val="006074CD"/>
    <w:rsid w:val="006079F5"/>
    <w:rsid w:val="00607D55"/>
    <w:rsid w:val="00607D65"/>
    <w:rsid w:val="00610318"/>
    <w:rsid w:val="0061050B"/>
    <w:rsid w:val="0061142F"/>
    <w:rsid w:val="0061226F"/>
    <w:rsid w:val="006138BB"/>
    <w:rsid w:val="00613996"/>
    <w:rsid w:val="006140EA"/>
    <w:rsid w:val="00614139"/>
    <w:rsid w:val="00614897"/>
    <w:rsid w:val="006151FF"/>
    <w:rsid w:val="0061603A"/>
    <w:rsid w:val="0061605C"/>
    <w:rsid w:val="006161DA"/>
    <w:rsid w:val="006164FB"/>
    <w:rsid w:val="006165D1"/>
    <w:rsid w:val="00616FE2"/>
    <w:rsid w:val="00617767"/>
    <w:rsid w:val="00620291"/>
    <w:rsid w:val="006204B1"/>
    <w:rsid w:val="006218FF"/>
    <w:rsid w:val="006219BF"/>
    <w:rsid w:val="00622556"/>
    <w:rsid w:val="00622BB5"/>
    <w:rsid w:val="00623D2D"/>
    <w:rsid w:val="0062407D"/>
    <w:rsid w:val="00624A13"/>
    <w:rsid w:val="00626ED9"/>
    <w:rsid w:val="00626F21"/>
    <w:rsid w:val="006300F0"/>
    <w:rsid w:val="006314CE"/>
    <w:rsid w:val="006321A3"/>
    <w:rsid w:val="006338DB"/>
    <w:rsid w:val="00634700"/>
    <w:rsid w:val="00634A49"/>
    <w:rsid w:val="00634C9B"/>
    <w:rsid w:val="00634D57"/>
    <w:rsid w:val="00635C41"/>
    <w:rsid w:val="00635EF4"/>
    <w:rsid w:val="00636613"/>
    <w:rsid w:val="006370BC"/>
    <w:rsid w:val="00637573"/>
    <w:rsid w:val="0063764C"/>
    <w:rsid w:val="00640112"/>
    <w:rsid w:val="00640D8B"/>
    <w:rsid w:val="006416B2"/>
    <w:rsid w:val="0064182E"/>
    <w:rsid w:val="00641BA6"/>
    <w:rsid w:val="00641DDF"/>
    <w:rsid w:val="00641E62"/>
    <w:rsid w:val="0064274B"/>
    <w:rsid w:val="00644FB6"/>
    <w:rsid w:val="0064607B"/>
    <w:rsid w:val="0064713D"/>
    <w:rsid w:val="00647615"/>
    <w:rsid w:val="00650E97"/>
    <w:rsid w:val="00651673"/>
    <w:rsid w:val="00651811"/>
    <w:rsid w:val="00651E18"/>
    <w:rsid w:val="00652402"/>
    <w:rsid w:val="006526E4"/>
    <w:rsid w:val="006537D0"/>
    <w:rsid w:val="0065385F"/>
    <w:rsid w:val="00653DFF"/>
    <w:rsid w:val="00653E10"/>
    <w:rsid w:val="00654679"/>
    <w:rsid w:val="006550CB"/>
    <w:rsid w:val="00655345"/>
    <w:rsid w:val="00655FBD"/>
    <w:rsid w:val="00656239"/>
    <w:rsid w:val="006565F0"/>
    <w:rsid w:val="006567AD"/>
    <w:rsid w:val="00656C71"/>
    <w:rsid w:val="00656ED8"/>
    <w:rsid w:val="006577D1"/>
    <w:rsid w:val="00657C35"/>
    <w:rsid w:val="00657FB7"/>
    <w:rsid w:val="00660379"/>
    <w:rsid w:val="006607C2"/>
    <w:rsid w:val="00660815"/>
    <w:rsid w:val="006624C0"/>
    <w:rsid w:val="006627BF"/>
    <w:rsid w:val="006633FC"/>
    <w:rsid w:val="0066368A"/>
    <w:rsid w:val="0066472A"/>
    <w:rsid w:val="006656DE"/>
    <w:rsid w:val="00666673"/>
    <w:rsid w:val="00666DC0"/>
    <w:rsid w:val="0066731D"/>
    <w:rsid w:val="0066791B"/>
    <w:rsid w:val="00670F32"/>
    <w:rsid w:val="0067163D"/>
    <w:rsid w:val="00672536"/>
    <w:rsid w:val="00672612"/>
    <w:rsid w:val="00672A15"/>
    <w:rsid w:val="00672A42"/>
    <w:rsid w:val="006731BD"/>
    <w:rsid w:val="0067344B"/>
    <w:rsid w:val="00673765"/>
    <w:rsid w:val="00673797"/>
    <w:rsid w:val="0067481A"/>
    <w:rsid w:val="00674F45"/>
    <w:rsid w:val="00675200"/>
    <w:rsid w:val="00675848"/>
    <w:rsid w:val="006758E0"/>
    <w:rsid w:val="00675A8C"/>
    <w:rsid w:val="0067606B"/>
    <w:rsid w:val="006760EA"/>
    <w:rsid w:val="00676341"/>
    <w:rsid w:val="00677777"/>
    <w:rsid w:val="00680DF4"/>
    <w:rsid w:val="006812E6"/>
    <w:rsid w:val="00681477"/>
    <w:rsid w:val="00681646"/>
    <w:rsid w:val="0068196A"/>
    <w:rsid w:val="00681EDC"/>
    <w:rsid w:val="00682AD3"/>
    <w:rsid w:val="00683B25"/>
    <w:rsid w:val="0068415D"/>
    <w:rsid w:val="006841EB"/>
    <w:rsid w:val="0068434D"/>
    <w:rsid w:val="006851CD"/>
    <w:rsid w:val="00685400"/>
    <w:rsid w:val="00685854"/>
    <w:rsid w:val="00685AC0"/>
    <w:rsid w:val="0068649F"/>
    <w:rsid w:val="0068673B"/>
    <w:rsid w:val="00686FA2"/>
    <w:rsid w:val="00687070"/>
    <w:rsid w:val="00687189"/>
    <w:rsid w:val="0068719B"/>
    <w:rsid w:val="00687C9C"/>
    <w:rsid w:val="00690F94"/>
    <w:rsid w:val="00691526"/>
    <w:rsid w:val="00692272"/>
    <w:rsid w:val="00692429"/>
    <w:rsid w:val="006925A0"/>
    <w:rsid w:val="00693656"/>
    <w:rsid w:val="00693E0A"/>
    <w:rsid w:val="00694183"/>
    <w:rsid w:val="00695C23"/>
    <w:rsid w:val="00695E17"/>
    <w:rsid w:val="00695E8C"/>
    <w:rsid w:val="006964EC"/>
    <w:rsid w:val="006965C0"/>
    <w:rsid w:val="006977A9"/>
    <w:rsid w:val="006979AB"/>
    <w:rsid w:val="00697CCC"/>
    <w:rsid w:val="00697CD7"/>
    <w:rsid w:val="006A048A"/>
    <w:rsid w:val="006A0C6A"/>
    <w:rsid w:val="006A0E84"/>
    <w:rsid w:val="006A0EE2"/>
    <w:rsid w:val="006A1106"/>
    <w:rsid w:val="006A27FE"/>
    <w:rsid w:val="006A3C31"/>
    <w:rsid w:val="006A406C"/>
    <w:rsid w:val="006A4259"/>
    <w:rsid w:val="006A5C67"/>
    <w:rsid w:val="006A62A0"/>
    <w:rsid w:val="006A711C"/>
    <w:rsid w:val="006A75D2"/>
    <w:rsid w:val="006A794F"/>
    <w:rsid w:val="006B06AA"/>
    <w:rsid w:val="006B0E39"/>
    <w:rsid w:val="006B13B7"/>
    <w:rsid w:val="006B1ABF"/>
    <w:rsid w:val="006B1DA5"/>
    <w:rsid w:val="006B2942"/>
    <w:rsid w:val="006B3994"/>
    <w:rsid w:val="006B3C15"/>
    <w:rsid w:val="006B3E63"/>
    <w:rsid w:val="006B402B"/>
    <w:rsid w:val="006B4A47"/>
    <w:rsid w:val="006B4B91"/>
    <w:rsid w:val="006B536E"/>
    <w:rsid w:val="006B548C"/>
    <w:rsid w:val="006B5DA8"/>
    <w:rsid w:val="006B7532"/>
    <w:rsid w:val="006B799D"/>
    <w:rsid w:val="006B79E4"/>
    <w:rsid w:val="006B7B70"/>
    <w:rsid w:val="006B7E09"/>
    <w:rsid w:val="006C07B0"/>
    <w:rsid w:val="006C0E45"/>
    <w:rsid w:val="006C0ED0"/>
    <w:rsid w:val="006C132C"/>
    <w:rsid w:val="006C150A"/>
    <w:rsid w:val="006C189E"/>
    <w:rsid w:val="006C2379"/>
    <w:rsid w:val="006C3A02"/>
    <w:rsid w:val="006C3F0E"/>
    <w:rsid w:val="006C42E2"/>
    <w:rsid w:val="006C577C"/>
    <w:rsid w:val="006C5AC0"/>
    <w:rsid w:val="006C5B58"/>
    <w:rsid w:val="006C6C0B"/>
    <w:rsid w:val="006C7D42"/>
    <w:rsid w:val="006D0647"/>
    <w:rsid w:val="006D0A43"/>
    <w:rsid w:val="006D101E"/>
    <w:rsid w:val="006D158B"/>
    <w:rsid w:val="006D1ED8"/>
    <w:rsid w:val="006D1FD6"/>
    <w:rsid w:val="006D26CB"/>
    <w:rsid w:val="006D2CE4"/>
    <w:rsid w:val="006D3711"/>
    <w:rsid w:val="006D3CAC"/>
    <w:rsid w:val="006D4571"/>
    <w:rsid w:val="006D4829"/>
    <w:rsid w:val="006D55EF"/>
    <w:rsid w:val="006D5B88"/>
    <w:rsid w:val="006D6050"/>
    <w:rsid w:val="006D65CD"/>
    <w:rsid w:val="006D67A7"/>
    <w:rsid w:val="006D6B8D"/>
    <w:rsid w:val="006D7356"/>
    <w:rsid w:val="006E046D"/>
    <w:rsid w:val="006E12EA"/>
    <w:rsid w:val="006E261A"/>
    <w:rsid w:val="006E2920"/>
    <w:rsid w:val="006E304A"/>
    <w:rsid w:val="006E41EB"/>
    <w:rsid w:val="006E58A1"/>
    <w:rsid w:val="006E5A51"/>
    <w:rsid w:val="006E769D"/>
    <w:rsid w:val="006F0172"/>
    <w:rsid w:val="006F10D1"/>
    <w:rsid w:val="006F20A4"/>
    <w:rsid w:val="006F3450"/>
    <w:rsid w:val="006F3B38"/>
    <w:rsid w:val="006F41C8"/>
    <w:rsid w:val="006F6FFC"/>
    <w:rsid w:val="006F7473"/>
    <w:rsid w:val="006F7C25"/>
    <w:rsid w:val="006F7EBD"/>
    <w:rsid w:val="00700516"/>
    <w:rsid w:val="00700CC7"/>
    <w:rsid w:val="00701EC8"/>
    <w:rsid w:val="00702A22"/>
    <w:rsid w:val="00703737"/>
    <w:rsid w:val="00703B04"/>
    <w:rsid w:val="007040C9"/>
    <w:rsid w:val="00705512"/>
    <w:rsid w:val="0070555E"/>
    <w:rsid w:val="00705C23"/>
    <w:rsid w:val="00706447"/>
    <w:rsid w:val="007073A5"/>
    <w:rsid w:val="0070776D"/>
    <w:rsid w:val="00707AA2"/>
    <w:rsid w:val="00707E53"/>
    <w:rsid w:val="00710307"/>
    <w:rsid w:val="00710381"/>
    <w:rsid w:val="007107C4"/>
    <w:rsid w:val="00710BEF"/>
    <w:rsid w:val="00710DA4"/>
    <w:rsid w:val="00711581"/>
    <w:rsid w:val="007125A7"/>
    <w:rsid w:val="007137A4"/>
    <w:rsid w:val="00713A2E"/>
    <w:rsid w:val="00713A4B"/>
    <w:rsid w:val="00714378"/>
    <w:rsid w:val="00714ABD"/>
    <w:rsid w:val="00714E69"/>
    <w:rsid w:val="007153CE"/>
    <w:rsid w:val="0071569A"/>
    <w:rsid w:val="007156A9"/>
    <w:rsid w:val="00715CB6"/>
    <w:rsid w:val="00715E86"/>
    <w:rsid w:val="0071717C"/>
    <w:rsid w:val="00717DAC"/>
    <w:rsid w:val="00720068"/>
    <w:rsid w:val="0072209A"/>
    <w:rsid w:val="007236A4"/>
    <w:rsid w:val="00724475"/>
    <w:rsid w:val="007253B9"/>
    <w:rsid w:val="00725FB7"/>
    <w:rsid w:val="00726DDB"/>
    <w:rsid w:val="0072747B"/>
    <w:rsid w:val="00727ABB"/>
    <w:rsid w:val="00730080"/>
    <w:rsid w:val="007307D1"/>
    <w:rsid w:val="00732894"/>
    <w:rsid w:val="00733702"/>
    <w:rsid w:val="00733AF7"/>
    <w:rsid w:val="00733B14"/>
    <w:rsid w:val="0073401A"/>
    <w:rsid w:val="00734056"/>
    <w:rsid w:val="00734829"/>
    <w:rsid w:val="00734D8E"/>
    <w:rsid w:val="0073591C"/>
    <w:rsid w:val="00735D1F"/>
    <w:rsid w:val="00736201"/>
    <w:rsid w:val="007362BB"/>
    <w:rsid w:val="00736745"/>
    <w:rsid w:val="00736898"/>
    <w:rsid w:val="0073732A"/>
    <w:rsid w:val="007374DA"/>
    <w:rsid w:val="00737670"/>
    <w:rsid w:val="00737940"/>
    <w:rsid w:val="00737A6C"/>
    <w:rsid w:val="0074044A"/>
    <w:rsid w:val="00740BDF"/>
    <w:rsid w:val="00740E03"/>
    <w:rsid w:val="00740F28"/>
    <w:rsid w:val="00741309"/>
    <w:rsid w:val="007416CD"/>
    <w:rsid w:val="0074261A"/>
    <w:rsid w:val="00742A21"/>
    <w:rsid w:val="00742AE3"/>
    <w:rsid w:val="00744504"/>
    <w:rsid w:val="00745641"/>
    <w:rsid w:val="007460A6"/>
    <w:rsid w:val="0074733B"/>
    <w:rsid w:val="0074778B"/>
    <w:rsid w:val="00747AAB"/>
    <w:rsid w:val="00747D5A"/>
    <w:rsid w:val="00750985"/>
    <w:rsid w:val="00750D0F"/>
    <w:rsid w:val="007522B1"/>
    <w:rsid w:val="0075276D"/>
    <w:rsid w:val="00752CA6"/>
    <w:rsid w:val="00752D2E"/>
    <w:rsid w:val="00753E46"/>
    <w:rsid w:val="00754865"/>
    <w:rsid w:val="00755B60"/>
    <w:rsid w:val="0075647A"/>
    <w:rsid w:val="00756A84"/>
    <w:rsid w:val="00756B40"/>
    <w:rsid w:val="0075798B"/>
    <w:rsid w:val="00760745"/>
    <w:rsid w:val="007610BE"/>
    <w:rsid w:val="00761940"/>
    <w:rsid w:val="00761D11"/>
    <w:rsid w:val="00761EDA"/>
    <w:rsid w:val="00763CB2"/>
    <w:rsid w:val="00763D82"/>
    <w:rsid w:val="007641EA"/>
    <w:rsid w:val="0076449B"/>
    <w:rsid w:val="0076458E"/>
    <w:rsid w:val="00764EFE"/>
    <w:rsid w:val="0076529B"/>
    <w:rsid w:val="0076537D"/>
    <w:rsid w:val="00766D16"/>
    <w:rsid w:val="0076737D"/>
    <w:rsid w:val="00767A1D"/>
    <w:rsid w:val="00767F57"/>
    <w:rsid w:val="00770275"/>
    <w:rsid w:val="007702F6"/>
    <w:rsid w:val="0077066C"/>
    <w:rsid w:val="00771807"/>
    <w:rsid w:val="00771D53"/>
    <w:rsid w:val="00771F6C"/>
    <w:rsid w:val="0077225E"/>
    <w:rsid w:val="00772C7E"/>
    <w:rsid w:val="00772D32"/>
    <w:rsid w:val="00773350"/>
    <w:rsid w:val="00774F96"/>
    <w:rsid w:val="007751DA"/>
    <w:rsid w:val="00775329"/>
    <w:rsid w:val="0077544E"/>
    <w:rsid w:val="00775858"/>
    <w:rsid w:val="00775CC3"/>
    <w:rsid w:val="00775E9A"/>
    <w:rsid w:val="0077609E"/>
    <w:rsid w:val="0077622E"/>
    <w:rsid w:val="00776AA8"/>
    <w:rsid w:val="00776C93"/>
    <w:rsid w:val="007771F9"/>
    <w:rsid w:val="00777955"/>
    <w:rsid w:val="00780782"/>
    <w:rsid w:val="00780AFA"/>
    <w:rsid w:val="00780BF1"/>
    <w:rsid w:val="00780E94"/>
    <w:rsid w:val="0078102E"/>
    <w:rsid w:val="007811E8"/>
    <w:rsid w:val="00781BB2"/>
    <w:rsid w:val="0078292A"/>
    <w:rsid w:val="00782CDB"/>
    <w:rsid w:val="00783258"/>
    <w:rsid w:val="00783FD8"/>
    <w:rsid w:val="00784461"/>
    <w:rsid w:val="00784597"/>
    <w:rsid w:val="00785E69"/>
    <w:rsid w:val="007861B1"/>
    <w:rsid w:val="00786E9F"/>
    <w:rsid w:val="00787C57"/>
    <w:rsid w:val="00787D0E"/>
    <w:rsid w:val="0079068B"/>
    <w:rsid w:val="007908D9"/>
    <w:rsid w:val="00790E6D"/>
    <w:rsid w:val="00791013"/>
    <w:rsid w:val="007915E5"/>
    <w:rsid w:val="00792294"/>
    <w:rsid w:val="00792CBC"/>
    <w:rsid w:val="0079313A"/>
    <w:rsid w:val="00793DCD"/>
    <w:rsid w:val="00793F48"/>
    <w:rsid w:val="00794076"/>
    <w:rsid w:val="00794488"/>
    <w:rsid w:val="007947C0"/>
    <w:rsid w:val="00794DBB"/>
    <w:rsid w:val="00794F9D"/>
    <w:rsid w:val="00795481"/>
    <w:rsid w:val="00795484"/>
    <w:rsid w:val="007957C6"/>
    <w:rsid w:val="00795847"/>
    <w:rsid w:val="00795B73"/>
    <w:rsid w:val="007977B7"/>
    <w:rsid w:val="007A068C"/>
    <w:rsid w:val="007A09F1"/>
    <w:rsid w:val="007A0C03"/>
    <w:rsid w:val="007A0CAD"/>
    <w:rsid w:val="007A0E93"/>
    <w:rsid w:val="007A169E"/>
    <w:rsid w:val="007A1A0D"/>
    <w:rsid w:val="007A1D2A"/>
    <w:rsid w:val="007A1F3B"/>
    <w:rsid w:val="007A20AE"/>
    <w:rsid w:val="007A2986"/>
    <w:rsid w:val="007A32E4"/>
    <w:rsid w:val="007A355B"/>
    <w:rsid w:val="007A4539"/>
    <w:rsid w:val="007A45E4"/>
    <w:rsid w:val="007A4F48"/>
    <w:rsid w:val="007A4F6A"/>
    <w:rsid w:val="007A5128"/>
    <w:rsid w:val="007A5763"/>
    <w:rsid w:val="007A60D2"/>
    <w:rsid w:val="007A688B"/>
    <w:rsid w:val="007A70CE"/>
    <w:rsid w:val="007A7857"/>
    <w:rsid w:val="007B0642"/>
    <w:rsid w:val="007B0685"/>
    <w:rsid w:val="007B14C4"/>
    <w:rsid w:val="007B16E0"/>
    <w:rsid w:val="007B192E"/>
    <w:rsid w:val="007B215F"/>
    <w:rsid w:val="007B2904"/>
    <w:rsid w:val="007B3593"/>
    <w:rsid w:val="007B35B2"/>
    <w:rsid w:val="007B3CDF"/>
    <w:rsid w:val="007B4069"/>
    <w:rsid w:val="007B4354"/>
    <w:rsid w:val="007B6648"/>
    <w:rsid w:val="007B6B69"/>
    <w:rsid w:val="007C08E4"/>
    <w:rsid w:val="007C0EF4"/>
    <w:rsid w:val="007C1642"/>
    <w:rsid w:val="007C2553"/>
    <w:rsid w:val="007C2739"/>
    <w:rsid w:val="007C27DA"/>
    <w:rsid w:val="007C2D9F"/>
    <w:rsid w:val="007C31F6"/>
    <w:rsid w:val="007C3470"/>
    <w:rsid w:val="007C35E8"/>
    <w:rsid w:val="007C3F9B"/>
    <w:rsid w:val="007C4941"/>
    <w:rsid w:val="007C50E2"/>
    <w:rsid w:val="007C6203"/>
    <w:rsid w:val="007C6451"/>
    <w:rsid w:val="007C718B"/>
    <w:rsid w:val="007C78F6"/>
    <w:rsid w:val="007C79F7"/>
    <w:rsid w:val="007C7EC4"/>
    <w:rsid w:val="007D15ED"/>
    <w:rsid w:val="007D16C9"/>
    <w:rsid w:val="007D1FFF"/>
    <w:rsid w:val="007D2038"/>
    <w:rsid w:val="007D225C"/>
    <w:rsid w:val="007D27DB"/>
    <w:rsid w:val="007D28C2"/>
    <w:rsid w:val="007D34CA"/>
    <w:rsid w:val="007D3D15"/>
    <w:rsid w:val="007D42A0"/>
    <w:rsid w:val="007D45AD"/>
    <w:rsid w:val="007D4825"/>
    <w:rsid w:val="007D4CB5"/>
    <w:rsid w:val="007D4FF6"/>
    <w:rsid w:val="007D52B0"/>
    <w:rsid w:val="007D64A4"/>
    <w:rsid w:val="007D657F"/>
    <w:rsid w:val="007D67AF"/>
    <w:rsid w:val="007D6E5D"/>
    <w:rsid w:val="007D6FD4"/>
    <w:rsid w:val="007D769A"/>
    <w:rsid w:val="007D7DA5"/>
    <w:rsid w:val="007D7E65"/>
    <w:rsid w:val="007E0393"/>
    <w:rsid w:val="007E164D"/>
    <w:rsid w:val="007E1681"/>
    <w:rsid w:val="007E18B6"/>
    <w:rsid w:val="007E1E50"/>
    <w:rsid w:val="007E2780"/>
    <w:rsid w:val="007E2E15"/>
    <w:rsid w:val="007E3935"/>
    <w:rsid w:val="007E3C0B"/>
    <w:rsid w:val="007E3C24"/>
    <w:rsid w:val="007E42D5"/>
    <w:rsid w:val="007E4A26"/>
    <w:rsid w:val="007E4D38"/>
    <w:rsid w:val="007E5C73"/>
    <w:rsid w:val="007E64E0"/>
    <w:rsid w:val="007E6726"/>
    <w:rsid w:val="007E685C"/>
    <w:rsid w:val="007E68BB"/>
    <w:rsid w:val="007E70A7"/>
    <w:rsid w:val="007E7145"/>
    <w:rsid w:val="007E71C9"/>
    <w:rsid w:val="007E72C7"/>
    <w:rsid w:val="007E72E9"/>
    <w:rsid w:val="007F0924"/>
    <w:rsid w:val="007F0F57"/>
    <w:rsid w:val="007F11B1"/>
    <w:rsid w:val="007F1E7E"/>
    <w:rsid w:val="007F2048"/>
    <w:rsid w:val="007F2623"/>
    <w:rsid w:val="007F3662"/>
    <w:rsid w:val="007F3BD8"/>
    <w:rsid w:val="007F3D82"/>
    <w:rsid w:val="007F461B"/>
    <w:rsid w:val="007F5164"/>
    <w:rsid w:val="007F520A"/>
    <w:rsid w:val="007F6108"/>
    <w:rsid w:val="007F7097"/>
    <w:rsid w:val="007F7AAC"/>
    <w:rsid w:val="008003A3"/>
    <w:rsid w:val="00800435"/>
    <w:rsid w:val="0080259A"/>
    <w:rsid w:val="00802C1E"/>
    <w:rsid w:val="00803094"/>
    <w:rsid w:val="00803E47"/>
    <w:rsid w:val="00803F0B"/>
    <w:rsid w:val="00804066"/>
    <w:rsid w:val="00804300"/>
    <w:rsid w:val="00804352"/>
    <w:rsid w:val="0080461E"/>
    <w:rsid w:val="00804D45"/>
    <w:rsid w:val="00804E6B"/>
    <w:rsid w:val="008067A6"/>
    <w:rsid w:val="008067C8"/>
    <w:rsid w:val="00806813"/>
    <w:rsid w:val="00807321"/>
    <w:rsid w:val="0080778B"/>
    <w:rsid w:val="00807828"/>
    <w:rsid w:val="00807B1A"/>
    <w:rsid w:val="0080ABFF"/>
    <w:rsid w:val="00810726"/>
    <w:rsid w:val="00810E09"/>
    <w:rsid w:val="00810F31"/>
    <w:rsid w:val="0081115A"/>
    <w:rsid w:val="0081171E"/>
    <w:rsid w:val="008117DF"/>
    <w:rsid w:val="00811F29"/>
    <w:rsid w:val="00811F5E"/>
    <w:rsid w:val="008126A8"/>
    <w:rsid w:val="008132D5"/>
    <w:rsid w:val="00814ABF"/>
    <w:rsid w:val="00815893"/>
    <w:rsid w:val="00816816"/>
    <w:rsid w:val="00816AD7"/>
    <w:rsid w:val="00816ED5"/>
    <w:rsid w:val="00817328"/>
    <w:rsid w:val="00817C9B"/>
    <w:rsid w:val="00817F87"/>
    <w:rsid w:val="00820037"/>
    <w:rsid w:val="0082042D"/>
    <w:rsid w:val="00820818"/>
    <w:rsid w:val="008209B1"/>
    <w:rsid w:val="008213F9"/>
    <w:rsid w:val="008214E6"/>
    <w:rsid w:val="00821DBD"/>
    <w:rsid w:val="00822A70"/>
    <w:rsid w:val="00823BD5"/>
    <w:rsid w:val="00823DFF"/>
    <w:rsid w:val="008251B3"/>
    <w:rsid w:val="00825F41"/>
    <w:rsid w:val="0082630F"/>
    <w:rsid w:val="00826E1C"/>
    <w:rsid w:val="00827AB4"/>
    <w:rsid w:val="00830124"/>
    <w:rsid w:val="008305C7"/>
    <w:rsid w:val="008309AB"/>
    <w:rsid w:val="00830A01"/>
    <w:rsid w:val="00830CFC"/>
    <w:rsid w:val="0083142B"/>
    <w:rsid w:val="00832971"/>
    <w:rsid w:val="00832AB6"/>
    <w:rsid w:val="00833270"/>
    <w:rsid w:val="0083407B"/>
    <w:rsid w:val="0083455E"/>
    <w:rsid w:val="00835664"/>
    <w:rsid w:val="00835746"/>
    <w:rsid w:val="00836389"/>
    <w:rsid w:val="0083642D"/>
    <w:rsid w:val="008374C6"/>
    <w:rsid w:val="008376C1"/>
    <w:rsid w:val="008402DB"/>
    <w:rsid w:val="00840933"/>
    <w:rsid w:val="00840D11"/>
    <w:rsid w:val="00841B4B"/>
    <w:rsid w:val="00841BB4"/>
    <w:rsid w:val="00841E46"/>
    <w:rsid w:val="0084218B"/>
    <w:rsid w:val="0084245A"/>
    <w:rsid w:val="00842613"/>
    <w:rsid w:val="00842715"/>
    <w:rsid w:val="00843119"/>
    <w:rsid w:val="0084311E"/>
    <w:rsid w:val="008438E6"/>
    <w:rsid w:val="00843E09"/>
    <w:rsid w:val="008446F6"/>
    <w:rsid w:val="00844F0E"/>
    <w:rsid w:val="00844F1D"/>
    <w:rsid w:val="00845081"/>
    <w:rsid w:val="008463ED"/>
    <w:rsid w:val="0084749F"/>
    <w:rsid w:val="008508BD"/>
    <w:rsid w:val="00850919"/>
    <w:rsid w:val="00851276"/>
    <w:rsid w:val="00851326"/>
    <w:rsid w:val="00851C37"/>
    <w:rsid w:val="00851D4E"/>
    <w:rsid w:val="00851F19"/>
    <w:rsid w:val="00852C40"/>
    <w:rsid w:val="00852F18"/>
    <w:rsid w:val="00853018"/>
    <w:rsid w:val="00854580"/>
    <w:rsid w:val="00854A36"/>
    <w:rsid w:val="00854C05"/>
    <w:rsid w:val="008554CF"/>
    <w:rsid w:val="008560C6"/>
    <w:rsid w:val="00857E90"/>
    <w:rsid w:val="00860229"/>
    <w:rsid w:val="00860734"/>
    <w:rsid w:val="00861531"/>
    <w:rsid w:val="008618B6"/>
    <w:rsid w:val="00861FF8"/>
    <w:rsid w:val="0086268C"/>
    <w:rsid w:val="00862EE8"/>
    <w:rsid w:val="00863267"/>
    <w:rsid w:val="0086332A"/>
    <w:rsid w:val="00863B88"/>
    <w:rsid w:val="008640F3"/>
    <w:rsid w:val="00864202"/>
    <w:rsid w:val="008654F9"/>
    <w:rsid w:val="00865A4E"/>
    <w:rsid w:val="00870871"/>
    <w:rsid w:val="008708F0"/>
    <w:rsid w:val="00870DA4"/>
    <w:rsid w:val="00871781"/>
    <w:rsid w:val="00871942"/>
    <w:rsid w:val="00871A3C"/>
    <w:rsid w:val="0087224A"/>
    <w:rsid w:val="008722D8"/>
    <w:rsid w:val="00873750"/>
    <w:rsid w:val="008737A8"/>
    <w:rsid w:val="00873D95"/>
    <w:rsid w:val="00873FF3"/>
    <w:rsid w:val="008743D9"/>
    <w:rsid w:val="00874F5A"/>
    <w:rsid w:val="008750F1"/>
    <w:rsid w:val="00876014"/>
    <w:rsid w:val="00877A31"/>
    <w:rsid w:val="00877D9D"/>
    <w:rsid w:val="008802E2"/>
    <w:rsid w:val="008804BF"/>
    <w:rsid w:val="00881327"/>
    <w:rsid w:val="00881C82"/>
    <w:rsid w:val="00881CDA"/>
    <w:rsid w:val="008823DE"/>
    <w:rsid w:val="008824B6"/>
    <w:rsid w:val="00882DF7"/>
    <w:rsid w:val="008830F2"/>
    <w:rsid w:val="0088398E"/>
    <w:rsid w:val="00883FAD"/>
    <w:rsid w:val="00884063"/>
    <w:rsid w:val="0088472C"/>
    <w:rsid w:val="00885028"/>
    <w:rsid w:val="00886A98"/>
    <w:rsid w:val="00886ECC"/>
    <w:rsid w:val="00887720"/>
    <w:rsid w:val="00887AA0"/>
    <w:rsid w:val="00890F14"/>
    <w:rsid w:val="0089168F"/>
    <w:rsid w:val="0089315F"/>
    <w:rsid w:val="00893A9A"/>
    <w:rsid w:val="00894D8F"/>
    <w:rsid w:val="00894DC7"/>
    <w:rsid w:val="008952B1"/>
    <w:rsid w:val="00895763"/>
    <w:rsid w:val="00895DC6"/>
    <w:rsid w:val="008966EF"/>
    <w:rsid w:val="0089681C"/>
    <w:rsid w:val="00896FA1"/>
    <w:rsid w:val="00897EEC"/>
    <w:rsid w:val="008A0ADA"/>
    <w:rsid w:val="008A144C"/>
    <w:rsid w:val="008A196F"/>
    <w:rsid w:val="008A1BEC"/>
    <w:rsid w:val="008A2641"/>
    <w:rsid w:val="008A2D30"/>
    <w:rsid w:val="008A32EC"/>
    <w:rsid w:val="008A34D0"/>
    <w:rsid w:val="008A4212"/>
    <w:rsid w:val="008A44BA"/>
    <w:rsid w:val="008A5339"/>
    <w:rsid w:val="008A5ED4"/>
    <w:rsid w:val="008A6CA3"/>
    <w:rsid w:val="008A6E7C"/>
    <w:rsid w:val="008A73BB"/>
    <w:rsid w:val="008A7907"/>
    <w:rsid w:val="008A7D38"/>
    <w:rsid w:val="008A7EE3"/>
    <w:rsid w:val="008B0748"/>
    <w:rsid w:val="008B0A4A"/>
    <w:rsid w:val="008B164E"/>
    <w:rsid w:val="008B1CD3"/>
    <w:rsid w:val="008B24E2"/>
    <w:rsid w:val="008B2C8C"/>
    <w:rsid w:val="008B2E8F"/>
    <w:rsid w:val="008B359F"/>
    <w:rsid w:val="008B3950"/>
    <w:rsid w:val="008B3E73"/>
    <w:rsid w:val="008B411B"/>
    <w:rsid w:val="008B5443"/>
    <w:rsid w:val="008B5647"/>
    <w:rsid w:val="008B5BD1"/>
    <w:rsid w:val="008B6246"/>
    <w:rsid w:val="008B6270"/>
    <w:rsid w:val="008B67C4"/>
    <w:rsid w:val="008C0009"/>
    <w:rsid w:val="008C0649"/>
    <w:rsid w:val="008C090F"/>
    <w:rsid w:val="008C0981"/>
    <w:rsid w:val="008C0F08"/>
    <w:rsid w:val="008C2ECD"/>
    <w:rsid w:val="008C307E"/>
    <w:rsid w:val="008C3F21"/>
    <w:rsid w:val="008C53AF"/>
    <w:rsid w:val="008C5AC5"/>
    <w:rsid w:val="008C67DF"/>
    <w:rsid w:val="008C6FB9"/>
    <w:rsid w:val="008C74C7"/>
    <w:rsid w:val="008C7EEB"/>
    <w:rsid w:val="008D03EE"/>
    <w:rsid w:val="008D0676"/>
    <w:rsid w:val="008D0715"/>
    <w:rsid w:val="008D0DEF"/>
    <w:rsid w:val="008D18A7"/>
    <w:rsid w:val="008D1933"/>
    <w:rsid w:val="008D2256"/>
    <w:rsid w:val="008D3DA9"/>
    <w:rsid w:val="008D4418"/>
    <w:rsid w:val="008D4CFF"/>
    <w:rsid w:val="008D539A"/>
    <w:rsid w:val="008D56B9"/>
    <w:rsid w:val="008D56C0"/>
    <w:rsid w:val="008D5CDC"/>
    <w:rsid w:val="008D5E3D"/>
    <w:rsid w:val="008D635F"/>
    <w:rsid w:val="008D7172"/>
    <w:rsid w:val="008D7E17"/>
    <w:rsid w:val="008E0B01"/>
    <w:rsid w:val="008E0C80"/>
    <w:rsid w:val="008E14B1"/>
    <w:rsid w:val="008E18ED"/>
    <w:rsid w:val="008E1DB3"/>
    <w:rsid w:val="008E2D5C"/>
    <w:rsid w:val="008E33D6"/>
    <w:rsid w:val="008E3516"/>
    <w:rsid w:val="008E4140"/>
    <w:rsid w:val="008E4F93"/>
    <w:rsid w:val="008E5198"/>
    <w:rsid w:val="008E55EA"/>
    <w:rsid w:val="008E5F38"/>
    <w:rsid w:val="008E6C25"/>
    <w:rsid w:val="008E7595"/>
    <w:rsid w:val="008E7A45"/>
    <w:rsid w:val="008E7A5C"/>
    <w:rsid w:val="008E7CE5"/>
    <w:rsid w:val="008F00CC"/>
    <w:rsid w:val="008F041A"/>
    <w:rsid w:val="008F0CF7"/>
    <w:rsid w:val="008F1653"/>
    <w:rsid w:val="008F1C9F"/>
    <w:rsid w:val="008F2828"/>
    <w:rsid w:val="008F28AD"/>
    <w:rsid w:val="008F2908"/>
    <w:rsid w:val="008F2A51"/>
    <w:rsid w:val="008F43A4"/>
    <w:rsid w:val="008F473C"/>
    <w:rsid w:val="008F4D78"/>
    <w:rsid w:val="008F5284"/>
    <w:rsid w:val="008F5369"/>
    <w:rsid w:val="008F55C0"/>
    <w:rsid w:val="008F576C"/>
    <w:rsid w:val="008F7116"/>
    <w:rsid w:val="008F72E0"/>
    <w:rsid w:val="008F7CCB"/>
    <w:rsid w:val="008F7DF3"/>
    <w:rsid w:val="00900EF8"/>
    <w:rsid w:val="009011DC"/>
    <w:rsid w:val="009018E2"/>
    <w:rsid w:val="00901C35"/>
    <w:rsid w:val="00902B4B"/>
    <w:rsid w:val="0090368A"/>
    <w:rsid w:val="00903981"/>
    <w:rsid w:val="00903E96"/>
    <w:rsid w:val="0090489C"/>
    <w:rsid w:val="0090510C"/>
    <w:rsid w:val="009057FA"/>
    <w:rsid w:val="009059A6"/>
    <w:rsid w:val="009060A5"/>
    <w:rsid w:val="0090645F"/>
    <w:rsid w:val="0090695D"/>
    <w:rsid w:val="00906CEE"/>
    <w:rsid w:val="00906CF6"/>
    <w:rsid w:val="0090737A"/>
    <w:rsid w:val="00907483"/>
    <w:rsid w:val="00907A83"/>
    <w:rsid w:val="00907D8F"/>
    <w:rsid w:val="00908608"/>
    <w:rsid w:val="00910198"/>
    <w:rsid w:val="00911C57"/>
    <w:rsid w:val="00911F3B"/>
    <w:rsid w:val="00912256"/>
    <w:rsid w:val="00912F27"/>
    <w:rsid w:val="00913426"/>
    <w:rsid w:val="0091480D"/>
    <w:rsid w:val="00914F5A"/>
    <w:rsid w:val="009154AC"/>
    <w:rsid w:val="009163AA"/>
    <w:rsid w:val="00917966"/>
    <w:rsid w:val="00917D5B"/>
    <w:rsid w:val="00917FDA"/>
    <w:rsid w:val="00923FF8"/>
    <w:rsid w:val="00925034"/>
    <w:rsid w:val="00925498"/>
    <w:rsid w:val="009254B9"/>
    <w:rsid w:val="00925905"/>
    <w:rsid w:val="00925C2E"/>
    <w:rsid w:val="00926AA7"/>
    <w:rsid w:val="00927274"/>
    <w:rsid w:val="00927A3C"/>
    <w:rsid w:val="009308BD"/>
    <w:rsid w:val="0093091F"/>
    <w:rsid w:val="00930D93"/>
    <w:rsid w:val="00930E53"/>
    <w:rsid w:val="00931CD5"/>
    <w:rsid w:val="00931D07"/>
    <w:rsid w:val="00931D35"/>
    <w:rsid w:val="00931F12"/>
    <w:rsid w:val="009321B0"/>
    <w:rsid w:val="009328F2"/>
    <w:rsid w:val="00932A8A"/>
    <w:rsid w:val="00933FEF"/>
    <w:rsid w:val="00934895"/>
    <w:rsid w:val="00934922"/>
    <w:rsid w:val="0093538B"/>
    <w:rsid w:val="00935AFF"/>
    <w:rsid w:val="00935B64"/>
    <w:rsid w:val="00935F30"/>
    <w:rsid w:val="00936753"/>
    <w:rsid w:val="009371E5"/>
    <w:rsid w:val="009377A6"/>
    <w:rsid w:val="00937C1C"/>
    <w:rsid w:val="0094012C"/>
    <w:rsid w:val="0094076B"/>
    <w:rsid w:val="00940B66"/>
    <w:rsid w:val="0094117B"/>
    <w:rsid w:val="00941542"/>
    <w:rsid w:val="00941D81"/>
    <w:rsid w:val="00942BBC"/>
    <w:rsid w:val="00943004"/>
    <w:rsid w:val="0094325A"/>
    <w:rsid w:val="0094345E"/>
    <w:rsid w:val="00943D2B"/>
    <w:rsid w:val="00943FA4"/>
    <w:rsid w:val="009443A9"/>
    <w:rsid w:val="0094481B"/>
    <w:rsid w:val="00944DF3"/>
    <w:rsid w:val="009452FA"/>
    <w:rsid w:val="00945BCC"/>
    <w:rsid w:val="00945D60"/>
    <w:rsid w:val="0094619B"/>
    <w:rsid w:val="00946926"/>
    <w:rsid w:val="00947C38"/>
    <w:rsid w:val="0095060B"/>
    <w:rsid w:val="00950975"/>
    <w:rsid w:val="00950B28"/>
    <w:rsid w:val="00950E74"/>
    <w:rsid w:val="00951657"/>
    <w:rsid w:val="0095190B"/>
    <w:rsid w:val="00951F47"/>
    <w:rsid w:val="0095239A"/>
    <w:rsid w:val="0095385E"/>
    <w:rsid w:val="00953FC7"/>
    <w:rsid w:val="00954D8B"/>
    <w:rsid w:val="00955420"/>
    <w:rsid w:val="009554DC"/>
    <w:rsid w:val="00955999"/>
    <w:rsid w:val="00955C55"/>
    <w:rsid w:val="009560D4"/>
    <w:rsid w:val="00956B64"/>
    <w:rsid w:val="00957455"/>
    <w:rsid w:val="00957933"/>
    <w:rsid w:val="009605E5"/>
    <w:rsid w:val="00960994"/>
    <w:rsid w:val="0096108C"/>
    <w:rsid w:val="0096166A"/>
    <w:rsid w:val="0096191D"/>
    <w:rsid w:val="009619B3"/>
    <w:rsid w:val="009619B9"/>
    <w:rsid w:val="00962305"/>
    <w:rsid w:val="00962A88"/>
    <w:rsid w:val="00963BA0"/>
    <w:rsid w:val="00963D89"/>
    <w:rsid w:val="00963E3C"/>
    <w:rsid w:val="00964934"/>
    <w:rsid w:val="00966085"/>
    <w:rsid w:val="0096693E"/>
    <w:rsid w:val="00967764"/>
    <w:rsid w:val="00967893"/>
    <w:rsid w:val="00970626"/>
    <w:rsid w:val="009708C2"/>
    <w:rsid w:val="009709DE"/>
    <w:rsid w:val="00970DC6"/>
    <w:rsid w:val="00971033"/>
    <w:rsid w:val="0097212B"/>
    <w:rsid w:val="009725B1"/>
    <w:rsid w:val="0097266C"/>
    <w:rsid w:val="00972CA6"/>
    <w:rsid w:val="00973520"/>
    <w:rsid w:val="009736E2"/>
    <w:rsid w:val="0097396B"/>
    <w:rsid w:val="00973DC5"/>
    <w:rsid w:val="009746CE"/>
    <w:rsid w:val="00974751"/>
    <w:rsid w:val="00974FFC"/>
    <w:rsid w:val="0097500A"/>
    <w:rsid w:val="00975A9B"/>
    <w:rsid w:val="009800BA"/>
    <w:rsid w:val="009807A7"/>
    <w:rsid w:val="009810EE"/>
    <w:rsid w:val="009818A8"/>
    <w:rsid w:val="00982D27"/>
    <w:rsid w:val="009838AD"/>
    <w:rsid w:val="009839DE"/>
    <w:rsid w:val="009842EE"/>
    <w:rsid w:val="0098450E"/>
    <w:rsid w:val="009846A0"/>
    <w:rsid w:val="009847A1"/>
    <w:rsid w:val="009847F3"/>
    <w:rsid w:val="00984B15"/>
    <w:rsid w:val="00984CC9"/>
    <w:rsid w:val="00984D61"/>
    <w:rsid w:val="00984EE3"/>
    <w:rsid w:val="0098533E"/>
    <w:rsid w:val="009854C3"/>
    <w:rsid w:val="009856C4"/>
    <w:rsid w:val="00985746"/>
    <w:rsid w:val="0098586B"/>
    <w:rsid w:val="0098655A"/>
    <w:rsid w:val="00987447"/>
    <w:rsid w:val="00987C6C"/>
    <w:rsid w:val="00987E7C"/>
    <w:rsid w:val="00990582"/>
    <w:rsid w:val="0099097A"/>
    <w:rsid w:val="00990B4B"/>
    <w:rsid w:val="0099125D"/>
    <w:rsid w:val="0099213E"/>
    <w:rsid w:val="0099233F"/>
    <w:rsid w:val="00992735"/>
    <w:rsid w:val="009929E0"/>
    <w:rsid w:val="009931AE"/>
    <w:rsid w:val="00994DBA"/>
    <w:rsid w:val="009950B5"/>
    <w:rsid w:val="00995366"/>
    <w:rsid w:val="00995CF6"/>
    <w:rsid w:val="00995F75"/>
    <w:rsid w:val="00997549"/>
    <w:rsid w:val="0099781A"/>
    <w:rsid w:val="00997ED2"/>
    <w:rsid w:val="009A03E0"/>
    <w:rsid w:val="009A07A2"/>
    <w:rsid w:val="009A09DF"/>
    <w:rsid w:val="009A11DF"/>
    <w:rsid w:val="009A1808"/>
    <w:rsid w:val="009A1BD5"/>
    <w:rsid w:val="009A2A23"/>
    <w:rsid w:val="009A316A"/>
    <w:rsid w:val="009A3345"/>
    <w:rsid w:val="009A416E"/>
    <w:rsid w:val="009A48E9"/>
    <w:rsid w:val="009A4FBE"/>
    <w:rsid w:val="009A532B"/>
    <w:rsid w:val="009A5853"/>
    <w:rsid w:val="009A7939"/>
    <w:rsid w:val="009B0012"/>
    <w:rsid w:val="009B0093"/>
    <w:rsid w:val="009B08F1"/>
    <w:rsid w:val="009B0A5F"/>
    <w:rsid w:val="009B1843"/>
    <w:rsid w:val="009B1C22"/>
    <w:rsid w:val="009B215E"/>
    <w:rsid w:val="009B28BD"/>
    <w:rsid w:val="009B2C1B"/>
    <w:rsid w:val="009B3543"/>
    <w:rsid w:val="009B3BAB"/>
    <w:rsid w:val="009B4B20"/>
    <w:rsid w:val="009B4CC9"/>
    <w:rsid w:val="009B4FE0"/>
    <w:rsid w:val="009B522C"/>
    <w:rsid w:val="009B54A0"/>
    <w:rsid w:val="009B5623"/>
    <w:rsid w:val="009B568A"/>
    <w:rsid w:val="009B5C2C"/>
    <w:rsid w:val="009B5EFB"/>
    <w:rsid w:val="009B63AF"/>
    <w:rsid w:val="009B76F8"/>
    <w:rsid w:val="009B799F"/>
    <w:rsid w:val="009C11B6"/>
    <w:rsid w:val="009C26EE"/>
    <w:rsid w:val="009C37AA"/>
    <w:rsid w:val="009C4461"/>
    <w:rsid w:val="009C56A5"/>
    <w:rsid w:val="009C591D"/>
    <w:rsid w:val="009C621A"/>
    <w:rsid w:val="009C6405"/>
    <w:rsid w:val="009C6507"/>
    <w:rsid w:val="009C689D"/>
    <w:rsid w:val="009C74B3"/>
    <w:rsid w:val="009C75EB"/>
    <w:rsid w:val="009C7B2F"/>
    <w:rsid w:val="009D09A0"/>
    <w:rsid w:val="009D16D5"/>
    <w:rsid w:val="009D2740"/>
    <w:rsid w:val="009D2E51"/>
    <w:rsid w:val="009D30B4"/>
    <w:rsid w:val="009D34FD"/>
    <w:rsid w:val="009D3A3E"/>
    <w:rsid w:val="009D3BA9"/>
    <w:rsid w:val="009D4AEE"/>
    <w:rsid w:val="009D77E3"/>
    <w:rsid w:val="009E0867"/>
    <w:rsid w:val="009E14B8"/>
    <w:rsid w:val="009E1A63"/>
    <w:rsid w:val="009E2017"/>
    <w:rsid w:val="009E2205"/>
    <w:rsid w:val="009E2222"/>
    <w:rsid w:val="009E324D"/>
    <w:rsid w:val="009E400A"/>
    <w:rsid w:val="009E4220"/>
    <w:rsid w:val="009E636A"/>
    <w:rsid w:val="009E63FE"/>
    <w:rsid w:val="009E6878"/>
    <w:rsid w:val="009E73AB"/>
    <w:rsid w:val="009E7817"/>
    <w:rsid w:val="009E7D56"/>
    <w:rsid w:val="009F0768"/>
    <w:rsid w:val="009F0D62"/>
    <w:rsid w:val="009F2484"/>
    <w:rsid w:val="009F2538"/>
    <w:rsid w:val="009F2770"/>
    <w:rsid w:val="009F33F6"/>
    <w:rsid w:val="009F3C63"/>
    <w:rsid w:val="009F3C9E"/>
    <w:rsid w:val="009F3E88"/>
    <w:rsid w:val="009F478E"/>
    <w:rsid w:val="009F4973"/>
    <w:rsid w:val="009F4BE7"/>
    <w:rsid w:val="009F5A61"/>
    <w:rsid w:val="009F668E"/>
    <w:rsid w:val="009F66B6"/>
    <w:rsid w:val="00A00442"/>
    <w:rsid w:val="00A00666"/>
    <w:rsid w:val="00A009EA"/>
    <w:rsid w:val="00A00D24"/>
    <w:rsid w:val="00A01441"/>
    <w:rsid w:val="00A0175D"/>
    <w:rsid w:val="00A01958"/>
    <w:rsid w:val="00A01BD6"/>
    <w:rsid w:val="00A02E8C"/>
    <w:rsid w:val="00A032A2"/>
    <w:rsid w:val="00A036B2"/>
    <w:rsid w:val="00A03A4D"/>
    <w:rsid w:val="00A046D4"/>
    <w:rsid w:val="00A04AE5"/>
    <w:rsid w:val="00A0532D"/>
    <w:rsid w:val="00A05686"/>
    <w:rsid w:val="00A056AD"/>
    <w:rsid w:val="00A05E7F"/>
    <w:rsid w:val="00A110E2"/>
    <w:rsid w:val="00A11B8C"/>
    <w:rsid w:val="00A11D32"/>
    <w:rsid w:val="00A139CB"/>
    <w:rsid w:val="00A13B74"/>
    <w:rsid w:val="00A13E91"/>
    <w:rsid w:val="00A141FC"/>
    <w:rsid w:val="00A14ABB"/>
    <w:rsid w:val="00A14BE0"/>
    <w:rsid w:val="00A15937"/>
    <w:rsid w:val="00A15CF3"/>
    <w:rsid w:val="00A15DB7"/>
    <w:rsid w:val="00A16AA0"/>
    <w:rsid w:val="00A16EF6"/>
    <w:rsid w:val="00A1776E"/>
    <w:rsid w:val="00A17E1F"/>
    <w:rsid w:val="00A2090D"/>
    <w:rsid w:val="00A22631"/>
    <w:rsid w:val="00A229DA"/>
    <w:rsid w:val="00A23E9E"/>
    <w:rsid w:val="00A245F1"/>
    <w:rsid w:val="00A24826"/>
    <w:rsid w:val="00A25092"/>
    <w:rsid w:val="00A26355"/>
    <w:rsid w:val="00A26757"/>
    <w:rsid w:val="00A26B41"/>
    <w:rsid w:val="00A2792F"/>
    <w:rsid w:val="00A301BD"/>
    <w:rsid w:val="00A30480"/>
    <w:rsid w:val="00A30799"/>
    <w:rsid w:val="00A307CA"/>
    <w:rsid w:val="00A308D0"/>
    <w:rsid w:val="00A3091B"/>
    <w:rsid w:val="00A317DF"/>
    <w:rsid w:val="00A31D1B"/>
    <w:rsid w:val="00A328C5"/>
    <w:rsid w:val="00A32F43"/>
    <w:rsid w:val="00A3333F"/>
    <w:rsid w:val="00A33B8F"/>
    <w:rsid w:val="00A33D89"/>
    <w:rsid w:val="00A33F8E"/>
    <w:rsid w:val="00A348E6"/>
    <w:rsid w:val="00A34DB3"/>
    <w:rsid w:val="00A368E9"/>
    <w:rsid w:val="00A36D1F"/>
    <w:rsid w:val="00A37C33"/>
    <w:rsid w:val="00A40C6E"/>
    <w:rsid w:val="00A415D8"/>
    <w:rsid w:val="00A42C16"/>
    <w:rsid w:val="00A43676"/>
    <w:rsid w:val="00A439BA"/>
    <w:rsid w:val="00A4410A"/>
    <w:rsid w:val="00A443EC"/>
    <w:rsid w:val="00A450A0"/>
    <w:rsid w:val="00A452C6"/>
    <w:rsid w:val="00A4556E"/>
    <w:rsid w:val="00A45C68"/>
    <w:rsid w:val="00A467E4"/>
    <w:rsid w:val="00A46E5E"/>
    <w:rsid w:val="00A46FFE"/>
    <w:rsid w:val="00A47A59"/>
    <w:rsid w:val="00A47E2F"/>
    <w:rsid w:val="00A47E31"/>
    <w:rsid w:val="00A47E98"/>
    <w:rsid w:val="00A503B2"/>
    <w:rsid w:val="00A51DDC"/>
    <w:rsid w:val="00A521E8"/>
    <w:rsid w:val="00A5251E"/>
    <w:rsid w:val="00A5271F"/>
    <w:rsid w:val="00A527B6"/>
    <w:rsid w:val="00A52BF9"/>
    <w:rsid w:val="00A530BF"/>
    <w:rsid w:val="00A531DF"/>
    <w:rsid w:val="00A53A53"/>
    <w:rsid w:val="00A53F2A"/>
    <w:rsid w:val="00A54179"/>
    <w:rsid w:val="00A543A7"/>
    <w:rsid w:val="00A5479F"/>
    <w:rsid w:val="00A54B85"/>
    <w:rsid w:val="00A552A1"/>
    <w:rsid w:val="00A55C8D"/>
    <w:rsid w:val="00A56A69"/>
    <w:rsid w:val="00A56C26"/>
    <w:rsid w:val="00A57445"/>
    <w:rsid w:val="00A57FE8"/>
    <w:rsid w:val="00A60C27"/>
    <w:rsid w:val="00A6194A"/>
    <w:rsid w:val="00A61A85"/>
    <w:rsid w:val="00A6234D"/>
    <w:rsid w:val="00A6283B"/>
    <w:rsid w:val="00A64932"/>
    <w:rsid w:val="00A64B2B"/>
    <w:rsid w:val="00A64ECE"/>
    <w:rsid w:val="00A65993"/>
    <w:rsid w:val="00A66185"/>
    <w:rsid w:val="00A664F6"/>
    <w:rsid w:val="00A670E5"/>
    <w:rsid w:val="00A70950"/>
    <w:rsid w:val="00A71064"/>
    <w:rsid w:val="00A71400"/>
    <w:rsid w:val="00A71C03"/>
    <w:rsid w:val="00A71CAD"/>
    <w:rsid w:val="00A71EC6"/>
    <w:rsid w:val="00A7207E"/>
    <w:rsid w:val="00A720CB"/>
    <w:rsid w:val="00A7218A"/>
    <w:rsid w:val="00A72629"/>
    <w:rsid w:val="00A72D2B"/>
    <w:rsid w:val="00A731A2"/>
    <w:rsid w:val="00A732C1"/>
    <w:rsid w:val="00A74056"/>
    <w:rsid w:val="00A74E03"/>
    <w:rsid w:val="00A75CD5"/>
    <w:rsid w:val="00A774C2"/>
    <w:rsid w:val="00A7776C"/>
    <w:rsid w:val="00A8040F"/>
    <w:rsid w:val="00A805C9"/>
    <w:rsid w:val="00A807D8"/>
    <w:rsid w:val="00A80C11"/>
    <w:rsid w:val="00A80E7F"/>
    <w:rsid w:val="00A813B3"/>
    <w:rsid w:val="00A821DF"/>
    <w:rsid w:val="00A827C1"/>
    <w:rsid w:val="00A84DB6"/>
    <w:rsid w:val="00A84E2F"/>
    <w:rsid w:val="00A857A2"/>
    <w:rsid w:val="00A85C36"/>
    <w:rsid w:val="00A86011"/>
    <w:rsid w:val="00A8638B"/>
    <w:rsid w:val="00A864CF"/>
    <w:rsid w:val="00A867CB"/>
    <w:rsid w:val="00A87103"/>
    <w:rsid w:val="00A8754E"/>
    <w:rsid w:val="00A87A3F"/>
    <w:rsid w:val="00A87B0D"/>
    <w:rsid w:val="00A918BA"/>
    <w:rsid w:val="00A91CC1"/>
    <w:rsid w:val="00A92982"/>
    <w:rsid w:val="00A92D53"/>
    <w:rsid w:val="00A93F40"/>
    <w:rsid w:val="00A94527"/>
    <w:rsid w:val="00A94D19"/>
    <w:rsid w:val="00A94D2B"/>
    <w:rsid w:val="00A94E36"/>
    <w:rsid w:val="00A95139"/>
    <w:rsid w:val="00A954A5"/>
    <w:rsid w:val="00A9558A"/>
    <w:rsid w:val="00A960D5"/>
    <w:rsid w:val="00A967F1"/>
    <w:rsid w:val="00A96D1C"/>
    <w:rsid w:val="00A96F93"/>
    <w:rsid w:val="00A97F56"/>
    <w:rsid w:val="00AA0DD3"/>
    <w:rsid w:val="00AA1614"/>
    <w:rsid w:val="00AA1714"/>
    <w:rsid w:val="00AA1AD8"/>
    <w:rsid w:val="00AA256B"/>
    <w:rsid w:val="00AA26AF"/>
    <w:rsid w:val="00AA2913"/>
    <w:rsid w:val="00AA2BF6"/>
    <w:rsid w:val="00AA3379"/>
    <w:rsid w:val="00AA35D0"/>
    <w:rsid w:val="00AA39B0"/>
    <w:rsid w:val="00AA496E"/>
    <w:rsid w:val="00AA49BF"/>
    <w:rsid w:val="00AA4F0D"/>
    <w:rsid w:val="00AA5AA3"/>
    <w:rsid w:val="00AA5C06"/>
    <w:rsid w:val="00AA5C0F"/>
    <w:rsid w:val="00AA5E84"/>
    <w:rsid w:val="00AA5EF0"/>
    <w:rsid w:val="00AA6F95"/>
    <w:rsid w:val="00AA7185"/>
    <w:rsid w:val="00AA7309"/>
    <w:rsid w:val="00AB0405"/>
    <w:rsid w:val="00AB068C"/>
    <w:rsid w:val="00AB0DE4"/>
    <w:rsid w:val="00AB0EC5"/>
    <w:rsid w:val="00AB1538"/>
    <w:rsid w:val="00AB17E0"/>
    <w:rsid w:val="00AB1F31"/>
    <w:rsid w:val="00AB24D5"/>
    <w:rsid w:val="00AB276A"/>
    <w:rsid w:val="00AB2D8C"/>
    <w:rsid w:val="00AB2DAF"/>
    <w:rsid w:val="00AB4065"/>
    <w:rsid w:val="00AB4638"/>
    <w:rsid w:val="00AB473F"/>
    <w:rsid w:val="00AB48C7"/>
    <w:rsid w:val="00AB56EC"/>
    <w:rsid w:val="00AB593C"/>
    <w:rsid w:val="00AB598F"/>
    <w:rsid w:val="00AB5C4C"/>
    <w:rsid w:val="00AB62BB"/>
    <w:rsid w:val="00AB6969"/>
    <w:rsid w:val="00AB6D13"/>
    <w:rsid w:val="00AB7A18"/>
    <w:rsid w:val="00AC04DA"/>
    <w:rsid w:val="00AC2E1A"/>
    <w:rsid w:val="00AC3A14"/>
    <w:rsid w:val="00AC3E87"/>
    <w:rsid w:val="00AC48C0"/>
    <w:rsid w:val="00AC4C82"/>
    <w:rsid w:val="00AC5BDC"/>
    <w:rsid w:val="00AC6902"/>
    <w:rsid w:val="00AC6AB4"/>
    <w:rsid w:val="00AC6E57"/>
    <w:rsid w:val="00AC6F3A"/>
    <w:rsid w:val="00AC745D"/>
    <w:rsid w:val="00AC75D4"/>
    <w:rsid w:val="00AD0187"/>
    <w:rsid w:val="00AD042B"/>
    <w:rsid w:val="00AD05F0"/>
    <w:rsid w:val="00AD0A71"/>
    <w:rsid w:val="00AD0E06"/>
    <w:rsid w:val="00AD105B"/>
    <w:rsid w:val="00AD17E0"/>
    <w:rsid w:val="00AD200A"/>
    <w:rsid w:val="00AD2280"/>
    <w:rsid w:val="00AD26B2"/>
    <w:rsid w:val="00AD2C2F"/>
    <w:rsid w:val="00AD2D73"/>
    <w:rsid w:val="00AD31E1"/>
    <w:rsid w:val="00AD3904"/>
    <w:rsid w:val="00AD3B37"/>
    <w:rsid w:val="00AD435F"/>
    <w:rsid w:val="00AD4D59"/>
    <w:rsid w:val="00AD62A9"/>
    <w:rsid w:val="00AD7FA8"/>
    <w:rsid w:val="00AD7FBD"/>
    <w:rsid w:val="00AE0065"/>
    <w:rsid w:val="00AE0602"/>
    <w:rsid w:val="00AE164C"/>
    <w:rsid w:val="00AE1D5E"/>
    <w:rsid w:val="00AE27FC"/>
    <w:rsid w:val="00AE30BD"/>
    <w:rsid w:val="00AE5772"/>
    <w:rsid w:val="00AE6EAB"/>
    <w:rsid w:val="00AE794E"/>
    <w:rsid w:val="00AE7A53"/>
    <w:rsid w:val="00AE7EE2"/>
    <w:rsid w:val="00AF224E"/>
    <w:rsid w:val="00AF22AD"/>
    <w:rsid w:val="00AF2543"/>
    <w:rsid w:val="00AF2EBE"/>
    <w:rsid w:val="00AF30FA"/>
    <w:rsid w:val="00AF3821"/>
    <w:rsid w:val="00AF3D07"/>
    <w:rsid w:val="00AF463C"/>
    <w:rsid w:val="00AF4BBD"/>
    <w:rsid w:val="00AF50B2"/>
    <w:rsid w:val="00AF5107"/>
    <w:rsid w:val="00AF520D"/>
    <w:rsid w:val="00AF5B26"/>
    <w:rsid w:val="00AF5C32"/>
    <w:rsid w:val="00AF614E"/>
    <w:rsid w:val="00AF7C51"/>
    <w:rsid w:val="00B00230"/>
    <w:rsid w:val="00B005B9"/>
    <w:rsid w:val="00B007B7"/>
    <w:rsid w:val="00B00BB7"/>
    <w:rsid w:val="00B010C8"/>
    <w:rsid w:val="00B0165D"/>
    <w:rsid w:val="00B01BAF"/>
    <w:rsid w:val="00B01F9D"/>
    <w:rsid w:val="00B02668"/>
    <w:rsid w:val="00B028DF"/>
    <w:rsid w:val="00B02C70"/>
    <w:rsid w:val="00B03009"/>
    <w:rsid w:val="00B03524"/>
    <w:rsid w:val="00B039D5"/>
    <w:rsid w:val="00B040D0"/>
    <w:rsid w:val="00B0434B"/>
    <w:rsid w:val="00B04FC5"/>
    <w:rsid w:val="00B05174"/>
    <w:rsid w:val="00B05624"/>
    <w:rsid w:val="00B05C65"/>
    <w:rsid w:val="00B05F89"/>
    <w:rsid w:val="00B06264"/>
    <w:rsid w:val="00B062E2"/>
    <w:rsid w:val="00B06C67"/>
    <w:rsid w:val="00B06D4F"/>
    <w:rsid w:val="00B06EB3"/>
    <w:rsid w:val="00B07C8F"/>
    <w:rsid w:val="00B11157"/>
    <w:rsid w:val="00B11620"/>
    <w:rsid w:val="00B117A9"/>
    <w:rsid w:val="00B11E8F"/>
    <w:rsid w:val="00B1234C"/>
    <w:rsid w:val="00B12FBA"/>
    <w:rsid w:val="00B1395A"/>
    <w:rsid w:val="00B149C4"/>
    <w:rsid w:val="00B15AED"/>
    <w:rsid w:val="00B15E74"/>
    <w:rsid w:val="00B15F45"/>
    <w:rsid w:val="00B16B8F"/>
    <w:rsid w:val="00B17058"/>
    <w:rsid w:val="00B20AC0"/>
    <w:rsid w:val="00B20EBB"/>
    <w:rsid w:val="00B21261"/>
    <w:rsid w:val="00B212C2"/>
    <w:rsid w:val="00B22AEF"/>
    <w:rsid w:val="00B230BB"/>
    <w:rsid w:val="00B24236"/>
    <w:rsid w:val="00B242A3"/>
    <w:rsid w:val="00B249BF"/>
    <w:rsid w:val="00B257BA"/>
    <w:rsid w:val="00B25E42"/>
    <w:rsid w:val="00B25FDB"/>
    <w:rsid w:val="00B275D4"/>
    <w:rsid w:val="00B27698"/>
    <w:rsid w:val="00B312E9"/>
    <w:rsid w:val="00B31347"/>
    <w:rsid w:val="00B31D96"/>
    <w:rsid w:val="00B3229B"/>
    <w:rsid w:val="00B32353"/>
    <w:rsid w:val="00B32814"/>
    <w:rsid w:val="00B32EB6"/>
    <w:rsid w:val="00B33562"/>
    <w:rsid w:val="00B33763"/>
    <w:rsid w:val="00B33DE5"/>
    <w:rsid w:val="00B350F5"/>
    <w:rsid w:val="00B35B81"/>
    <w:rsid w:val="00B35BFB"/>
    <w:rsid w:val="00B35DC7"/>
    <w:rsid w:val="00B36904"/>
    <w:rsid w:val="00B36F5F"/>
    <w:rsid w:val="00B370DE"/>
    <w:rsid w:val="00B37212"/>
    <w:rsid w:val="00B3722C"/>
    <w:rsid w:val="00B37E80"/>
    <w:rsid w:val="00B40410"/>
    <w:rsid w:val="00B407E7"/>
    <w:rsid w:val="00B40C80"/>
    <w:rsid w:val="00B41BB6"/>
    <w:rsid w:val="00B42133"/>
    <w:rsid w:val="00B42ADF"/>
    <w:rsid w:val="00B4393E"/>
    <w:rsid w:val="00B43AF2"/>
    <w:rsid w:val="00B43BD6"/>
    <w:rsid w:val="00B443C6"/>
    <w:rsid w:val="00B44C25"/>
    <w:rsid w:val="00B454D7"/>
    <w:rsid w:val="00B45B95"/>
    <w:rsid w:val="00B46936"/>
    <w:rsid w:val="00B471FC"/>
    <w:rsid w:val="00B47275"/>
    <w:rsid w:val="00B475D3"/>
    <w:rsid w:val="00B47C51"/>
    <w:rsid w:val="00B50065"/>
    <w:rsid w:val="00B50167"/>
    <w:rsid w:val="00B50544"/>
    <w:rsid w:val="00B50C04"/>
    <w:rsid w:val="00B51178"/>
    <w:rsid w:val="00B512D5"/>
    <w:rsid w:val="00B53DC7"/>
    <w:rsid w:val="00B53E4B"/>
    <w:rsid w:val="00B540E4"/>
    <w:rsid w:val="00B54D86"/>
    <w:rsid w:val="00B54E98"/>
    <w:rsid w:val="00B55308"/>
    <w:rsid w:val="00B554B1"/>
    <w:rsid w:val="00B55A33"/>
    <w:rsid w:val="00B55C6B"/>
    <w:rsid w:val="00B571B6"/>
    <w:rsid w:val="00B571CD"/>
    <w:rsid w:val="00B61354"/>
    <w:rsid w:val="00B61933"/>
    <w:rsid w:val="00B61E1A"/>
    <w:rsid w:val="00B629B9"/>
    <w:rsid w:val="00B62ABE"/>
    <w:rsid w:val="00B6380A"/>
    <w:rsid w:val="00B639FE"/>
    <w:rsid w:val="00B63BC2"/>
    <w:rsid w:val="00B648A8"/>
    <w:rsid w:val="00B653EA"/>
    <w:rsid w:val="00B65576"/>
    <w:rsid w:val="00B65A2F"/>
    <w:rsid w:val="00B65AF9"/>
    <w:rsid w:val="00B6697E"/>
    <w:rsid w:val="00B67D29"/>
    <w:rsid w:val="00B702F7"/>
    <w:rsid w:val="00B717B0"/>
    <w:rsid w:val="00B71E92"/>
    <w:rsid w:val="00B722B7"/>
    <w:rsid w:val="00B7256A"/>
    <w:rsid w:val="00B72C10"/>
    <w:rsid w:val="00B72DC0"/>
    <w:rsid w:val="00B739A6"/>
    <w:rsid w:val="00B73B19"/>
    <w:rsid w:val="00B73B20"/>
    <w:rsid w:val="00B7479A"/>
    <w:rsid w:val="00B74DD6"/>
    <w:rsid w:val="00B75051"/>
    <w:rsid w:val="00B75B43"/>
    <w:rsid w:val="00B75F2D"/>
    <w:rsid w:val="00B77650"/>
    <w:rsid w:val="00B801E8"/>
    <w:rsid w:val="00B80693"/>
    <w:rsid w:val="00B80991"/>
    <w:rsid w:val="00B80BD1"/>
    <w:rsid w:val="00B80D17"/>
    <w:rsid w:val="00B81109"/>
    <w:rsid w:val="00B81151"/>
    <w:rsid w:val="00B811F9"/>
    <w:rsid w:val="00B82457"/>
    <w:rsid w:val="00B82A06"/>
    <w:rsid w:val="00B83800"/>
    <w:rsid w:val="00B83D2C"/>
    <w:rsid w:val="00B83D8E"/>
    <w:rsid w:val="00B83F89"/>
    <w:rsid w:val="00B8427F"/>
    <w:rsid w:val="00B84D85"/>
    <w:rsid w:val="00B85183"/>
    <w:rsid w:val="00B859DE"/>
    <w:rsid w:val="00B85B66"/>
    <w:rsid w:val="00B85C48"/>
    <w:rsid w:val="00B85EA5"/>
    <w:rsid w:val="00B85F7B"/>
    <w:rsid w:val="00B85FCB"/>
    <w:rsid w:val="00B8602A"/>
    <w:rsid w:val="00B861F1"/>
    <w:rsid w:val="00B875F8"/>
    <w:rsid w:val="00B87B19"/>
    <w:rsid w:val="00B87DE5"/>
    <w:rsid w:val="00B9019C"/>
    <w:rsid w:val="00B90551"/>
    <w:rsid w:val="00B90569"/>
    <w:rsid w:val="00B90E67"/>
    <w:rsid w:val="00B90FF9"/>
    <w:rsid w:val="00B9103D"/>
    <w:rsid w:val="00B914E7"/>
    <w:rsid w:val="00B93661"/>
    <w:rsid w:val="00B938EF"/>
    <w:rsid w:val="00B94022"/>
    <w:rsid w:val="00B94F41"/>
    <w:rsid w:val="00B95AB9"/>
    <w:rsid w:val="00B95C89"/>
    <w:rsid w:val="00B969B7"/>
    <w:rsid w:val="00B96CDE"/>
    <w:rsid w:val="00B96CF9"/>
    <w:rsid w:val="00B96E50"/>
    <w:rsid w:val="00B9725F"/>
    <w:rsid w:val="00B97994"/>
    <w:rsid w:val="00BA02EA"/>
    <w:rsid w:val="00BA0FE3"/>
    <w:rsid w:val="00BA0FFF"/>
    <w:rsid w:val="00BA18E8"/>
    <w:rsid w:val="00BA3619"/>
    <w:rsid w:val="00BA4835"/>
    <w:rsid w:val="00BA4B77"/>
    <w:rsid w:val="00BA4EE9"/>
    <w:rsid w:val="00BA59D3"/>
    <w:rsid w:val="00BA64B3"/>
    <w:rsid w:val="00BA6CE3"/>
    <w:rsid w:val="00BA7AAB"/>
    <w:rsid w:val="00BA7B2B"/>
    <w:rsid w:val="00BB003B"/>
    <w:rsid w:val="00BB0463"/>
    <w:rsid w:val="00BB055F"/>
    <w:rsid w:val="00BB0C27"/>
    <w:rsid w:val="00BB116A"/>
    <w:rsid w:val="00BB12D5"/>
    <w:rsid w:val="00BB16B0"/>
    <w:rsid w:val="00BB2430"/>
    <w:rsid w:val="00BB27D7"/>
    <w:rsid w:val="00BB35E0"/>
    <w:rsid w:val="00BB3C51"/>
    <w:rsid w:val="00BB3DB8"/>
    <w:rsid w:val="00BB4565"/>
    <w:rsid w:val="00BB4AE2"/>
    <w:rsid w:val="00BB5187"/>
    <w:rsid w:val="00BB6983"/>
    <w:rsid w:val="00BB71B7"/>
    <w:rsid w:val="00BB743D"/>
    <w:rsid w:val="00BB764E"/>
    <w:rsid w:val="00BB7B66"/>
    <w:rsid w:val="00BC02D6"/>
    <w:rsid w:val="00BC0310"/>
    <w:rsid w:val="00BC07D8"/>
    <w:rsid w:val="00BC1468"/>
    <w:rsid w:val="00BC2DB5"/>
    <w:rsid w:val="00BC3C13"/>
    <w:rsid w:val="00BC3C6A"/>
    <w:rsid w:val="00BC3F02"/>
    <w:rsid w:val="00BC49EF"/>
    <w:rsid w:val="00BC5113"/>
    <w:rsid w:val="00BC615D"/>
    <w:rsid w:val="00BC68CC"/>
    <w:rsid w:val="00BC7291"/>
    <w:rsid w:val="00BD07DC"/>
    <w:rsid w:val="00BD0D00"/>
    <w:rsid w:val="00BD0E59"/>
    <w:rsid w:val="00BD15EB"/>
    <w:rsid w:val="00BD19B9"/>
    <w:rsid w:val="00BD1C1A"/>
    <w:rsid w:val="00BD1DC1"/>
    <w:rsid w:val="00BD2E19"/>
    <w:rsid w:val="00BD3FA8"/>
    <w:rsid w:val="00BD46D7"/>
    <w:rsid w:val="00BD5318"/>
    <w:rsid w:val="00BD5414"/>
    <w:rsid w:val="00BD6A25"/>
    <w:rsid w:val="00BE0EFC"/>
    <w:rsid w:val="00BE0F52"/>
    <w:rsid w:val="00BE129B"/>
    <w:rsid w:val="00BE1F96"/>
    <w:rsid w:val="00BE2535"/>
    <w:rsid w:val="00BE2546"/>
    <w:rsid w:val="00BE2B54"/>
    <w:rsid w:val="00BE3276"/>
    <w:rsid w:val="00BE42B2"/>
    <w:rsid w:val="00BE4B30"/>
    <w:rsid w:val="00BE4BF8"/>
    <w:rsid w:val="00BE4DBF"/>
    <w:rsid w:val="00BE5760"/>
    <w:rsid w:val="00BE5E78"/>
    <w:rsid w:val="00BE63C4"/>
    <w:rsid w:val="00BE67BA"/>
    <w:rsid w:val="00BE689D"/>
    <w:rsid w:val="00BE68CF"/>
    <w:rsid w:val="00BF0D10"/>
    <w:rsid w:val="00BF0D93"/>
    <w:rsid w:val="00BF0DA9"/>
    <w:rsid w:val="00BF10BC"/>
    <w:rsid w:val="00BF1135"/>
    <w:rsid w:val="00BF15F5"/>
    <w:rsid w:val="00BF1739"/>
    <w:rsid w:val="00BF1E7B"/>
    <w:rsid w:val="00BF2EAA"/>
    <w:rsid w:val="00BF2F1A"/>
    <w:rsid w:val="00BF3E6B"/>
    <w:rsid w:val="00BF5A7A"/>
    <w:rsid w:val="00BF6384"/>
    <w:rsid w:val="00BF6708"/>
    <w:rsid w:val="00BF68BC"/>
    <w:rsid w:val="00BF6E53"/>
    <w:rsid w:val="00BF70C2"/>
    <w:rsid w:val="00BF721D"/>
    <w:rsid w:val="00BF730D"/>
    <w:rsid w:val="00BF794B"/>
    <w:rsid w:val="00C011B6"/>
    <w:rsid w:val="00C01B52"/>
    <w:rsid w:val="00C0340A"/>
    <w:rsid w:val="00C0455A"/>
    <w:rsid w:val="00C0584C"/>
    <w:rsid w:val="00C0684A"/>
    <w:rsid w:val="00C06910"/>
    <w:rsid w:val="00C06E54"/>
    <w:rsid w:val="00C0700F"/>
    <w:rsid w:val="00C07BF0"/>
    <w:rsid w:val="00C100FD"/>
    <w:rsid w:val="00C10308"/>
    <w:rsid w:val="00C10CF9"/>
    <w:rsid w:val="00C10E36"/>
    <w:rsid w:val="00C11904"/>
    <w:rsid w:val="00C1270C"/>
    <w:rsid w:val="00C12D2F"/>
    <w:rsid w:val="00C135FF"/>
    <w:rsid w:val="00C13683"/>
    <w:rsid w:val="00C136BC"/>
    <w:rsid w:val="00C1401D"/>
    <w:rsid w:val="00C14D9B"/>
    <w:rsid w:val="00C158F5"/>
    <w:rsid w:val="00C15FCC"/>
    <w:rsid w:val="00C16744"/>
    <w:rsid w:val="00C16EBC"/>
    <w:rsid w:val="00C17848"/>
    <w:rsid w:val="00C17E2C"/>
    <w:rsid w:val="00C20057"/>
    <w:rsid w:val="00C2070F"/>
    <w:rsid w:val="00C20819"/>
    <w:rsid w:val="00C20CE3"/>
    <w:rsid w:val="00C213B5"/>
    <w:rsid w:val="00C217F2"/>
    <w:rsid w:val="00C21C1D"/>
    <w:rsid w:val="00C225E4"/>
    <w:rsid w:val="00C22CBC"/>
    <w:rsid w:val="00C23A4C"/>
    <w:rsid w:val="00C23C46"/>
    <w:rsid w:val="00C23E06"/>
    <w:rsid w:val="00C24737"/>
    <w:rsid w:val="00C24929"/>
    <w:rsid w:val="00C24BE6"/>
    <w:rsid w:val="00C24C39"/>
    <w:rsid w:val="00C251BF"/>
    <w:rsid w:val="00C25D4D"/>
    <w:rsid w:val="00C26A4B"/>
    <w:rsid w:val="00C272E3"/>
    <w:rsid w:val="00C276EA"/>
    <w:rsid w:val="00C277A8"/>
    <w:rsid w:val="00C30205"/>
    <w:rsid w:val="00C309AE"/>
    <w:rsid w:val="00C314AE"/>
    <w:rsid w:val="00C315AB"/>
    <w:rsid w:val="00C319E5"/>
    <w:rsid w:val="00C31E5C"/>
    <w:rsid w:val="00C31F2B"/>
    <w:rsid w:val="00C329E5"/>
    <w:rsid w:val="00C32CCD"/>
    <w:rsid w:val="00C32E14"/>
    <w:rsid w:val="00C33549"/>
    <w:rsid w:val="00C33712"/>
    <w:rsid w:val="00C3374F"/>
    <w:rsid w:val="00C34118"/>
    <w:rsid w:val="00C34A4D"/>
    <w:rsid w:val="00C34AFE"/>
    <w:rsid w:val="00C34BE3"/>
    <w:rsid w:val="00C35538"/>
    <w:rsid w:val="00C360F0"/>
    <w:rsid w:val="00C365CE"/>
    <w:rsid w:val="00C36BA6"/>
    <w:rsid w:val="00C374CC"/>
    <w:rsid w:val="00C4032B"/>
    <w:rsid w:val="00C417EB"/>
    <w:rsid w:val="00C41E9F"/>
    <w:rsid w:val="00C4272F"/>
    <w:rsid w:val="00C42864"/>
    <w:rsid w:val="00C43D87"/>
    <w:rsid w:val="00C43D8E"/>
    <w:rsid w:val="00C43F05"/>
    <w:rsid w:val="00C4431B"/>
    <w:rsid w:val="00C4446D"/>
    <w:rsid w:val="00C447E2"/>
    <w:rsid w:val="00C44879"/>
    <w:rsid w:val="00C45539"/>
    <w:rsid w:val="00C45DDB"/>
    <w:rsid w:val="00C45E71"/>
    <w:rsid w:val="00C45E79"/>
    <w:rsid w:val="00C45E9B"/>
    <w:rsid w:val="00C46943"/>
    <w:rsid w:val="00C47840"/>
    <w:rsid w:val="00C513B3"/>
    <w:rsid w:val="00C528AE"/>
    <w:rsid w:val="00C52DBF"/>
    <w:rsid w:val="00C52DD6"/>
    <w:rsid w:val="00C534A7"/>
    <w:rsid w:val="00C53E75"/>
    <w:rsid w:val="00C54019"/>
    <w:rsid w:val="00C54056"/>
    <w:rsid w:val="00C554A4"/>
    <w:rsid w:val="00C566F1"/>
    <w:rsid w:val="00C576ED"/>
    <w:rsid w:val="00C57725"/>
    <w:rsid w:val="00C60239"/>
    <w:rsid w:val="00C605BB"/>
    <w:rsid w:val="00C6072B"/>
    <w:rsid w:val="00C61BF0"/>
    <w:rsid w:val="00C62119"/>
    <w:rsid w:val="00C6226B"/>
    <w:rsid w:val="00C622CE"/>
    <w:rsid w:val="00C62C7C"/>
    <w:rsid w:val="00C646A9"/>
    <w:rsid w:val="00C6497D"/>
    <w:rsid w:val="00C64AE4"/>
    <w:rsid w:val="00C6593E"/>
    <w:rsid w:val="00C65AA7"/>
    <w:rsid w:val="00C65B6C"/>
    <w:rsid w:val="00C65D91"/>
    <w:rsid w:val="00C66158"/>
    <w:rsid w:val="00C66E8C"/>
    <w:rsid w:val="00C66F05"/>
    <w:rsid w:val="00C67164"/>
    <w:rsid w:val="00C6755D"/>
    <w:rsid w:val="00C67B7B"/>
    <w:rsid w:val="00C67C1A"/>
    <w:rsid w:val="00C70123"/>
    <w:rsid w:val="00C7257F"/>
    <w:rsid w:val="00C72616"/>
    <w:rsid w:val="00C730DF"/>
    <w:rsid w:val="00C7313D"/>
    <w:rsid w:val="00C737FA"/>
    <w:rsid w:val="00C738FB"/>
    <w:rsid w:val="00C73A6F"/>
    <w:rsid w:val="00C73A88"/>
    <w:rsid w:val="00C73D7F"/>
    <w:rsid w:val="00C742A7"/>
    <w:rsid w:val="00C752BF"/>
    <w:rsid w:val="00C755E0"/>
    <w:rsid w:val="00C75E06"/>
    <w:rsid w:val="00C762B7"/>
    <w:rsid w:val="00C7644C"/>
    <w:rsid w:val="00C76795"/>
    <w:rsid w:val="00C7713A"/>
    <w:rsid w:val="00C773D6"/>
    <w:rsid w:val="00C77726"/>
    <w:rsid w:val="00C77F24"/>
    <w:rsid w:val="00C80454"/>
    <w:rsid w:val="00C807E6"/>
    <w:rsid w:val="00C8086B"/>
    <w:rsid w:val="00C80CF5"/>
    <w:rsid w:val="00C80DD3"/>
    <w:rsid w:val="00C81D26"/>
    <w:rsid w:val="00C8236C"/>
    <w:rsid w:val="00C82864"/>
    <w:rsid w:val="00C82AED"/>
    <w:rsid w:val="00C82BC3"/>
    <w:rsid w:val="00C8339A"/>
    <w:rsid w:val="00C845A9"/>
    <w:rsid w:val="00C845BF"/>
    <w:rsid w:val="00C85742"/>
    <w:rsid w:val="00C8584C"/>
    <w:rsid w:val="00C86A24"/>
    <w:rsid w:val="00C87071"/>
    <w:rsid w:val="00C87247"/>
    <w:rsid w:val="00C87504"/>
    <w:rsid w:val="00C918F6"/>
    <w:rsid w:val="00C91935"/>
    <w:rsid w:val="00C922BC"/>
    <w:rsid w:val="00C924E9"/>
    <w:rsid w:val="00C92BEC"/>
    <w:rsid w:val="00C93FCE"/>
    <w:rsid w:val="00C942A3"/>
    <w:rsid w:val="00C94E39"/>
    <w:rsid w:val="00C9547D"/>
    <w:rsid w:val="00C96E43"/>
    <w:rsid w:val="00C96FE8"/>
    <w:rsid w:val="00C97733"/>
    <w:rsid w:val="00C97B43"/>
    <w:rsid w:val="00C97C44"/>
    <w:rsid w:val="00CA0AF7"/>
    <w:rsid w:val="00CA0EF8"/>
    <w:rsid w:val="00CA1A68"/>
    <w:rsid w:val="00CA1FD3"/>
    <w:rsid w:val="00CA2676"/>
    <w:rsid w:val="00CA2B58"/>
    <w:rsid w:val="00CA2D97"/>
    <w:rsid w:val="00CA2D98"/>
    <w:rsid w:val="00CA3620"/>
    <w:rsid w:val="00CA403F"/>
    <w:rsid w:val="00CA4C30"/>
    <w:rsid w:val="00CA4E54"/>
    <w:rsid w:val="00CA5AF8"/>
    <w:rsid w:val="00CA5ECD"/>
    <w:rsid w:val="00CA6F89"/>
    <w:rsid w:val="00CA793F"/>
    <w:rsid w:val="00CB0952"/>
    <w:rsid w:val="00CB13A0"/>
    <w:rsid w:val="00CB1B16"/>
    <w:rsid w:val="00CB2104"/>
    <w:rsid w:val="00CB2127"/>
    <w:rsid w:val="00CB25CE"/>
    <w:rsid w:val="00CB2AFC"/>
    <w:rsid w:val="00CB2F6F"/>
    <w:rsid w:val="00CB33E3"/>
    <w:rsid w:val="00CB3BC0"/>
    <w:rsid w:val="00CB40E8"/>
    <w:rsid w:val="00CB421C"/>
    <w:rsid w:val="00CB4290"/>
    <w:rsid w:val="00CB4304"/>
    <w:rsid w:val="00CB55C4"/>
    <w:rsid w:val="00CB5AC3"/>
    <w:rsid w:val="00CB5CDA"/>
    <w:rsid w:val="00CB6808"/>
    <w:rsid w:val="00CB68B8"/>
    <w:rsid w:val="00CB69CC"/>
    <w:rsid w:val="00CB7819"/>
    <w:rsid w:val="00CC1910"/>
    <w:rsid w:val="00CC3143"/>
    <w:rsid w:val="00CC328A"/>
    <w:rsid w:val="00CC39CD"/>
    <w:rsid w:val="00CC43D9"/>
    <w:rsid w:val="00CC4983"/>
    <w:rsid w:val="00CC4D00"/>
    <w:rsid w:val="00CC5936"/>
    <w:rsid w:val="00CC621F"/>
    <w:rsid w:val="00CC6A62"/>
    <w:rsid w:val="00CC6EAF"/>
    <w:rsid w:val="00CC726B"/>
    <w:rsid w:val="00CC73F7"/>
    <w:rsid w:val="00CC7B74"/>
    <w:rsid w:val="00CC7D34"/>
    <w:rsid w:val="00CC7DDB"/>
    <w:rsid w:val="00CC7F0F"/>
    <w:rsid w:val="00CD04F8"/>
    <w:rsid w:val="00CD09BD"/>
    <w:rsid w:val="00CD0B38"/>
    <w:rsid w:val="00CD0C72"/>
    <w:rsid w:val="00CD0FDA"/>
    <w:rsid w:val="00CD114D"/>
    <w:rsid w:val="00CD1F30"/>
    <w:rsid w:val="00CD2648"/>
    <w:rsid w:val="00CD2883"/>
    <w:rsid w:val="00CD2A51"/>
    <w:rsid w:val="00CD2C58"/>
    <w:rsid w:val="00CD2DBF"/>
    <w:rsid w:val="00CD30AD"/>
    <w:rsid w:val="00CD33E9"/>
    <w:rsid w:val="00CD409F"/>
    <w:rsid w:val="00CD41C0"/>
    <w:rsid w:val="00CD50CF"/>
    <w:rsid w:val="00CD5129"/>
    <w:rsid w:val="00CD523A"/>
    <w:rsid w:val="00CD531D"/>
    <w:rsid w:val="00CD5666"/>
    <w:rsid w:val="00CD58AE"/>
    <w:rsid w:val="00CD6451"/>
    <w:rsid w:val="00CD646F"/>
    <w:rsid w:val="00CD678C"/>
    <w:rsid w:val="00CD67AF"/>
    <w:rsid w:val="00CD68D3"/>
    <w:rsid w:val="00CD6A7A"/>
    <w:rsid w:val="00CD73AA"/>
    <w:rsid w:val="00CE041A"/>
    <w:rsid w:val="00CE0A02"/>
    <w:rsid w:val="00CE0CE0"/>
    <w:rsid w:val="00CE0D3D"/>
    <w:rsid w:val="00CE0EBE"/>
    <w:rsid w:val="00CE40B4"/>
    <w:rsid w:val="00CE423C"/>
    <w:rsid w:val="00CE44AC"/>
    <w:rsid w:val="00CE45B0"/>
    <w:rsid w:val="00CE46EE"/>
    <w:rsid w:val="00CE47D4"/>
    <w:rsid w:val="00CE5670"/>
    <w:rsid w:val="00CE58A7"/>
    <w:rsid w:val="00CE5D77"/>
    <w:rsid w:val="00CE6098"/>
    <w:rsid w:val="00CE622D"/>
    <w:rsid w:val="00CE737F"/>
    <w:rsid w:val="00CE773E"/>
    <w:rsid w:val="00CF00AA"/>
    <w:rsid w:val="00CF054F"/>
    <w:rsid w:val="00CF0EA0"/>
    <w:rsid w:val="00CF1351"/>
    <w:rsid w:val="00CF143A"/>
    <w:rsid w:val="00CF171E"/>
    <w:rsid w:val="00CF1EEE"/>
    <w:rsid w:val="00CF2636"/>
    <w:rsid w:val="00CF2891"/>
    <w:rsid w:val="00CF2F4F"/>
    <w:rsid w:val="00CF3472"/>
    <w:rsid w:val="00CF3960"/>
    <w:rsid w:val="00CF39EA"/>
    <w:rsid w:val="00CF456D"/>
    <w:rsid w:val="00CF4E0F"/>
    <w:rsid w:val="00CF4F8B"/>
    <w:rsid w:val="00CF548A"/>
    <w:rsid w:val="00CF54E0"/>
    <w:rsid w:val="00CF5617"/>
    <w:rsid w:val="00CF5FAD"/>
    <w:rsid w:val="00CF6E91"/>
    <w:rsid w:val="00CF7702"/>
    <w:rsid w:val="00CF797F"/>
    <w:rsid w:val="00D0014D"/>
    <w:rsid w:val="00D00374"/>
    <w:rsid w:val="00D00C57"/>
    <w:rsid w:val="00D00DA6"/>
    <w:rsid w:val="00D01279"/>
    <w:rsid w:val="00D021C4"/>
    <w:rsid w:val="00D026F2"/>
    <w:rsid w:val="00D027A3"/>
    <w:rsid w:val="00D0319B"/>
    <w:rsid w:val="00D045B9"/>
    <w:rsid w:val="00D04B4F"/>
    <w:rsid w:val="00D05B6B"/>
    <w:rsid w:val="00D05DD8"/>
    <w:rsid w:val="00D05E69"/>
    <w:rsid w:val="00D069B8"/>
    <w:rsid w:val="00D0747C"/>
    <w:rsid w:val="00D074B2"/>
    <w:rsid w:val="00D076E8"/>
    <w:rsid w:val="00D109A2"/>
    <w:rsid w:val="00D12000"/>
    <w:rsid w:val="00D123EF"/>
    <w:rsid w:val="00D1316D"/>
    <w:rsid w:val="00D1351A"/>
    <w:rsid w:val="00D137C3"/>
    <w:rsid w:val="00D153E5"/>
    <w:rsid w:val="00D16D15"/>
    <w:rsid w:val="00D174E1"/>
    <w:rsid w:val="00D20510"/>
    <w:rsid w:val="00D212DB"/>
    <w:rsid w:val="00D214F8"/>
    <w:rsid w:val="00D22286"/>
    <w:rsid w:val="00D222AD"/>
    <w:rsid w:val="00D22819"/>
    <w:rsid w:val="00D228EC"/>
    <w:rsid w:val="00D229B3"/>
    <w:rsid w:val="00D23C50"/>
    <w:rsid w:val="00D23EAD"/>
    <w:rsid w:val="00D23F62"/>
    <w:rsid w:val="00D2404B"/>
    <w:rsid w:val="00D245CA"/>
    <w:rsid w:val="00D249A5"/>
    <w:rsid w:val="00D24DE5"/>
    <w:rsid w:val="00D24EF8"/>
    <w:rsid w:val="00D25A94"/>
    <w:rsid w:val="00D26EB3"/>
    <w:rsid w:val="00D27910"/>
    <w:rsid w:val="00D30637"/>
    <w:rsid w:val="00D30DA2"/>
    <w:rsid w:val="00D31695"/>
    <w:rsid w:val="00D3171F"/>
    <w:rsid w:val="00D31B2F"/>
    <w:rsid w:val="00D31E54"/>
    <w:rsid w:val="00D32413"/>
    <w:rsid w:val="00D329D0"/>
    <w:rsid w:val="00D32B82"/>
    <w:rsid w:val="00D33FA6"/>
    <w:rsid w:val="00D3455B"/>
    <w:rsid w:val="00D3490D"/>
    <w:rsid w:val="00D34F19"/>
    <w:rsid w:val="00D35311"/>
    <w:rsid w:val="00D36C35"/>
    <w:rsid w:val="00D41523"/>
    <w:rsid w:val="00D41BDC"/>
    <w:rsid w:val="00D42632"/>
    <w:rsid w:val="00D4266E"/>
    <w:rsid w:val="00D42739"/>
    <w:rsid w:val="00D43443"/>
    <w:rsid w:val="00D438D5"/>
    <w:rsid w:val="00D441C6"/>
    <w:rsid w:val="00D44C5B"/>
    <w:rsid w:val="00D44C8D"/>
    <w:rsid w:val="00D44E52"/>
    <w:rsid w:val="00D4595D"/>
    <w:rsid w:val="00D45AAF"/>
    <w:rsid w:val="00D45B8A"/>
    <w:rsid w:val="00D45E5B"/>
    <w:rsid w:val="00D473A1"/>
    <w:rsid w:val="00D4745D"/>
    <w:rsid w:val="00D50067"/>
    <w:rsid w:val="00D50427"/>
    <w:rsid w:val="00D50D28"/>
    <w:rsid w:val="00D511F0"/>
    <w:rsid w:val="00D51626"/>
    <w:rsid w:val="00D524B7"/>
    <w:rsid w:val="00D5310C"/>
    <w:rsid w:val="00D5335C"/>
    <w:rsid w:val="00D5348A"/>
    <w:rsid w:val="00D53537"/>
    <w:rsid w:val="00D5365E"/>
    <w:rsid w:val="00D54A35"/>
    <w:rsid w:val="00D54EE5"/>
    <w:rsid w:val="00D551F8"/>
    <w:rsid w:val="00D554D0"/>
    <w:rsid w:val="00D56E0B"/>
    <w:rsid w:val="00D56ED6"/>
    <w:rsid w:val="00D56F4A"/>
    <w:rsid w:val="00D56FE5"/>
    <w:rsid w:val="00D57442"/>
    <w:rsid w:val="00D606E5"/>
    <w:rsid w:val="00D607CA"/>
    <w:rsid w:val="00D60A11"/>
    <w:rsid w:val="00D60A3B"/>
    <w:rsid w:val="00D60F24"/>
    <w:rsid w:val="00D6119B"/>
    <w:rsid w:val="00D61844"/>
    <w:rsid w:val="00D62A3F"/>
    <w:rsid w:val="00D62CF5"/>
    <w:rsid w:val="00D630CF"/>
    <w:rsid w:val="00D63F82"/>
    <w:rsid w:val="00D640FC"/>
    <w:rsid w:val="00D64139"/>
    <w:rsid w:val="00D65586"/>
    <w:rsid w:val="00D66C58"/>
    <w:rsid w:val="00D66D98"/>
    <w:rsid w:val="00D6727B"/>
    <w:rsid w:val="00D672AD"/>
    <w:rsid w:val="00D6749B"/>
    <w:rsid w:val="00D7021A"/>
    <w:rsid w:val="00D70F7D"/>
    <w:rsid w:val="00D711E4"/>
    <w:rsid w:val="00D71F3A"/>
    <w:rsid w:val="00D72686"/>
    <w:rsid w:val="00D726AC"/>
    <w:rsid w:val="00D72DA4"/>
    <w:rsid w:val="00D743FD"/>
    <w:rsid w:val="00D74FE0"/>
    <w:rsid w:val="00D75391"/>
    <w:rsid w:val="00D7540C"/>
    <w:rsid w:val="00D76087"/>
    <w:rsid w:val="00D76CE5"/>
    <w:rsid w:val="00D76F8F"/>
    <w:rsid w:val="00D779A4"/>
    <w:rsid w:val="00D8013D"/>
    <w:rsid w:val="00D80F10"/>
    <w:rsid w:val="00D81B90"/>
    <w:rsid w:val="00D829A1"/>
    <w:rsid w:val="00D82E13"/>
    <w:rsid w:val="00D83A4E"/>
    <w:rsid w:val="00D83CBF"/>
    <w:rsid w:val="00D84426"/>
    <w:rsid w:val="00D8455D"/>
    <w:rsid w:val="00D8461A"/>
    <w:rsid w:val="00D84B7F"/>
    <w:rsid w:val="00D8523D"/>
    <w:rsid w:val="00D855F0"/>
    <w:rsid w:val="00D85666"/>
    <w:rsid w:val="00D8568F"/>
    <w:rsid w:val="00D85AD1"/>
    <w:rsid w:val="00D8694F"/>
    <w:rsid w:val="00D87328"/>
    <w:rsid w:val="00D8744B"/>
    <w:rsid w:val="00D879DF"/>
    <w:rsid w:val="00D9053B"/>
    <w:rsid w:val="00D90AF3"/>
    <w:rsid w:val="00D90DAA"/>
    <w:rsid w:val="00D91024"/>
    <w:rsid w:val="00D91904"/>
    <w:rsid w:val="00D91CA0"/>
    <w:rsid w:val="00D92929"/>
    <w:rsid w:val="00D92F1D"/>
    <w:rsid w:val="00D93C2E"/>
    <w:rsid w:val="00D948D7"/>
    <w:rsid w:val="00D953C0"/>
    <w:rsid w:val="00D9584D"/>
    <w:rsid w:val="00D95E8E"/>
    <w:rsid w:val="00D95F27"/>
    <w:rsid w:val="00D96F1D"/>
    <w:rsid w:val="00D970A5"/>
    <w:rsid w:val="00D97820"/>
    <w:rsid w:val="00D97BB8"/>
    <w:rsid w:val="00D97D3B"/>
    <w:rsid w:val="00D97DEC"/>
    <w:rsid w:val="00DA0075"/>
    <w:rsid w:val="00DA131C"/>
    <w:rsid w:val="00DA32AF"/>
    <w:rsid w:val="00DA32F3"/>
    <w:rsid w:val="00DA39EE"/>
    <w:rsid w:val="00DA3C19"/>
    <w:rsid w:val="00DA4D7E"/>
    <w:rsid w:val="00DA4D8F"/>
    <w:rsid w:val="00DA641C"/>
    <w:rsid w:val="00DA6727"/>
    <w:rsid w:val="00DA6CB8"/>
    <w:rsid w:val="00DA74A0"/>
    <w:rsid w:val="00DA7B05"/>
    <w:rsid w:val="00DB0193"/>
    <w:rsid w:val="00DB0B99"/>
    <w:rsid w:val="00DB0DD2"/>
    <w:rsid w:val="00DB11D9"/>
    <w:rsid w:val="00DB1E2A"/>
    <w:rsid w:val="00DB321B"/>
    <w:rsid w:val="00DB36AE"/>
    <w:rsid w:val="00DB4967"/>
    <w:rsid w:val="00DB4E62"/>
    <w:rsid w:val="00DB6139"/>
    <w:rsid w:val="00DB6164"/>
    <w:rsid w:val="00DB657A"/>
    <w:rsid w:val="00DB6D62"/>
    <w:rsid w:val="00DB6D9F"/>
    <w:rsid w:val="00DB7A4E"/>
    <w:rsid w:val="00DB7D8D"/>
    <w:rsid w:val="00DC0423"/>
    <w:rsid w:val="00DC092F"/>
    <w:rsid w:val="00DC0EBE"/>
    <w:rsid w:val="00DC10D9"/>
    <w:rsid w:val="00DC2248"/>
    <w:rsid w:val="00DC2A05"/>
    <w:rsid w:val="00DC2AF3"/>
    <w:rsid w:val="00DC2CA7"/>
    <w:rsid w:val="00DC2D7E"/>
    <w:rsid w:val="00DC3E0F"/>
    <w:rsid w:val="00DC44ED"/>
    <w:rsid w:val="00DC4651"/>
    <w:rsid w:val="00DC7262"/>
    <w:rsid w:val="00DC7542"/>
    <w:rsid w:val="00DC7745"/>
    <w:rsid w:val="00DC79CD"/>
    <w:rsid w:val="00DC7F1C"/>
    <w:rsid w:val="00DD0564"/>
    <w:rsid w:val="00DD0EA4"/>
    <w:rsid w:val="00DD12C7"/>
    <w:rsid w:val="00DD1605"/>
    <w:rsid w:val="00DD1F29"/>
    <w:rsid w:val="00DD24CE"/>
    <w:rsid w:val="00DD2536"/>
    <w:rsid w:val="00DD27BF"/>
    <w:rsid w:val="00DD2B3A"/>
    <w:rsid w:val="00DD2D53"/>
    <w:rsid w:val="00DD4CA2"/>
    <w:rsid w:val="00DD4D7E"/>
    <w:rsid w:val="00DD549E"/>
    <w:rsid w:val="00DD5AE7"/>
    <w:rsid w:val="00DD5C4B"/>
    <w:rsid w:val="00DD6D9D"/>
    <w:rsid w:val="00DD6E9B"/>
    <w:rsid w:val="00DD78D4"/>
    <w:rsid w:val="00DE0774"/>
    <w:rsid w:val="00DE078F"/>
    <w:rsid w:val="00DE1886"/>
    <w:rsid w:val="00DE1917"/>
    <w:rsid w:val="00DE1C69"/>
    <w:rsid w:val="00DE27B2"/>
    <w:rsid w:val="00DE2D4B"/>
    <w:rsid w:val="00DE3AE8"/>
    <w:rsid w:val="00DE47D9"/>
    <w:rsid w:val="00DE4C01"/>
    <w:rsid w:val="00DE50CB"/>
    <w:rsid w:val="00DE5F64"/>
    <w:rsid w:val="00DE62CA"/>
    <w:rsid w:val="00DE6623"/>
    <w:rsid w:val="00DE7C40"/>
    <w:rsid w:val="00DF0FEF"/>
    <w:rsid w:val="00DF1417"/>
    <w:rsid w:val="00DF143A"/>
    <w:rsid w:val="00DF14C4"/>
    <w:rsid w:val="00DF2331"/>
    <w:rsid w:val="00DF279E"/>
    <w:rsid w:val="00DF2BFC"/>
    <w:rsid w:val="00DF3304"/>
    <w:rsid w:val="00DF47C1"/>
    <w:rsid w:val="00DF56BB"/>
    <w:rsid w:val="00DF609D"/>
    <w:rsid w:val="00DF6526"/>
    <w:rsid w:val="00DF65B8"/>
    <w:rsid w:val="00DF6683"/>
    <w:rsid w:val="00DF749E"/>
    <w:rsid w:val="00DF76BB"/>
    <w:rsid w:val="00E0038E"/>
    <w:rsid w:val="00E00F11"/>
    <w:rsid w:val="00E0124C"/>
    <w:rsid w:val="00E0156C"/>
    <w:rsid w:val="00E0176D"/>
    <w:rsid w:val="00E0321E"/>
    <w:rsid w:val="00E0380E"/>
    <w:rsid w:val="00E058F8"/>
    <w:rsid w:val="00E0668D"/>
    <w:rsid w:val="00E06D5A"/>
    <w:rsid w:val="00E07029"/>
    <w:rsid w:val="00E07184"/>
    <w:rsid w:val="00E073FD"/>
    <w:rsid w:val="00E10324"/>
    <w:rsid w:val="00E10E2C"/>
    <w:rsid w:val="00E11009"/>
    <w:rsid w:val="00E11100"/>
    <w:rsid w:val="00E120FB"/>
    <w:rsid w:val="00E12A3A"/>
    <w:rsid w:val="00E158B9"/>
    <w:rsid w:val="00E17524"/>
    <w:rsid w:val="00E179DE"/>
    <w:rsid w:val="00E17EF1"/>
    <w:rsid w:val="00E17EF7"/>
    <w:rsid w:val="00E2038D"/>
    <w:rsid w:val="00E206AE"/>
    <w:rsid w:val="00E20FE5"/>
    <w:rsid w:val="00E21672"/>
    <w:rsid w:val="00E21942"/>
    <w:rsid w:val="00E21C57"/>
    <w:rsid w:val="00E223B9"/>
    <w:rsid w:val="00E22D80"/>
    <w:rsid w:val="00E22E15"/>
    <w:rsid w:val="00E22F79"/>
    <w:rsid w:val="00E23263"/>
    <w:rsid w:val="00E23397"/>
    <w:rsid w:val="00E23633"/>
    <w:rsid w:val="00E23CBD"/>
    <w:rsid w:val="00E23F79"/>
    <w:rsid w:val="00E245A7"/>
    <w:rsid w:val="00E24705"/>
    <w:rsid w:val="00E250A1"/>
    <w:rsid w:val="00E251A6"/>
    <w:rsid w:val="00E2574A"/>
    <w:rsid w:val="00E2622D"/>
    <w:rsid w:val="00E2689C"/>
    <w:rsid w:val="00E27064"/>
    <w:rsid w:val="00E2723A"/>
    <w:rsid w:val="00E2724D"/>
    <w:rsid w:val="00E30053"/>
    <w:rsid w:val="00E306F4"/>
    <w:rsid w:val="00E309FD"/>
    <w:rsid w:val="00E30A0E"/>
    <w:rsid w:val="00E31A05"/>
    <w:rsid w:val="00E31A45"/>
    <w:rsid w:val="00E329B0"/>
    <w:rsid w:val="00E32CD7"/>
    <w:rsid w:val="00E333A8"/>
    <w:rsid w:val="00E34CC2"/>
    <w:rsid w:val="00E34E2E"/>
    <w:rsid w:val="00E350D2"/>
    <w:rsid w:val="00E36D44"/>
    <w:rsid w:val="00E408C8"/>
    <w:rsid w:val="00E40C02"/>
    <w:rsid w:val="00E4113C"/>
    <w:rsid w:val="00E41173"/>
    <w:rsid w:val="00E416F8"/>
    <w:rsid w:val="00E41717"/>
    <w:rsid w:val="00E41957"/>
    <w:rsid w:val="00E41F1F"/>
    <w:rsid w:val="00E42230"/>
    <w:rsid w:val="00E4315C"/>
    <w:rsid w:val="00E442BF"/>
    <w:rsid w:val="00E446B4"/>
    <w:rsid w:val="00E44EE1"/>
    <w:rsid w:val="00E45FDF"/>
    <w:rsid w:val="00E46EEF"/>
    <w:rsid w:val="00E46F0B"/>
    <w:rsid w:val="00E47A8D"/>
    <w:rsid w:val="00E50307"/>
    <w:rsid w:val="00E50BBA"/>
    <w:rsid w:val="00E50CFA"/>
    <w:rsid w:val="00E50F8E"/>
    <w:rsid w:val="00E5136C"/>
    <w:rsid w:val="00E515B2"/>
    <w:rsid w:val="00E51601"/>
    <w:rsid w:val="00E521BE"/>
    <w:rsid w:val="00E52303"/>
    <w:rsid w:val="00E5241D"/>
    <w:rsid w:val="00E5339B"/>
    <w:rsid w:val="00E53C67"/>
    <w:rsid w:val="00E53EEA"/>
    <w:rsid w:val="00E551F6"/>
    <w:rsid w:val="00E5623C"/>
    <w:rsid w:val="00E5680C"/>
    <w:rsid w:val="00E5728B"/>
    <w:rsid w:val="00E5731B"/>
    <w:rsid w:val="00E57981"/>
    <w:rsid w:val="00E6016F"/>
    <w:rsid w:val="00E603C2"/>
    <w:rsid w:val="00E604EF"/>
    <w:rsid w:val="00E60A0C"/>
    <w:rsid w:val="00E60EFA"/>
    <w:rsid w:val="00E60F4D"/>
    <w:rsid w:val="00E61A16"/>
    <w:rsid w:val="00E61A2B"/>
    <w:rsid w:val="00E61B3A"/>
    <w:rsid w:val="00E62034"/>
    <w:rsid w:val="00E62B2B"/>
    <w:rsid w:val="00E62CEB"/>
    <w:rsid w:val="00E63BF7"/>
    <w:rsid w:val="00E64706"/>
    <w:rsid w:val="00E64C05"/>
    <w:rsid w:val="00E651A1"/>
    <w:rsid w:val="00E655D6"/>
    <w:rsid w:val="00E65EA4"/>
    <w:rsid w:val="00E66CEE"/>
    <w:rsid w:val="00E672E7"/>
    <w:rsid w:val="00E67372"/>
    <w:rsid w:val="00E67BE0"/>
    <w:rsid w:val="00E67EE5"/>
    <w:rsid w:val="00E7126C"/>
    <w:rsid w:val="00E71379"/>
    <w:rsid w:val="00E71A94"/>
    <w:rsid w:val="00E72060"/>
    <w:rsid w:val="00E73677"/>
    <w:rsid w:val="00E738E6"/>
    <w:rsid w:val="00E73A52"/>
    <w:rsid w:val="00E73CC9"/>
    <w:rsid w:val="00E745B5"/>
    <w:rsid w:val="00E74A6A"/>
    <w:rsid w:val="00E7537E"/>
    <w:rsid w:val="00E75791"/>
    <w:rsid w:val="00E75B2D"/>
    <w:rsid w:val="00E75B71"/>
    <w:rsid w:val="00E76267"/>
    <w:rsid w:val="00E76FE9"/>
    <w:rsid w:val="00E775BC"/>
    <w:rsid w:val="00E81154"/>
    <w:rsid w:val="00E8168D"/>
    <w:rsid w:val="00E81BC3"/>
    <w:rsid w:val="00E821FA"/>
    <w:rsid w:val="00E82AA6"/>
    <w:rsid w:val="00E82F04"/>
    <w:rsid w:val="00E8330B"/>
    <w:rsid w:val="00E8388E"/>
    <w:rsid w:val="00E83DE3"/>
    <w:rsid w:val="00E8420B"/>
    <w:rsid w:val="00E84211"/>
    <w:rsid w:val="00E84886"/>
    <w:rsid w:val="00E8571F"/>
    <w:rsid w:val="00E85A1B"/>
    <w:rsid w:val="00E876A0"/>
    <w:rsid w:val="00E877CE"/>
    <w:rsid w:val="00E87E57"/>
    <w:rsid w:val="00E888CF"/>
    <w:rsid w:val="00E90352"/>
    <w:rsid w:val="00E90C39"/>
    <w:rsid w:val="00E90D79"/>
    <w:rsid w:val="00E91213"/>
    <w:rsid w:val="00E91DCD"/>
    <w:rsid w:val="00E92C7A"/>
    <w:rsid w:val="00E94834"/>
    <w:rsid w:val="00E94CEA"/>
    <w:rsid w:val="00E954F0"/>
    <w:rsid w:val="00E9624C"/>
    <w:rsid w:val="00E964E9"/>
    <w:rsid w:val="00E96750"/>
    <w:rsid w:val="00E967F7"/>
    <w:rsid w:val="00E968F3"/>
    <w:rsid w:val="00E96A9D"/>
    <w:rsid w:val="00E96DA0"/>
    <w:rsid w:val="00E9724B"/>
    <w:rsid w:val="00E97386"/>
    <w:rsid w:val="00E97C8A"/>
    <w:rsid w:val="00EA0776"/>
    <w:rsid w:val="00EA1EA6"/>
    <w:rsid w:val="00EA1F53"/>
    <w:rsid w:val="00EA21F2"/>
    <w:rsid w:val="00EA24B1"/>
    <w:rsid w:val="00EA24F6"/>
    <w:rsid w:val="00EA2DC5"/>
    <w:rsid w:val="00EA2F51"/>
    <w:rsid w:val="00EA3E84"/>
    <w:rsid w:val="00EA535B"/>
    <w:rsid w:val="00EA54EC"/>
    <w:rsid w:val="00EA5DA7"/>
    <w:rsid w:val="00EA5E91"/>
    <w:rsid w:val="00EA6B7A"/>
    <w:rsid w:val="00EA70DF"/>
    <w:rsid w:val="00EA732B"/>
    <w:rsid w:val="00EA7C56"/>
    <w:rsid w:val="00EA7C8F"/>
    <w:rsid w:val="00EB08A9"/>
    <w:rsid w:val="00EB15AA"/>
    <w:rsid w:val="00EB2629"/>
    <w:rsid w:val="00EB2683"/>
    <w:rsid w:val="00EB3695"/>
    <w:rsid w:val="00EB3766"/>
    <w:rsid w:val="00EB3AFD"/>
    <w:rsid w:val="00EB41E5"/>
    <w:rsid w:val="00EB42C1"/>
    <w:rsid w:val="00EB52D2"/>
    <w:rsid w:val="00EB5D85"/>
    <w:rsid w:val="00EB61EA"/>
    <w:rsid w:val="00EB64CC"/>
    <w:rsid w:val="00EB7753"/>
    <w:rsid w:val="00EB799C"/>
    <w:rsid w:val="00EB7B9A"/>
    <w:rsid w:val="00EC13C2"/>
    <w:rsid w:val="00EC13D1"/>
    <w:rsid w:val="00EC1720"/>
    <w:rsid w:val="00EC1810"/>
    <w:rsid w:val="00EC1A66"/>
    <w:rsid w:val="00EC1C15"/>
    <w:rsid w:val="00EC2C35"/>
    <w:rsid w:val="00EC3963"/>
    <w:rsid w:val="00EC4270"/>
    <w:rsid w:val="00EC442F"/>
    <w:rsid w:val="00EC46E0"/>
    <w:rsid w:val="00EC492B"/>
    <w:rsid w:val="00EC4F79"/>
    <w:rsid w:val="00EC56D6"/>
    <w:rsid w:val="00EC579D"/>
    <w:rsid w:val="00EC5DC4"/>
    <w:rsid w:val="00EC77DA"/>
    <w:rsid w:val="00EC7908"/>
    <w:rsid w:val="00ED01A9"/>
    <w:rsid w:val="00ED0F38"/>
    <w:rsid w:val="00ED18A6"/>
    <w:rsid w:val="00ED2562"/>
    <w:rsid w:val="00ED2A60"/>
    <w:rsid w:val="00ED2EF4"/>
    <w:rsid w:val="00ED32A5"/>
    <w:rsid w:val="00ED39BE"/>
    <w:rsid w:val="00ED42D2"/>
    <w:rsid w:val="00ED4938"/>
    <w:rsid w:val="00ED49DD"/>
    <w:rsid w:val="00ED4E80"/>
    <w:rsid w:val="00ED59CF"/>
    <w:rsid w:val="00ED5BDC"/>
    <w:rsid w:val="00ED6A3E"/>
    <w:rsid w:val="00ED6BCF"/>
    <w:rsid w:val="00ED76D1"/>
    <w:rsid w:val="00ED7A01"/>
    <w:rsid w:val="00ED7DAC"/>
    <w:rsid w:val="00EE01D9"/>
    <w:rsid w:val="00EE0B20"/>
    <w:rsid w:val="00EE17FA"/>
    <w:rsid w:val="00EE297C"/>
    <w:rsid w:val="00EE2ADE"/>
    <w:rsid w:val="00EE3633"/>
    <w:rsid w:val="00EE43C2"/>
    <w:rsid w:val="00EE47BD"/>
    <w:rsid w:val="00EE48CF"/>
    <w:rsid w:val="00EE4A8A"/>
    <w:rsid w:val="00EE4C74"/>
    <w:rsid w:val="00EE4E0C"/>
    <w:rsid w:val="00EE6A74"/>
    <w:rsid w:val="00EE6AA4"/>
    <w:rsid w:val="00EE6D12"/>
    <w:rsid w:val="00EE6D81"/>
    <w:rsid w:val="00EE757F"/>
    <w:rsid w:val="00EF018D"/>
    <w:rsid w:val="00EF08D9"/>
    <w:rsid w:val="00EF093E"/>
    <w:rsid w:val="00EF0CC1"/>
    <w:rsid w:val="00EF0E9A"/>
    <w:rsid w:val="00EF1809"/>
    <w:rsid w:val="00EF1B1F"/>
    <w:rsid w:val="00EF1E8A"/>
    <w:rsid w:val="00EF20F0"/>
    <w:rsid w:val="00EF2972"/>
    <w:rsid w:val="00EF2AED"/>
    <w:rsid w:val="00EF33A1"/>
    <w:rsid w:val="00EF343C"/>
    <w:rsid w:val="00EF3C4E"/>
    <w:rsid w:val="00EF422F"/>
    <w:rsid w:val="00EF579A"/>
    <w:rsid w:val="00EF5F27"/>
    <w:rsid w:val="00EF68E2"/>
    <w:rsid w:val="00F004D0"/>
    <w:rsid w:val="00F0158A"/>
    <w:rsid w:val="00F03787"/>
    <w:rsid w:val="00F0383A"/>
    <w:rsid w:val="00F04A90"/>
    <w:rsid w:val="00F04CA6"/>
    <w:rsid w:val="00F0584C"/>
    <w:rsid w:val="00F060BE"/>
    <w:rsid w:val="00F0620F"/>
    <w:rsid w:val="00F067A6"/>
    <w:rsid w:val="00F06A07"/>
    <w:rsid w:val="00F071CC"/>
    <w:rsid w:val="00F07226"/>
    <w:rsid w:val="00F07458"/>
    <w:rsid w:val="00F075D1"/>
    <w:rsid w:val="00F079F0"/>
    <w:rsid w:val="00F07D58"/>
    <w:rsid w:val="00F07FEB"/>
    <w:rsid w:val="00F1041F"/>
    <w:rsid w:val="00F111B1"/>
    <w:rsid w:val="00F12CA0"/>
    <w:rsid w:val="00F13700"/>
    <w:rsid w:val="00F13C18"/>
    <w:rsid w:val="00F1450E"/>
    <w:rsid w:val="00F14C30"/>
    <w:rsid w:val="00F15B57"/>
    <w:rsid w:val="00F1608A"/>
    <w:rsid w:val="00F17639"/>
    <w:rsid w:val="00F1776B"/>
    <w:rsid w:val="00F177EA"/>
    <w:rsid w:val="00F177FF"/>
    <w:rsid w:val="00F202CB"/>
    <w:rsid w:val="00F20550"/>
    <w:rsid w:val="00F20B25"/>
    <w:rsid w:val="00F21861"/>
    <w:rsid w:val="00F21CBC"/>
    <w:rsid w:val="00F21F08"/>
    <w:rsid w:val="00F21F23"/>
    <w:rsid w:val="00F21F25"/>
    <w:rsid w:val="00F22A9B"/>
    <w:rsid w:val="00F23427"/>
    <w:rsid w:val="00F242B1"/>
    <w:rsid w:val="00F242F0"/>
    <w:rsid w:val="00F243A5"/>
    <w:rsid w:val="00F249D1"/>
    <w:rsid w:val="00F24E76"/>
    <w:rsid w:val="00F265E2"/>
    <w:rsid w:val="00F2663B"/>
    <w:rsid w:val="00F278AE"/>
    <w:rsid w:val="00F303E5"/>
    <w:rsid w:val="00F3128A"/>
    <w:rsid w:val="00F312CC"/>
    <w:rsid w:val="00F31C8A"/>
    <w:rsid w:val="00F320DF"/>
    <w:rsid w:val="00F334CD"/>
    <w:rsid w:val="00F33508"/>
    <w:rsid w:val="00F336F9"/>
    <w:rsid w:val="00F34371"/>
    <w:rsid w:val="00F34AEE"/>
    <w:rsid w:val="00F3621D"/>
    <w:rsid w:val="00F363BB"/>
    <w:rsid w:val="00F40077"/>
    <w:rsid w:val="00F4008D"/>
    <w:rsid w:val="00F40E8F"/>
    <w:rsid w:val="00F41254"/>
    <w:rsid w:val="00F41662"/>
    <w:rsid w:val="00F41A6E"/>
    <w:rsid w:val="00F41D38"/>
    <w:rsid w:val="00F41DB5"/>
    <w:rsid w:val="00F4282C"/>
    <w:rsid w:val="00F437F3"/>
    <w:rsid w:val="00F44009"/>
    <w:rsid w:val="00F447A2"/>
    <w:rsid w:val="00F44929"/>
    <w:rsid w:val="00F44DE4"/>
    <w:rsid w:val="00F45371"/>
    <w:rsid w:val="00F456AB"/>
    <w:rsid w:val="00F4592B"/>
    <w:rsid w:val="00F459AB"/>
    <w:rsid w:val="00F45DE1"/>
    <w:rsid w:val="00F45EEF"/>
    <w:rsid w:val="00F45F6E"/>
    <w:rsid w:val="00F46244"/>
    <w:rsid w:val="00F46286"/>
    <w:rsid w:val="00F466C1"/>
    <w:rsid w:val="00F4688B"/>
    <w:rsid w:val="00F46FE3"/>
    <w:rsid w:val="00F4733B"/>
    <w:rsid w:val="00F47CCE"/>
    <w:rsid w:val="00F501CA"/>
    <w:rsid w:val="00F50C18"/>
    <w:rsid w:val="00F51BBE"/>
    <w:rsid w:val="00F51BDB"/>
    <w:rsid w:val="00F51F86"/>
    <w:rsid w:val="00F523E3"/>
    <w:rsid w:val="00F52E5B"/>
    <w:rsid w:val="00F52F7B"/>
    <w:rsid w:val="00F53726"/>
    <w:rsid w:val="00F55546"/>
    <w:rsid w:val="00F55CE6"/>
    <w:rsid w:val="00F55FB7"/>
    <w:rsid w:val="00F56588"/>
    <w:rsid w:val="00F56CF3"/>
    <w:rsid w:val="00F56FB9"/>
    <w:rsid w:val="00F57BBE"/>
    <w:rsid w:val="00F601B9"/>
    <w:rsid w:val="00F60474"/>
    <w:rsid w:val="00F60543"/>
    <w:rsid w:val="00F60812"/>
    <w:rsid w:val="00F60DF9"/>
    <w:rsid w:val="00F61578"/>
    <w:rsid w:val="00F616D3"/>
    <w:rsid w:val="00F61A08"/>
    <w:rsid w:val="00F62558"/>
    <w:rsid w:val="00F6263E"/>
    <w:rsid w:val="00F64C5A"/>
    <w:rsid w:val="00F66D7F"/>
    <w:rsid w:val="00F6721A"/>
    <w:rsid w:val="00F674D5"/>
    <w:rsid w:val="00F70905"/>
    <w:rsid w:val="00F70B77"/>
    <w:rsid w:val="00F70BDC"/>
    <w:rsid w:val="00F70C03"/>
    <w:rsid w:val="00F7156D"/>
    <w:rsid w:val="00F71648"/>
    <w:rsid w:val="00F7186D"/>
    <w:rsid w:val="00F7190C"/>
    <w:rsid w:val="00F71B1E"/>
    <w:rsid w:val="00F71DC9"/>
    <w:rsid w:val="00F72F21"/>
    <w:rsid w:val="00F731C0"/>
    <w:rsid w:val="00F73878"/>
    <w:rsid w:val="00F73C6F"/>
    <w:rsid w:val="00F7650F"/>
    <w:rsid w:val="00F769AA"/>
    <w:rsid w:val="00F769EB"/>
    <w:rsid w:val="00F770C4"/>
    <w:rsid w:val="00F77352"/>
    <w:rsid w:val="00F77C8C"/>
    <w:rsid w:val="00F77F93"/>
    <w:rsid w:val="00F8061A"/>
    <w:rsid w:val="00F80C1D"/>
    <w:rsid w:val="00F81A00"/>
    <w:rsid w:val="00F81F9D"/>
    <w:rsid w:val="00F820C8"/>
    <w:rsid w:val="00F8228D"/>
    <w:rsid w:val="00F838A8"/>
    <w:rsid w:val="00F83B76"/>
    <w:rsid w:val="00F83D3D"/>
    <w:rsid w:val="00F84C48"/>
    <w:rsid w:val="00F84D17"/>
    <w:rsid w:val="00F84E8C"/>
    <w:rsid w:val="00F85DFE"/>
    <w:rsid w:val="00F86D20"/>
    <w:rsid w:val="00F876DF"/>
    <w:rsid w:val="00F87DFE"/>
    <w:rsid w:val="00F9084A"/>
    <w:rsid w:val="00F90C4F"/>
    <w:rsid w:val="00F91290"/>
    <w:rsid w:val="00F91A9A"/>
    <w:rsid w:val="00F91E00"/>
    <w:rsid w:val="00F926D3"/>
    <w:rsid w:val="00F92CBC"/>
    <w:rsid w:val="00F92CE7"/>
    <w:rsid w:val="00F92CE9"/>
    <w:rsid w:val="00F93372"/>
    <w:rsid w:val="00F9375B"/>
    <w:rsid w:val="00F94089"/>
    <w:rsid w:val="00F94D89"/>
    <w:rsid w:val="00F95388"/>
    <w:rsid w:val="00F958A1"/>
    <w:rsid w:val="00F9761D"/>
    <w:rsid w:val="00F97F8B"/>
    <w:rsid w:val="00FA03D9"/>
    <w:rsid w:val="00FA07C9"/>
    <w:rsid w:val="00FA09EC"/>
    <w:rsid w:val="00FA0CE9"/>
    <w:rsid w:val="00FA0DDD"/>
    <w:rsid w:val="00FA0E3D"/>
    <w:rsid w:val="00FA121D"/>
    <w:rsid w:val="00FA143B"/>
    <w:rsid w:val="00FA188A"/>
    <w:rsid w:val="00FA1E9E"/>
    <w:rsid w:val="00FA215B"/>
    <w:rsid w:val="00FA2423"/>
    <w:rsid w:val="00FA24C9"/>
    <w:rsid w:val="00FA2C8E"/>
    <w:rsid w:val="00FA3F45"/>
    <w:rsid w:val="00FA40E3"/>
    <w:rsid w:val="00FA50B4"/>
    <w:rsid w:val="00FA519D"/>
    <w:rsid w:val="00FA5876"/>
    <w:rsid w:val="00FA5977"/>
    <w:rsid w:val="00FA5A23"/>
    <w:rsid w:val="00FA626D"/>
    <w:rsid w:val="00FA631E"/>
    <w:rsid w:val="00FA655D"/>
    <w:rsid w:val="00FA6A2F"/>
    <w:rsid w:val="00FA6D64"/>
    <w:rsid w:val="00FA7103"/>
    <w:rsid w:val="00FA7868"/>
    <w:rsid w:val="00FA7EC3"/>
    <w:rsid w:val="00FB0547"/>
    <w:rsid w:val="00FB0ECA"/>
    <w:rsid w:val="00FB2F0E"/>
    <w:rsid w:val="00FB4008"/>
    <w:rsid w:val="00FB4222"/>
    <w:rsid w:val="00FB427D"/>
    <w:rsid w:val="00FB44D9"/>
    <w:rsid w:val="00FB4F81"/>
    <w:rsid w:val="00FB5C6C"/>
    <w:rsid w:val="00FB64E5"/>
    <w:rsid w:val="00FB6E40"/>
    <w:rsid w:val="00FB7F29"/>
    <w:rsid w:val="00FC07AB"/>
    <w:rsid w:val="00FC083F"/>
    <w:rsid w:val="00FC0E42"/>
    <w:rsid w:val="00FC1CDE"/>
    <w:rsid w:val="00FC1F0D"/>
    <w:rsid w:val="00FC3386"/>
    <w:rsid w:val="00FC355C"/>
    <w:rsid w:val="00FC4041"/>
    <w:rsid w:val="00FC467A"/>
    <w:rsid w:val="00FC4E21"/>
    <w:rsid w:val="00FC500F"/>
    <w:rsid w:val="00FC5621"/>
    <w:rsid w:val="00FC72DB"/>
    <w:rsid w:val="00FC74F8"/>
    <w:rsid w:val="00FC78CE"/>
    <w:rsid w:val="00FD033D"/>
    <w:rsid w:val="00FD15A0"/>
    <w:rsid w:val="00FD16DF"/>
    <w:rsid w:val="00FD1CCB"/>
    <w:rsid w:val="00FD1D84"/>
    <w:rsid w:val="00FD266C"/>
    <w:rsid w:val="00FD2C6B"/>
    <w:rsid w:val="00FD302B"/>
    <w:rsid w:val="00FD3158"/>
    <w:rsid w:val="00FD3565"/>
    <w:rsid w:val="00FD35B5"/>
    <w:rsid w:val="00FD4BFB"/>
    <w:rsid w:val="00FD582D"/>
    <w:rsid w:val="00FD62F9"/>
    <w:rsid w:val="00FD7A88"/>
    <w:rsid w:val="00FD7DAD"/>
    <w:rsid w:val="00FD7E26"/>
    <w:rsid w:val="00FE103B"/>
    <w:rsid w:val="00FE18DA"/>
    <w:rsid w:val="00FE1F46"/>
    <w:rsid w:val="00FE20DB"/>
    <w:rsid w:val="00FE245E"/>
    <w:rsid w:val="00FE256C"/>
    <w:rsid w:val="00FE3DD5"/>
    <w:rsid w:val="00FE40BC"/>
    <w:rsid w:val="00FE40CC"/>
    <w:rsid w:val="00FE44AA"/>
    <w:rsid w:val="00FE4ABD"/>
    <w:rsid w:val="00FE5441"/>
    <w:rsid w:val="00FE5ED9"/>
    <w:rsid w:val="00FE6063"/>
    <w:rsid w:val="00FE62D2"/>
    <w:rsid w:val="00FE62D6"/>
    <w:rsid w:val="00FE6780"/>
    <w:rsid w:val="00FE6B02"/>
    <w:rsid w:val="00FE6DFB"/>
    <w:rsid w:val="00FE78B3"/>
    <w:rsid w:val="00FE7D59"/>
    <w:rsid w:val="00FF1144"/>
    <w:rsid w:val="00FF1670"/>
    <w:rsid w:val="00FF1FE7"/>
    <w:rsid w:val="00FF25D6"/>
    <w:rsid w:val="00FF2F16"/>
    <w:rsid w:val="00FF4276"/>
    <w:rsid w:val="00FF4F3C"/>
    <w:rsid w:val="00FF52A0"/>
    <w:rsid w:val="00FF54FB"/>
    <w:rsid w:val="00FF64F9"/>
    <w:rsid w:val="00FF6E2B"/>
    <w:rsid w:val="01058F3B"/>
    <w:rsid w:val="011CD97C"/>
    <w:rsid w:val="01518403"/>
    <w:rsid w:val="0153CCE6"/>
    <w:rsid w:val="01796061"/>
    <w:rsid w:val="0180C1B6"/>
    <w:rsid w:val="018B1F3F"/>
    <w:rsid w:val="0196767B"/>
    <w:rsid w:val="01B5D15C"/>
    <w:rsid w:val="01C3644E"/>
    <w:rsid w:val="01C748B0"/>
    <w:rsid w:val="01DA692F"/>
    <w:rsid w:val="01EB006B"/>
    <w:rsid w:val="01F7C4E8"/>
    <w:rsid w:val="01FCF754"/>
    <w:rsid w:val="0200EA68"/>
    <w:rsid w:val="0203973B"/>
    <w:rsid w:val="021B568E"/>
    <w:rsid w:val="02208280"/>
    <w:rsid w:val="02539AA1"/>
    <w:rsid w:val="025E90BB"/>
    <w:rsid w:val="02857159"/>
    <w:rsid w:val="02908A6C"/>
    <w:rsid w:val="02C990EA"/>
    <w:rsid w:val="02D1CFB0"/>
    <w:rsid w:val="02D96B16"/>
    <w:rsid w:val="02E29499"/>
    <w:rsid w:val="0301A7DB"/>
    <w:rsid w:val="0333919D"/>
    <w:rsid w:val="036F7EE8"/>
    <w:rsid w:val="03796619"/>
    <w:rsid w:val="03C42068"/>
    <w:rsid w:val="03D00D24"/>
    <w:rsid w:val="0432426D"/>
    <w:rsid w:val="04474E59"/>
    <w:rsid w:val="044E0BCE"/>
    <w:rsid w:val="04714A97"/>
    <w:rsid w:val="04890072"/>
    <w:rsid w:val="048BDE03"/>
    <w:rsid w:val="04986B4B"/>
    <w:rsid w:val="04A769CC"/>
    <w:rsid w:val="04C5A926"/>
    <w:rsid w:val="04C5BA51"/>
    <w:rsid w:val="04C8D630"/>
    <w:rsid w:val="04D2D7D5"/>
    <w:rsid w:val="0500429F"/>
    <w:rsid w:val="05030E62"/>
    <w:rsid w:val="05250310"/>
    <w:rsid w:val="0544B9DE"/>
    <w:rsid w:val="0545231E"/>
    <w:rsid w:val="055E2B56"/>
    <w:rsid w:val="057ABED1"/>
    <w:rsid w:val="05905A5C"/>
    <w:rsid w:val="05985D4F"/>
    <w:rsid w:val="05998043"/>
    <w:rsid w:val="05C378F1"/>
    <w:rsid w:val="05D29CC2"/>
    <w:rsid w:val="0614F9E4"/>
    <w:rsid w:val="062B5333"/>
    <w:rsid w:val="063B9463"/>
    <w:rsid w:val="0652F61B"/>
    <w:rsid w:val="0663D15A"/>
    <w:rsid w:val="0669A874"/>
    <w:rsid w:val="067D7760"/>
    <w:rsid w:val="06A08403"/>
    <w:rsid w:val="06A3B355"/>
    <w:rsid w:val="06A3BBAD"/>
    <w:rsid w:val="06A5D421"/>
    <w:rsid w:val="06AC57B5"/>
    <w:rsid w:val="06EC0D6F"/>
    <w:rsid w:val="07019877"/>
    <w:rsid w:val="07789623"/>
    <w:rsid w:val="079671D2"/>
    <w:rsid w:val="07A35FAC"/>
    <w:rsid w:val="07B8D092"/>
    <w:rsid w:val="07D84E71"/>
    <w:rsid w:val="07F6A072"/>
    <w:rsid w:val="080C20CC"/>
    <w:rsid w:val="0842591D"/>
    <w:rsid w:val="0873968C"/>
    <w:rsid w:val="08B09CDC"/>
    <w:rsid w:val="08BD8ABD"/>
    <w:rsid w:val="090C624A"/>
    <w:rsid w:val="09214141"/>
    <w:rsid w:val="093E8239"/>
    <w:rsid w:val="096A3095"/>
    <w:rsid w:val="09946329"/>
    <w:rsid w:val="09AE3E43"/>
    <w:rsid w:val="09BB1355"/>
    <w:rsid w:val="09CDF852"/>
    <w:rsid w:val="09DDB462"/>
    <w:rsid w:val="09EABE7D"/>
    <w:rsid w:val="0A00BCF3"/>
    <w:rsid w:val="0A0D57D5"/>
    <w:rsid w:val="0A1F0B21"/>
    <w:rsid w:val="0A21296E"/>
    <w:rsid w:val="0A3BCA43"/>
    <w:rsid w:val="0A3E4E52"/>
    <w:rsid w:val="0A4292A6"/>
    <w:rsid w:val="0A66EF3A"/>
    <w:rsid w:val="0AB9B069"/>
    <w:rsid w:val="0ABC0342"/>
    <w:rsid w:val="0ADD84FB"/>
    <w:rsid w:val="0AF5433C"/>
    <w:rsid w:val="0B117CD7"/>
    <w:rsid w:val="0B1C2BF9"/>
    <w:rsid w:val="0B42B295"/>
    <w:rsid w:val="0B4D77B5"/>
    <w:rsid w:val="0B4DA624"/>
    <w:rsid w:val="0B4E456E"/>
    <w:rsid w:val="0B888715"/>
    <w:rsid w:val="0B9897D3"/>
    <w:rsid w:val="0BA0C6F0"/>
    <w:rsid w:val="0BACF83F"/>
    <w:rsid w:val="0BBCD933"/>
    <w:rsid w:val="0BCB50E8"/>
    <w:rsid w:val="0BE9052A"/>
    <w:rsid w:val="0C1BA55E"/>
    <w:rsid w:val="0C54F93B"/>
    <w:rsid w:val="0C7B3E28"/>
    <w:rsid w:val="0C95BAF4"/>
    <w:rsid w:val="0C97CDE2"/>
    <w:rsid w:val="0C98F6E4"/>
    <w:rsid w:val="0CA3AAB4"/>
    <w:rsid w:val="0CA4676E"/>
    <w:rsid w:val="0CBEFD63"/>
    <w:rsid w:val="0CC7DEF6"/>
    <w:rsid w:val="0CC9847C"/>
    <w:rsid w:val="0CE3F9A7"/>
    <w:rsid w:val="0CEC8307"/>
    <w:rsid w:val="0D281A80"/>
    <w:rsid w:val="0D85642A"/>
    <w:rsid w:val="0D8DD00A"/>
    <w:rsid w:val="0DB2E4AA"/>
    <w:rsid w:val="0DB71F02"/>
    <w:rsid w:val="0DC6DC63"/>
    <w:rsid w:val="0DD9D9F2"/>
    <w:rsid w:val="0DEC0149"/>
    <w:rsid w:val="0E1293E3"/>
    <w:rsid w:val="0E3978F8"/>
    <w:rsid w:val="0E624546"/>
    <w:rsid w:val="0E6653D8"/>
    <w:rsid w:val="0E6F5877"/>
    <w:rsid w:val="0E7D4A5A"/>
    <w:rsid w:val="0E81FE54"/>
    <w:rsid w:val="0E835B60"/>
    <w:rsid w:val="0EBBBDAC"/>
    <w:rsid w:val="0F0A0066"/>
    <w:rsid w:val="0F1C5FE3"/>
    <w:rsid w:val="0F468C2E"/>
    <w:rsid w:val="0F4BE3C6"/>
    <w:rsid w:val="0F4DAFF3"/>
    <w:rsid w:val="0F58717C"/>
    <w:rsid w:val="0F92EAD7"/>
    <w:rsid w:val="0F98AC19"/>
    <w:rsid w:val="0FA072AF"/>
    <w:rsid w:val="0FA14135"/>
    <w:rsid w:val="0FB53DAD"/>
    <w:rsid w:val="0FBD86F6"/>
    <w:rsid w:val="0FD5A77A"/>
    <w:rsid w:val="100DC556"/>
    <w:rsid w:val="10306E78"/>
    <w:rsid w:val="1030A228"/>
    <w:rsid w:val="10375B24"/>
    <w:rsid w:val="103D91A8"/>
    <w:rsid w:val="104A96A8"/>
    <w:rsid w:val="105DF0A8"/>
    <w:rsid w:val="105E4B9D"/>
    <w:rsid w:val="107F2F60"/>
    <w:rsid w:val="108C320F"/>
    <w:rsid w:val="109DC143"/>
    <w:rsid w:val="10A7849B"/>
    <w:rsid w:val="10ABCFAE"/>
    <w:rsid w:val="10DED6EA"/>
    <w:rsid w:val="10F245D3"/>
    <w:rsid w:val="111A13B6"/>
    <w:rsid w:val="11203505"/>
    <w:rsid w:val="113E62C2"/>
    <w:rsid w:val="116664C8"/>
    <w:rsid w:val="1168B1A1"/>
    <w:rsid w:val="117D9A91"/>
    <w:rsid w:val="1181EF3F"/>
    <w:rsid w:val="11912593"/>
    <w:rsid w:val="11C178E4"/>
    <w:rsid w:val="11F1D68A"/>
    <w:rsid w:val="121E1229"/>
    <w:rsid w:val="1220A791"/>
    <w:rsid w:val="122103AE"/>
    <w:rsid w:val="123E90D6"/>
    <w:rsid w:val="124C061B"/>
    <w:rsid w:val="12553D8B"/>
    <w:rsid w:val="1280CC59"/>
    <w:rsid w:val="12A6384A"/>
    <w:rsid w:val="12E2DA49"/>
    <w:rsid w:val="12FE5891"/>
    <w:rsid w:val="1317A52C"/>
    <w:rsid w:val="131BB453"/>
    <w:rsid w:val="13496D4B"/>
    <w:rsid w:val="135A126F"/>
    <w:rsid w:val="1389120A"/>
    <w:rsid w:val="138DE831"/>
    <w:rsid w:val="139FD170"/>
    <w:rsid w:val="13A7B62D"/>
    <w:rsid w:val="13F34C48"/>
    <w:rsid w:val="140593A0"/>
    <w:rsid w:val="14112FFC"/>
    <w:rsid w:val="141F12EB"/>
    <w:rsid w:val="1429B620"/>
    <w:rsid w:val="1474FD0C"/>
    <w:rsid w:val="14771D24"/>
    <w:rsid w:val="147DCC41"/>
    <w:rsid w:val="148D2A19"/>
    <w:rsid w:val="14AB4247"/>
    <w:rsid w:val="14BDBACB"/>
    <w:rsid w:val="14BE64F9"/>
    <w:rsid w:val="14CFD414"/>
    <w:rsid w:val="14D63D5B"/>
    <w:rsid w:val="14ECEBAA"/>
    <w:rsid w:val="14F0A555"/>
    <w:rsid w:val="150D860A"/>
    <w:rsid w:val="151137BC"/>
    <w:rsid w:val="1517B54D"/>
    <w:rsid w:val="153CD74B"/>
    <w:rsid w:val="155C0AE2"/>
    <w:rsid w:val="157C4E05"/>
    <w:rsid w:val="15AD4DFF"/>
    <w:rsid w:val="15BB3757"/>
    <w:rsid w:val="15BE84D0"/>
    <w:rsid w:val="15DD88AC"/>
    <w:rsid w:val="15E98BDF"/>
    <w:rsid w:val="15F9D59F"/>
    <w:rsid w:val="1615322E"/>
    <w:rsid w:val="1616D4BC"/>
    <w:rsid w:val="16382AFE"/>
    <w:rsid w:val="1652B303"/>
    <w:rsid w:val="166B4E08"/>
    <w:rsid w:val="16723D8A"/>
    <w:rsid w:val="1675A712"/>
    <w:rsid w:val="1683C2C2"/>
    <w:rsid w:val="16A4A6BC"/>
    <w:rsid w:val="170EFD75"/>
    <w:rsid w:val="1714292B"/>
    <w:rsid w:val="1714EAEB"/>
    <w:rsid w:val="1717999A"/>
    <w:rsid w:val="1732BDE0"/>
    <w:rsid w:val="17674573"/>
    <w:rsid w:val="1772490A"/>
    <w:rsid w:val="1775A0B6"/>
    <w:rsid w:val="178862B0"/>
    <w:rsid w:val="178FE8B1"/>
    <w:rsid w:val="17BCA547"/>
    <w:rsid w:val="17D27A91"/>
    <w:rsid w:val="17D38B74"/>
    <w:rsid w:val="17D55F43"/>
    <w:rsid w:val="17D8E38A"/>
    <w:rsid w:val="17D966C1"/>
    <w:rsid w:val="17E08299"/>
    <w:rsid w:val="17EDEB42"/>
    <w:rsid w:val="17F4E847"/>
    <w:rsid w:val="17F8C199"/>
    <w:rsid w:val="183EF53D"/>
    <w:rsid w:val="1841383E"/>
    <w:rsid w:val="184457FF"/>
    <w:rsid w:val="18559352"/>
    <w:rsid w:val="186163B8"/>
    <w:rsid w:val="18B4141B"/>
    <w:rsid w:val="18BBFFA9"/>
    <w:rsid w:val="18C75FD7"/>
    <w:rsid w:val="18D4D0BF"/>
    <w:rsid w:val="18E6905A"/>
    <w:rsid w:val="19057E8C"/>
    <w:rsid w:val="19174899"/>
    <w:rsid w:val="19220292"/>
    <w:rsid w:val="193ACA77"/>
    <w:rsid w:val="19468C34"/>
    <w:rsid w:val="195C2E3E"/>
    <w:rsid w:val="1963E66D"/>
    <w:rsid w:val="196406CC"/>
    <w:rsid w:val="196C52D1"/>
    <w:rsid w:val="196CC8BC"/>
    <w:rsid w:val="19755BB6"/>
    <w:rsid w:val="197ADA20"/>
    <w:rsid w:val="197AFB3D"/>
    <w:rsid w:val="197CCDE7"/>
    <w:rsid w:val="197F02DC"/>
    <w:rsid w:val="198602CD"/>
    <w:rsid w:val="199FBB27"/>
    <w:rsid w:val="19ABB04C"/>
    <w:rsid w:val="19C4FA71"/>
    <w:rsid w:val="19C7E179"/>
    <w:rsid w:val="19CF41F7"/>
    <w:rsid w:val="19D2DAAB"/>
    <w:rsid w:val="19D2E591"/>
    <w:rsid w:val="19E3B436"/>
    <w:rsid w:val="1A0C0245"/>
    <w:rsid w:val="1A0F767C"/>
    <w:rsid w:val="1A1A1080"/>
    <w:rsid w:val="1A1D3CCF"/>
    <w:rsid w:val="1A6BDEF5"/>
    <w:rsid w:val="1A735AB7"/>
    <w:rsid w:val="1A985509"/>
    <w:rsid w:val="1A98F3EC"/>
    <w:rsid w:val="1AA0E5FB"/>
    <w:rsid w:val="1AA7A2F6"/>
    <w:rsid w:val="1AD77F9F"/>
    <w:rsid w:val="1B0035E4"/>
    <w:rsid w:val="1B02870B"/>
    <w:rsid w:val="1B191FB0"/>
    <w:rsid w:val="1B2449D8"/>
    <w:rsid w:val="1B3D3527"/>
    <w:rsid w:val="1B425755"/>
    <w:rsid w:val="1B495C62"/>
    <w:rsid w:val="1B62BF1E"/>
    <w:rsid w:val="1B63A43E"/>
    <w:rsid w:val="1B73917C"/>
    <w:rsid w:val="1B8DF0B4"/>
    <w:rsid w:val="1B99BDEC"/>
    <w:rsid w:val="1B9E3410"/>
    <w:rsid w:val="1BA35A12"/>
    <w:rsid w:val="1BCD8BE4"/>
    <w:rsid w:val="1BDE42E9"/>
    <w:rsid w:val="1BEB7C8C"/>
    <w:rsid w:val="1BF87A8B"/>
    <w:rsid w:val="1C0C44AB"/>
    <w:rsid w:val="1C100065"/>
    <w:rsid w:val="1C19FFAE"/>
    <w:rsid w:val="1C1C97DE"/>
    <w:rsid w:val="1C2ACF72"/>
    <w:rsid w:val="1C3111CA"/>
    <w:rsid w:val="1C3D2B2D"/>
    <w:rsid w:val="1C48E7B9"/>
    <w:rsid w:val="1C4F21A9"/>
    <w:rsid w:val="1C5A6D9D"/>
    <w:rsid w:val="1C5AAE03"/>
    <w:rsid w:val="1C9EBAE5"/>
    <w:rsid w:val="1CC7DA3A"/>
    <w:rsid w:val="1CC9FAD6"/>
    <w:rsid w:val="1CCE8898"/>
    <w:rsid w:val="1CCF744C"/>
    <w:rsid w:val="1CF4FB06"/>
    <w:rsid w:val="1D0F22AA"/>
    <w:rsid w:val="1D10D637"/>
    <w:rsid w:val="1D22C57A"/>
    <w:rsid w:val="1D2933BA"/>
    <w:rsid w:val="1D3CB0AD"/>
    <w:rsid w:val="1D54D665"/>
    <w:rsid w:val="1D698BA7"/>
    <w:rsid w:val="1D6C19FA"/>
    <w:rsid w:val="1D79158B"/>
    <w:rsid w:val="1D799526"/>
    <w:rsid w:val="1D7FC2C1"/>
    <w:rsid w:val="1D83F38A"/>
    <w:rsid w:val="1D8DF9AB"/>
    <w:rsid w:val="1D8E9E1A"/>
    <w:rsid w:val="1DD0CFDD"/>
    <w:rsid w:val="1DD54D90"/>
    <w:rsid w:val="1DDCAA97"/>
    <w:rsid w:val="1DFBA5AB"/>
    <w:rsid w:val="1DFD4497"/>
    <w:rsid w:val="1E09B1FF"/>
    <w:rsid w:val="1E14758A"/>
    <w:rsid w:val="1E152B21"/>
    <w:rsid w:val="1E1A4F5E"/>
    <w:rsid w:val="1E4BBF73"/>
    <w:rsid w:val="1E5458C4"/>
    <w:rsid w:val="1E65C1D9"/>
    <w:rsid w:val="1E7DB543"/>
    <w:rsid w:val="1E8567D6"/>
    <w:rsid w:val="1E8DE86F"/>
    <w:rsid w:val="1EA72E69"/>
    <w:rsid w:val="1EDC4D7D"/>
    <w:rsid w:val="1EF1FCA3"/>
    <w:rsid w:val="1F0881AC"/>
    <w:rsid w:val="1F13D5CC"/>
    <w:rsid w:val="1F1E4C21"/>
    <w:rsid w:val="1F45AAA6"/>
    <w:rsid w:val="1F8A6306"/>
    <w:rsid w:val="1FACC549"/>
    <w:rsid w:val="1FAD08CE"/>
    <w:rsid w:val="20172D48"/>
    <w:rsid w:val="201A0231"/>
    <w:rsid w:val="202A42A5"/>
    <w:rsid w:val="202F709E"/>
    <w:rsid w:val="203BCCA1"/>
    <w:rsid w:val="204CC906"/>
    <w:rsid w:val="205AA72F"/>
    <w:rsid w:val="205C1391"/>
    <w:rsid w:val="20730975"/>
    <w:rsid w:val="20752F17"/>
    <w:rsid w:val="20792933"/>
    <w:rsid w:val="2091CE45"/>
    <w:rsid w:val="20A1AAB3"/>
    <w:rsid w:val="20C508AC"/>
    <w:rsid w:val="2114B925"/>
    <w:rsid w:val="2116B24E"/>
    <w:rsid w:val="211FD710"/>
    <w:rsid w:val="213946F0"/>
    <w:rsid w:val="21438E7C"/>
    <w:rsid w:val="214C09FE"/>
    <w:rsid w:val="215019FC"/>
    <w:rsid w:val="216675E6"/>
    <w:rsid w:val="218A7D2C"/>
    <w:rsid w:val="218E045C"/>
    <w:rsid w:val="21A60655"/>
    <w:rsid w:val="21A7162F"/>
    <w:rsid w:val="21A8B5CB"/>
    <w:rsid w:val="21DD276A"/>
    <w:rsid w:val="21E236E8"/>
    <w:rsid w:val="21F2F915"/>
    <w:rsid w:val="2206DBCD"/>
    <w:rsid w:val="2208D07C"/>
    <w:rsid w:val="2214BB73"/>
    <w:rsid w:val="2219C609"/>
    <w:rsid w:val="22348E3C"/>
    <w:rsid w:val="22456B66"/>
    <w:rsid w:val="2247D4FF"/>
    <w:rsid w:val="225C8D44"/>
    <w:rsid w:val="22908CF3"/>
    <w:rsid w:val="22916A14"/>
    <w:rsid w:val="2294990B"/>
    <w:rsid w:val="229CAC6F"/>
    <w:rsid w:val="22A6F376"/>
    <w:rsid w:val="22AF0602"/>
    <w:rsid w:val="22C46D06"/>
    <w:rsid w:val="22E1FDC5"/>
    <w:rsid w:val="22E78B3F"/>
    <w:rsid w:val="22ED8D2C"/>
    <w:rsid w:val="22F30DE9"/>
    <w:rsid w:val="2307A538"/>
    <w:rsid w:val="231C1EC8"/>
    <w:rsid w:val="231F17FA"/>
    <w:rsid w:val="23678CF1"/>
    <w:rsid w:val="236A4FCC"/>
    <w:rsid w:val="236F9D24"/>
    <w:rsid w:val="2375AA6D"/>
    <w:rsid w:val="23855088"/>
    <w:rsid w:val="23A8EA9E"/>
    <w:rsid w:val="23B765BD"/>
    <w:rsid w:val="23DA14DD"/>
    <w:rsid w:val="23E9E3AA"/>
    <w:rsid w:val="23FA502E"/>
    <w:rsid w:val="240B6066"/>
    <w:rsid w:val="24443376"/>
    <w:rsid w:val="2458C438"/>
    <w:rsid w:val="24653E65"/>
    <w:rsid w:val="24881889"/>
    <w:rsid w:val="248A8DAC"/>
    <w:rsid w:val="2493213E"/>
    <w:rsid w:val="24982FBA"/>
    <w:rsid w:val="249CAD36"/>
    <w:rsid w:val="24A1F3E1"/>
    <w:rsid w:val="24A9E9F4"/>
    <w:rsid w:val="24AA9AD7"/>
    <w:rsid w:val="24AC2BFC"/>
    <w:rsid w:val="24B2DB7C"/>
    <w:rsid w:val="24B58AA1"/>
    <w:rsid w:val="24B5D60A"/>
    <w:rsid w:val="24B72D2F"/>
    <w:rsid w:val="24B792A6"/>
    <w:rsid w:val="24BBB9BE"/>
    <w:rsid w:val="24EBD221"/>
    <w:rsid w:val="24F60854"/>
    <w:rsid w:val="250C8B0B"/>
    <w:rsid w:val="25234E42"/>
    <w:rsid w:val="2524C7A9"/>
    <w:rsid w:val="2528D840"/>
    <w:rsid w:val="2532EF91"/>
    <w:rsid w:val="255B12E9"/>
    <w:rsid w:val="2564505F"/>
    <w:rsid w:val="25916BA8"/>
    <w:rsid w:val="25933530"/>
    <w:rsid w:val="25994AAC"/>
    <w:rsid w:val="25D3B307"/>
    <w:rsid w:val="25EC6916"/>
    <w:rsid w:val="2604F09D"/>
    <w:rsid w:val="2607F3DC"/>
    <w:rsid w:val="260EB63C"/>
    <w:rsid w:val="26104BB6"/>
    <w:rsid w:val="26124F07"/>
    <w:rsid w:val="26554703"/>
    <w:rsid w:val="26705246"/>
    <w:rsid w:val="2685F79E"/>
    <w:rsid w:val="26888C75"/>
    <w:rsid w:val="26A06AA0"/>
    <w:rsid w:val="26DD7F20"/>
    <w:rsid w:val="26F3D841"/>
    <w:rsid w:val="27241D11"/>
    <w:rsid w:val="2730FD77"/>
    <w:rsid w:val="273F8DC2"/>
    <w:rsid w:val="276F2740"/>
    <w:rsid w:val="2784A305"/>
    <w:rsid w:val="279295E2"/>
    <w:rsid w:val="27E18081"/>
    <w:rsid w:val="27F9BAEA"/>
    <w:rsid w:val="27FA9D79"/>
    <w:rsid w:val="2838A1BC"/>
    <w:rsid w:val="28479AFD"/>
    <w:rsid w:val="284CEE36"/>
    <w:rsid w:val="2851344D"/>
    <w:rsid w:val="28586696"/>
    <w:rsid w:val="28962DBB"/>
    <w:rsid w:val="2896EDC8"/>
    <w:rsid w:val="28A55733"/>
    <w:rsid w:val="28A62565"/>
    <w:rsid w:val="28B259FF"/>
    <w:rsid w:val="28D9E0B3"/>
    <w:rsid w:val="28F6FE82"/>
    <w:rsid w:val="290A6BA4"/>
    <w:rsid w:val="29175584"/>
    <w:rsid w:val="292A751D"/>
    <w:rsid w:val="292D789C"/>
    <w:rsid w:val="293ACDC2"/>
    <w:rsid w:val="2968170F"/>
    <w:rsid w:val="29774E27"/>
    <w:rsid w:val="2999B144"/>
    <w:rsid w:val="29A2A633"/>
    <w:rsid w:val="29A45871"/>
    <w:rsid w:val="29A92230"/>
    <w:rsid w:val="29AE3CF7"/>
    <w:rsid w:val="29B410C8"/>
    <w:rsid w:val="29B7450B"/>
    <w:rsid w:val="29DB995A"/>
    <w:rsid w:val="29F2A181"/>
    <w:rsid w:val="29F7F522"/>
    <w:rsid w:val="29FCA24D"/>
    <w:rsid w:val="2A031A61"/>
    <w:rsid w:val="2A0729FB"/>
    <w:rsid w:val="2A096E80"/>
    <w:rsid w:val="2A1D0DD5"/>
    <w:rsid w:val="2A2672FA"/>
    <w:rsid w:val="2A36B128"/>
    <w:rsid w:val="2A3A94C7"/>
    <w:rsid w:val="2A854C38"/>
    <w:rsid w:val="2A8DA664"/>
    <w:rsid w:val="2A9D2D54"/>
    <w:rsid w:val="2AAE1C1D"/>
    <w:rsid w:val="2AC8CDA7"/>
    <w:rsid w:val="2ACAAC81"/>
    <w:rsid w:val="2AE94D62"/>
    <w:rsid w:val="2AEF79BC"/>
    <w:rsid w:val="2AF6212C"/>
    <w:rsid w:val="2AFAEFE4"/>
    <w:rsid w:val="2B1229B4"/>
    <w:rsid w:val="2B3B8B60"/>
    <w:rsid w:val="2B5E2B87"/>
    <w:rsid w:val="2B779483"/>
    <w:rsid w:val="2B79B964"/>
    <w:rsid w:val="2B8EAC0C"/>
    <w:rsid w:val="2BAF2F23"/>
    <w:rsid w:val="2BB1E487"/>
    <w:rsid w:val="2BBF8D40"/>
    <w:rsid w:val="2BC8AF83"/>
    <w:rsid w:val="2BCD2159"/>
    <w:rsid w:val="2BD5B537"/>
    <w:rsid w:val="2BD7C42E"/>
    <w:rsid w:val="2C008A42"/>
    <w:rsid w:val="2C02FD2B"/>
    <w:rsid w:val="2C06284C"/>
    <w:rsid w:val="2C192CBC"/>
    <w:rsid w:val="2C555910"/>
    <w:rsid w:val="2C57E322"/>
    <w:rsid w:val="2C685F68"/>
    <w:rsid w:val="2C8906B4"/>
    <w:rsid w:val="2C9B64AD"/>
    <w:rsid w:val="2CB099E8"/>
    <w:rsid w:val="2CBC92EF"/>
    <w:rsid w:val="2CF15DB9"/>
    <w:rsid w:val="2CFE93C3"/>
    <w:rsid w:val="2D07A1B0"/>
    <w:rsid w:val="2D17AECA"/>
    <w:rsid w:val="2D1E5989"/>
    <w:rsid w:val="2D46DF21"/>
    <w:rsid w:val="2D507FBD"/>
    <w:rsid w:val="2D557575"/>
    <w:rsid w:val="2D671A52"/>
    <w:rsid w:val="2D6DB434"/>
    <w:rsid w:val="2DB96CEF"/>
    <w:rsid w:val="2DCF7EC5"/>
    <w:rsid w:val="2DD598D4"/>
    <w:rsid w:val="2DED866E"/>
    <w:rsid w:val="2E0AC92B"/>
    <w:rsid w:val="2E18FDD5"/>
    <w:rsid w:val="2EA155C0"/>
    <w:rsid w:val="2EC3B13C"/>
    <w:rsid w:val="2ED0B803"/>
    <w:rsid w:val="2ED7238D"/>
    <w:rsid w:val="2EDF6733"/>
    <w:rsid w:val="2EF630EF"/>
    <w:rsid w:val="2F223153"/>
    <w:rsid w:val="2F2F0DEA"/>
    <w:rsid w:val="2F4B8E9C"/>
    <w:rsid w:val="2F5DC797"/>
    <w:rsid w:val="2F699E39"/>
    <w:rsid w:val="2F6D1323"/>
    <w:rsid w:val="2F7CDA20"/>
    <w:rsid w:val="2F7FA077"/>
    <w:rsid w:val="2FA2D16C"/>
    <w:rsid w:val="2FB6197C"/>
    <w:rsid w:val="2FC8D426"/>
    <w:rsid w:val="3004921C"/>
    <w:rsid w:val="3015ED21"/>
    <w:rsid w:val="30171DD0"/>
    <w:rsid w:val="3031FB1F"/>
    <w:rsid w:val="30522E55"/>
    <w:rsid w:val="30780387"/>
    <w:rsid w:val="308A623D"/>
    <w:rsid w:val="30949630"/>
    <w:rsid w:val="30AF5EA2"/>
    <w:rsid w:val="30C30BE7"/>
    <w:rsid w:val="30DE0028"/>
    <w:rsid w:val="30E85631"/>
    <w:rsid w:val="30EE981E"/>
    <w:rsid w:val="311500C8"/>
    <w:rsid w:val="3122C5BC"/>
    <w:rsid w:val="312512A1"/>
    <w:rsid w:val="315E82FA"/>
    <w:rsid w:val="31758DBC"/>
    <w:rsid w:val="319582CC"/>
    <w:rsid w:val="319E2579"/>
    <w:rsid w:val="31AC37EB"/>
    <w:rsid w:val="31AE9CB7"/>
    <w:rsid w:val="31AEA4B5"/>
    <w:rsid w:val="31B15363"/>
    <w:rsid w:val="31B55279"/>
    <w:rsid w:val="31C1FEEF"/>
    <w:rsid w:val="31C644BF"/>
    <w:rsid w:val="320E2471"/>
    <w:rsid w:val="320EBF99"/>
    <w:rsid w:val="320ED61D"/>
    <w:rsid w:val="323DD3C1"/>
    <w:rsid w:val="32434B91"/>
    <w:rsid w:val="3248407C"/>
    <w:rsid w:val="326543BF"/>
    <w:rsid w:val="327D7167"/>
    <w:rsid w:val="32A69E0D"/>
    <w:rsid w:val="32B31AF2"/>
    <w:rsid w:val="32E2DB5B"/>
    <w:rsid w:val="32E9C38E"/>
    <w:rsid w:val="32EA1E0F"/>
    <w:rsid w:val="32F5D707"/>
    <w:rsid w:val="33070223"/>
    <w:rsid w:val="33189E02"/>
    <w:rsid w:val="3331F24B"/>
    <w:rsid w:val="33459233"/>
    <w:rsid w:val="334613EF"/>
    <w:rsid w:val="335539ED"/>
    <w:rsid w:val="33702047"/>
    <w:rsid w:val="337968AA"/>
    <w:rsid w:val="3389C99D"/>
    <w:rsid w:val="338DA5CB"/>
    <w:rsid w:val="338EC69A"/>
    <w:rsid w:val="339CBC96"/>
    <w:rsid w:val="33CDFAE5"/>
    <w:rsid w:val="33EF922E"/>
    <w:rsid w:val="340059D3"/>
    <w:rsid w:val="3413A2F8"/>
    <w:rsid w:val="34362B9D"/>
    <w:rsid w:val="343D6A8D"/>
    <w:rsid w:val="3493B85B"/>
    <w:rsid w:val="34970CE7"/>
    <w:rsid w:val="34B21136"/>
    <w:rsid w:val="34B33A18"/>
    <w:rsid w:val="34BB595B"/>
    <w:rsid w:val="34CA2906"/>
    <w:rsid w:val="35058FE3"/>
    <w:rsid w:val="350A1977"/>
    <w:rsid w:val="3536DF8B"/>
    <w:rsid w:val="35415F58"/>
    <w:rsid w:val="35426F62"/>
    <w:rsid w:val="354BBD90"/>
    <w:rsid w:val="354DBDA0"/>
    <w:rsid w:val="3563C37E"/>
    <w:rsid w:val="359ED02C"/>
    <w:rsid w:val="35AD8FC5"/>
    <w:rsid w:val="35B1E721"/>
    <w:rsid w:val="35C09142"/>
    <w:rsid w:val="35C9669D"/>
    <w:rsid w:val="35D2AD0A"/>
    <w:rsid w:val="360CE8ED"/>
    <w:rsid w:val="361D3F13"/>
    <w:rsid w:val="362C3F03"/>
    <w:rsid w:val="36506822"/>
    <w:rsid w:val="368F11FD"/>
    <w:rsid w:val="3691B920"/>
    <w:rsid w:val="36A3B1A3"/>
    <w:rsid w:val="36BCD04D"/>
    <w:rsid w:val="36BECBEE"/>
    <w:rsid w:val="36C92A48"/>
    <w:rsid w:val="36DDB897"/>
    <w:rsid w:val="36F07994"/>
    <w:rsid w:val="36F94D76"/>
    <w:rsid w:val="37058113"/>
    <w:rsid w:val="37091169"/>
    <w:rsid w:val="370EC8DC"/>
    <w:rsid w:val="372C515D"/>
    <w:rsid w:val="372F130E"/>
    <w:rsid w:val="3757AF60"/>
    <w:rsid w:val="376D07CE"/>
    <w:rsid w:val="377F9F56"/>
    <w:rsid w:val="378FE268"/>
    <w:rsid w:val="379ED2F4"/>
    <w:rsid w:val="37B56BFE"/>
    <w:rsid w:val="37E59B4F"/>
    <w:rsid w:val="37E59C9C"/>
    <w:rsid w:val="37EA7A37"/>
    <w:rsid w:val="3825A759"/>
    <w:rsid w:val="38284461"/>
    <w:rsid w:val="382BA449"/>
    <w:rsid w:val="384431D5"/>
    <w:rsid w:val="3853CA54"/>
    <w:rsid w:val="3858FE0B"/>
    <w:rsid w:val="3890EA00"/>
    <w:rsid w:val="38A008A5"/>
    <w:rsid w:val="38A7FD42"/>
    <w:rsid w:val="38AFE3E6"/>
    <w:rsid w:val="38C50BDE"/>
    <w:rsid w:val="38C5CF29"/>
    <w:rsid w:val="38E45BAE"/>
    <w:rsid w:val="38E8D6E0"/>
    <w:rsid w:val="38F50CCB"/>
    <w:rsid w:val="390074AA"/>
    <w:rsid w:val="390BC1B0"/>
    <w:rsid w:val="39197468"/>
    <w:rsid w:val="3975B74A"/>
    <w:rsid w:val="397D6736"/>
    <w:rsid w:val="39927B4B"/>
    <w:rsid w:val="399D3ED6"/>
    <w:rsid w:val="39B90204"/>
    <w:rsid w:val="39C61936"/>
    <w:rsid w:val="39CB04C0"/>
    <w:rsid w:val="39F2A049"/>
    <w:rsid w:val="39F64BDC"/>
    <w:rsid w:val="3A0FD744"/>
    <w:rsid w:val="3A1187C9"/>
    <w:rsid w:val="3A2DEB2A"/>
    <w:rsid w:val="3A41DF8E"/>
    <w:rsid w:val="3A4C6071"/>
    <w:rsid w:val="3A59044D"/>
    <w:rsid w:val="3A65289D"/>
    <w:rsid w:val="3A699CC8"/>
    <w:rsid w:val="3A7BEE4A"/>
    <w:rsid w:val="3AB3CFE8"/>
    <w:rsid w:val="3AB8CE60"/>
    <w:rsid w:val="3B08582B"/>
    <w:rsid w:val="3B0AC576"/>
    <w:rsid w:val="3B2B992A"/>
    <w:rsid w:val="3B2E68AD"/>
    <w:rsid w:val="3B3A4030"/>
    <w:rsid w:val="3B401A31"/>
    <w:rsid w:val="3B827E56"/>
    <w:rsid w:val="3BB66B71"/>
    <w:rsid w:val="3BB75400"/>
    <w:rsid w:val="3BBEDD96"/>
    <w:rsid w:val="3BD20265"/>
    <w:rsid w:val="3BD469C0"/>
    <w:rsid w:val="3BD92811"/>
    <w:rsid w:val="3BFC24D9"/>
    <w:rsid w:val="3BFEF487"/>
    <w:rsid w:val="3C01C42A"/>
    <w:rsid w:val="3C09B0AE"/>
    <w:rsid w:val="3C21F34B"/>
    <w:rsid w:val="3C2CCEDC"/>
    <w:rsid w:val="3C34F8F1"/>
    <w:rsid w:val="3C35AF08"/>
    <w:rsid w:val="3C36859C"/>
    <w:rsid w:val="3C38C99F"/>
    <w:rsid w:val="3C39E606"/>
    <w:rsid w:val="3C3E27C5"/>
    <w:rsid w:val="3C4632B2"/>
    <w:rsid w:val="3C7D684E"/>
    <w:rsid w:val="3C90FB0B"/>
    <w:rsid w:val="3C9B3F82"/>
    <w:rsid w:val="3C9B8C33"/>
    <w:rsid w:val="3CC70791"/>
    <w:rsid w:val="3CCC65B8"/>
    <w:rsid w:val="3CCF5CAC"/>
    <w:rsid w:val="3CE505A5"/>
    <w:rsid w:val="3D0538F0"/>
    <w:rsid w:val="3D0E9D70"/>
    <w:rsid w:val="3D16C143"/>
    <w:rsid w:val="3D1BB249"/>
    <w:rsid w:val="3D204BD4"/>
    <w:rsid w:val="3D2E55B6"/>
    <w:rsid w:val="3D313CD8"/>
    <w:rsid w:val="3D5742DB"/>
    <w:rsid w:val="3D6073DD"/>
    <w:rsid w:val="3D9C531A"/>
    <w:rsid w:val="3DA3354C"/>
    <w:rsid w:val="3DB83157"/>
    <w:rsid w:val="3DD35CAB"/>
    <w:rsid w:val="3DE32B52"/>
    <w:rsid w:val="3E247FB8"/>
    <w:rsid w:val="3E3CD71D"/>
    <w:rsid w:val="3E5407C9"/>
    <w:rsid w:val="3E6BF9A3"/>
    <w:rsid w:val="3E87B7FB"/>
    <w:rsid w:val="3E941CDB"/>
    <w:rsid w:val="3EA1A6B8"/>
    <w:rsid w:val="3EBC388D"/>
    <w:rsid w:val="3ED14380"/>
    <w:rsid w:val="3EDE4A6F"/>
    <w:rsid w:val="3EF35126"/>
    <w:rsid w:val="3F1D3DCF"/>
    <w:rsid w:val="3F4B2474"/>
    <w:rsid w:val="3F67DB86"/>
    <w:rsid w:val="3F70BF0D"/>
    <w:rsid w:val="3F75B120"/>
    <w:rsid w:val="3F7C216A"/>
    <w:rsid w:val="3F8A2DDE"/>
    <w:rsid w:val="3F907DB8"/>
    <w:rsid w:val="3F9C5DF8"/>
    <w:rsid w:val="3FB96767"/>
    <w:rsid w:val="3FD55E4F"/>
    <w:rsid w:val="3FE02B9C"/>
    <w:rsid w:val="3FEBC725"/>
    <w:rsid w:val="3FF32A36"/>
    <w:rsid w:val="4007F1AC"/>
    <w:rsid w:val="402298BB"/>
    <w:rsid w:val="40389FC3"/>
    <w:rsid w:val="403EAA2E"/>
    <w:rsid w:val="4053ADD2"/>
    <w:rsid w:val="405ACDAA"/>
    <w:rsid w:val="40A325FD"/>
    <w:rsid w:val="40A4051F"/>
    <w:rsid w:val="40B53AE4"/>
    <w:rsid w:val="40BF1F5E"/>
    <w:rsid w:val="40CAB0E1"/>
    <w:rsid w:val="40CDF90B"/>
    <w:rsid w:val="40D89DB2"/>
    <w:rsid w:val="41082765"/>
    <w:rsid w:val="4114FDA3"/>
    <w:rsid w:val="411CA5BB"/>
    <w:rsid w:val="413E1AFE"/>
    <w:rsid w:val="414CDB8C"/>
    <w:rsid w:val="4150CFB2"/>
    <w:rsid w:val="4165D08A"/>
    <w:rsid w:val="4173B2CF"/>
    <w:rsid w:val="419E48FF"/>
    <w:rsid w:val="41A1B034"/>
    <w:rsid w:val="41AA9554"/>
    <w:rsid w:val="41BB6843"/>
    <w:rsid w:val="41F25747"/>
    <w:rsid w:val="4200B8D5"/>
    <w:rsid w:val="420401E6"/>
    <w:rsid w:val="4207FE44"/>
    <w:rsid w:val="421A42F7"/>
    <w:rsid w:val="426F087E"/>
    <w:rsid w:val="4276C7B8"/>
    <w:rsid w:val="428D79C6"/>
    <w:rsid w:val="42A76CFA"/>
    <w:rsid w:val="42B3C9A2"/>
    <w:rsid w:val="42BBC3D6"/>
    <w:rsid w:val="42DBEBC7"/>
    <w:rsid w:val="43145A06"/>
    <w:rsid w:val="4319C03A"/>
    <w:rsid w:val="4339A814"/>
    <w:rsid w:val="4342F8B6"/>
    <w:rsid w:val="434E85D8"/>
    <w:rsid w:val="43681F6E"/>
    <w:rsid w:val="436A5A4F"/>
    <w:rsid w:val="437473CD"/>
    <w:rsid w:val="4385A265"/>
    <w:rsid w:val="438AF5A8"/>
    <w:rsid w:val="43A0318B"/>
    <w:rsid w:val="43E3C7FC"/>
    <w:rsid w:val="43F750C6"/>
    <w:rsid w:val="43FA00D6"/>
    <w:rsid w:val="44074BA3"/>
    <w:rsid w:val="442E620D"/>
    <w:rsid w:val="442EAFD8"/>
    <w:rsid w:val="444009FC"/>
    <w:rsid w:val="445FB942"/>
    <w:rsid w:val="446505B4"/>
    <w:rsid w:val="447750CE"/>
    <w:rsid w:val="448F6A94"/>
    <w:rsid w:val="44987EE4"/>
    <w:rsid w:val="4498E782"/>
    <w:rsid w:val="44A417C2"/>
    <w:rsid w:val="44BCE0CA"/>
    <w:rsid w:val="44CB67B3"/>
    <w:rsid w:val="44D872CF"/>
    <w:rsid w:val="44E06011"/>
    <w:rsid w:val="44E09530"/>
    <w:rsid w:val="44EE9B2F"/>
    <w:rsid w:val="44FCDD62"/>
    <w:rsid w:val="450DED89"/>
    <w:rsid w:val="450EF73D"/>
    <w:rsid w:val="451604E1"/>
    <w:rsid w:val="451D2BB3"/>
    <w:rsid w:val="453E6462"/>
    <w:rsid w:val="4544352E"/>
    <w:rsid w:val="4586419E"/>
    <w:rsid w:val="458D97C6"/>
    <w:rsid w:val="4591DC53"/>
    <w:rsid w:val="45A5C985"/>
    <w:rsid w:val="45AD60C1"/>
    <w:rsid w:val="45B761BE"/>
    <w:rsid w:val="45B7D7A6"/>
    <w:rsid w:val="45D08BAC"/>
    <w:rsid w:val="45DC0E33"/>
    <w:rsid w:val="460CB0D3"/>
    <w:rsid w:val="460D97AC"/>
    <w:rsid w:val="4612C161"/>
    <w:rsid w:val="46325A93"/>
    <w:rsid w:val="463A7737"/>
    <w:rsid w:val="464D25DA"/>
    <w:rsid w:val="465DC438"/>
    <w:rsid w:val="46720343"/>
    <w:rsid w:val="46868CB6"/>
    <w:rsid w:val="46A45D71"/>
    <w:rsid w:val="46B003C0"/>
    <w:rsid w:val="46BC0CD7"/>
    <w:rsid w:val="46BDACC2"/>
    <w:rsid w:val="46DC2C3B"/>
    <w:rsid w:val="46DFC40A"/>
    <w:rsid w:val="46EF2844"/>
    <w:rsid w:val="46F48564"/>
    <w:rsid w:val="470F6B4F"/>
    <w:rsid w:val="4711BCDC"/>
    <w:rsid w:val="47167FDD"/>
    <w:rsid w:val="4719AC8D"/>
    <w:rsid w:val="47755C16"/>
    <w:rsid w:val="47810E1E"/>
    <w:rsid w:val="478D068B"/>
    <w:rsid w:val="4791D0F7"/>
    <w:rsid w:val="4799A626"/>
    <w:rsid w:val="47BC8ECC"/>
    <w:rsid w:val="47BED93D"/>
    <w:rsid w:val="47DB432C"/>
    <w:rsid w:val="47E56AFC"/>
    <w:rsid w:val="47F98E74"/>
    <w:rsid w:val="47FC26AE"/>
    <w:rsid w:val="480944A7"/>
    <w:rsid w:val="481B563C"/>
    <w:rsid w:val="481E04B6"/>
    <w:rsid w:val="485BAE03"/>
    <w:rsid w:val="48690D4B"/>
    <w:rsid w:val="486FFC20"/>
    <w:rsid w:val="4877A26A"/>
    <w:rsid w:val="487F51C3"/>
    <w:rsid w:val="48E6A4C4"/>
    <w:rsid w:val="493297B4"/>
    <w:rsid w:val="493AA376"/>
    <w:rsid w:val="493BCA0D"/>
    <w:rsid w:val="4952E5F6"/>
    <w:rsid w:val="4959C463"/>
    <w:rsid w:val="4974E31B"/>
    <w:rsid w:val="497D6914"/>
    <w:rsid w:val="498715CC"/>
    <w:rsid w:val="49A0F62A"/>
    <w:rsid w:val="49A3947D"/>
    <w:rsid w:val="49BE38B9"/>
    <w:rsid w:val="49C75284"/>
    <w:rsid w:val="49C9560A"/>
    <w:rsid w:val="49D872D2"/>
    <w:rsid w:val="49F1FC88"/>
    <w:rsid w:val="49F4AC0E"/>
    <w:rsid w:val="4A0687AB"/>
    <w:rsid w:val="4A3182CA"/>
    <w:rsid w:val="4A38EF8E"/>
    <w:rsid w:val="4A4306A4"/>
    <w:rsid w:val="4A488C69"/>
    <w:rsid w:val="4A500DC5"/>
    <w:rsid w:val="4A69EA3E"/>
    <w:rsid w:val="4A864CCE"/>
    <w:rsid w:val="4A869366"/>
    <w:rsid w:val="4A8718FF"/>
    <w:rsid w:val="4A9366B8"/>
    <w:rsid w:val="4A9830F1"/>
    <w:rsid w:val="4AAB3624"/>
    <w:rsid w:val="4AB1FA9A"/>
    <w:rsid w:val="4AC8D3DF"/>
    <w:rsid w:val="4ACCF33A"/>
    <w:rsid w:val="4AD7E756"/>
    <w:rsid w:val="4AE7E0D2"/>
    <w:rsid w:val="4AF237F5"/>
    <w:rsid w:val="4AF8060C"/>
    <w:rsid w:val="4AFA506F"/>
    <w:rsid w:val="4AFEE38B"/>
    <w:rsid w:val="4B27AAD9"/>
    <w:rsid w:val="4B350424"/>
    <w:rsid w:val="4B3BC4CA"/>
    <w:rsid w:val="4B6CA0AC"/>
    <w:rsid w:val="4B6D0E9C"/>
    <w:rsid w:val="4B77217B"/>
    <w:rsid w:val="4B7925DA"/>
    <w:rsid w:val="4BA4228F"/>
    <w:rsid w:val="4BA72BD9"/>
    <w:rsid w:val="4BA9D1C8"/>
    <w:rsid w:val="4BD7DCC7"/>
    <w:rsid w:val="4C0CE7A5"/>
    <w:rsid w:val="4C47F6FD"/>
    <w:rsid w:val="4C654539"/>
    <w:rsid w:val="4C67E5F9"/>
    <w:rsid w:val="4C70BBFB"/>
    <w:rsid w:val="4C810865"/>
    <w:rsid w:val="4CA7F166"/>
    <w:rsid w:val="4CC455B4"/>
    <w:rsid w:val="4CE1AEA2"/>
    <w:rsid w:val="4CF95E75"/>
    <w:rsid w:val="4D0A3990"/>
    <w:rsid w:val="4D159501"/>
    <w:rsid w:val="4D38BA58"/>
    <w:rsid w:val="4D3AE077"/>
    <w:rsid w:val="4D425B53"/>
    <w:rsid w:val="4D551807"/>
    <w:rsid w:val="4D5F204C"/>
    <w:rsid w:val="4D62EA40"/>
    <w:rsid w:val="4D6ED035"/>
    <w:rsid w:val="4D70BCDD"/>
    <w:rsid w:val="4D850C47"/>
    <w:rsid w:val="4DA17DB5"/>
    <w:rsid w:val="4DB2F141"/>
    <w:rsid w:val="4DB96874"/>
    <w:rsid w:val="4DE2AAC1"/>
    <w:rsid w:val="4E178ACB"/>
    <w:rsid w:val="4E1B62FD"/>
    <w:rsid w:val="4E20899B"/>
    <w:rsid w:val="4E29ED42"/>
    <w:rsid w:val="4E455488"/>
    <w:rsid w:val="4E4AC393"/>
    <w:rsid w:val="4E6D1678"/>
    <w:rsid w:val="4E77DA44"/>
    <w:rsid w:val="4E8FCCE3"/>
    <w:rsid w:val="4E909322"/>
    <w:rsid w:val="4E92B56C"/>
    <w:rsid w:val="4E98D4E5"/>
    <w:rsid w:val="4EBF3794"/>
    <w:rsid w:val="4ED113E0"/>
    <w:rsid w:val="4EF44FFB"/>
    <w:rsid w:val="4F0200AE"/>
    <w:rsid w:val="4F0A1956"/>
    <w:rsid w:val="4F0E7E21"/>
    <w:rsid w:val="4F19007E"/>
    <w:rsid w:val="4F2C284E"/>
    <w:rsid w:val="4F31169A"/>
    <w:rsid w:val="4F643223"/>
    <w:rsid w:val="4F6D1148"/>
    <w:rsid w:val="4F9A622B"/>
    <w:rsid w:val="4F9C2748"/>
    <w:rsid w:val="4FA0A256"/>
    <w:rsid w:val="4FAC3C1F"/>
    <w:rsid w:val="4FB55C3A"/>
    <w:rsid w:val="4FC091B7"/>
    <w:rsid w:val="4FC117D9"/>
    <w:rsid w:val="4FC7DE0F"/>
    <w:rsid w:val="4FD080A9"/>
    <w:rsid w:val="4FF3A285"/>
    <w:rsid w:val="4FFEBAB9"/>
    <w:rsid w:val="50032EE2"/>
    <w:rsid w:val="504A9ED3"/>
    <w:rsid w:val="504DBB10"/>
    <w:rsid w:val="5055ECCB"/>
    <w:rsid w:val="509BF820"/>
    <w:rsid w:val="50E1C9E3"/>
    <w:rsid w:val="511561A8"/>
    <w:rsid w:val="512CCB93"/>
    <w:rsid w:val="514EDC3F"/>
    <w:rsid w:val="5158C649"/>
    <w:rsid w:val="515F9AF6"/>
    <w:rsid w:val="518022FA"/>
    <w:rsid w:val="51B78901"/>
    <w:rsid w:val="51C3B36C"/>
    <w:rsid w:val="51CE5B79"/>
    <w:rsid w:val="51CF42C6"/>
    <w:rsid w:val="51D642D7"/>
    <w:rsid w:val="51E1C88E"/>
    <w:rsid w:val="51EA978C"/>
    <w:rsid w:val="522F15F0"/>
    <w:rsid w:val="52413A7C"/>
    <w:rsid w:val="525622FE"/>
    <w:rsid w:val="5262CB4C"/>
    <w:rsid w:val="527F5C66"/>
    <w:rsid w:val="52821D4E"/>
    <w:rsid w:val="528D31B7"/>
    <w:rsid w:val="52AD0230"/>
    <w:rsid w:val="52C7ECA1"/>
    <w:rsid w:val="52CA2E1B"/>
    <w:rsid w:val="52F110B1"/>
    <w:rsid w:val="52FD0E3B"/>
    <w:rsid w:val="531E8B9F"/>
    <w:rsid w:val="532AD7F5"/>
    <w:rsid w:val="5339E513"/>
    <w:rsid w:val="53453766"/>
    <w:rsid w:val="53501241"/>
    <w:rsid w:val="5355EE70"/>
    <w:rsid w:val="5363B99E"/>
    <w:rsid w:val="5367972A"/>
    <w:rsid w:val="538F1572"/>
    <w:rsid w:val="539F8D8B"/>
    <w:rsid w:val="541EC0F9"/>
    <w:rsid w:val="542B383C"/>
    <w:rsid w:val="544D72CA"/>
    <w:rsid w:val="545E2D49"/>
    <w:rsid w:val="5466A1C0"/>
    <w:rsid w:val="54737517"/>
    <w:rsid w:val="549930C3"/>
    <w:rsid w:val="54A67A39"/>
    <w:rsid w:val="54B23245"/>
    <w:rsid w:val="54C0CB20"/>
    <w:rsid w:val="54C92525"/>
    <w:rsid w:val="54CBEDA1"/>
    <w:rsid w:val="54CF7C6A"/>
    <w:rsid w:val="54E1CDE7"/>
    <w:rsid w:val="54F9D4E8"/>
    <w:rsid w:val="5505E7AE"/>
    <w:rsid w:val="550D2F99"/>
    <w:rsid w:val="551AC12F"/>
    <w:rsid w:val="552520A4"/>
    <w:rsid w:val="5538CFA5"/>
    <w:rsid w:val="553FA361"/>
    <w:rsid w:val="55426AB7"/>
    <w:rsid w:val="5548AC09"/>
    <w:rsid w:val="5551F142"/>
    <w:rsid w:val="5560074C"/>
    <w:rsid w:val="5589223C"/>
    <w:rsid w:val="558ECD45"/>
    <w:rsid w:val="55B71DA5"/>
    <w:rsid w:val="55D53E39"/>
    <w:rsid w:val="55F95428"/>
    <w:rsid w:val="560B1028"/>
    <w:rsid w:val="56347BBD"/>
    <w:rsid w:val="5659EF8A"/>
    <w:rsid w:val="565C9821"/>
    <w:rsid w:val="566084AB"/>
    <w:rsid w:val="5666D15D"/>
    <w:rsid w:val="567B74CC"/>
    <w:rsid w:val="56946A9A"/>
    <w:rsid w:val="569B2F3E"/>
    <w:rsid w:val="569BE061"/>
    <w:rsid w:val="56A4A7EC"/>
    <w:rsid w:val="56A6CCD5"/>
    <w:rsid w:val="56AFF39D"/>
    <w:rsid w:val="56BDBB45"/>
    <w:rsid w:val="56F7CDDE"/>
    <w:rsid w:val="56F8A81C"/>
    <w:rsid w:val="570D6B66"/>
    <w:rsid w:val="57227678"/>
    <w:rsid w:val="57710EF9"/>
    <w:rsid w:val="5781235E"/>
    <w:rsid w:val="578222F6"/>
    <w:rsid w:val="5794556A"/>
    <w:rsid w:val="57A54D98"/>
    <w:rsid w:val="57AA1E97"/>
    <w:rsid w:val="57BE0658"/>
    <w:rsid w:val="57C524F8"/>
    <w:rsid w:val="57E2F2CC"/>
    <w:rsid w:val="57EB3B09"/>
    <w:rsid w:val="57F019ED"/>
    <w:rsid w:val="57F18B87"/>
    <w:rsid w:val="581FFA89"/>
    <w:rsid w:val="582A1817"/>
    <w:rsid w:val="5832537F"/>
    <w:rsid w:val="583256CF"/>
    <w:rsid w:val="58365438"/>
    <w:rsid w:val="586788BE"/>
    <w:rsid w:val="587D5E1F"/>
    <w:rsid w:val="5883063E"/>
    <w:rsid w:val="5883FB7E"/>
    <w:rsid w:val="5888CF48"/>
    <w:rsid w:val="588D3BF1"/>
    <w:rsid w:val="589D323E"/>
    <w:rsid w:val="58AF0FE7"/>
    <w:rsid w:val="58B28F96"/>
    <w:rsid w:val="58BC69D2"/>
    <w:rsid w:val="58C7E9B7"/>
    <w:rsid w:val="58D418AC"/>
    <w:rsid w:val="590FCFE6"/>
    <w:rsid w:val="591978F0"/>
    <w:rsid w:val="59382887"/>
    <w:rsid w:val="59529035"/>
    <w:rsid w:val="595F96D8"/>
    <w:rsid w:val="596C20EA"/>
    <w:rsid w:val="598E4664"/>
    <w:rsid w:val="599A6A75"/>
    <w:rsid w:val="59A34316"/>
    <w:rsid w:val="59B46EC4"/>
    <w:rsid w:val="59BFF968"/>
    <w:rsid w:val="59D74AE5"/>
    <w:rsid w:val="59DD3AB3"/>
    <w:rsid w:val="59F1958F"/>
    <w:rsid w:val="5A0F5D65"/>
    <w:rsid w:val="5A129B90"/>
    <w:rsid w:val="5A31CAD6"/>
    <w:rsid w:val="5A5EB082"/>
    <w:rsid w:val="5A71ADA2"/>
    <w:rsid w:val="5A8F8A0A"/>
    <w:rsid w:val="5A93C4E7"/>
    <w:rsid w:val="5A9DF746"/>
    <w:rsid w:val="5AB83BF0"/>
    <w:rsid w:val="5AC44616"/>
    <w:rsid w:val="5AC48F3E"/>
    <w:rsid w:val="5ACAC1C3"/>
    <w:rsid w:val="5B002E92"/>
    <w:rsid w:val="5B0ED235"/>
    <w:rsid w:val="5B14B5CF"/>
    <w:rsid w:val="5B16BB11"/>
    <w:rsid w:val="5B28605A"/>
    <w:rsid w:val="5B382121"/>
    <w:rsid w:val="5B429447"/>
    <w:rsid w:val="5B448525"/>
    <w:rsid w:val="5B7D99BC"/>
    <w:rsid w:val="5B804A30"/>
    <w:rsid w:val="5BA1099C"/>
    <w:rsid w:val="5BB1BF55"/>
    <w:rsid w:val="5BB545A8"/>
    <w:rsid w:val="5BCA3704"/>
    <w:rsid w:val="5BCB7799"/>
    <w:rsid w:val="5BDC80FE"/>
    <w:rsid w:val="5C135FE0"/>
    <w:rsid w:val="5C235442"/>
    <w:rsid w:val="5C3E7E74"/>
    <w:rsid w:val="5C497BA6"/>
    <w:rsid w:val="5C86ECD3"/>
    <w:rsid w:val="5CE725DA"/>
    <w:rsid w:val="5D0ADCF5"/>
    <w:rsid w:val="5D401FF6"/>
    <w:rsid w:val="5D52899A"/>
    <w:rsid w:val="5D66E610"/>
    <w:rsid w:val="5D767005"/>
    <w:rsid w:val="5D7DF6F5"/>
    <w:rsid w:val="5D94637E"/>
    <w:rsid w:val="5DC511C6"/>
    <w:rsid w:val="5DD4921B"/>
    <w:rsid w:val="5DD55008"/>
    <w:rsid w:val="5DEA3016"/>
    <w:rsid w:val="5DEB3A08"/>
    <w:rsid w:val="5DFFE6AD"/>
    <w:rsid w:val="5E1A8704"/>
    <w:rsid w:val="5E3BB2AC"/>
    <w:rsid w:val="5E42D0CC"/>
    <w:rsid w:val="5E552566"/>
    <w:rsid w:val="5E55E851"/>
    <w:rsid w:val="5E5B534B"/>
    <w:rsid w:val="5E71038A"/>
    <w:rsid w:val="5E7C9134"/>
    <w:rsid w:val="5E8C2933"/>
    <w:rsid w:val="5E9D3FD5"/>
    <w:rsid w:val="5EB1CC73"/>
    <w:rsid w:val="5EE159C0"/>
    <w:rsid w:val="5F1564C1"/>
    <w:rsid w:val="5F26521C"/>
    <w:rsid w:val="5F4D8FF0"/>
    <w:rsid w:val="5F605E1F"/>
    <w:rsid w:val="5F6C7D25"/>
    <w:rsid w:val="5F7E9F5C"/>
    <w:rsid w:val="5F8264C3"/>
    <w:rsid w:val="5FAF309B"/>
    <w:rsid w:val="5FD0BF6F"/>
    <w:rsid w:val="5FEAB973"/>
    <w:rsid w:val="5FF3C3AC"/>
    <w:rsid w:val="5FF5BFDB"/>
    <w:rsid w:val="5FF81740"/>
    <w:rsid w:val="5FFFAF44"/>
    <w:rsid w:val="60187983"/>
    <w:rsid w:val="603A137A"/>
    <w:rsid w:val="60473312"/>
    <w:rsid w:val="604ED005"/>
    <w:rsid w:val="6052C852"/>
    <w:rsid w:val="605685E8"/>
    <w:rsid w:val="605B8AD4"/>
    <w:rsid w:val="6063442A"/>
    <w:rsid w:val="606FA252"/>
    <w:rsid w:val="606FD763"/>
    <w:rsid w:val="608F95AF"/>
    <w:rsid w:val="60975237"/>
    <w:rsid w:val="609DDDE9"/>
    <w:rsid w:val="60A4F473"/>
    <w:rsid w:val="60CEF212"/>
    <w:rsid w:val="60D5FBA8"/>
    <w:rsid w:val="60DA2DB4"/>
    <w:rsid w:val="61082368"/>
    <w:rsid w:val="6113B9CF"/>
    <w:rsid w:val="611E4E1E"/>
    <w:rsid w:val="6127521D"/>
    <w:rsid w:val="6129586E"/>
    <w:rsid w:val="6136824E"/>
    <w:rsid w:val="6147067C"/>
    <w:rsid w:val="6148B629"/>
    <w:rsid w:val="616A0DDC"/>
    <w:rsid w:val="6178768D"/>
    <w:rsid w:val="617DC580"/>
    <w:rsid w:val="61805BD4"/>
    <w:rsid w:val="6181A77B"/>
    <w:rsid w:val="618D419F"/>
    <w:rsid w:val="618DE366"/>
    <w:rsid w:val="61BA737F"/>
    <w:rsid w:val="61C7208D"/>
    <w:rsid w:val="61D6FDD2"/>
    <w:rsid w:val="61DCD079"/>
    <w:rsid w:val="61F8CAF2"/>
    <w:rsid w:val="62144853"/>
    <w:rsid w:val="62213CD8"/>
    <w:rsid w:val="623C7703"/>
    <w:rsid w:val="6242D448"/>
    <w:rsid w:val="6270B725"/>
    <w:rsid w:val="627789D8"/>
    <w:rsid w:val="628AF622"/>
    <w:rsid w:val="629D36A1"/>
    <w:rsid w:val="629EE3C8"/>
    <w:rsid w:val="62B8DB9D"/>
    <w:rsid w:val="62CD3EAB"/>
    <w:rsid w:val="62CF46CE"/>
    <w:rsid w:val="62DF59A2"/>
    <w:rsid w:val="62E70A9C"/>
    <w:rsid w:val="6305D396"/>
    <w:rsid w:val="63186D11"/>
    <w:rsid w:val="632E235A"/>
    <w:rsid w:val="632FDFD4"/>
    <w:rsid w:val="6351BD92"/>
    <w:rsid w:val="63562829"/>
    <w:rsid w:val="63712879"/>
    <w:rsid w:val="63784240"/>
    <w:rsid w:val="637C8056"/>
    <w:rsid w:val="638FF5C2"/>
    <w:rsid w:val="63A76C9B"/>
    <w:rsid w:val="63A78BCF"/>
    <w:rsid w:val="63B6FD54"/>
    <w:rsid w:val="63B844CB"/>
    <w:rsid w:val="63B95CBE"/>
    <w:rsid w:val="63BF03AC"/>
    <w:rsid w:val="63C4015D"/>
    <w:rsid w:val="640D169B"/>
    <w:rsid w:val="641E32CF"/>
    <w:rsid w:val="642A6525"/>
    <w:rsid w:val="642AB95E"/>
    <w:rsid w:val="6439D4DD"/>
    <w:rsid w:val="64442560"/>
    <w:rsid w:val="64975A85"/>
    <w:rsid w:val="649C1B97"/>
    <w:rsid w:val="649D4292"/>
    <w:rsid w:val="649E92C6"/>
    <w:rsid w:val="64BDBFDE"/>
    <w:rsid w:val="64DF4D4E"/>
    <w:rsid w:val="64F9F6DB"/>
    <w:rsid w:val="650B047D"/>
    <w:rsid w:val="651C9E00"/>
    <w:rsid w:val="652CB33B"/>
    <w:rsid w:val="653B34C9"/>
    <w:rsid w:val="65549627"/>
    <w:rsid w:val="65618339"/>
    <w:rsid w:val="656A2C86"/>
    <w:rsid w:val="65714715"/>
    <w:rsid w:val="65721063"/>
    <w:rsid w:val="65798F9C"/>
    <w:rsid w:val="65885EB0"/>
    <w:rsid w:val="658C87B3"/>
    <w:rsid w:val="6591E624"/>
    <w:rsid w:val="65A30DFE"/>
    <w:rsid w:val="65A4D77B"/>
    <w:rsid w:val="65CBFE97"/>
    <w:rsid w:val="65F1EB69"/>
    <w:rsid w:val="66068D2D"/>
    <w:rsid w:val="662D5371"/>
    <w:rsid w:val="6635A659"/>
    <w:rsid w:val="663E6BDE"/>
    <w:rsid w:val="66631FCC"/>
    <w:rsid w:val="6676987D"/>
    <w:rsid w:val="6687A101"/>
    <w:rsid w:val="66B1B879"/>
    <w:rsid w:val="66B25FE9"/>
    <w:rsid w:val="66B36022"/>
    <w:rsid w:val="66B48D84"/>
    <w:rsid w:val="66B4A8B4"/>
    <w:rsid w:val="66B77646"/>
    <w:rsid w:val="66BCED61"/>
    <w:rsid w:val="66CA473B"/>
    <w:rsid w:val="66E323E8"/>
    <w:rsid w:val="66E7E613"/>
    <w:rsid w:val="66EA13B9"/>
    <w:rsid w:val="66EBD615"/>
    <w:rsid w:val="66FC59BB"/>
    <w:rsid w:val="6701E9EA"/>
    <w:rsid w:val="671B49AD"/>
    <w:rsid w:val="671D4D45"/>
    <w:rsid w:val="6726502C"/>
    <w:rsid w:val="672A56D4"/>
    <w:rsid w:val="67421DCB"/>
    <w:rsid w:val="674511F7"/>
    <w:rsid w:val="67476525"/>
    <w:rsid w:val="677267C4"/>
    <w:rsid w:val="679806E5"/>
    <w:rsid w:val="67A7888E"/>
    <w:rsid w:val="67AA6C02"/>
    <w:rsid w:val="67BB748F"/>
    <w:rsid w:val="67D8F997"/>
    <w:rsid w:val="67DA32B5"/>
    <w:rsid w:val="680F0340"/>
    <w:rsid w:val="6812991B"/>
    <w:rsid w:val="681740B3"/>
    <w:rsid w:val="684F7F3F"/>
    <w:rsid w:val="687FD3DC"/>
    <w:rsid w:val="688CE70F"/>
    <w:rsid w:val="688EC1D9"/>
    <w:rsid w:val="689BE9A1"/>
    <w:rsid w:val="689FADDC"/>
    <w:rsid w:val="68AF60D8"/>
    <w:rsid w:val="68E2CE30"/>
    <w:rsid w:val="68EFAD2D"/>
    <w:rsid w:val="68FAABF0"/>
    <w:rsid w:val="69081DC9"/>
    <w:rsid w:val="69142033"/>
    <w:rsid w:val="692A466B"/>
    <w:rsid w:val="693218AD"/>
    <w:rsid w:val="6935E05A"/>
    <w:rsid w:val="695AA1A5"/>
    <w:rsid w:val="697C3A19"/>
    <w:rsid w:val="698C0AE0"/>
    <w:rsid w:val="69B16CA9"/>
    <w:rsid w:val="69B3B47F"/>
    <w:rsid w:val="6A041849"/>
    <w:rsid w:val="6A083523"/>
    <w:rsid w:val="6A168C44"/>
    <w:rsid w:val="6A2619D4"/>
    <w:rsid w:val="6A2C7786"/>
    <w:rsid w:val="6A34015C"/>
    <w:rsid w:val="6A3D3A85"/>
    <w:rsid w:val="6A51B2B5"/>
    <w:rsid w:val="6A62CCCF"/>
    <w:rsid w:val="6A7435FF"/>
    <w:rsid w:val="6A830FD8"/>
    <w:rsid w:val="6AD2D66E"/>
    <w:rsid w:val="6AD966CB"/>
    <w:rsid w:val="6ADFDCBF"/>
    <w:rsid w:val="6AF3FE4F"/>
    <w:rsid w:val="6B0B8159"/>
    <w:rsid w:val="6B191EA8"/>
    <w:rsid w:val="6B1CCC78"/>
    <w:rsid w:val="6B245C7E"/>
    <w:rsid w:val="6B2E8037"/>
    <w:rsid w:val="6B303D68"/>
    <w:rsid w:val="6B32A507"/>
    <w:rsid w:val="6B3D3B3D"/>
    <w:rsid w:val="6B4E81D6"/>
    <w:rsid w:val="6B6CE66B"/>
    <w:rsid w:val="6B6EA790"/>
    <w:rsid w:val="6B859E5C"/>
    <w:rsid w:val="6B9A2806"/>
    <w:rsid w:val="6BB35CE7"/>
    <w:rsid w:val="6BBDD5F8"/>
    <w:rsid w:val="6BE4487D"/>
    <w:rsid w:val="6BEC8A1D"/>
    <w:rsid w:val="6BF68224"/>
    <w:rsid w:val="6BFEF205"/>
    <w:rsid w:val="6C0552D8"/>
    <w:rsid w:val="6C117B6B"/>
    <w:rsid w:val="6C4B9E74"/>
    <w:rsid w:val="6C59CC48"/>
    <w:rsid w:val="6C6B1ED6"/>
    <w:rsid w:val="6C72ED4F"/>
    <w:rsid w:val="6C8B23CE"/>
    <w:rsid w:val="6C912D36"/>
    <w:rsid w:val="6C989EBC"/>
    <w:rsid w:val="6C9B1516"/>
    <w:rsid w:val="6CB6E313"/>
    <w:rsid w:val="6CC5001C"/>
    <w:rsid w:val="6CC8ADB0"/>
    <w:rsid w:val="6CD7187B"/>
    <w:rsid w:val="6CD8605F"/>
    <w:rsid w:val="6CE0A447"/>
    <w:rsid w:val="6CF7D29E"/>
    <w:rsid w:val="6D2E2F29"/>
    <w:rsid w:val="6D4138D5"/>
    <w:rsid w:val="6D47007B"/>
    <w:rsid w:val="6D566F6E"/>
    <w:rsid w:val="6D76A369"/>
    <w:rsid w:val="6D7B43B2"/>
    <w:rsid w:val="6D91AA96"/>
    <w:rsid w:val="6D9D80B1"/>
    <w:rsid w:val="6DB270BA"/>
    <w:rsid w:val="6DB33360"/>
    <w:rsid w:val="6DCD4A36"/>
    <w:rsid w:val="6DCE9CF2"/>
    <w:rsid w:val="6DE4D264"/>
    <w:rsid w:val="6DF326D5"/>
    <w:rsid w:val="6E05CF80"/>
    <w:rsid w:val="6E0EAD3F"/>
    <w:rsid w:val="6E339959"/>
    <w:rsid w:val="6E3DD705"/>
    <w:rsid w:val="6E433F53"/>
    <w:rsid w:val="6E456E31"/>
    <w:rsid w:val="6E521D84"/>
    <w:rsid w:val="6E81DA77"/>
    <w:rsid w:val="6EA1A681"/>
    <w:rsid w:val="6F086055"/>
    <w:rsid w:val="6F0B200A"/>
    <w:rsid w:val="6F25DE64"/>
    <w:rsid w:val="6F3530BF"/>
    <w:rsid w:val="6F3C897E"/>
    <w:rsid w:val="6F442142"/>
    <w:rsid w:val="6F467970"/>
    <w:rsid w:val="6F57A283"/>
    <w:rsid w:val="6F6FB0E0"/>
    <w:rsid w:val="6FCE51DC"/>
    <w:rsid w:val="6FD38826"/>
    <w:rsid w:val="6FDA5A8C"/>
    <w:rsid w:val="6FF35826"/>
    <w:rsid w:val="7016F13E"/>
    <w:rsid w:val="70257AA8"/>
    <w:rsid w:val="7079F67F"/>
    <w:rsid w:val="708A75A8"/>
    <w:rsid w:val="70A0A096"/>
    <w:rsid w:val="70C3AD66"/>
    <w:rsid w:val="70CA17EA"/>
    <w:rsid w:val="70D5C509"/>
    <w:rsid w:val="70EA25A8"/>
    <w:rsid w:val="7107EEE6"/>
    <w:rsid w:val="7120714E"/>
    <w:rsid w:val="71241DC5"/>
    <w:rsid w:val="712FDB17"/>
    <w:rsid w:val="713C1E1E"/>
    <w:rsid w:val="713DFD86"/>
    <w:rsid w:val="713FE106"/>
    <w:rsid w:val="71452761"/>
    <w:rsid w:val="7146BD2F"/>
    <w:rsid w:val="714DE139"/>
    <w:rsid w:val="715C0447"/>
    <w:rsid w:val="71722BB4"/>
    <w:rsid w:val="717DFA8E"/>
    <w:rsid w:val="717FB2D6"/>
    <w:rsid w:val="71903D28"/>
    <w:rsid w:val="71996FE9"/>
    <w:rsid w:val="71A2A43F"/>
    <w:rsid w:val="71AE9DD8"/>
    <w:rsid w:val="71CF015B"/>
    <w:rsid w:val="71F2A70A"/>
    <w:rsid w:val="720B1453"/>
    <w:rsid w:val="724B1294"/>
    <w:rsid w:val="7259777F"/>
    <w:rsid w:val="72655C4A"/>
    <w:rsid w:val="726790BC"/>
    <w:rsid w:val="726D5334"/>
    <w:rsid w:val="72767BB0"/>
    <w:rsid w:val="728F7764"/>
    <w:rsid w:val="72925679"/>
    <w:rsid w:val="72B53455"/>
    <w:rsid w:val="72C73008"/>
    <w:rsid w:val="72E48CBF"/>
    <w:rsid w:val="7312DF2A"/>
    <w:rsid w:val="732A0E91"/>
    <w:rsid w:val="73501DDC"/>
    <w:rsid w:val="7366F002"/>
    <w:rsid w:val="7390F6D7"/>
    <w:rsid w:val="7394517C"/>
    <w:rsid w:val="73B07662"/>
    <w:rsid w:val="73CC2CA6"/>
    <w:rsid w:val="73D56A5A"/>
    <w:rsid w:val="73E24303"/>
    <w:rsid w:val="73ED3C5D"/>
    <w:rsid w:val="741A18CB"/>
    <w:rsid w:val="741EFC45"/>
    <w:rsid w:val="74783ECE"/>
    <w:rsid w:val="7492C165"/>
    <w:rsid w:val="74DD6F73"/>
    <w:rsid w:val="74E032F1"/>
    <w:rsid w:val="7501E08C"/>
    <w:rsid w:val="75173A01"/>
    <w:rsid w:val="75210C9F"/>
    <w:rsid w:val="7534D812"/>
    <w:rsid w:val="7583AFFB"/>
    <w:rsid w:val="758A3C9D"/>
    <w:rsid w:val="758BACFE"/>
    <w:rsid w:val="7596E8A2"/>
    <w:rsid w:val="759A60E3"/>
    <w:rsid w:val="75A1CBBD"/>
    <w:rsid w:val="75BA11C7"/>
    <w:rsid w:val="75C03A41"/>
    <w:rsid w:val="75C5D7C1"/>
    <w:rsid w:val="76022B63"/>
    <w:rsid w:val="764D1390"/>
    <w:rsid w:val="766BCCFF"/>
    <w:rsid w:val="7677E932"/>
    <w:rsid w:val="7691FA65"/>
    <w:rsid w:val="76A30944"/>
    <w:rsid w:val="76E8E484"/>
    <w:rsid w:val="770E197D"/>
    <w:rsid w:val="7737BDCD"/>
    <w:rsid w:val="775431F0"/>
    <w:rsid w:val="77578BD1"/>
    <w:rsid w:val="77661CF1"/>
    <w:rsid w:val="7778FA88"/>
    <w:rsid w:val="779CDC4F"/>
    <w:rsid w:val="77ECFF16"/>
    <w:rsid w:val="7812092D"/>
    <w:rsid w:val="7828CD86"/>
    <w:rsid w:val="78441188"/>
    <w:rsid w:val="78471C90"/>
    <w:rsid w:val="7869C449"/>
    <w:rsid w:val="787C0BA2"/>
    <w:rsid w:val="788484E5"/>
    <w:rsid w:val="7886E447"/>
    <w:rsid w:val="78933A6E"/>
    <w:rsid w:val="78D9ED07"/>
    <w:rsid w:val="78DFD3A4"/>
    <w:rsid w:val="78E0037E"/>
    <w:rsid w:val="78F0C82A"/>
    <w:rsid w:val="78F1DFC1"/>
    <w:rsid w:val="792D31E2"/>
    <w:rsid w:val="797F0E46"/>
    <w:rsid w:val="798E4B90"/>
    <w:rsid w:val="7994A707"/>
    <w:rsid w:val="79B99F9C"/>
    <w:rsid w:val="79C79EA3"/>
    <w:rsid w:val="7A12EA96"/>
    <w:rsid w:val="7A249310"/>
    <w:rsid w:val="7A263B81"/>
    <w:rsid w:val="7A40DC5A"/>
    <w:rsid w:val="7A46DA47"/>
    <w:rsid w:val="7A92549F"/>
    <w:rsid w:val="7A96D27D"/>
    <w:rsid w:val="7A9C31E3"/>
    <w:rsid w:val="7AA47021"/>
    <w:rsid w:val="7AADB925"/>
    <w:rsid w:val="7ABFA7D8"/>
    <w:rsid w:val="7AD97B23"/>
    <w:rsid w:val="7ADF8F7D"/>
    <w:rsid w:val="7B078D8D"/>
    <w:rsid w:val="7B45871B"/>
    <w:rsid w:val="7B4ABFA5"/>
    <w:rsid w:val="7B5D3A3C"/>
    <w:rsid w:val="7B61E81A"/>
    <w:rsid w:val="7B849B12"/>
    <w:rsid w:val="7BA434C8"/>
    <w:rsid w:val="7BCB5407"/>
    <w:rsid w:val="7C04673D"/>
    <w:rsid w:val="7C05F846"/>
    <w:rsid w:val="7C0AE1CD"/>
    <w:rsid w:val="7C2FB2AD"/>
    <w:rsid w:val="7C56EB35"/>
    <w:rsid w:val="7C654137"/>
    <w:rsid w:val="7C6A6240"/>
    <w:rsid w:val="7C7BD331"/>
    <w:rsid w:val="7C8C627E"/>
    <w:rsid w:val="7C8E287F"/>
    <w:rsid w:val="7C9096F8"/>
    <w:rsid w:val="7C944BC6"/>
    <w:rsid w:val="7C9B8C67"/>
    <w:rsid w:val="7CB89963"/>
    <w:rsid w:val="7CC3E090"/>
    <w:rsid w:val="7CF21A52"/>
    <w:rsid w:val="7D033BC4"/>
    <w:rsid w:val="7D076F60"/>
    <w:rsid w:val="7D08F890"/>
    <w:rsid w:val="7D0F271D"/>
    <w:rsid w:val="7D12D6E2"/>
    <w:rsid w:val="7D46A107"/>
    <w:rsid w:val="7D4E4880"/>
    <w:rsid w:val="7D562395"/>
    <w:rsid w:val="7D663815"/>
    <w:rsid w:val="7D745CFA"/>
    <w:rsid w:val="7D78AE27"/>
    <w:rsid w:val="7D7D3E86"/>
    <w:rsid w:val="7D8F95EC"/>
    <w:rsid w:val="7DA0A7C7"/>
    <w:rsid w:val="7DA82408"/>
    <w:rsid w:val="7DAF0D3B"/>
    <w:rsid w:val="7DBBBA95"/>
    <w:rsid w:val="7DCBCB86"/>
    <w:rsid w:val="7DDDEE97"/>
    <w:rsid w:val="7E0206CA"/>
    <w:rsid w:val="7E04DB24"/>
    <w:rsid w:val="7E0847D1"/>
    <w:rsid w:val="7E3AC5F6"/>
    <w:rsid w:val="7E49F5B2"/>
    <w:rsid w:val="7E670BE2"/>
    <w:rsid w:val="7E708EDB"/>
    <w:rsid w:val="7E9D7BA5"/>
    <w:rsid w:val="7EAB4886"/>
    <w:rsid w:val="7EB9EA45"/>
    <w:rsid w:val="7ECB4DF6"/>
    <w:rsid w:val="7EDCEB0F"/>
    <w:rsid w:val="7EEA29E3"/>
    <w:rsid w:val="7EFBD483"/>
    <w:rsid w:val="7EFFB0D8"/>
    <w:rsid w:val="7F481877"/>
    <w:rsid w:val="7F5CE46D"/>
    <w:rsid w:val="7F6DB176"/>
    <w:rsid w:val="7F7158ED"/>
    <w:rsid w:val="7F76F2B5"/>
    <w:rsid w:val="7F787AE1"/>
    <w:rsid w:val="7F84815A"/>
    <w:rsid w:val="7FB13913"/>
    <w:rsid w:val="7FBCD229"/>
    <w:rsid w:val="7FCB1386"/>
    <w:rsid w:val="7FCC1339"/>
    <w:rsid w:val="7FD08535"/>
    <w:rsid w:val="7FE8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82335"/>
  <w15:docId w15:val="{68F650E9-ACD8-423D-89ED-41236EF3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965C0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numbering" w:customStyle="1" w:styleId="CurrentList1">
    <w:name w:val="Current List1"/>
    <w:uiPriority w:val="99"/>
    <w:rsid w:val="00860229"/>
    <w:pPr>
      <w:numPr>
        <w:numId w:val="23"/>
      </w:numPr>
    </w:pPr>
  </w:style>
  <w:style w:type="paragraph" w:styleId="CommentText">
    <w:name w:val="annotation text"/>
    <w:basedOn w:val="Normal"/>
    <w:link w:val="CommentTextChar"/>
    <w:unhideWhenUsed/>
    <w:rsid w:val="00B85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5F7B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B85F7B"/>
    <w:rPr>
      <w:sz w:val="16"/>
      <w:szCs w:val="16"/>
    </w:rPr>
  </w:style>
  <w:style w:type="paragraph" w:styleId="Revision">
    <w:name w:val="Revision"/>
    <w:hidden/>
    <w:uiPriority w:val="99"/>
    <w:semiHidden/>
    <w:rsid w:val="009619B3"/>
    <w:pPr>
      <w:spacing w:before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3C1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243A5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">
    <w:name w:val="normaltextrun"/>
    <w:basedOn w:val="DefaultParagraphFont"/>
    <w:rsid w:val="00DC44ED"/>
  </w:style>
  <w:style w:type="character" w:customStyle="1" w:styleId="eop">
    <w:name w:val="eop"/>
    <w:basedOn w:val="DefaultParagraphFont"/>
    <w:rsid w:val="00DC44ED"/>
  </w:style>
  <w:style w:type="character" w:styleId="Mention">
    <w:name w:val="Mention"/>
    <w:basedOn w:val="DefaultParagraphFont"/>
    <w:uiPriority w:val="99"/>
    <w:unhideWhenUsed/>
    <w:rsid w:val="00AC5B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rottac\AppData\Local\microsoft\office\DNR_Office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A3D3843090444A4410569D4D69A53" ma:contentTypeVersion="14" ma:contentTypeDescription="Create a new document." ma:contentTypeScope="" ma:versionID="83421fc13a011fd681a29d5d42e7e611">
  <xsd:schema xmlns:xsd="http://www.w3.org/2001/XMLSchema" xmlns:xs="http://www.w3.org/2001/XMLSchema" xmlns:p="http://schemas.microsoft.com/office/2006/metadata/properties" xmlns:ns2="d1ec8087-bd35-4ddc-9acf-0e18da19d906" xmlns:ns3="7f31b77f-83b2-4dd3-babb-420336f509e2" targetNamespace="http://schemas.microsoft.com/office/2006/metadata/properties" ma:root="true" ma:fieldsID="bdf82612607cd632f8451255d6aa070f" ns2:_="" ns3:_="">
    <xsd:import namespace="d1ec8087-bd35-4ddc-9acf-0e18da19d906"/>
    <xsd:import namespace="7f31b77f-83b2-4dd3-babb-420336f50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c8087-bd35-4ddc-9acf-0e18da19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b77f-83b2-4dd3-babb-420336f50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81f35a-4619-4f98-bd0a-3e0a69347f8a}" ma:internalName="TaxCatchAll" ma:showField="CatchAllData" ma:web="7f31b77f-83b2-4dd3-babb-420336f50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c8087-bd35-4ddc-9acf-0e18da19d906">
      <Terms xmlns="http://schemas.microsoft.com/office/infopath/2007/PartnerControls"/>
    </lcf76f155ced4ddcb4097134ff3c332f>
    <TaxCatchAll xmlns="7f31b77f-83b2-4dd3-babb-420336f509e2" xsi:nil="true"/>
    <SharedWithUsers xmlns="7f31b77f-83b2-4dd3-babb-420336f509e2">
      <UserInfo>
        <DisplayName>Schmidt, Judy (DNR)</DisplayName>
        <AccountId>16</AccountId>
        <AccountType/>
      </UserInfo>
      <UserInfo>
        <DisplayName>Linnell, Stan J (DNR)</DisplayName>
        <AccountId>38</AccountId>
        <AccountType/>
      </UserInfo>
      <UserInfo>
        <DisplayName>Blanks, Laura (DNR)</DisplayName>
        <AccountId>60</AccountId>
        <AccountType/>
      </UserInfo>
      <UserInfo>
        <DisplayName>Rottach, Greg (DNR)</DisplayName>
        <AccountId>12</AccountId>
        <AccountType/>
      </UserInfo>
      <UserInfo>
        <DisplayName>Minkler, Samantha (DNR)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B0E09F-19C8-42F0-923C-06D3168EF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c8087-bd35-4ddc-9acf-0e18da19d906"/>
    <ds:schemaRef ds:uri="7f31b77f-83b2-4dd3-babb-420336f50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8B7D0-01DF-4D0C-939F-159350313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CF6FF-36E6-48A5-A928-B5EF88F5FB53}">
  <ds:schemaRefs>
    <ds:schemaRef ds:uri="http://purl.org/dc/elements/1.1/"/>
    <ds:schemaRef ds:uri="d1ec8087-bd35-4ddc-9acf-0e18da19d90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7f31b77f-83b2-4dd3-babb-420336f509e2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Use.dotx</Template>
  <TotalTime>1</TotalTime>
  <Pages>16</Pages>
  <Words>5130</Words>
  <Characters>26018</Characters>
  <Application>Microsoft Office Word</Application>
  <DocSecurity>6</DocSecurity>
  <Lines>216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31086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Honold</dc:creator>
  <cp:keywords>V3</cp:keywords>
  <dc:description/>
  <cp:lastModifiedBy>Jaranilla, Alva (ADM)</cp:lastModifiedBy>
  <cp:revision>2</cp:revision>
  <cp:lastPrinted>2024-07-09T19:27:00Z</cp:lastPrinted>
  <dcterms:created xsi:type="dcterms:W3CDTF">2024-10-17T20:37:00Z</dcterms:created>
  <dcterms:modified xsi:type="dcterms:W3CDTF">2024-10-17T20:37:00Z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0x0101000EDA3D3843090444A4410569D4D69A53</vt:lpwstr>
  </property>
  <property fmtid="{D5CDD505-2E9C-101B-9397-08002B2CF9AE}" pid="4" name="MediaServiceImageTags">
    <vt:lpwstr/>
  </property>
</Properties>
</file>